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4"/>
        <w:gridCol w:w="2394"/>
        <w:gridCol w:w="1440"/>
        <w:gridCol w:w="3600"/>
      </w:tblGrid>
      <w:tr w:rsidR="00D11F60" w:rsidTr="007D210B">
        <w:tc>
          <w:tcPr>
            <w:tcW w:w="2574" w:type="dxa"/>
          </w:tcPr>
          <w:p w:rsidR="00D11F60" w:rsidRDefault="00D11F60" w:rsidP="007D210B">
            <w:pPr>
              <w:widowControl w:val="0"/>
              <w:jc w:val="center"/>
            </w:pPr>
            <w:r>
              <w:t xml:space="preserve">Наименование </w:t>
            </w:r>
          </w:p>
          <w:p w:rsidR="00D11F60" w:rsidRDefault="00D11F60" w:rsidP="007D210B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394" w:type="dxa"/>
          </w:tcPr>
          <w:p w:rsidR="00D11F60" w:rsidRDefault="00D11F60" w:rsidP="007D210B">
            <w:pPr>
              <w:widowControl w:val="0"/>
              <w:jc w:val="center"/>
            </w:pPr>
            <w:r>
              <w:t xml:space="preserve">Наименование </w:t>
            </w:r>
          </w:p>
          <w:p w:rsidR="00D11F60" w:rsidRDefault="00D11F60" w:rsidP="007D210B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</w:tcPr>
          <w:p w:rsidR="00D11F60" w:rsidRPr="003761BF" w:rsidRDefault="00D11F60" w:rsidP="007D210B">
            <w:pPr>
              <w:widowControl w:val="0"/>
              <w:jc w:val="center"/>
            </w:pPr>
            <w:r w:rsidRPr="003761BF">
              <w:t>Количество</w:t>
            </w:r>
          </w:p>
          <w:p w:rsidR="00D11F60" w:rsidRDefault="00D11F60" w:rsidP="007D210B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600" w:type="dxa"/>
          </w:tcPr>
          <w:p w:rsidR="00D11F60" w:rsidRDefault="00D11F60" w:rsidP="007D210B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D11F60" w:rsidTr="007D210B">
        <w:trPr>
          <w:trHeight w:val="1112"/>
        </w:trPr>
        <w:tc>
          <w:tcPr>
            <w:tcW w:w="2574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 xml:space="preserve">Налогообложения имущества и доходов </w:t>
            </w:r>
            <w:proofErr w:type="spellStart"/>
            <w:r>
              <w:t>фзических</w:t>
            </w:r>
            <w:proofErr w:type="spellEnd"/>
            <w:r>
              <w:t xml:space="preserve"> лиц</w:t>
            </w:r>
          </w:p>
        </w:tc>
        <w:tc>
          <w:tcPr>
            <w:tcW w:w="2394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D11F60" w:rsidRPr="0098666C" w:rsidRDefault="00D11F60" w:rsidP="007D2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6C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  <w:tr w:rsidR="00D11F60" w:rsidTr="007D210B">
        <w:trPr>
          <w:trHeight w:val="300"/>
        </w:trPr>
        <w:tc>
          <w:tcPr>
            <w:tcW w:w="2574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Отдел камерального контроля</w:t>
            </w:r>
          </w:p>
        </w:tc>
        <w:tc>
          <w:tcPr>
            <w:tcW w:w="2394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D11F60" w:rsidRPr="0098666C" w:rsidRDefault="00D11F60" w:rsidP="007D2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6C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  <w:tr w:rsidR="00D11F60" w:rsidTr="007D210B">
        <w:trPr>
          <w:trHeight w:val="300"/>
        </w:trPr>
        <w:tc>
          <w:tcPr>
            <w:tcW w:w="2574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Общий отдел</w:t>
            </w:r>
          </w:p>
        </w:tc>
        <w:tc>
          <w:tcPr>
            <w:tcW w:w="2394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D11F60" w:rsidRDefault="00D11F60" w:rsidP="007D210B">
            <w:pPr>
              <w:widowControl w:val="0"/>
              <w:jc w:val="center"/>
            </w:pPr>
            <w:r>
              <w:t>1</w:t>
            </w:r>
          </w:p>
        </w:tc>
        <w:tc>
          <w:tcPr>
            <w:tcW w:w="3600" w:type="dxa"/>
            <w:vAlign w:val="center"/>
          </w:tcPr>
          <w:p w:rsidR="00D11F60" w:rsidRPr="0098666C" w:rsidRDefault="00D11F60" w:rsidP="007D21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66C">
              <w:rPr>
                <w:rFonts w:ascii="Times New Roman" w:hAnsi="Times New Roman" w:cs="Times New Roman"/>
                <w:sz w:val="24"/>
                <w:szCs w:val="24"/>
              </w:rPr>
              <w:t>Высшее профессиональное образование, без предъявления требований к стажу</w:t>
            </w:r>
          </w:p>
        </w:tc>
      </w:tr>
    </w:tbl>
    <w:p w:rsidR="0041170F" w:rsidRDefault="0041170F"/>
    <w:sectPr w:rsidR="0041170F" w:rsidSect="00D11F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1F60"/>
    <w:rsid w:val="0041170F"/>
    <w:rsid w:val="00D11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1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2015-04-30T00:34:00Z</dcterms:created>
  <dcterms:modified xsi:type="dcterms:W3CDTF">2015-04-30T00:35:00Z</dcterms:modified>
</cp:coreProperties>
</file>