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68CC" w:rsidRPr="00525A94" w:rsidRDefault="00741B94" w:rsidP="004F24A2">
      <w:pPr>
        <w:widowControl w:val="0"/>
        <w:jc w:val="center"/>
      </w:pPr>
      <w:r w:rsidRPr="00525A94">
        <w:rPr>
          <w:b/>
        </w:rPr>
        <w:t>Объявление о приеме документов для участия в конкурсе</w:t>
      </w:r>
    </w:p>
    <w:p w:rsidR="00741B94" w:rsidRPr="00525A94" w:rsidRDefault="00741B94" w:rsidP="004F24A2">
      <w:pPr>
        <w:widowControl w:val="0"/>
        <w:jc w:val="center"/>
      </w:pPr>
    </w:p>
    <w:p w:rsidR="00FE0A4B" w:rsidRDefault="00E947D1" w:rsidP="00E947D1">
      <w:pPr>
        <w:widowControl w:val="0"/>
        <w:ind w:firstLine="708"/>
        <w:jc w:val="both"/>
      </w:pPr>
      <w:r w:rsidRPr="00525A94">
        <w:t xml:space="preserve">Управление </w:t>
      </w:r>
      <w:r w:rsidR="001E26AB" w:rsidRPr="00525A94">
        <w:t xml:space="preserve">Федеральной налоговой службы </w:t>
      </w:r>
      <w:r w:rsidRPr="00525A94">
        <w:t>по Амурской области (федеральный орган исполнительной власти) (</w:t>
      </w:r>
      <w:smartTag w:uri="urn:schemas-microsoft-com:office:smarttags" w:element="metricconverter">
        <w:smartTagPr>
          <w:attr w:name="ProductID" w:val="675005, г"/>
        </w:smartTagPr>
        <w:r w:rsidRPr="00525A94">
          <w:t>675005, г</w:t>
        </w:r>
      </w:smartTag>
      <w:r w:rsidRPr="00525A94">
        <w:t xml:space="preserve">. Благовещенск, пер. Советский 65/1) в лице руководителя </w:t>
      </w:r>
      <w:r w:rsidR="00DC5480" w:rsidRPr="00DC5480">
        <w:t xml:space="preserve">Глущенко Светланы </w:t>
      </w:r>
      <w:r w:rsidR="00DC5480">
        <w:t>Александровны</w:t>
      </w:r>
      <w:r w:rsidRPr="00525A94">
        <w:t>, предусматривает провести конкурс на замещение вакантных должностей государственной гражданской службы:</w:t>
      </w:r>
    </w:p>
    <w:p w:rsidR="00E14376" w:rsidRDefault="00962191" w:rsidP="00962191">
      <w:pPr>
        <w:widowControl w:val="0"/>
        <w:ind w:firstLine="708"/>
        <w:jc w:val="both"/>
      </w:pPr>
      <w:r>
        <w:t>- главного</w:t>
      </w:r>
      <w:r w:rsidR="00E14376">
        <w:t xml:space="preserve"> специалиста – эксперта </w:t>
      </w:r>
      <w:r>
        <w:t>финансового</w:t>
      </w:r>
      <w:r w:rsidR="00E14376">
        <w:t xml:space="preserve"> отдела </w:t>
      </w:r>
      <w:r w:rsidR="00E14376" w:rsidRPr="00525A94">
        <w:t xml:space="preserve">– </w:t>
      </w:r>
      <w:r w:rsidR="00E14376">
        <w:t>1</w:t>
      </w:r>
      <w:r w:rsidR="00E14376" w:rsidRPr="00525A94">
        <w:t xml:space="preserve"> ваканси</w:t>
      </w:r>
      <w:r w:rsidR="00E14376">
        <w:t>я;</w:t>
      </w:r>
    </w:p>
    <w:p w:rsidR="00E14376" w:rsidRDefault="00E14376" w:rsidP="00E947D1">
      <w:pPr>
        <w:widowControl w:val="0"/>
        <w:ind w:firstLine="708"/>
        <w:jc w:val="both"/>
      </w:pPr>
      <w:r>
        <w:t xml:space="preserve">- </w:t>
      </w:r>
      <w:r w:rsidRPr="00525A94">
        <w:t xml:space="preserve">старшего государственного налогового инспектора </w:t>
      </w:r>
      <w:r w:rsidR="00962191">
        <w:t>контрольного</w:t>
      </w:r>
      <w:r>
        <w:t xml:space="preserve"> отдела </w:t>
      </w:r>
      <w:r w:rsidRPr="00525A94">
        <w:t xml:space="preserve">– </w:t>
      </w:r>
      <w:r>
        <w:t>1</w:t>
      </w:r>
      <w:r w:rsidRPr="00525A94">
        <w:t xml:space="preserve"> ваканси</w:t>
      </w:r>
      <w:r>
        <w:t>я;</w:t>
      </w:r>
    </w:p>
    <w:p w:rsidR="00962191" w:rsidRPr="004A4028" w:rsidRDefault="00962191" w:rsidP="00962191">
      <w:pPr>
        <w:widowControl w:val="0"/>
        <w:ind w:firstLine="708"/>
        <w:jc w:val="both"/>
      </w:pPr>
      <w:r w:rsidRPr="004A4028">
        <w:t>- старшего государственного налогового инспектора отдела  досудебного урегулирования налоговых споров – 1 вакансия;</w:t>
      </w:r>
    </w:p>
    <w:p w:rsidR="00E14376" w:rsidRDefault="00962191" w:rsidP="00962191">
      <w:pPr>
        <w:widowControl w:val="0"/>
        <w:jc w:val="both"/>
      </w:pPr>
      <w:r>
        <w:t xml:space="preserve">           </w:t>
      </w:r>
      <w:r w:rsidR="000F0914" w:rsidRPr="00525A94">
        <w:t>- старшего государственного налогового инспектора отдела</w:t>
      </w:r>
      <w:r w:rsidR="00E14376">
        <w:t xml:space="preserve"> обеспечения процедур банкротства </w:t>
      </w:r>
      <w:r w:rsidR="000F0914" w:rsidRPr="00525A94">
        <w:t xml:space="preserve">– </w:t>
      </w:r>
      <w:r>
        <w:t>2</w:t>
      </w:r>
      <w:r w:rsidR="000F0914" w:rsidRPr="00525A94">
        <w:t xml:space="preserve"> ваканси</w:t>
      </w:r>
      <w:r>
        <w:t>и</w:t>
      </w:r>
      <w:r w:rsidR="000F0914" w:rsidRPr="00525A94">
        <w:t>;</w:t>
      </w:r>
      <w:r w:rsidR="00E14376" w:rsidRPr="00E14376">
        <w:t xml:space="preserve"> </w:t>
      </w:r>
    </w:p>
    <w:p w:rsidR="00962191" w:rsidRDefault="00962191" w:rsidP="00962191">
      <w:pPr>
        <w:widowControl w:val="0"/>
        <w:jc w:val="both"/>
      </w:pPr>
      <w:r>
        <w:t xml:space="preserve">           - г</w:t>
      </w:r>
      <w:r w:rsidRPr="00525A94">
        <w:t>осударственного налогового инспектора отдела</w:t>
      </w:r>
      <w:r>
        <w:t xml:space="preserve"> обеспечения процедур банкротства </w:t>
      </w:r>
      <w:r w:rsidRPr="00525A94">
        <w:t xml:space="preserve">– </w:t>
      </w:r>
      <w:r>
        <w:t>1</w:t>
      </w:r>
      <w:r w:rsidRPr="00525A94">
        <w:t xml:space="preserve"> ваканси</w:t>
      </w:r>
      <w:r>
        <w:t>я</w:t>
      </w:r>
      <w:r w:rsidRPr="00525A94">
        <w:t>;</w:t>
      </w:r>
      <w:r w:rsidRPr="00E14376">
        <w:t xml:space="preserve"> </w:t>
      </w:r>
    </w:p>
    <w:p w:rsidR="00713EC0" w:rsidRDefault="00962191" w:rsidP="00962191">
      <w:pPr>
        <w:widowControl w:val="0"/>
        <w:jc w:val="both"/>
      </w:pPr>
      <w:r>
        <w:t xml:space="preserve">           </w:t>
      </w:r>
      <w:r w:rsidR="00E14376" w:rsidRPr="00E14376">
        <w:t xml:space="preserve">- </w:t>
      </w:r>
      <w:r>
        <w:t>главного</w:t>
      </w:r>
      <w:r w:rsidR="00E14376" w:rsidRPr="00E14376">
        <w:t xml:space="preserve"> государственного налогового инспектора отдела </w:t>
      </w:r>
      <w:r>
        <w:t xml:space="preserve">анализа и планирования налоговых проверок </w:t>
      </w:r>
      <w:r w:rsidR="00E14376" w:rsidRPr="00E14376">
        <w:t>– 1 вакансия</w:t>
      </w:r>
      <w:r>
        <w:t>;</w:t>
      </w:r>
    </w:p>
    <w:p w:rsidR="00962191" w:rsidRDefault="00962191" w:rsidP="00962191">
      <w:pPr>
        <w:widowControl w:val="0"/>
        <w:ind w:firstLine="708"/>
        <w:jc w:val="both"/>
      </w:pPr>
      <w:r>
        <w:t xml:space="preserve">- главного специалиста – эксперта отдела контроля налоговых органов </w:t>
      </w:r>
      <w:r w:rsidRPr="00525A94">
        <w:t xml:space="preserve">– </w:t>
      </w:r>
      <w:r>
        <w:t>1</w:t>
      </w:r>
      <w:r w:rsidRPr="00525A94">
        <w:t xml:space="preserve"> ваканси</w:t>
      </w:r>
      <w:r>
        <w:t>я.</w:t>
      </w:r>
    </w:p>
    <w:p w:rsidR="00713EC0" w:rsidRDefault="00713EC0" w:rsidP="0070717E">
      <w:pPr>
        <w:widowControl w:val="0"/>
        <w:jc w:val="both"/>
      </w:pPr>
    </w:p>
    <w:p w:rsidR="00534AB6" w:rsidRPr="00525A94" w:rsidRDefault="001701C0" w:rsidP="001701C0">
      <w:pPr>
        <w:widowControl w:val="0"/>
        <w:ind w:firstLine="708"/>
        <w:jc w:val="center"/>
        <w:rPr>
          <w:b/>
          <w:u w:val="single"/>
        </w:rPr>
      </w:pPr>
      <w:r w:rsidRPr="00525A94">
        <w:rPr>
          <w:b/>
          <w:u w:val="single"/>
        </w:rPr>
        <w:t>Квалификационные требования для замещения вакантной должности</w:t>
      </w:r>
    </w:p>
    <w:p w:rsidR="001701C0" w:rsidRPr="00525A94" w:rsidRDefault="001701C0" w:rsidP="001701C0">
      <w:pPr>
        <w:widowControl w:val="0"/>
        <w:ind w:firstLine="708"/>
        <w:jc w:val="center"/>
        <w:rPr>
          <w:b/>
          <w:u w:val="single"/>
        </w:rPr>
      </w:pPr>
      <w:r w:rsidRPr="00525A94">
        <w:rPr>
          <w:b/>
          <w:u w:val="single"/>
        </w:rPr>
        <w:t>и должностные обязанности</w:t>
      </w:r>
    </w:p>
    <w:p w:rsidR="001701C0" w:rsidRPr="00525A94" w:rsidRDefault="001701C0" w:rsidP="001701C0">
      <w:pPr>
        <w:widowControl w:val="0"/>
        <w:ind w:firstLine="708"/>
        <w:jc w:val="center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260"/>
      </w:tblGrid>
      <w:tr w:rsidR="003A0F3A" w:rsidRPr="00525A94" w:rsidTr="001701C0">
        <w:trPr>
          <w:trHeight w:val="1942"/>
        </w:trPr>
        <w:tc>
          <w:tcPr>
            <w:tcW w:w="10260" w:type="dxa"/>
            <w:vAlign w:val="center"/>
          </w:tcPr>
          <w:p w:rsidR="00A958CA" w:rsidRPr="00DD51A5" w:rsidRDefault="00962191" w:rsidP="00DD51A5">
            <w:pPr>
              <w:widowControl w:val="0"/>
              <w:jc w:val="both"/>
              <w:rPr>
                <w:b/>
              </w:rPr>
            </w:pPr>
            <w:r w:rsidRPr="00DD51A5">
              <w:rPr>
                <w:b/>
              </w:rPr>
              <w:t>Главный</w:t>
            </w:r>
            <w:r w:rsidR="004A4028" w:rsidRPr="00DD51A5">
              <w:rPr>
                <w:b/>
              </w:rPr>
              <w:t xml:space="preserve"> специалист – эксперт </w:t>
            </w:r>
            <w:r w:rsidRPr="00DD51A5">
              <w:rPr>
                <w:b/>
              </w:rPr>
              <w:t>финансового</w:t>
            </w:r>
            <w:r w:rsidR="004A4028" w:rsidRPr="00DD51A5">
              <w:rPr>
                <w:b/>
              </w:rPr>
              <w:t xml:space="preserve"> отдела</w:t>
            </w:r>
          </w:p>
          <w:p w:rsidR="00A958CA" w:rsidRPr="00DD51A5" w:rsidRDefault="00A958CA" w:rsidP="00DD51A5">
            <w:pPr>
              <w:widowControl w:val="0"/>
              <w:jc w:val="both"/>
            </w:pPr>
            <w:r w:rsidRPr="00DD51A5">
              <w:t>Для замещения вакантной должности устан</w:t>
            </w:r>
            <w:r w:rsidR="004A4028" w:rsidRPr="00DD51A5">
              <w:t>авливаются следующие требования:</w:t>
            </w:r>
          </w:p>
          <w:p w:rsidR="00EC3866" w:rsidRPr="00DD51A5" w:rsidRDefault="00EC3866" w:rsidP="00DD51A5">
            <w:pPr>
              <w:widowControl w:val="0"/>
              <w:tabs>
                <w:tab w:val="center" w:pos="5102"/>
                <w:tab w:val="left" w:pos="8850"/>
              </w:tabs>
              <w:jc w:val="both"/>
              <w:outlineLvl w:val="2"/>
            </w:pPr>
            <w:r w:rsidRPr="00DD51A5">
              <w:t>наличие высшего образования по специальности направлению подготовки укрупненной группы «Экономика и управление» или иной специальности и направлению подготовки, содержащейся в ранее применяемых перечнях специальностей и направлений подготовки, для которой законодательством об образовании Российской Федерации установлено соответствие указанной специальности и направлению подготовки.</w:t>
            </w:r>
          </w:p>
          <w:p w:rsidR="000F0914" w:rsidRPr="00DD51A5" w:rsidRDefault="000F0914" w:rsidP="00DD51A5">
            <w:pPr>
              <w:autoSpaceDE w:val="0"/>
              <w:autoSpaceDN w:val="0"/>
              <w:adjustRightInd w:val="0"/>
              <w:jc w:val="both"/>
              <w:rPr>
                <w:b/>
                <w:i/>
                <w:spacing w:val="-2"/>
              </w:rPr>
            </w:pPr>
            <w:r w:rsidRPr="00DD51A5">
              <w:rPr>
                <w:b/>
                <w:spacing w:val="-2"/>
              </w:rPr>
              <w:t>Наличие базовых знаний:</w:t>
            </w:r>
          </w:p>
          <w:p w:rsidR="00962191" w:rsidRPr="00DD51A5" w:rsidRDefault="00962191" w:rsidP="00DD51A5">
            <w:pPr>
              <w:widowControl w:val="0"/>
              <w:tabs>
                <w:tab w:val="left" w:pos="1276"/>
              </w:tabs>
              <w:jc w:val="both"/>
            </w:pPr>
            <w:proofErr w:type="gramStart"/>
            <w:r w:rsidRPr="00DD51A5">
              <w:rPr>
                <w:color w:val="000000"/>
              </w:rPr>
              <w:t>государственного языка Российской Федерации (русского языка); основ Конституции Российской Федерации; законодательства о гражданской службе; законодательства о противодействии коррупции; знания основ информационной безопасности и защиты информации; знания основных положений законодательства о персональных данных; знания общих принципов функционирования системы электронного документооборота; знания основных положений законодательства об электронной подписи; знания по применению персонального компьютера.</w:t>
            </w:r>
            <w:proofErr w:type="gramEnd"/>
          </w:p>
          <w:p w:rsidR="004A4028" w:rsidRPr="00DD51A5" w:rsidRDefault="004A4028" w:rsidP="00DD51A5">
            <w:pPr>
              <w:widowControl w:val="0"/>
              <w:tabs>
                <w:tab w:val="left" w:pos="1276"/>
              </w:tabs>
              <w:jc w:val="both"/>
            </w:pPr>
            <w:r w:rsidRPr="00DD51A5">
              <w:rPr>
                <w:b/>
              </w:rPr>
              <w:t>Наличие профессиональных знаний:</w:t>
            </w:r>
          </w:p>
          <w:p w:rsidR="004A4028" w:rsidRPr="00DD51A5" w:rsidRDefault="004A4028" w:rsidP="00DD51A5">
            <w:pPr>
              <w:widowControl w:val="0"/>
              <w:jc w:val="both"/>
              <w:rPr>
                <w:b/>
              </w:rPr>
            </w:pPr>
            <w:r w:rsidRPr="00DD51A5">
              <w:rPr>
                <w:b/>
              </w:rPr>
              <w:t xml:space="preserve">В сфере законодательства Российской Федерации: </w:t>
            </w:r>
          </w:p>
          <w:p w:rsidR="00962191" w:rsidRPr="00DD51A5" w:rsidRDefault="00962191" w:rsidP="00DD51A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NewRomanPSMT"/>
                <w:color w:val="000000"/>
              </w:rPr>
            </w:pPr>
            <w:r w:rsidRPr="00DD51A5">
              <w:rPr>
                <w:rFonts w:eastAsia="TimesNewRomanPSMT"/>
                <w:color w:val="000000"/>
              </w:rPr>
              <w:t>Бюджетный кодекс Российской Федерации (Части I, II, III, IV);</w:t>
            </w:r>
          </w:p>
          <w:p w:rsidR="00962191" w:rsidRPr="00DD51A5" w:rsidRDefault="00962191" w:rsidP="00DD51A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NewRomanPSMT"/>
                <w:color w:val="000000"/>
              </w:rPr>
            </w:pPr>
            <w:r w:rsidRPr="00DD51A5">
              <w:rPr>
                <w:rFonts w:eastAsia="TimesNewRomanPSMT"/>
                <w:color w:val="000000"/>
              </w:rPr>
              <w:t>Гражданский кодекс Российской Федерации (Разделы I, II, III);</w:t>
            </w:r>
          </w:p>
          <w:p w:rsidR="00962191" w:rsidRPr="00DD51A5" w:rsidRDefault="00962191" w:rsidP="00DD51A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NewRomanPSMT"/>
                <w:color w:val="000000"/>
              </w:rPr>
            </w:pPr>
            <w:r w:rsidRPr="00DD51A5">
              <w:rPr>
                <w:rFonts w:eastAsia="TimesNewRomanPSMT"/>
                <w:color w:val="000000"/>
              </w:rPr>
              <w:t>Налоговый кодекс Российской Федерации (Части I, II);</w:t>
            </w:r>
          </w:p>
          <w:p w:rsidR="00962191" w:rsidRPr="00DD51A5" w:rsidRDefault="00962191" w:rsidP="00DD51A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NewRomanPSMT"/>
                <w:color w:val="000000"/>
              </w:rPr>
            </w:pPr>
            <w:r w:rsidRPr="00DD51A5">
              <w:rPr>
                <w:rFonts w:eastAsia="TimesNewRomanPSMT"/>
                <w:color w:val="000000"/>
              </w:rPr>
              <w:t>Федеральный закон от 21.07.1997 № 122-ФЗ «О государственной регистрации прав на недвижимое имущество и сделок с ним»;</w:t>
            </w:r>
          </w:p>
          <w:p w:rsidR="00962191" w:rsidRPr="00DD51A5" w:rsidRDefault="00962191" w:rsidP="00DD51A5">
            <w:pPr>
              <w:widowControl w:val="0"/>
              <w:tabs>
                <w:tab w:val="left" w:pos="918"/>
              </w:tabs>
              <w:autoSpaceDE w:val="0"/>
              <w:autoSpaceDN w:val="0"/>
              <w:adjustRightInd w:val="0"/>
              <w:jc w:val="both"/>
            </w:pPr>
            <w:r w:rsidRPr="00DD51A5">
              <w:t>Федеральный закон от 06.12.2011 № 402-ФЗ «О бухгалтерском учете»;</w:t>
            </w:r>
          </w:p>
          <w:p w:rsidR="00962191" w:rsidRPr="00DD51A5" w:rsidRDefault="00962191" w:rsidP="00DD51A5">
            <w:pPr>
              <w:widowControl w:val="0"/>
              <w:tabs>
                <w:tab w:val="left" w:pos="922"/>
              </w:tabs>
              <w:jc w:val="both"/>
              <w:rPr>
                <w:rFonts w:eastAsia="TimesNewRomanPSMT"/>
                <w:color w:val="000000"/>
              </w:rPr>
            </w:pPr>
            <w:r w:rsidRPr="00DD51A5">
              <w:rPr>
                <w:rFonts w:eastAsia="TimesNewRomanPSMT"/>
                <w:color w:val="000000"/>
              </w:rPr>
              <w:t>Федеральный закон Российской Федерации от 05.04.2013 № 44-ФЗ «О контрактной системе в сфере закупок товаров, работ, услуг для обеспечения государственных и муниципальных нужд»;</w:t>
            </w:r>
          </w:p>
          <w:p w:rsidR="00962191" w:rsidRPr="00DD51A5" w:rsidRDefault="00962191" w:rsidP="00DD51A5">
            <w:pPr>
              <w:widowControl w:val="0"/>
              <w:tabs>
                <w:tab w:val="left" w:pos="567"/>
                <w:tab w:val="left" w:pos="1418"/>
                <w:tab w:val="left" w:pos="1985"/>
              </w:tabs>
              <w:jc w:val="both"/>
            </w:pPr>
            <w:r w:rsidRPr="00DD51A5">
              <w:t>Федеральный закон от 27.07.2006 № 152-ФЗ «О персональных данных»;</w:t>
            </w:r>
          </w:p>
          <w:p w:rsidR="00962191" w:rsidRPr="00DD51A5" w:rsidRDefault="00962191" w:rsidP="00DD51A5">
            <w:pPr>
              <w:widowControl w:val="0"/>
              <w:tabs>
                <w:tab w:val="left" w:pos="567"/>
                <w:tab w:val="left" w:pos="1418"/>
                <w:tab w:val="left" w:pos="1985"/>
              </w:tabs>
              <w:jc w:val="both"/>
            </w:pPr>
            <w:r w:rsidRPr="00DD51A5">
              <w:t>Федеральный закон от 27.07.2006 № 149-ФЗ «Об информации, информационных технологиях и о защите информации»;</w:t>
            </w:r>
          </w:p>
          <w:p w:rsidR="00962191" w:rsidRPr="00DD51A5" w:rsidRDefault="00962191" w:rsidP="00DD51A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proofErr w:type="gramStart"/>
            <w:r w:rsidRPr="00DD51A5">
              <w:t xml:space="preserve">постановление Правительства </w:t>
            </w:r>
            <w:r w:rsidRPr="00DD51A5">
              <w:rPr>
                <w:rFonts w:eastAsia="TimesNewRomanPSMT"/>
                <w:color w:val="000000"/>
              </w:rPr>
              <w:t>Российской Федерации</w:t>
            </w:r>
            <w:r w:rsidRPr="00DD51A5">
              <w:t xml:space="preserve"> от 17.03.2014 № 193 «Об утверждении Правил осуществления главными распорядителями (распорядителями) средств федерального бюджета (бюджета государственного внебюджетного фонда Российской Федерации), главными </w:t>
            </w:r>
            <w:r w:rsidRPr="00DD51A5">
              <w:lastRenderedPageBreak/>
              <w:t>администраторами (администраторами) доходов федерального бюджета (бюджета государственного внебюджетного фонда Российской Федерации), главными администраторами (администраторами) источников финансирования дефицита федерального бюджета (бюджета государственного внебюджетного фонда Российской Федерации) внутреннего финансового контроля и внутреннего финансового аудита и о внесении изменения</w:t>
            </w:r>
            <w:proofErr w:type="gramEnd"/>
            <w:r w:rsidRPr="00DD51A5">
              <w:t xml:space="preserve"> в пункт 1 Правил осуществления ведомственного контроля в сфере закупок для обеспечения федеральных нужд, утвержденных постановлением Правительства Российской Федерации от 10 февраля 2014 г. № 89»;</w:t>
            </w:r>
          </w:p>
          <w:p w:rsidR="00962191" w:rsidRPr="00DD51A5" w:rsidRDefault="00962191" w:rsidP="00DD51A5">
            <w:pPr>
              <w:widowControl w:val="0"/>
              <w:autoSpaceDE w:val="0"/>
              <w:autoSpaceDN w:val="0"/>
              <w:adjustRightInd w:val="0"/>
              <w:jc w:val="both"/>
            </w:pPr>
            <w:r w:rsidRPr="00DD51A5">
              <w:t>приказ Минфина России от 01.12.2010 № 157н «Об утверждении Единого плана счетов бухгалтерского учета для органов государственной власти (государственных органов), органов местного самоуправления, органов управления государственными внебюджетными фондами, государственных академий наук, государственных (муниципальных) учреждений и Инструкции по его применению»;</w:t>
            </w:r>
          </w:p>
          <w:p w:rsidR="00962191" w:rsidRPr="00DD51A5" w:rsidRDefault="00962191" w:rsidP="00DD51A5">
            <w:pPr>
              <w:widowControl w:val="0"/>
              <w:tabs>
                <w:tab w:val="left" w:pos="918"/>
              </w:tabs>
              <w:autoSpaceDE w:val="0"/>
              <w:autoSpaceDN w:val="0"/>
              <w:adjustRightInd w:val="0"/>
              <w:jc w:val="both"/>
            </w:pPr>
            <w:r w:rsidRPr="00DD51A5">
              <w:t>приказ Минфина России от 06.12.2010 № 162н «Об утверждении Плана счетов бюджетного учета и Инструкции по его применению»;</w:t>
            </w:r>
          </w:p>
          <w:p w:rsidR="00962191" w:rsidRPr="00DD51A5" w:rsidRDefault="00962191" w:rsidP="00DD51A5">
            <w:pPr>
              <w:widowControl w:val="0"/>
              <w:autoSpaceDE w:val="0"/>
              <w:autoSpaceDN w:val="0"/>
              <w:adjustRightInd w:val="0"/>
              <w:jc w:val="both"/>
            </w:pPr>
            <w:r w:rsidRPr="00DD51A5">
              <w:t>приказ Минфина России от 30.03.2015 № 52н «Об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органами управления государственными внебюджетными фондами, государственными (муниципальными) учреждениями, и Методических указаний по их применению»;</w:t>
            </w:r>
          </w:p>
          <w:p w:rsidR="00962191" w:rsidRPr="00DD51A5" w:rsidRDefault="00962191" w:rsidP="00DD51A5">
            <w:pPr>
              <w:widowControl w:val="0"/>
              <w:autoSpaceDE w:val="0"/>
              <w:autoSpaceDN w:val="0"/>
              <w:adjustRightInd w:val="0"/>
              <w:jc w:val="both"/>
            </w:pPr>
            <w:r w:rsidRPr="00DD51A5">
              <w:t>приказ Минфина России от 31.12.2016 № 256н «Об утверждении федерального стандарта бухгалтерского учета для организаций государственного сектора «Концептуальные основы бухгалтерского учета и отчетности организаций государственного сектора»;</w:t>
            </w:r>
          </w:p>
          <w:p w:rsidR="00962191" w:rsidRPr="00DD51A5" w:rsidRDefault="00962191" w:rsidP="00DD51A5">
            <w:pPr>
              <w:widowControl w:val="0"/>
              <w:autoSpaceDE w:val="0"/>
              <w:autoSpaceDN w:val="0"/>
              <w:adjustRightInd w:val="0"/>
              <w:jc w:val="both"/>
            </w:pPr>
            <w:r w:rsidRPr="00DD51A5">
              <w:t>приказ Минфина России от 31.12.2016 № 257н «Об утверждении федерального стандарта бухгалтерского учета для организаций государственного сектора «Основные средства»;</w:t>
            </w:r>
          </w:p>
          <w:p w:rsidR="00962191" w:rsidRPr="00DD51A5" w:rsidRDefault="00962191" w:rsidP="00DD51A5">
            <w:pPr>
              <w:widowControl w:val="0"/>
              <w:autoSpaceDE w:val="0"/>
              <w:autoSpaceDN w:val="0"/>
              <w:adjustRightInd w:val="0"/>
              <w:jc w:val="both"/>
            </w:pPr>
            <w:r w:rsidRPr="00DD51A5">
              <w:t xml:space="preserve">приказ Минфина России от 31.12.2016 № 258н «Об </w:t>
            </w:r>
            <w:r w:rsidRPr="00DD51A5">
              <w:rPr>
                <w:color w:val="000000"/>
              </w:rPr>
              <w:t>утверждении</w:t>
            </w:r>
            <w:r w:rsidRPr="00DD51A5">
              <w:t xml:space="preserve"> федерального стандарта бухгалтерского учета для организаций государственного сектора «Аренда»;</w:t>
            </w:r>
          </w:p>
          <w:p w:rsidR="00962191" w:rsidRPr="00DD51A5" w:rsidRDefault="00962191" w:rsidP="00DD51A5">
            <w:pPr>
              <w:widowControl w:val="0"/>
              <w:autoSpaceDE w:val="0"/>
              <w:autoSpaceDN w:val="0"/>
              <w:adjustRightInd w:val="0"/>
              <w:jc w:val="both"/>
            </w:pPr>
            <w:r w:rsidRPr="00DD51A5">
              <w:t>приказ Минфина России от 31.12.2016 № 259н «Об утверждении федерального стандарта бухгалтерского учета для организаций государственного сектора «Обесценение активов»</w:t>
            </w:r>
          </w:p>
          <w:p w:rsidR="00962191" w:rsidRPr="00DD51A5" w:rsidRDefault="00962191" w:rsidP="00DD51A5">
            <w:pPr>
              <w:widowControl w:val="0"/>
              <w:autoSpaceDE w:val="0"/>
              <w:autoSpaceDN w:val="0"/>
              <w:adjustRightInd w:val="0"/>
              <w:jc w:val="both"/>
            </w:pPr>
            <w:r w:rsidRPr="00DD51A5">
              <w:t>приказ Минфина России от 31.12.2016 № 260н «Об утверждении федерального стандарта бухгалтерского учета для организаций государственного сектора «Представление бухгалтерской (финансовой) отчетности»;</w:t>
            </w:r>
          </w:p>
          <w:p w:rsidR="00962191" w:rsidRPr="00DD51A5" w:rsidRDefault="00962191" w:rsidP="00DD51A5">
            <w:pPr>
              <w:autoSpaceDE w:val="0"/>
              <w:autoSpaceDN w:val="0"/>
              <w:adjustRightInd w:val="0"/>
              <w:jc w:val="both"/>
            </w:pPr>
            <w:r w:rsidRPr="00DD51A5">
              <w:t>приказ Минфина России от 30.05.2018 № 124н «Об утверждении федерального стандарта бухгалтерского учета для организаций государственного сектора «Резервы. Раскрытие информации об условных обязательствах и условных активах»;</w:t>
            </w:r>
          </w:p>
          <w:p w:rsidR="00962191" w:rsidRPr="00DD51A5" w:rsidRDefault="00962191" w:rsidP="00DD51A5">
            <w:pPr>
              <w:autoSpaceDE w:val="0"/>
              <w:autoSpaceDN w:val="0"/>
              <w:adjustRightInd w:val="0"/>
              <w:jc w:val="both"/>
            </w:pPr>
            <w:r w:rsidRPr="00DD51A5">
              <w:t>приказ Минфина России от 07.12.2018 № 256н «Об утверждении федерального стандарта бухгалтерского учета для организаций государственного сектора «Запасы»;</w:t>
            </w:r>
          </w:p>
          <w:p w:rsidR="00962191" w:rsidRPr="00DD51A5" w:rsidRDefault="00962191" w:rsidP="00DD51A5">
            <w:pPr>
              <w:autoSpaceDE w:val="0"/>
              <w:autoSpaceDN w:val="0"/>
              <w:adjustRightInd w:val="0"/>
              <w:jc w:val="both"/>
            </w:pPr>
            <w:r w:rsidRPr="00DD51A5">
              <w:t>приказ Минфина России от 30.12.2017 № 274н «Об утверждении федерального стандарта бухгалтерского учета для организаций государственного сектора «Учетная политика, оценочные значения и ошибки»;</w:t>
            </w:r>
          </w:p>
          <w:p w:rsidR="00962191" w:rsidRPr="00DD51A5" w:rsidRDefault="00962191" w:rsidP="00DD51A5">
            <w:pPr>
              <w:autoSpaceDE w:val="0"/>
              <w:autoSpaceDN w:val="0"/>
              <w:adjustRightInd w:val="0"/>
              <w:jc w:val="both"/>
            </w:pPr>
            <w:r w:rsidRPr="00DD51A5">
              <w:t>приказ Минфина России от 30.12.2017 № 275н «Об утверждении федерального стандарта бухгалтерского учета для организаций государственного сектора «События после отчетной даты»;</w:t>
            </w:r>
          </w:p>
          <w:p w:rsidR="00962191" w:rsidRPr="00DD51A5" w:rsidRDefault="00962191" w:rsidP="00DD51A5">
            <w:pPr>
              <w:widowControl w:val="0"/>
              <w:tabs>
                <w:tab w:val="left" w:pos="918"/>
              </w:tabs>
              <w:autoSpaceDE w:val="0"/>
              <w:autoSpaceDN w:val="0"/>
              <w:adjustRightInd w:val="0"/>
              <w:jc w:val="both"/>
            </w:pPr>
            <w:r w:rsidRPr="00DD51A5">
              <w:t>приказ Минфина России от 28.12.2010 № 191н «Об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Федерации»;</w:t>
            </w:r>
          </w:p>
          <w:p w:rsidR="00962191" w:rsidRPr="00DD51A5" w:rsidRDefault="00962191" w:rsidP="00DD51A5">
            <w:pPr>
              <w:widowControl w:val="0"/>
              <w:autoSpaceDE w:val="0"/>
              <w:autoSpaceDN w:val="0"/>
              <w:adjustRightInd w:val="0"/>
              <w:jc w:val="both"/>
            </w:pPr>
            <w:r w:rsidRPr="00DD51A5">
              <w:t>приказ Минфина РФ от 13.06.1995 № 49 «Об утверждении Методических указаний по инвентаризации имущества и финансовых обязательств»;</w:t>
            </w:r>
          </w:p>
          <w:p w:rsidR="00962191" w:rsidRPr="00DD51A5" w:rsidRDefault="00962191" w:rsidP="00DD51A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DD51A5">
              <w:rPr>
                <w:color w:val="000000"/>
              </w:rPr>
              <w:t>«ОК 013-2014 (СНС 2008). Общероссийский классификатор основных фондов»;</w:t>
            </w:r>
          </w:p>
          <w:p w:rsidR="00962191" w:rsidRPr="00DD51A5" w:rsidRDefault="00962191" w:rsidP="00DD51A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DD51A5">
              <w:rPr>
                <w:color w:val="000000"/>
              </w:rPr>
              <w:t>«ОК 013-94. Общероссийский классификатор основных фондов».</w:t>
            </w:r>
          </w:p>
          <w:p w:rsidR="00962191" w:rsidRPr="00DD51A5" w:rsidRDefault="00962191" w:rsidP="00DD51A5">
            <w:pPr>
              <w:widowControl w:val="0"/>
              <w:jc w:val="both"/>
            </w:pPr>
            <w:r w:rsidRPr="00DD51A5">
              <w:t xml:space="preserve">Главный специалист-эксперт должен знать иные нормативные правовые акты и служебные документы, регулирующие вопросы, связанные с областью и видом его профессиональной </w:t>
            </w:r>
            <w:r w:rsidRPr="00DD51A5">
              <w:lastRenderedPageBreak/>
              <w:t xml:space="preserve">служебной деятельности. </w:t>
            </w:r>
          </w:p>
          <w:p w:rsidR="004A4028" w:rsidRPr="00DD51A5" w:rsidRDefault="004A4028" w:rsidP="00DD51A5">
            <w:pPr>
              <w:pStyle w:val="ab"/>
              <w:tabs>
                <w:tab w:val="left" w:pos="673"/>
                <w:tab w:val="left" w:pos="9033"/>
              </w:tabs>
              <w:ind w:left="0"/>
              <w:rPr>
                <w:b/>
                <w:szCs w:val="24"/>
                <w:lang w:val="ru-RU"/>
              </w:rPr>
            </w:pPr>
            <w:r w:rsidRPr="00DD51A5">
              <w:rPr>
                <w:b/>
                <w:szCs w:val="24"/>
                <w:lang w:val="ru-RU"/>
              </w:rPr>
              <w:t>Иные профессиональные знания:</w:t>
            </w:r>
          </w:p>
          <w:p w:rsidR="00A82260" w:rsidRPr="00DD51A5" w:rsidRDefault="00A82260" w:rsidP="00DD51A5">
            <w:pPr>
              <w:widowControl w:val="0"/>
              <w:tabs>
                <w:tab w:val="left" w:pos="709"/>
              </w:tabs>
              <w:jc w:val="both"/>
            </w:pPr>
            <w:r w:rsidRPr="00DD51A5">
              <w:t>система регулирования бухгалтерского учета (принципы, иерархия нормативных правовых актов, субъекты и их функции), практика применения законодательства о бухгалтерском учете.</w:t>
            </w:r>
          </w:p>
          <w:p w:rsidR="004A4028" w:rsidRPr="00DD51A5" w:rsidRDefault="004A4028" w:rsidP="00DD51A5">
            <w:pPr>
              <w:autoSpaceDE w:val="0"/>
              <w:autoSpaceDN w:val="0"/>
              <w:adjustRightInd w:val="0"/>
              <w:jc w:val="both"/>
              <w:rPr>
                <w:spacing w:val="-2"/>
              </w:rPr>
            </w:pPr>
            <w:r w:rsidRPr="00DD51A5">
              <w:rPr>
                <w:b/>
                <w:spacing w:val="-2"/>
              </w:rPr>
              <w:t>Наличие функциональных знаний:</w:t>
            </w:r>
            <w:r w:rsidRPr="00DD51A5">
              <w:rPr>
                <w:spacing w:val="-2"/>
              </w:rPr>
              <w:t xml:space="preserve"> </w:t>
            </w:r>
          </w:p>
          <w:p w:rsidR="00A82260" w:rsidRPr="00DD51A5" w:rsidRDefault="00A82260" w:rsidP="00DD51A5">
            <w:pPr>
              <w:widowControl w:val="0"/>
              <w:tabs>
                <w:tab w:val="left" w:pos="567"/>
                <w:tab w:val="left" w:pos="1418"/>
                <w:tab w:val="left" w:pos="1985"/>
              </w:tabs>
              <w:rPr>
                <w:spacing w:val="-2"/>
              </w:rPr>
            </w:pPr>
            <w:r w:rsidRPr="00DD51A5">
              <w:t>методы бюджетного планирования; принципы бюджетного учета и отчетности.</w:t>
            </w:r>
          </w:p>
          <w:p w:rsidR="004A4028" w:rsidRPr="00DD51A5" w:rsidRDefault="004A4028" w:rsidP="00DD51A5">
            <w:pPr>
              <w:widowControl w:val="0"/>
              <w:tabs>
                <w:tab w:val="left" w:pos="1276"/>
              </w:tabs>
              <w:jc w:val="both"/>
            </w:pPr>
            <w:r w:rsidRPr="00DD51A5">
              <w:rPr>
                <w:b/>
              </w:rPr>
              <w:t>Наличие базовых умений:</w:t>
            </w:r>
            <w:r w:rsidRPr="00DD51A5">
              <w:t xml:space="preserve"> </w:t>
            </w:r>
            <w:r w:rsidR="00A82260" w:rsidRPr="00DD51A5">
              <w:t xml:space="preserve">умение мыслить системно (стратегически); умение планировать, рационально использовать служебное время и достигать результат; коммуникативные умения; умение управлять изменениями; </w:t>
            </w:r>
            <w:r w:rsidR="00A82260" w:rsidRPr="00DD51A5">
              <w:rPr>
                <w:color w:val="000000"/>
              </w:rPr>
              <w:t>умения по применению персонального компьютера.</w:t>
            </w:r>
          </w:p>
          <w:p w:rsidR="00A82260" w:rsidRPr="00DD51A5" w:rsidRDefault="004A4028" w:rsidP="00DD51A5">
            <w:pPr>
              <w:widowControl w:val="0"/>
              <w:jc w:val="both"/>
              <w:rPr>
                <w:rFonts w:eastAsia="Calibri"/>
              </w:rPr>
            </w:pPr>
            <w:r w:rsidRPr="00DD51A5">
              <w:rPr>
                <w:b/>
              </w:rPr>
              <w:t>Наличие профессиональных умений:</w:t>
            </w:r>
            <w:r w:rsidRPr="00DD51A5">
              <w:t xml:space="preserve"> </w:t>
            </w:r>
            <w:r w:rsidR="00A82260" w:rsidRPr="00DD51A5">
              <w:rPr>
                <w:rFonts w:eastAsia="Calibri"/>
              </w:rPr>
              <w:t>составление годовой, квартальной, месячной и оперативной отчетности об исполнении федерального бюджета; формирования бюджетной отчетности по исполнению федерального бюджета, ведение бюджетного учета и отчетности.</w:t>
            </w:r>
          </w:p>
          <w:p w:rsidR="00A82260" w:rsidRPr="00DD51A5" w:rsidRDefault="004A4028" w:rsidP="00DD51A5">
            <w:pPr>
              <w:widowControl w:val="0"/>
              <w:jc w:val="both"/>
            </w:pPr>
            <w:r w:rsidRPr="00DD51A5">
              <w:rPr>
                <w:b/>
              </w:rPr>
              <w:t>Наличие функциональных умений:</w:t>
            </w:r>
            <w:r w:rsidRPr="00DD51A5">
              <w:t xml:space="preserve"> </w:t>
            </w:r>
            <w:r w:rsidR="00A82260" w:rsidRPr="00DD51A5">
              <w:t>подготовка обоснований бюджетных ассигнований на планируемый период для государственного органа; анализ эффективности и результативности расходования бюджетных средств; проведение инвентаризации денежных средств, товарно-материальных ценностей, расчетов с поставщиками и подрядчиками.</w:t>
            </w:r>
          </w:p>
          <w:p w:rsidR="000F0914" w:rsidRPr="00DD51A5" w:rsidRDefault="000F0914" w:rsidP="00DD51A5">
            <w:pPr>
              <w:pStyle w:val="1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51A5">
              <w:rPr>
                <w:rFonts w:ascii="Times New Roman" w:hAnsi="Times New Roman" w:cs="Times New Roman"/>
                <w:sz w:val="24"/>
                <w:szCs w:val="24"/>
              </w:rPr>
              <w:t>Должностные обязанности</w:t>
            </w:r>
          </w:p>
          <w:p w:rsidR="000F0914" w:rsidRPr="00DD51A5" w:rsidRDefault="00A82260" w:rsidP="00DD51A5">
            <w:pPr>
              <w:jc w:val="both"/>
              <w:rPr>
                <w:b/>
              </w:rPr>
            </w:pPr>
            <w:r w:rsidRPr="00DD51A5">
              <w:rPr>
                <w:b/>
              </w:rPr>
              <w:t>Главный</w:t>
            </w:r>
            <w:r w:rsidR="006A2B3C" w:rsidRPr="00DD51A5">
              <w:rPr>
                <w:b/>
              </w:rPr>
              <w:t xml:space="preserve"> специалист – эксперт </w:t>
            </w:r>
            <w:r w:rsidR="005F5E85" w:rsidRPr="00DD51A5">
              <w:rPr>
                <w:b/>
              </w:rPr>
              <w:t>обязан:</w:t>
            </w:r>
          </w:p>
          <w:p w:rsidR="00A82260" w:rsidRPr="00DD51A5" w:rsidRDefault="00A82260" w:rsidP="00DD51A5">
            <w:pPr>
              <w:widowControl w:val="0"/>
              <w:shd w:val="clear" w:color="auto" w:fill="FFFFFF"/>
              <w:jc w:val="both"/>
            </w:pPr>
            <w:r w:rsidRPr="00DD51A5">
              <w:t>- Соблюдать Кодекс этики и служебного поведения государственных гражданских служащих Федеральной налоговой службы, утвержденного приказом ФНС России от 11.04.2011 № ММВ-7-4/260@;</w:t>
            </w:r>
          </w:p>
          <w:p w:rsidR="00A82260" w:rsidRPr="00DD51A5" w:rsidRDefault="00A82260" w:rsidP="00DD51A5">
            <w:pPr>
              <w:widowControl w:val="0"/>
              <w:autoSpaceDE w:val="0"/>
              <w:autoSpaceDN w:val="0"/>
              <w:adjustRightInd w:val="0"/>
              <w:jc w:val="both"/>
            </w:pPr>
            <w:r w:rsidRPr="00DD51A5">
              <w:t>- Уведомлять представителя нанимателя (работодателя), органы прокуратуры или другие государственные органы обо всех случаях обращения к нему каких-либо лиц в целях склонения его к совершению коррупционных правонарушений;</w:t>
            </w:r>
          </w:p>
          <w:p w:rsidR="00A82260" w:rsidRPr="00DD51A5" w:rsidRDefault="00A82260" w:rsidP="00DD51A5">
            <w:pPr>
              <w:widowControl w:val="0"/>
              <w:autoSpaceDE w:val="0"/>
              <w:autoSpaceDN w:val="0"/>
              <w:adjustRightInd w:val="0"/>
              <w:jc w:val="both"/>
            </w:pPr>
            <w:r w:rsidRPr="00DD51A5">
              <w:t>- Принимать меры по недопущению любой возможности возникновения конфликта интересов;</w:t>
            </w:r>
          </w:p>
          <w:p w:rsidR="00A82260" w:rsidRPr="00DD51A5" w:rsidRDefault="00A82260" w:rsidP="00DD51A5">
            <w:pPr>
              <w:widowControl w:val="0"/>
              <w:jc w:val="both"/>
            </w:pPr>
            <w:r w:rsidRPr="00DD51A5">
              <w:t>- Уведомлять в письменной форме своего непосредственного начальника о возникшем конфликте интересов или о возможности его возникновения, как только ему станет об этом известно;</w:t>
            </w:r>
          </w:p>
          <w:p w:rsidR="00A82260" w:rsidRPr="00DD51A5" w:rsidRDefault="00A82260" w:rsidP="00DD51A5">
            <w:pPr>
              <w:widowControl w:val="0"/>
              <w:shd w:val="clear" w:color="auto" w:fill="FFFFFF"/>
              <w:jc w:val="both"/>
              <w:rPr>
                <w:rFonts w:eastAsia="Calibri"/>
              </w:rPr>
            </w:pPr>
            <w:r w:rsidRPr="00DD51A5">
              <w:t xml:space="preserve">- </w:t>
            </w:r>
            <w:r w:rsidRPr="00DD51A5">
              <w:rPr>
                <w:rFonts w:eastAsia="Calibri"/>
              </w:rPr>
              <w:t xml:space="preserve">Осуществлять ведение бюджетного учета обязательств, финансового результата, и на </w:t>
            </w:r>
            <w:proofErr w:type="spellStart"/>
            <w:r w:rsidRPr="00DD51A5">
              <w:rPr>
                <w:rFonts w:eastAsia="Calibri"/>
              </w:rPr>
              <w:t>забалансовых</w:t>
            </w:r>
            <w:proofErr w:type="spellEnd"/>
            <w:r w:rsidRPr="00DD51A5">
              <w:rPr>
                <w:rFonts w:eastAsia="Calibri"/>
              </w:rPr>
              <w:t xml:space="preserve"> счетах Управления:</w:t>
            </w:r>
          </w:p>
          <w:p w:rsidR="00A82260" w:rsidRPr="00DD51A5" w:rsidRDefault="00A82260" w:rsidP="00DD51A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DD51A5">
              <w:t>учет расчетов по принятым обязательствам (расчеты с поставщиками и подрядчиками),  проведение сверок взаимных расчетов с поставщиками и подрядчиками</w:t>
            </w:r>
            <w:r w:rsidRPr="00DD51A5">
              <w:rPr>
                <w:rFonts w:eastAsia="Calibri"/>
              </w:rPr>
              <w:t>;</w:t>
            </w:r>
          </w:p>
          <w:p w:rsidR="00A82260" w:rsidRPr="00DD51A5" w:rsidRDefault="00A82260" w:rsidP="00DD51A5">
            <w:pPr>
              <w:widowControl w:val="0"/>
              <w:shd w:val="clear" w:color="auto" w:fill="FFFFFF"/>
              <w:jc w:val="both"/>
              <w:rPr>
                <w:rFonts w:eastAsia="Calibri"/>
              </w:rPr>
            </w:pPr>
            <w:r w:rsidRPr="00DD51A5">
              <w:rPr>
                <w:rFonts w:eastAsia="Calibri"/>
              </w:rPr>
              <w:t>учет внутриведомственных расчетов (централизованная поставка товаров, работ, услуг);</w:t>
            </w:r>
          </w:p>
          <w:p w:rsidR="00A82260" w:rsidRPr="00DD51A5" w:rsidRDefault="00A82260" w:rsidP="00DD51A5">
            <w:pPr>
              <w:widowControl w:val="0"/>
              <w:shd w:val="clear" w:color="auto" w:fill="FFFFFF"/>
              <w:jc w:val="both"/>
              <w:rPr>
                <w:rFonts w:eastAsia="Calibri"/>
              </w:rPr>
            </w:pPr>
            <w:r w:rsidRPr="00DD51A5">
              <w:rPr>
                <w:rFonts w:eastAsia="Calibri"/>
              </w:rPr>
              <w:t xml:space="preserve">учет на </w:t>
            </w:r>
            <w:proofErr w:type="spellStart"/>
            <w:r w:rsidRPr="00DD51A5">
              <w:rPr>
                <w:rFonts w:eastAsia="Calibri"/>
              </w:rPr>
              <w:t>забалансовых</w:t>
            </w:r>
            <w:proofErr w:type="spellEnd"/>
            <w:r w:rsidRPr="00DD51A5">
              <w:rPr>
                <w:rFonts w:eastAsia="Calibri"/>
              </w:rPr>
              <w:t xml:space="preserve"> счетах.</w:t>
            </w:r>
          </w:p>
          <w:p w:rsidR="00A82260" w:rsidRPr="00DD51A5" w:rsidRDefault="00A82260" w:rsidP="00DD51A5">
            <w:pPr>
              <w:widowControl w:val="0"/>
              <w:shd w:val="clear" w:color="auto" w:fill="FFFFFF"/>
              <w:jc w:val="both"/>
              <w:rPr>
                <w:rFonts w:eastAsia="Calibri"/>
              </w:rPr>
            </w:pPr>
            <w:r w:rsidRPr="00DD51A5">
              <w:rPr>
                <w:rFonts w:eastAsia="Calibri"/>
              </w:rPr>
              <w:t>- Осуществлять своевременное и полное получение и проверку установленной бухгалтерской и статистической отчетности Управления и нижестоящих налоговых органов, составлять и представлять ее в соответствующие органы;</w:t>
            </w:r>
          </w:p>
          <w:p w:rsidR="00A82260" w:rsidRPr="00DD51A5" w:rsidRDefault="00A82260" w:rsidP="00DD51A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DD51A5">
              <w:rPr>
                <w:rFonts w:eastAsia="Calibri"/>
              </w:rPr>
              <w:t xml:space="preserve">- Участвовать в проведении инвентаризации </w:t>
            </w:r>
            <w:r w:rsidRPr="00DD51A5">
              <w:t xml:space="preserve">активов, имущества, учитываемого на </w:t>
            </w:r>
            <w:proofErr w:type="spellStart"/>
            <w:r w:rsidRPr="00DD51A5">
              <w:t>забалансовых</w:t>
            </w:r>
            <w:proofErr w:type="spellEnd"/>
            <w:r w:rsidRPr="00DD51A5">
              <w:t xml:space="preserve"> счетах, обязательств, иных объектов бухгалтерского учета</w:t>
            </w:r>
            <w:r w:rsidRPr="00DD51A5">
              <w:rPr>
                <w:rFonts w:eastAsia="Calibri"/>
              </w:rPr>
              <w:t xml:space="preserve"> Управления, обеспечивать контроль за своевременным и правильным определением результатов инвентаризации и отражением их в учете;</w:t>
            </w:r>
          </w:p>
          <w:p w:rsidR="00A82260" w:rsidRPr="00DD51A5" w:rsidRDefault="00A82260" w:rsidP="00DD51A5">
            <w:pPr>
              <w:autoSpaceDE w:val="0"/>
              <w:autoSpaceDN w:val="0"/>
              <w:adjustRightInd w:val="0"/>
              <w:jc w:val="both"/>
            </w:pPr>
            <w:r w:rsidRPr="00DD51A5">
              <w:rPr>
                <w:rFonts w:eastAsia="Calibri"/>
              </w:rPr>
              <w:t>- Осуществлять</w:t>
            </w:r>
            <w:r w:rsidRPr="00DD51A5">
              <w:t xml:space="preserve"> ведение бюджетной сметы аппарата Управления и свод бюджетных смет получателей, подведомственных Управлению;</w:t>
            </w:r>
          </w:p>
          <w:p w:rsidR="00A82260" w:rsidRPr="00DD51A5" w:rsidRDefault="00A82260" w:rsidP="00DD51A5">
            <w:pPr>
              <w:widowControl w:val="0"/>
              <w:shd w:val="clear" w:color="auto" w:fill="FFFFFF"/>
              <w:jc w:val="both"/>
              <w:rPr>
                <w:rFonts w:eastAsia="Calibri"/>
              </w:rPr>
            </w:pPr>
            <w:r w:rsidRPr="00DD51A5">
              <w:rPr>
                <w:rFonts w:eastAsia="Calibri"/>
              </w:rPr>
              <w:t>- Выполнять мероприятия по сбору, анализу и обобщению данных о наличии нефинансовых активов в Управления и нижестоящих налоговых органах;</w:t>
            </w:r>
          </w:p>
          <w:p w:rsidR="00A82260" w:rsidRPr="00DD51A5" w:rsidRDefault="00A82260" w:rsidP="00DD51A5">
            <w:pPr>
              <w:widowControl w:val="0"/>
              <w:autoSpaceDE w:val="0"/>
              <w:autoSpaceDN w:val="0"/>
              <w:adjustRightInd w:val="0"/>
              <w:jc w:val="both"/>
            </w:pPr>
            <w:r w:rsidRPr="00DD51A5">
              <w:t>- Осуществлять внутренний финансовый контроль в отношении следующих внутренних бюджетных процедур:</w:t>
            </w:r>
          </w:p>
          <w:p w:rsidR="00A82260" w:rsidRPr="00DD51A5" w:rsidRDefault="00A82260" w:rsidP="00DD51A5">
            <w:pPr>
              <w:widowControl w:val="0"/>
              <w:autoSpaceDE w:val="0"/>
              <w:autoSpaceDN w:val="0"/>
              <w:adjustRightInd w:val="0"/>
              <w:jc w:val="both"/>
            </w:pPr>
            <w:r w:rsidRPr="00DD51A5">
              <w:t>процедура ведения бюджетного учета, в том числе принятия к учету первичных учетных документов (составления сводных учетных документов), отражения информации, указанной в первичных учетных документах и регистрах бюджетного учета, проведения оценки имущества и обязательств, а также инвентаризаций;</w:t>
            </w:r>
          </w:p>
          <w:p w:rsidR="00A82260" w:rsidRPr="00DD51A5" w:rsidRDefault="00A82260" w:rsidP="00DD51A5">
            <w:pPr>
              <w:widowControl w:val="0"/>
              <w:autoSpaceDE w:val="0"/>
              <w:autoSpaceDN w:val="0"/>
              <w:adjustRightInd w:val="0"/>
              <w:jc w:val="both"/>
            </w:pPr>
            <w:r w:rsidRPr="00DD51A5">
              <w:t>составление и представление бюджетной отчетности по аппарату Управления;</w:t>
            </w:r>
          </w:p>
          <w:p w:rsidR="00A82260" w:rsidRPr="00DD51A5" w:rsidRDefault="00A82260" w:rsidP="00DD51A5">
            <w:pPr>
              <w:widowControl w:val="0"/>
              <w:autoSpaceDE w:val="0"/>
              <w:autoSpaceDN w:val="0"/>
              <w:adjustRightInd w:val="0"/>
              <w:jc w:val="both"/>
            </w:pPr>
            <w:r w:rsidRPr="00DD51A5">
              <w:lastRenderedPageBreak/>
              <w:t>- Осуществлять ведение регистров (журналов) внутреннего финансового контроля по выполнению внутренних бюджетных процедур;</w:t>
            </w:r>
          </w:p>
          <w:p w:rsidR="00A82260" w:rsidRPr="00DD51A5" w:rsidRDefault="00A82260" w:rsidP="00DD51A5">
            <w:pPr>
              <w:widowControl w:val="0"/>
              <w:shd w:val="clear" w:color="auto" w:fill="FFFFFF"/>
              <w:jc w:val="both"/>
            </w:pPr>
            <w:r w:rsidRPr="00DD51A5">
              <w:t>- Осуществлять расчет нормативных затрат на обеспечение функций Управления, включая закупки товаров, работ, услуг в соответствии с требованиями, установленными главным распорядителем бюджетных средств;</w:t>
            </w:r>
          </w:p>
          <w:p w:rsidR="00A82260" w:rsidRPr="00DD51A5" w:rsidRDefault="00A82260" w:rsidP="00DD51A5">
            <w:pPr>
              <w:widowControl w:val="0"/>
              <w:shd w:val="clear" w:color="auto" w:fill="FFFFFF"/>
              <w:jc w:val="both"/>
              <w:rPr>
                <w:rFonts w:eastAsia="Calibri"/>
              </w:rPr>
            </w:pPr>
            <w:r w:rsidRPr="00DD51A5">
              <w:rPr>
                <w:rFonts w:eastAsia="Calibri"/>
              </w:rPr>
              <w:t>- Обеспечивать взаимодействие со структурными подразделениями Управления по вопросам, относящимся к компетенции отдела;</w:t>
            </w:r>
          </w:p>
          <w:p w:rsidR="00A82260" w:rsidRPr="00DD51A5" w:rsidRDefault="00A82260" w:rsidP="00DD51A5">
            <w:pPr>
              <w:widowControl w:val="0"/>
              <w:shd w:val="clear" w:color="auto" w:fill="FFFFFF"/>
              <w:jc w:val="both"/>
              <w:rPr>
                <w:rFonts w:eastAsia="Calibri"/>
              </w:rPr>
            </w:pPr>
            <w:r w:rsidRPr="00DD51A5">
              <w:rPr>
                <w:rFonts w:eastAsia="Calibri"/>
              </w:rPr>
              <w:t>- Готовить справки, методические рекомендации, письма, проекты приказов и другие документы, относящиеся к компетенции отдела;</w:t>
            </w:r>
          </w:p>
          <w:p w:rsidR="00A82260" w:rsidRPr="00DD51A5" w:rsidRDefault="00A82260" w:rsidP="00DD51A5">
            <w:pPr>
              <w:widowControl w:val="0"/>
              <w:shd w:val="clear" w:color="auto" w:fill="FFFFFF"/>
              <w:jc w:val="both"/>
              <w:rPr>
                <w:rFonts w:eastAsia="Calibri"/>
              </w:rPr>
            </w:pPr>
            <w:r w:rsidRPr="00DD51A5">
              <w:rPr>
                <w:rFonts w:eastAsia="Calibri"/>
              </w:rPr>
              <w:t>- Участвовать в проведении семинаров и совещаний по вопросам ведения бухгалтерского учета, представления в установленном порядке бухгалтерской и статистической отчетности, целевого использования средств федерального бюджета и федерального имущества по целевому назначению;</w:t>
            </w:r>
          </w:p>
          <w:p w:rsidR="00A82260" w:rsidRPr="00DD51A5" w:rsidRDefault="00A82260" w:rsidP="00DD51A5">
            <w:pPr>
              <w:widowControl w:val="0"/>
              <w:shd w:val="clear" w:color="auto" w:fill="FFFFFF"/>
              <w:jc w:val="both"/>
              <w:rPr>
                <w:rFonts w:eastAsia="Calibri"/>
                <w:color w:val="000000"/>
              </w:rPr>
            </w:pPr>
            <w:r w:rsidRPr="00DD51A5">
              <w:rPr>
                <w:rFonts w:eastAsia="Calibri"/>
                <w:color w:val="000000"/>
              </w:rPr>
              <w:t>- Принимать необходимые организационные и технические меры, в том числе используя шифровальные (криптографические) средства для защиты персональных данных от неправомерного или случайного доступа к ним, уничтожения, изменения, блокирования, копирования, распространения персональных данных, а также от иных неправомерных действий в соответствии с Федеральным законом от 27.07.2006 № 152-ФЗ «О персональных данных»;</w:t>
            </w:r>
          </w:p>
          <w:p w:rsidR="00A82260" w:rsidRPr="00DD51A5" w:rsidRDefault="00A82260" w:rsidP="00DD51A5">
            <w:pPr>
              <w:widowControl w:val="0"/>
              <w:shd w:val="clear" w:color="auto" w:fill="FFFFFF"/>
              <w:jc w:val="both"/>
              <w:rPr>
                <w:rFonts w:eastAsia="Calibri"/>
              </w:rPr>
            </w:pPr>
            <w:r w:rsidRPr="00DD51A5">
              <w:rPr>
                <w:rFonts w:eastAsia="Calibri"/>
                <w:color w:val="000000"/>
              </w:rPr>
              <w:t>- Осуществлять хранение документов в соответствии с правилами организации государственного архивного дела, вести делопроизводство в соответствии с инструкцией;</w:t>
            </w:r>
          </w:p>
          <w:p w:rsidR="00A82260" w:rsidRPr="00DD51A5" w:rsidRDefault="00A82260" w:rsidP="00DD51A5">
            <w:pPr>
              <w:widowControl w:val="0"/>
              <w:jc w:val="both"/>
            </w:pPr>
            <w:r w:rsidRPr="00DD51A5">
              <w:t>- Рассматривать предложения, заявления и жалобы по вопросам, относящимся к компетенции отдела, принимать меры к устранению выявленных недостатков;</w:t>
            </w:r>
          </w:p>
          <w:p w:rsidR="00A82260" w:rsidRPr="00DD51A5" w:rsidRDefault="00A82260" w:rsidP="00DD51A5">
            <w:pPr>
              <w:widowControl w:val="0"/>
              <w:jc w:val="both"/>
            </w:pPr>
            <w:r w:rsidRPr="00DD51A5">
              <w:t>- Участвовать совместно с заинтересованными структурными подразделениями Управления в подготовке проектов организационно-распорядительных актов по вопросам, относящимся к компетенции отдела;</w:t>
            </w:r>
          </w:p>
          <w:p w:rsidR="00A82260" w:rsidRPr="00DD51A5" w:rsidRDefault="00A82260" w:rsidP="00DD51A5">
            <w:pPr>
              <w:widowControl w:val="0"/>
              <w:jc w:val="both"/>
            </w:pPr>
            <w:r w:rsidRPr="00DD51A5">
              <w:t>- Вести в установленном порядке информационно-программные ресурсы:</w:t>
            </w:r>
          </w:p>
          <w:p w:rsidR="00A82260" w:rsidRPr="00DD51A5" w:rsidRDefault="00A82260" w:rsidP="00DD51A5">
            <w:pPr>
              <w:widowControl w:val="0"/>
              <w:jc w:val="both"/>
            </w:pPr>
            <w:r w:rsidRPr="00DD51A5">
              <w:t>программный комплекс «ДКС»;</w:t>
            </w:r>
          </w:p>
          <w:p w:rsidR="00A82260" w:rsidRPr="00DD51A5" w:rsidRDefault="00A82260" w:rsidP="00DD51A5">
            <w:pPr>
              <w:widowControl w:val="0"/>
              <w:jc w:val="both"/>
            </w:pPr>
            <w:r w:rsidRPr="00DD51A5">
              <w:t>программный комплекс 1С: «Бухгалтерия для бюджетных организаций»;</w:t>
            </w:r>
          </w:p>
          <w:p w:rsidR="00A82260" w:rsidRPr="00DD51A5" w:rsidRDefault="00A82260" w:rsidP="00DD51A5">
            <w:pPr>
              <w:widowControl w:val="0"/>
              <w:jc w:val="both"/>
            </w:pPr>
            <w:r w:rsidRPr="00DD51A5">
              <w:t>прикладное программное обеспечение «АКСИОК.</w:t>
            </w:r>
            <w:r w:rsidRPr="00DD51A5">
              <w:rPr>
                <w:lang w:val="en-US"/>
              </w:rPr>
              <w:t>Net</w:t>
            </w:r>
            <w:r w:rsidRPr="00DD51A5">
              <w:t>»;</w:t>
            </w:r>
          </w:p>
          <w:p w:rsidR="00A82260" w:rsidRPr="00DD51A5" w:rsidRDefault="00A82260" w:rsidP="00DD51A5">
            <w:pPr>
              <w:widowControl w:val="0"/>
              <w:jc w:val="both"/>
            </w:pPr>
            <w:r w:rsidRPr="00DD51A5">
              <w:t>государственная интегрированная система «Электронный бюджет».</w:t>
            </w:r>
          </w:p>
          <w:p w:rsidR="00A82260" w:rsidRPr="00DD51A5" w:rsidRDefault="00A82260" w:rsidP="00DD51A5">
            <w:pPr>
              <w:shd w:val="clear" w:color="auto" w:fill="FFFFFF"/>
              <w:jc w:val="both"/>
              <w:rPr>
                <w:b/>
              </w:rPr>
            </w:pPr>
            <w:r w:rsidRPr="00DD51A5">
              <w:rPr>
                <w:b/>
              </w:rPr>
              <w:t>Главный</w:t>
            </w:r>
            <w:r w:rsidR="00AC4FAE" w:rsidRPr="00DD51A5">
              <w:rPr>
                <w:b/>
              </w:rPr>
              <w:t xml:space="preserve"> специалист – эксперт </w:t>
            </w:r>
            <w:r w:rsidR="000F0914" w:rsidRPr="00DD51A5">
              <w:rPr>
                <w:b/>
              </w:rPr>
              <w:t>имеет право:</w:t>
            </w:r>
          </w:p>
          <w:p w:rsidR="00A82260" w:rsidRPr="00DD51A5" w:rsidRDefault="00A82260" w:rsidP="00DD51A5">
            <w:pPr>
              <w:shd w:val="clear" w:color="auto" w:fill="FFFFFF"/>
              <w:jc w:val="both"/>
              <w:rPr>
                <w:b/>
              </w:rPr>
            </w:pPr>
            <w:r w:rsidRPr="00DD51A5">
              <w:rPr>
                <w:b/>
              </w:rPr>
              <w:t xml:space="preserve">- </w:t>
            </w:r>
            <w:r w:rsidRPr="00DD51A5">
              <w:t>Вносить начальнику отдела предложения по вопросам, относящимся к компетенции отдела;</w:t>
            </w:r>
          </w:p>
          <w:p w:rsidR="00A82260" w:rsidRPr="00DD51A5" w:rsidRDefault="00A82260" w:rsidP="00DD51A5">
            <w:pPr>
              <w:widowControl w:val="0"/>
              <w:jc w:val="both"/>
            </w:pPr>
            <w:r w:rsidRPr="00DD51A5">
              <w:t>- Знакомиться с документами в структурных подразделениях Управления и нижестоящих налоговых органах, необходимыми для выполнения возложенных на отдел задач;</w:t>
            </w:r>
          </w:p>
          <w:p w:rsidR="00A82260" w:rsidRPr="00DD51A5" w:rsidRDefault="00A82260" w:rsidP="00DD51A5">
            <w:pPr>
              <w:widowControl w:val="0"/>
              <w:jc w:val="both"/>
            </w:pPr>
            <w:r w:rsidRPr="00DD51A5">
              <w:t>- Запрашивать и получать в установленном порядке от структурных подразделений Управления и нижестоящих налоговых органов, территориальных органов федеральных органов исполнительной власти, органов исполнительной власти Амурской области, органов местного самоуправления, организаций, независимо от их организационно – правовой формы, материалы, необходимые для решения вопросов, входящих в компетенцию отдела;</w:t>
            </w:r>
          </w:p>
          <w:p w:rsidR="00A82260" w:rsidRPr="00DD51A5" w:rsidRDefault="00A82260" w:rsidP="00DD51A5">
            <w:pPr>
              <w:widowControl w:val="0"/>
              <w:jc w:val="both"/>
            </w:pPr>
            <w:r w:rsidRPr="00DD51A5">
              <w:t>- Вести в установленном порядке переписку с организациями по вопросам, относящимся к компетенции отдела;</w:t>
            </w:r>
          </w:p>
          <w:p w:rsidR="00A82260" w:rsidRPr="00DD51A5" w:rsidRDefault="00A82260" w:rsidP="00DD51A5">
            <w:pPr>
              <w:widowControl w:val="0"/>
              <w:jc w:val="both"/>
            </w:pPr>
            <w:r w:rsidRPr="00DD51A5">
              <w:t>- Готовить проекты нормативных правовых актов, приказов и других документов по функциям отдела и направлять их на согласование (заключение) соответствующим структурным подразделениям Управления;</w:t>
            </w:r>
          </w:p>
          <w:p w:rsidR="00A82260" w:rsidRPr="00DD51A5" w:rsidRDefault="00A82260" w:rsidP="00DD51A5">
            <w:pPr>
              <w:widowControl w:val="0"/>
              <w:jc w:val="both"/>
            </w:pPr>
            <w:r w:rsidRPr="00DD51A5">
              <w:t>- Требовать от исполнителей (работников Управления и нижестоящих налоговых органов) доработки документов, подготовленных с нарушением установленных правил их составления;</w:t>
            </w:r>
          </w:p>
          <w:p w:rsidR="00A82260" w:rsidRPr="00DD51A5" w:rsidRDefault="00A82260" w:rsidP="00DD51A5">
            <w:pPr>
              <w:widowControl w:val="0"/>
              <w:jc w:val="both"/>
            </w:pPr>
            <w:r w:rsidRPr="00DD51A5">
              <w:t>- Вносить предложения начальнику отдела по улучшению документационного обеспечения деятельности отдела;</w:t>
            </w:r>
          </w:p>
          <w:p w:rsidR="00A82260" w:rsidRPr="00DD51A5" w:rsidRDefault="00A82260" w:rsidP="00DD51A5">
            <w:pPr>
              <w:widowControl w:val="0"/>
              <w:jc w:val="both"/>
            </w:pPr>
            <w:r w:rsidRPr="00DD51A5">
              <w:t>- Взаимодействовать со структурными подразделениями Управления по вопросам проверки исполнения документов по финансовым вопросам;</w:t>
            </w:r>
          </w:p>
          <w:p w:rsidR="00A82260" w:rsidRPr="00DD51A5" w:rsidRDefault="00A82260" w:rsidP="00DD51A5">
            <w:pPr>
              <w:widowControl w:val="0"/>
              <w:jc w:val="both"/>
            </w:pPr>
            <w:r w:rsidRPr="00DD51A5">
              <w:t>- Использовать в установленном порядке информационно-программные ресурсы:</w:t>
            </w:r>
          </w:p>
          <w:p w:rsidR="00A82260" w:rsidRPr="00DD51A5" w:rsidRDefault="00A82260" w:rsidP="00DD51A5">
            <w:pPr>
              <w:widowControl w:val="0"/>
              <w:jc w:val="both"/>
            </w:pPr>
            <w:r w:rsidRPr="00DD51A5">
              <w:t xml:space="preserve">программный комплекс </w:t>
            </w:r>
            <w:proofErr w:type="spellStart"/>
            <w:r w:rsidRPr="00DD51A5">
              <w:t>СЭД-Регион</w:t>
            </w:r>
            <w:proofErr w:type="spellEnd"/>
            <w:r w:rsidRPr="00DD51A5">
              <w:t xml:space="preserve"> «</w:t>
            </w:r>
            <w:r w:rsidRPr="00DD51A5">
              <w:rPr>
                <w:lang w:val="en-US"/>
              </w:rPr>
              <w:t>Lotus</w:t>
            </w:r>
            <w:r w:rsidRPr="00DD51A5">
              <w:t xml:space="preserve"> </w:t>
            </w:r>
            <w:proofErr w:type="spellStart"/>
            <w:r w:rsidRPr="00DD51A5">
              <w:rPr>
                <w:lang w:val="en-US"/>
              </w:rPr>
              <w:t>Notus</w:t>
            </w:r>
            <w:proofErr w:type="spellEnd"/>
            <w:r w:rsidRPr="00DD51A5">
              <w:t>»;</w:t>
            </w:r>
          </w:p>
          <w:p w:rsidR="00A82260" w:rsidRPr="00DD51A5" w:rsidRDefault="00A82260" w:rsidP="00DD51A5">
            <w:pPr>
              <w:widowControl w:val="0"/>
              <w:jc w:val="both"/>
            </w:pPr>
            <w:r w:rsidRPr="00DD51A5">
              <w:lastRenderedPageBreak/>
              <w:t>правовую систему: «Консультант +»;</w:t>
            </w:r>
          </w:p>
          <w:p w:rsidR="00A82260" w:rsidRPr="00DD51A5" w:rsidRDefault="00A82260" w:rsidP="00DD51A5">
            <w:pPr>
              <w:widowControl w:val="0"/>
              <w:jc w:val="both"/>
            </w:pPr>
            <w:r w:rsidRPr="00DD51A5">
              <w:t>программный комплекс «ДКС»;</w:t>
            </w:r>
          </w:p>
          <w:p w:rsidR="00A82260" w:rsidRPr="00DD51A5" w:rsidRDefault="00A82260" w:rsidP="00DD51A5">
            <w:pPr>
              <w:widowControl w:val="0"/>
              <w:jc w:val="both"/>
            </w:pPr>
            <w:r w:rsidRPr="00DD51A5">
              <w:t>программный комплекс 1С: «Бухгалтерия для бюджетных организаций»;</w:t>
            </w:r>
          </w:p>
          <w:p w:rsidR="00A82260" w:rsidRPr="00DD51A5" w:rsidRDefault="00A82260" w:rsidP="00DD51A5">
            <w:pPr>
              <w:widowControl w:val="0"/>
              <w:jc w:val="both"/>
            </w:pPr>
            <w:r w:rsidRPr="00DD51A5">
              <w:t>прикладное программное обеспечение «АКСИОК.</w:t>
            </w:r>
            <w:r w:rsidRPr="00DD51A5">
              <w:rPr>
                <w:lang w:val="en-US"/>
              </w:rPr>
              <w:t>Net</w:t>
            </w:r>
            <w:r w:rsidRPr="00DD51A5">
              <w:t>»;</w:t>
            </w:r>
          </w:p>
          <w:p w:rsidR="00A82260" w:rsidRPr="00DD51A5" w:rsidRDefault="00A82260" w:rsidP="00DD51A5">
            <w:pPr>
              <w:widowControl w:val="0"/>
              <w:jc w:val="both"/>
            </w:pPr>
            <w:r w:rsidRPr="00DD51A5">
              <w:t>государственная интегрированная система «Электронный бюджет».</w:t>
            </w:r>
          </w:p>
          <w:p w:rsidR="00A82260" w:rsidRPr="00DD51A5" w:rsidRDefault="00A82260" w:rsidP="00DD51A5">
            <w:pPr>
              <w:widowControl w:val="0"/>
              <w:jc w:val="both"/>
            </w:pPr>
            <w:proofErr w:type="gramStart"/>
            <w:r w:rsidRPr="008860B6">
              <w:t>Главный</w:t>
            </w:r>
            <w:r w:rsidR="003D5958" w:rsidRPr="008860B6">
              <w:t xml:space="preserve"> специалист-эксперт</w:t>
            </w:r>
            <w:r w:rsidR="003D5958" w:rsidRPr="00DD51A5">
              <w:t xml:space="preserve"> </w:t>
            </w:r>
            <w:r w:rsidRPr="00DD51A5">
              <w:t xml:space="preserve">осуществляет иные права и исполняет иные обязанности, предусмотренные законодательством Российской Федерации, Положением о Федеральной налоговой службе, утвержденным постановлением Правительства Российской Федерации от 30.09.2004№ 506 «Об утверждении Положения о Федеральной налоговой службе» (Собрание законодательства Российской Федерации, 2004, № 40, ст. 3961;2017, № 15 (ч. 1), ст. 2194), приказами (распоряжениями) ФНС России, </w:t>
            </w:r>
            <w:r w:rsidRPr="00DD51A5">
              <w:rPr>
                <w:rFonts w:eastAsia="Calibri"/>
              </w:rPr>
              <w:t>Положением об отделе, приказами (распоряжениями) ФНС России, приказами Управления, поручениями руководства Управления</w:t>
            </w:r>
            <w:r w:rsidRPr="00DD51A5">
              <w:t>.</w:t>
            </w:r>
            <w:proofErr w:type="gramEnd"/>
          </w:p>
          <w:p w:rsidR="005949B3" w:rsidRPr="00DD51A5" w:rsidRDefault="005949B3" w:rsidP="00DD51A5">
            <w:pPr>
              <w:widowControl w:val="0"/>
              <w:jc w:val="both"/>
              <w:rPr>
                <w:b/>
              </w:rPr>
            </w:pPr>
            <w:r w:rsidRPr="00DD51A5">
              <w:rPr>
                <w:b/>
              </w:rPr>
              <w:t>Ответственность</w:t>
            </w:r>
          </w:p>
          <w:p w:rsidR="00A82260" w:rsidRPr="00DD51A5" w:rsidRDefault="00A82260" w:rsidP="00DD51A5">
            <w:pPr>
              <w:widowControl w:val="0"/>
              <w:jc w:val="both"/>
            </w:pPr>
            <w:r w:rsidRPr="00DD51A5">
              <w:t>Главный специалист-эксперт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      </w:r>
          </w:p>
          <w:p w:rsidR="005949B3" w:rsidRPr="00DD51A5" w:rsidRDefault="005949B3" w:rsidP="00DD51A5">
            <w:pPr>
              <w:jc w:val="both"/>
              <w:rPr>
                <w:b/>
              </w:rPr>
            </w:pPr>
            <w:r w:rsidRPr="00DD51A5">
              <w:rPr>
                <w:b/>
              </w:rPr>
              <w:t>Эффективность и результативность профессиональной служебной деятельности</w:t>
            </w:r>
            <w:r w:rsidRPr="00DD51A5">
              <w:t xml:space="preserve"> </w:t>
            </w:r>
            <w:r w:rsidR="00A82260" w:rsidRPr="00DD51A5">
              <w:rPr>
                <w:b/>
              </w:rPr>
              <w:t>главного</w:t>
            </w:r>
            <w:r w:rsidR="003D5958" w:rsidRPr="00DD51A5">
              <w:rPr>
                <w:b/>
              </w:rPr>
              <w:t xml:space="preserve"> специалиста – эксперта </w:t>
            </w:r>
            <w:r w:rsidRPr="00DD51A5">
              <w:rPr>
                <w:b/>
              </w:rPr>
              <w:t>оценивается по следующим показателям:</w:t>
            </w:r>
          </w:p>
          <w:p w:rsidR="00A82260" w:rsidRPr="00DD51A5" w:rsidRDefault="00A82260" w:rsidP="00DD51A5">
            <w:pPr>
              <w:widowControl w:val="0"/>
              <w:jc w:val="both"/>
            </w:pPr>
            <w:r w:rsidRPr="00DD51A5">
              <w:t>-</w:t>
            </w:r>
            <w:r w:rsidR="000760F5" w:rsidRPr="00DD51A5">
              <w:t xml:space="preserve"> </w:t>
            </w:r>
            <w:r w:rsidRPr="00DD51A5">
      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      </w:r>
          </w:p>
          <w:p w:rsidR="00A82260" w:rsidRPr="00DD51A5" w:rsidRDefault="00A82260" w:rsidP="00DD51A5">
            <w:pPr>
              <w:widowControl w:val="0"/>
              <w:jc w:val="both"/>
            </w:pPr>
            <w:r w:rsidRPr="00DD51A5">
              <w:t>- своевременности и оперативности выполнения поручений;</w:t>
            </w:r>
          </w:p>
          <w:p w:rsidR="00A82260" w:rsidRPr="00DD51A5" w:rsidRDefault="00A82260" w:rsidP="00DD51A5">
            <w:pPr>
              <w:widowControl w:val="0"/>
              <w:jc w:val="both"/>
            </w:pPr>
            <w:r w:rsidRPr="00DD51A5">
              <w:t>- 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      </w:r>
          </w:p>
          <w:p w:rsidR="00A82260" w:rsidRPr="00DD51A5" w:rsidRDefault="00A82260" w:rsidP="00DD51A5">
            <w:pPr>
              <w:widowControl w:val="0"/>
              <w:jc w:val="both"/>
            </w:pPr>
            <w:r w:rsidRPr="00DD51A5">
              <w:t>- 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      </w:r>
          </w:p>
          <w:p w:rsidR="00A82260" w:rsidRPr="00DD51A5" w:rsidRDefault="00A82260" w:rsidP="00DD51A5">
            <w:pPr>
              <w:widowControl w:val="0"/>
              <w:jc w:val="both"/>
            </w:pPr>
            <w:r w:rsidRPr="00DD51A5">
              <w:t>- 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      </w:r>
          </w:p>
          <w:p w:rsidR="00A82260" w:rsidRPr="00DD51A5" w:rsidRDefault="00A82260" w:rsidP="00DD51A5">
            <w:pPr>
              <w:widowControl w:val="0"/>
              <w:jc w:val="both"/>
            </w:pPr>
            <w:r w:rsidRPr="00DD51A5">
              <w:t>- 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      </w:r>
          </w:p>
          <w:p w:rsidR="00A82260" w:rsidRPr="00DD51A5" w:rsidRDefault="00A82260" w:rsidP="00DD51A5">
            <w:pPr>
              <w:widowControl w:val="0"/>
              <w:jc w:val="both"/>
            </w:pPr>
            <w:r w:rsidRPr="00DD51A5">
              <w:t>- осознанию ответственности за последствия своих действий, принимаемых решений;</w:t>
            </w:r>
          </w:p>
          <w:p w:rsidR="00A82260" w:rsidRPr="00DD51A5" w:rsidRDefault="00A82260" w:rsidP="00DD51A5">
            <w:pPr>
              <w:widowControl w:val="0"/>
              <w:jc w:val="both"/>
            </w:pPr>
            <w:r w:rsidRPr="00DD51A5">
              <w:t>- правильности оформления первичных документов, связанных при поставке товаров, выполнении работ, оказании услуг;</w:t>
            </w:r>
          </w:p>
          <w:p w:rsidR="00A82260" w:rsidRPr="00DD51A5" w:rsidRDefault="00A82260" w:rsidP="00DD51A5">
            <w:pPr>
              <w:widowControl w:val="0"/>
              <w:jc w:val="both"/>
            </w:pPr>
            <w:r w:rsidRPr="00DD51A5">
              <w:t>- своевременности и правильности учета операций в бухгалтерском учете по принятым обязательствам, внутриведомственным расчетам;</w:t>
            </w:r>
          </w:p>
          <w:p w:rsidR="00A82260" w:rsidRPr="00DD51A5" w:rsidRDefault="00A82260" w:rsidP="00DD51A5">
            <w:pPr>
              <w:widowControl w:val="0"/>
              <w:jc w:val="both"/>
            </w:pPr>
            <w:r w:rsidRPr="00DD51A5">
              <w:t xml:space="preserve">- своевременности и правильности проведения </w:t>
            </w:r>
            <w:r w:rsidRPr="00DD51A5">
              <w:rPr>
                <w:rFonts w:eastAsia="Calibri"/>
              </w:rPr>
              <w:t xml:space="preserve">инвентаризации </w:t>
            </w:r>
            <w:r w:rsidRPr="00DD51A5">
              <w:t xml:space="preserve">активов, имущества, учитываемого на </w:t>
            </w:r>
            <w:proofErr w:type="spellStart"/>
            <w:r w:rsidRPr="00DD51A5">
              <w:t>забалансовых</w:t>
            </w:r>
            <w:proofErr w:type="spellEnd"/>
            <w:r w:rsidRPr="00DD51A5">
              <w:t xml:space="preserve"> счетах, обязательств, иных объектов бухгалтерского учета</w:t>
            </w:r>
            <w:r w:rsidRPr="00DD51A5">
              <w:rPr>
                <w:rFonts w:eastAsia="Calibri"/>
              </w:rPr>
              <w:t xml:space="preserve"> </w:t>
            </w:r>
            <w:r w:rsidRPr="00DD51A5">
              <w:t>Управления;</w:t>
            </w:r>
          </w:p>
          <w:p w:rsidR="00A82260" w:rsidRPr="007A092B" w:rsidRDefault="00A82260" w:rsidP="00DD51A5">
            <w:pPr>
              <w:widowControl w:val="0"/>
              <w:jc w:val="both"/>
            </w:pPr>
            <w:r w:rsidRPr="00DD51A5">
              <w:t>- отсутствию замечаний при проведении проверок контролирующими органами аппарата Управления.</w:t>
            </w:r>
          </w:p>
          <w:p w:rsidR="008A176E" w:rsidRPr="00C039FF" w:rsidRDefault="008A176E" w:rsidP="00C039FF">
            <w:pPr>
              <w:jc w:val="both"/>
              <w:rPr>
                <w:b/>
              </w:rPr>
            </w:pPr>
          </w:p>
        </w:tc>
      </w:tr>
      <w:tr w:rsidR="00003B2A" w:rsidRPr="00525A94" w:rsidTr="00320FBA">
        <w:trPr>
          <w:trHeight w:val="1266"/>
        </w:trPr>
        <w:tc>
          <w:tcPr>
            <w:tcW w:w="10260" w:type="dxa"/>
          </w:tcPr>
          <w:p w:rsidR="00003B2A" w:rsidRPr="00DD51A5" w:rsidRDefault="00EC3866" w:rsidP="00DD51A5">
            <w:pPr>
              <w:widowControl w:val="0"/>
              <w:rPr>
                <w:b/>
              </w:rPr>
            </w:pPr>
            <w:r w:rsidRPr="00DD51A5">
              <w:rPr>
                <w:b/>
              </w:rPr>
              <w:lastRenderedPageBreak/>
              <w:t xml:space="preserve">Старший государственный налоговый инспектор контрольного </w:t>
            </w:r>
            <w:r w:rsidR="00094C74" w:rsidRPr="00DD51A5">
              <w:rPr>
                <w:b/>
              </w:rPr>
              <w:t>отдела</w:t>
            </w:r>
          </w:p>
          <w:p w:rsidR="00003B2A" w:rsidRPr="00DD51A5" w:rsidRDefault="00003B2A" w:rsidP="00DD51A5">
            <w:pPr>
              <w:widowControl w:val="0"/>
              <w:jc w:val="both"/>
            </w:pPr>
            <w:r w:rsidRPr="00DD51A5">
              <w:t>Для замещения вакантной должности устанавливаются следующие</w:t>
            </w:r>
            <w:r w:rsidR="00754E30" w:rsidRPr="00DD51A5">
              <w:t xml:space="preserve"> требования:</w:t>
            </w:r>
          </w:p>
          <w:p w:rsidR="00754E30" w:rsidRPr="00DD51A5" w:rsidRDefault="00754E30" w:rsidP="00DD51A5">
            <w:pPr>
              <w:autoSpaceDE w:val="0"/>
              <w:autoSpaceDN w:val="0"/>
              <w:adjustRightInd w:val="0"/>
              <w:jc w:val="both"/>
            </w:pPr>
            <w:r w:rsidRPr="00DD51A5">
              <w:t xml:space="preserve">наличие высшего образования по специальности и (или) направлению подготовки укрупненной группы «Экономика и управление», «Юриспруденция», «Информационные системы и технологии» или иной специальности и направлению подготовки, содержащейся в ранее применяемых перечнях специальностей и направлений подготовки, для которых законодательством об образовании Российской Федерации установлено соответствие указанной специальности и направлению подготовки. </w:t>
            </w:r>
          </w:p>
          <w:p w:rsidR="00573B59" w:rsidRPr="00DD51A5" w:rsidRDefault="00C22175" w:rsidP="00DD51A5">
            <w:pPr>
              <w:autoSpaceDE w:val="0"/>
              <w:autoSpaceDN w:val="0"/>
              <w:adjustRightInd w:val="0"/>
              <w:jc w:val="both"/>
              <w:rPr>
                <w:b/>
                <w:spacing w:val="-2"/>
              </w:rPr>
            </w:pPr>
            <w:r w:rsidRPr="00DD51A5">
              <w:rPr>
                <w:b/>
                <w:spacing w:val="-2"/>
              </w:rPr>
              <w:t>Наличие базовых знаний:</w:t>
            </w:r>
          </w:p>
          <w:p w:rsidR="00754E30" w:rsidRPr="00DD51A5" w:rsidRDefault="00754E30" w:rsidP="00DD51A5">
            <w:pPr>
              <w:widowControl w:val="0"/>
              <w:tabs>
                <w:tab w:val="left" w:pos="1276"/>
              </w:tabs>
              <w:jc w:val="both"/>
            </w:pPr>
            <w:proofErr w:type="gramStart"/>
            <w:r w:rsidRPr="00DD51A5">
              <w:rPr>
                <w:color w:val="000000"/>
              </w:rPr>
              <w:t xml:space="preserve">государственного языка Российской Федерации (русского языка); основ Конституции </w:t>
            </w:r>
            <w:r w:rsidRPr="00DD51A5">
              <w:rPr>
                <w:color w:val="000000"/>
              </w:rPr>
              <w:lastRenderedPageBreak/>
              <w:t>Российской Федерации; законодательства о гражданской службе; законодательства о противодействии коррупции; знания основ информационной безопасности и защиты информации; знания основных положений законодательства о персональных данных; знания общих принципов функционирования системы электронного документооборота; знания основных положений законодательства об электронной подписи; знания по применению персонального компьютера.</w:t>
            </w:r>
            <w:proofErr w:type="gramEnd"/>
          </w:p>
          <w:p w:rsidR="00C22175" w:rsidRPr="00DD51A5" w:rsidRDefault="00C22175" w:rsidP="00DD51A5">
            <w:pPr>
              <w:widowControl w:val="0"/>
              <w:jc w:val="both"/>
              <w:rPr>
                <w:b/>
              </w:rPr>
            </w:pPr>
            <w:r w:rsidRPr="00DD51A5">
              <w:rPr>
                <w:b/>
              </w:rPr>
              <w:t>Наличие профессиональных знаний:</w:t>
            </w:r>
          </w:p>
          <w:p w:rsidR="008579A9" w:rsidRPr="00DD51A5" w:rsidRDefault="008579A9" w:rsidP="00DD51A5">
            <w:pPr>
              <w:widowControl w:val="0"/>
              <w:jc w:val="both"/>
              <w:rPr>
                <w:b/>
              </w:rPr>
            </w:pPr>
            <w:r w:rsidRPr="00DD51A5">
              <w:rPr>
                <w:b/>
              </w:rPr>
              <w:t xml:space="preserve">В сфере законодательства Российской Федерации: </w:t>
            </w:r>
          </w:p>
          <w:p w:rsidR="00754E30" w:rsidRPr="00DD51A5" w:rsidRDefault="00754E30" w:rsidP="00DD51A5">
            <w:pPr>
              <w:widowControl w:val="0"/>
              <w:jc w:val="both"/>
              <w:rPr>
                <w:lang w:eastAsia="en-US" w:bidi="en-US"/>
              </w:rPr>
            </w:pPr>
            <w:r w:rsidRPr="00DD51A5">
              <w:rPr>
                <w:lang w:eastAsia="en-US" w:bidi="en-US"/>
              </w:rPr>
              <w:t>Налоговый кодекс Российской Федерации;</w:t>
            </w:r>
          </w:p>
          <w:p w:rsidR="00754E30" w:rsidRPr="00DD51A5" w:rsidRDefault="00754E30" w:rsidP="00DD51A5">
            <w:pPr>
              <w:widowControl w:val="0"/>
              <w:jc w:val="both"/>
              <w:rPr>
                <w:lang w:eastAsia="en-US" w:bidi="en-US"/>
              </w:rPr>
            </w:pPr>
            <w:r w:rsidRPr="00DD51A5">
              <w:rPr>
                <w:lang w:eastAsia="en-US" w:bidi="en-US"/>
              </w:rPr>
              <w:t>Федеральный закон от 26 декабря 2008 г. № 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контроля»;</w:t>
            </w:r>
          </w:p>
          <w:p w:rsidR="00754E30" w:rsidRPr="00DD51A5" w:rsidRDefault="00754E30" w:rsidP="00DD51A5">
            <w:pPr>
              <w:widowControl w:val="0"/>
              <w:jc w:val="both"/>
              <w:rPr>
                <w:lang w:eastAsia="en-US" w:bidi="en-US"/>
              </w:rPr>
            </w:pPr>
            <w:r w:rsidRPr="00DD51A5">
              <w:rPr>
                <w:lang w:eastAsia="en-US" w:bidi="en-US"/>
              </w:rPr>
              <w:t>Федеральный закон от 04 мая 2011 г. № 99-ФЗ «О лицензировании отдельных видов деятельности»;</w:t>
            </w:r>
          </w:p>
          <w:p w:rsidR="00754E30" w:rsidRPr="00DD51A5" w:rsidRDefault="00754E30" w:rsidP="00DD51A5">
            <w:pPr>
              <w:widowControl w:val="0"/>
              <w:jc w:val="both"/>
              <w:rPr>
                <w:lang w:eastAsia="en-US" w:bidi="en-US"/>
              </w:rPr>
            </w:pPr>
            <w:r w:rsidRPr="00DD51A5">
              <w:rPr>
                <w:lang w:eastAsia="en-US" w:bidi="en-US"/>
              </w:rPr>
              <w:t xml:space="preserve">Федеральный закон от 01 декабря 2007 г. № 315-ФЗ «О </w:t>
            </w:r>
            <w:proofErr w:type="spellStart"/>
            <w:r w:rsidRPr="00DD51A5">
              <w:rPr>
                <w:lang w:eastAsia="en-US" w:bidi="en-US"/>
              </w:rPr>
              <w:t>саморегулируемых</w:t>
            </w:r>
            <w:proofErr w:type="spellEnd"/>
            <w:r w:rsidRPr="00DD51A5">
              <w:rPr>
                <w:lang w:eastAsia="en-US" w:bidi="en-US"/>
              </w:rPr>
              <w:t xml:space="preserve"> организациях»;</w:t>
            </w:r>
          </w:p>
          <w:p w:rsidR="00754E30" w:rsidRPr="00DD51A5" w:rsidRDefault="00754E30" w:rsidP="00DD51A5">
            <w:pPr>
              <w:widowControl w:val="0"/>
              <w:tabs>
                <w:tab w:val="left" w:pos="558"/>
              </w:tabs>
              <w:jc w:val="both"/>
              <w:rPr>
                <w:rFonts w:eastAsia="Calibri"/>
                <w:lang w:eastAsia="en-US"/>
              </w:rPr>
            </w:pPr>
            <w:r w:rsidRPr="00DD51A5">
              <w:rPr>
                <w:rFonts w:eastAsia="Calibri"/>
                <w:lang w:eastAsia="en-US"/>
              </w:rPr>
              <w:t>приказ ФНС России от 02 августа 2005 г. № САЭ-3-06/354@ «Об утверждении Перечня должностных лиц налоговых органов Российской Федерации, уполномоченных составлять протоколы об административных правонарушениях»;</w:t>
            </w:r>
          </w:p>
          <w:p w:rsidR="00754E30" w:rsidRPr="00DD51A5" w:rsidRDefault="00754E30" w:rsidP="00DD51A5">
            <w:pPr>
              <w:widowControl w:val="0"/>
              <w:tabs>
                <w:tab w:val="left" w:pos="558"/>
              </w:tabs>
              <w:jc w:val="both"/>
              <w:rPr>
                <w:rFonts w:eastAsia="Calibri"/>
                <w:lang w:eastAsia="en-US"/>
              </w:rPr>
            </w:pPr>
            <w:r w:rsidRPr="00DD51A5">
              <w:rPr>
                <w:rFonts w:eastAsia="Calibri"/>
                <w:lang w:eastAsia="en-US"/>
              </w:rPr>
              <w:t xml:space="preserve">приказ ФНС </w:t>
            </w:r>
            <w:r w:rsidRPr="00DD51A5">
              <w:rPr>
                <w:rFonts w:eastAsia="Calibri"/>
                <w:bCs/>
                <w:lang w:eastAsia="en-US"/>
              </w:rPr>
              <w:t>Российской Федерации</w:t>
            </w:r>
            <w:r w:rsidRPr="00DD51A5">
              <w:rPr>
                <w:rFonts w:eastAsia="Calibri"/>
                <w:lang w:eastAsia="en-US"/>
              </w:rPr>
              <w:t xml:space="preserve"> от 17 февраля 2011 г. № ММВ-7-2/168@ «Об утверждении Порядка направления требования о представлении документов (информации) и порядка представления документов (информации) по требованию налогового органа в электронном виде по телекоммуникационным каналам связи»;</w:t>
            </w:r>
          </w:p>
          <w:p w:rsidR="00754E30" w:rsidRPr="00DD51A5" w:rsidRDefault="00754E30" w:rsidP="00DD51A5">
            <w:pPr>
              <w:widowControl w:val="0"/>
              <w:tabs>
                <w:tab w:val="left" w:pos="558"/>
              </w:tabs>
              <w:jc w:val="both"/>
              <w:rPr>
                <w:rFonts w:eastAsia="Calibri"/>
                <w:lang w:eastAsia="en-US"/>
              </w:rPr>
            </w:pPr>
            <w:r w:rsidRPr="00DD51A5">
              <w:rPr>
                <w:rFonts w:eastAsia="Calibri"/>
                <w:lang w:eastAsia="en-US"/>
              </w:rPr>
              <w:t>приказ ФНС России от 06 мая 2007 г. № ММ-3-06/281@ «Об утверждении рекомендуемых форм документов, используемых налоговыми органами при реализации своих полномочий в отношениях, регулируемых законодательством о налогах и сборах»;</w:t>
            </w:r>
          </w:p>
          <w:p w:rsidR="00754E30" w:rsidRPr="00DD51A5" w:rsidRDefault="00754E30" w:rsidP="00DD51A5">
            <w:pPr>
              <w:widowControl w:val="0"/>
              <w:tabs>
                <w:tab w:val="left" w:pos="558"/>
              </w:tabs>
              <w:jc w:val="both"/>
              <w:rPr>
                <w:rFonts w:eastAsia="Calibri"/>
                <w:lang w:eastAsia="en-US"/>
              </w:rPr>
            </w:pPr>
            <w:r w:rsidRPr="00DD51A5">
              <w:rPr>
                <w:rFonts w:eastAsia="Calibri"/>
                <w:lang w:eastAsia="en-US"/>
              </w:rPr>
              <w:t>приказ ФНС России от 30 мая 2007 г. № ММ-3-06/333@ «Об утверждении Концепции системы планирования выездных налоговых проверок»;</w:t>
            </w:r>
          </w:p>
          <w:p w:rsidR="00754E30" w:rsidRPr="00DD51A5" w:rsidRDefault="00754E30" w:rsidP="00DD51A5">
            <w:pPr>
              <w:widowControl w:val="0"/>
              <w:tabs>
                <w:tab w:val="left" w:pos="558"/>
              </w:tabs>
              <w:jc w:val="both"/>
              <w:rPr>
                <w:rFonts w:eastAsia="Calibri"/>
                <w:lang w:eastAsia="en-US"/>
              </w:rPr>
            </w:pPr>
            <w:proofErr w:type="gramStart"/>
            <w:r w:rsidRPr="00DD51A5">
              <w:rPr>
                <w:rFonts w:eastAsia="Calibri"/>
                <w:lang w:eastAsia="en-US"/>
              </w:rPr>
              <w:t>приказ ФНС России от 08 мая 2015 г. № ММВ-7-2/189@ «Об утверждении форм документов, предусмотренных Налоговым кодексом Российской Федерации и используемых налоговыми органами при реализации своих полномочий в отношениях, регулируемых законодательством о налогах и сборах, оснований и порядка продления срока проведения выездной налоговой проверки, порядка взаимодействия налоговых органов по выполнению поручений об истребовании документов, требований к составлению Акта налоговой проверки</w:t>
            </w:r>
            <w:proofErr w:type="gramEnd"/>
            <w:r w:rsidRPr="00DD51A5">
              <w:rPr>
                <w:rFonts w:eastAsia="Calibri"/>
                <w:lang w:eastAsia="en-US"/>
              </w:rPr>
              <w:t xml:space="preserve">, требований к составлению Акта об обнаружении фактов, свидетельствующих о предусмотренных Налоговым кодексом Российской Федерации налоговых правонарушениях (за исключением налоговых правонарушений, </w:t>
            </w:r>
            <w:proofErr w:type="gramStart"/>
            <w:r w:rsidRPr="00DD51A5">
              <w:rPr>
                <w:rFonts w:eastAsia="Calibri"/>
                <w:lang w:eastAsia="en-US"/>
              </w:rPr>
              <w:t>дела</w:t>
            </w:r>
            <w:proofErr w:type="gramEnd"/>
            <w:r w:rsidRPr="00DD51A5">
              <w:rPr>
                <w:rFonts w:eastAsia="Calibri"/>
                <w:lang w:eastAsia="en-US"/>
              </w:rPr>
              <w:t xml:space="preserve"> о выявлении которых рассматриваются в порядке, установленном статьей 101 Налогового кодекса Российской Федерации)» (зарегистрирован Министерством юстиции Российской Федерации 28 мая 2015, регистрационный номер 37445);</w:t>
            </w:r>
          </w:p>
          <w:p w:rsidR="00754E30" w:rsidRPr="00DD51A5" w:rsidRDefault="00754E30" w:rsidP="00DD51A5">
            <w:pPr>
              <w:widowControl w:val="0"/>
              <w:jc w:val="both"/>
              <w:rPr>
                <w:lang w:eastAsia="en-US" w:bidi="en-US"/>
              </w:rPr>
            </w:pPr>
            <w:r w:rsidRPr="00DD51A5">
              <w:rPr>
                <w:lang w:eastAsia="en-US" w:bidi="en-US"/>
              </w:rPr>
              <w:t xml:space="preserve">постановление Правительства Российской Федерации от 30 июня 2010 г. № 489 «Об утверждении правил подготовки органами государственного контроля (надзора) и органами муниципального </w:t>
            </w:r>
            <w:proofErr w:type="gramStart"/>
            <w:r w:rsidRPr="00DD51A5">
              <w:rPr>
                <w:lang w:eastAsia="en-US" w:bidi="en-US"/>
              </w:rPr>
              <w:t>контроля ежегодных планов проведения плановых проверок юридических лиц</w:t>
            </w:r>
            <w:proofErr w:type="gramEnd"/>
            <w:r w:rsidRPr="00DD51A5">
              <w:rPr>
                <w:lang w:eastAsia="en-US" w:bidi="en-US"/>
              </w:rPr>
              <w:t xml:space="preserve"> и индивидуальных предпринимателей»;</w:t>
            </w:r>
          </w:p>
          <w:p w:rsidR="00754E30" w:rsidRPr="00DD51A5" w:rsidRDefault="00754E30" w:rsidP="00DD51A5">
            <w:pPr>
              <w:widowControl w:val="0"/>
              <w:jc w:val="both"/>
              <w:rPr>
                <w:lang w:eastAsia="en-US" w:bidi="en-US"/>
              </w:rPr>
            </w:pPr>
            <w:r w:rsidRPr="00DD51A5">
              <w:rPr>
                <w:lang w:eastAsia="en-US" w:bidi="en-US"/>
              </w:rPr>
              <w:t xml:space="preserve">постановление Правительства Российской Федерации от 22 ноября 2012 г. № 1202 «Об утверждении Положения о государственном надзоре за деятельностью </w:t>
            </w:r>
            <w:proofErr w:type="spellStart"/>
            <w:r w:rsidRPr="00DD51A5">
              <w:rPr>
                <w:lang w:eastAsia="en-US" w:bidi="en-US"/>
              </w:rPr>
              <w:t>саморегулируемых</w:t>
            </w:r>
            <w:proofErr w:type="spellEnd"/>
            <w:r w:rsidRPr="00DD51A5">
              <w:rPr>
                <w:lang w:eastAsia="en-US" w:bidi="en-US"/>
              </w:rPr>
              <w:t xml:space="preserve"> организаций»;</w:t>
            </w:r>
          </w:p>
          <w:p w:rsidR="00754E30" w:rsidRPr="00DD51A5" w:rsidRDefault="00754E30" w:rsidP="00DD51A5">
            <w:pPr>
              <w:widowControl w:val="0"/>
              <w:jc w:val="both"/>
              <w:rPr>
                <w:lang w:eastAsia="en-US" w:bidi="en-US"/>
              </w:rPr>
            </w:pPr>
            <w:r w:rsidRPr="00DD51A5">
              <w:rPr>
                <w:lang w:eastAsia="en-US" w:bidi="en-US"/>
              </w:rPr>
              <w:t xml:space="preserve">постановление Правительства Российской Федерации от 29 сентября 2008 г. № 724 «Об утверждении порядка ведения государственного реестра </w:t>
            </w:r>
            <w:proofErr w:type="spellStart"/>
            <w:r w:rsidRPr="00DD51A5">
              <w:rPr>
                <w:lang w:eastAsia="en-US" w:bidi="en-US"/>
              </w:rPr>
              <w:t>саморегулируемых</w:t>
            </w:r>
            <w:proofErr w:type="spellEnd"/>
            <w:r w:rsidRPr="00DD51A5">
              <w:rPr>
                <w:lang w:eastAsia="en-US" w:bidi="en-US"/>
              </w:rPr>
              <w:t xml:space="preserve"> организаций»;</w:t>
            </w:r>
          </w:p>
          <w:p w:rsidR="00754E30" w:rsidRPr="00DD51A5" w:rsidRDefault="00754E30" w:rsidP="00DD51A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eastAsia="en-US"/>
              </w:rPr>
            </w:pPr>
            <w:r w:rsidRPr="00DD51A5">
              <w:rPr>
                <w:rFonts w:eastAsia="Calibri"/>
                <w:color w:val="000000"/>
                <w:lang w:eastAsia="en-US"/>
              </w:rPr>
              <w:t>Старший государственный налоговый инспектор 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</w:t>
            </w:r>
          </w:p>
          <w:p w:rsidR="00573B59" w:rsidRPr="00DD51A5" w:rsidRDefault="00C22175" w:rsidP="00DD51A5">
            <w:pPr>
              <w:pStyle w:val="ab"/>
              <w:tabs>
                <w:tab w:val="left" w:pos="673"/>
                <w:tab w:val="left" w:pos="9033"/>
              </w:tabs>
              <w:ind w:left="0"/>
              <w:rPr>
                <w:b/>
                <w:szCs w:val="24"/>
                <w:lang w:val="ru-RU"/>
              </w:rPr>
            </w:pPr>
            <w:r w:rsidRPr="00DD51A5">
              <w:rPr>
                <w:b/>
                <w:szCs w:val="24"/>
                <w:lang w:val="ru-RU"/>
              </w:rPr>
              <w:t>Иные профессиональные знания:</w:t>
            </w:r>
          </w:p>
          <w:p w:rsidR="008F02EE" w:rsidRPr="00DD51A5" w:rsidRDefault="008F02EE" w:rsidP="00DD51A5">
            <w:pPr>
              <w:widowControl w:val="0"/>
              <w:jc w:val="both"/>
            </w:pPr>
            <w:proofErr w:type="gramStart"/>
            <w:r w:rsidRPr="00DD51A5">
              <w:rPr>
                <w:rFonts w:eastAsia="Calibri"/>
                <w:lang w:eastAsia="en-US"/>
              </w:rPr>
              <w:t xml:space="preserve">основ экономики, финансов и кредита, бухгалтерского и налогового учета; основ </w:t>
            </w:r>
            <w:r w:rsidRPr="00DD51A5">
              <w:rPr>
                <w:rFonts w:eastAsia="Calibri"/>
                <w:lang w:eastAsia="en-US"/>
              </w:rPr>
              <w:lastRenderedPageBreak/>
              <w:t>налогообложения; положения о налоговом контроле; принципы формирования налоговой системы Российской Федерации; порядок проведения мероприятий налогового контроля; принципы налогового администрирования, особенности проведения выездных налоговых проверок; порядок и сроки проведения выездных налоговых проверок; порядок и сроки рассмотрения материалов налоговой проверки; порядок осуществления мероприятий налогового контроля при проведении выездных налоговых проверок.</w:t>
            </w:r>
            <w:proofErr w:type="gramEnd"/>
          </w:p>
          <w:p w:rsidR="00573B59" w:rsidRPr="00DD51A5" w:rsidRDefault="00C22175" w:rsidP="00DD51A5">
            <w:pPr>
              <w:autoSpaceDE w:val="0"/>
              <w:autoSpaceDN w:val="0"/>
              <w:adjustRightInd w:val="0"/>
              <w:jc w:val="both"/>
              <w:rPr>
                <w:spacing w:val="-2"/>
              </w:rPr>
            </w:pPr>
            <w:r w:rsidRPr="00DD51A5">
              <w:rPr>
                <w:b/>
                <w:spacing w:val="-2"/>
              </w:rPr>
              <w:t>Наличие функциональных знаний:</w:t>
            </w:r>
            <w:r w:rsidRPr="00DD51A5">
              <w:rPr>
                <w:spacing w:val="-2"/>
              </w:rPr>
              <w:t xml:space="preserve"> </w:t>
            </w:r>
          </w:p>
          <w:p w:rsidR="00754E30" w:rsidRPr="00DD51A5" w:rsidRDefault="00754E30" w:rsidP="00DD51A5">
            <w:pPr>
              <w:widowControl w:val="0"/>
              <w:jc w:val="both"/>
              <w:rPr>
                <w:rFonts w:eastAsia="Calibri"/>
              </w:rPr>
            </w:pPr>
            <w:r w:rsidRPr="00DD51A5">
              <w:rPr>
                <w:rFonts w:eastAsia="Calibri"/>
                <w:lang w:eastAsia="en-US"/>
              </w:rPr>
              <w:t xml:space="preserve">процедура организации проверки, порядок, этапы, инструменты проведения; ограничения при проведении проверочных процедур; меры, принимаемые по результатам проверки; основания проведения и особенности внеплановых проверок; </w:t>
            </w:r>
            <w:r w:rsidRPr="00DD51A5">
              <w:rPr>
                <w:rFonts w:eastAsia="Calibri"/>
              </w:rPr>
              <w:t xml:space="preserve">система взаимодействия </w:t>
            </w:r>
            <w:r w:rsidRPr="00DD51A5">
              <w:rPr>
                <w:rFonts w:eastAsia="Calibri"/>
                <w:lang w:eastAsia="en-US"/>
              </w:rPr>
              <w:t>в рамках</w:t>
            </w:r>
            <w:r w:rsidRPr="00DD51A5">
              <w:rPr>
                <w:rFonts w:eastAsia="Calibri"/>
              </w:rPr>
              <w:t xml:space="preserve"> внутриведомственного и межведомственного электронного документооборота.</w:t>
            </w:r>
          </w:p>
          <w:p w:rsidR="00754E30" w:rsidRPr="00DD51A5" w:rsidRDefault="00C22175" w:rsidP="00DD51A5">
            <w:pPr>
              <w:widowControl w:val="0"/>
              <w:tabs>
                <w:tab w:val="left" w:pos="1276"/>
              </w:tabs>
              <w:jc w:val="both"/>
            </w:pPr>
            <w:r w:rsidRPr="00DD51A5">
              <w:rPr>
                <w:b/>
              </w:rPr>
              <w:t>Наличие базовых умений:</w:t>
            </w:r>
            <w:r w:rsidRPr="00DD51A5">
              <w:t xml:space="preserve"> </w:t>
            </w:r>
          </w:p>
          <w:p w:rsidR="00754E30" w:rsidRPr="00DD51A5" w:rsidRDefault="00754E30" w:rsidP="00DD51A5">
            <w:pPr>
              <w:widowControl w:val="0"/>
              <w:tabs>
                <w:tab w:val="left" w:pos="1276"/>
              </w:tabs>
              <w:jc w:val="both"/>
            </w:pPr>
            <w:r w:rsidRPr="00DD51A5">
              <w:t xml:space="preserve">умение мыслить системно (стратегически); умение планировать, рационально использовать служебное время и достигать результат; коммуникативные умения; умение управлять изменениями; </w:t>
            </w:r>
            <w:r w:rsidRPr="00DD51A5">
              <w:rPr>
                <w:color w:val="000000"/>
              </w:rPr>
              <w:t>умения по применению персонального компьютера.</w:t>
            </w:r>
          </w:p>
          <w:p w:rsidR="00C22175" w:rsidRPr="00DD51A5" w:rsidRDefault="00C22175" w:rsidP="00DD51A5">
            <w:pPr>
              <w:tabs>
                <w:tab w:val="left" w:pos="673"/>
              </w:tabs>
            </w:pPr>
            <w:r w:rsidRPr="00DD51A5">
              <w:rPr>
                <w:b/>
              </w:rPr>
              <w:t>Наличие профессиональных умений:</w:t>
            </w:r>
            <w:bookmarkStart w:id="0" w:name="_Toc477362578"/>
            <w:r w:rsidR="00F741E4" w:rsidRPr="00DD51A5">
              <w:t xml:space="preserve"> не предъявляются</w:t>
            </w:r>
            <w:r w:rsidR="006C6D5B" w:rsidRPr="00DD51A5">
              <w:t>.</w:t>
            </w:r>
            <w:bookmarkEnd w:id="0"/>
          </w:p>
          <w:p w:rsidR="00754E30" w:rsidRPr="00DD51A5" w:rsidRDefault="00C22175" w:rsidP="00DD51A5">
            <w:pPr>
              <w:widowControl w:val="0"/>
              <w:tabs>
                <w:tab w:val="left" w:pos="1276"/>
              </w:tabs>
              <w:jc w:val="both"/>
            </w:pPr>
            <w:r w:rsidRPr="00DD51A5">
              <w:rPr>
                <w:b/>
              </w:rPr>
              <w:t>Наличие функциональных умений:</w:t>
            </w:r>
            <w:r w:rsidRPr="00DD51A5">
              <w:t xml:space="preserve"> </w:t>
            </w:r>
          </w:p>
          <w:p w:rsidR="00754E30" w:rsidRPr="00DD51A5" w:rsidRDefault="00754E30" w:rsidP="00DD51A5">
            <w:pPr>
              <w:widowControl w:val="0"/>
              <w:tabs>
                <w:tab w:val="left" w:pos="1276"/>
              </w:tabs>
              <w:jc w:val="both"/>
            </w:pPr>
            <w:proofErr w:type="gramStart"/>
            <w:r w:rsidRPr="00DD51A5">
              <w:rPr>
                <w:rFonts w:eastAsia="Calibri"/>
                <w:lang w:eastAsia="en-US"/>
              </w:rPr>
              <w:t>прием и согласование документации, заявок, заявлений; рассмотрение запросов, ходатайств, уведомлений, жалоб; проведение консультаций; подготовка аналитических, информационных и других материалов; ведение телефонных разговоров; организация подготовки разъяснений гражданам и организациям</w:t>
            </w:r>
            <w:r w:rsidRPr="00DD51A5">
              <w:rPr>
                <w:rFonts w:eastAsia="Calibri"/>
                <w:color w:val="000099"/>
                <w:lang w:eastAsia="en-US"/>
              </w:rPr>
              <w:t>.</w:t>
            </w:r>
            <w:proofErr w:type="gramEnd"/>
          </w:p>
          <w:p w:rsidR="00C22175" w:rsidRPr="00DD51A5" w:rsidRDefault="00C22175" w:rsidP="00DD51A5">
            <w:pPr>
              <w:widowControl w:val="0"/>
              <w:rPr>
                <w:b/>
              </w:rPr>
            </w:pPr>
            <w:r w:rsidRPr="00DD51A5">
              <w:rPr>
                <w:b/>
              </w:rPr>
              <w:t>Должностные обязанности</w:t>
            </w:r>
          </w:p>
          <w:p w:rsidR="00C22175" w:rsidRPr="00DD51A5" w:rsidRDefault="00754E30" w:rsidP="00DD51A5">
            <w:pPr>
              <w:widowControl w:val="0"/>
              <w:jc w:val="both"/>
              <w:rPr>
                <w:b/>
              </w:rPr>
            </w:pPr>
            <w:r w:rsidRPr="00DD51A5">
              <w:rPr>
                <w:b/>
              </w:rPr>
              <w:t>Старший государственный инспектор</w:t>
            </w:r>
            <w:r w:rsidR="00C22175" w:rsidRPr="00DD51A5">
              <w:rPr>
                <w:b/>
              </w:rPr>
              <w:t xml:space="preserve"> обязан: </w:t>
            </w:r>
          </w:p>
          <w:p w:rsidR="00754E30" w:rsidRPr="00DD51A5" w:rsidRDefault="00754E30" w:rsidP="00DD51A5">
            <w:pPr>
              <w:widowControl w:val="0"/>
              <w:shd w:val="clear" w:color="auto" w:fill="FFFFFF"/>
              <w:tabs>
                <w:tab w:val="left" w:pos="0"/>
              </w:tabs>
              <w:suppressAutoHyphens/>
              <w:jc w:val="both"/>
            </w:pPr>
            <w:r w:rsidRPr="00DD51A5">
              <w:t>- Соблюдать Кодекс этики и служебного поведения государственных гражданских служащих Федеральной налоговой службы, утвержденного приказом ФНС России от 11.04.2011 № ММВ-7-4/260@.</w:t>
            </w:r>
          </w:p>
          <w:p w:rsidR="00754E30" w:rsidRPr="00DD51A5" w:rsidRDefault="00754E30" w:rsidP="00DD51A5">
            <w:pPr>
              <w:widowControl w:val="0"/>
              <w:shd w:val="clear" w:color="auto" w:fill="FFFFFF"/>
              <w:tabs>
                <w:tab w:val="left" w:pos="720"/>
              </w:tabs>
              <w:suppressAutoHyphens/>
              <w:jc w:val="both"/>
            </w:pPr>
            <w:r w:rsidRPr="00DD51A5">
              <w:t>- Уведомлять представителя нанимателя (работодателя), органы прокуратуры или другие государственные органы обо всех случаях обращения к нему каких-либо лиц в целях склонения его к совершению коррупционных правонарушений.</w:t>
            </w:r>
          </w:p>
          <w:p w:rsidR="00754E30" w:rsidRPr="00DD51A5" w:rsidRDefault="00754E30" w:rsidP="00DD51A5">
            <w:pPr>
              <w:widowControl w:val="0"/>
              <w:shd w:val="clear" w:color="auto" w:fill="FFFFFF"/>
              <w:suppressAutoHyphens/>
              <w:jc w:val="both"/>
            </w:pPr>
            <w:r w:rsidRPr="00DD51A5">
              <w:t>- Принимать меры по недопущению любой возможности возникновения конфликта интересов.</w:t>
            </w:r>
          </w:p>
          <w:p w:rsidR="00754E30" w:rsidRPr="00DD51A5" w:rsidRDefault="00754E30" w:rsidP="00DD51A5">
            <w:pPr>
              <w:widowControl w:val="0"/>
              <w:shd w:val="clear" w:color="auto" w:fill="FFFFFF"/>
              <w:tabs>
                <w:tab w:val="left" w:pos="0"/>
              </w:tabs>
              <w:suppressAutoHyphens/>
              <w:jc w:val="both"/>
            </w:pPr>
            <w:r w:rsidRPr="00DD51A5">
              <w:t>- Уведомлять в письменной форме своего непосредственного начальника о возникшем конфликте интересов или о возможности его возникновения, как только ему станет об этом известно.</w:t>
            </w:r>
          </w:p>
          <w:p w:rsidR="00754E30" w:rsidRPr="00DD51A5" w:rsidRDefault="00754E30" w:rsidP="00DD51A5">
            <w:pPr>
              <w:widowControl w:val="0"/>
              <w:jc w:val="both"/>
              <w:rPr>
                <w:rStyle w:val="FontStyle14"/>
                <w:sz w:val="24"/>
                <w:szCs w:val="24"/>
              </w:rPr>
            </w:pPr>
            <w:r w:rsidRPr="00DD51A5">
              <w:t>- Соблюдать служебный распорядок Управления.</w:t>
            </w:r>
          </w:p>
          <w:p w:rsidR="00754E30" w:rsidRPr="00DD51A5" w:rsidRDefault="00754E30" w:rsidP="00DD51A5">
            <w:pPr>
              <w:widowControl w:val="0"/>
              <w:jc w:val="both"/>
              <w:rPr>
                <w:rStyle w:val="FontStyle14"/>
                <w:sz w:val="24"/>
                <w:szCs w:val="24"/>
              </w:rPr>
            </w:pPr>
            <w:r w:rsidRPr="00DD51A5">
              <w:rPr>
                <w:rStyle w:val="FontStyle14"/>
                <w:sz w:val="24"/>
                <w:szCs w:val="24"/>
              </w:rPr>
              <w:t xml:space="preserve">- Осуществлять доведение до нижестоящих налоговых органов разработанных Федеральной налоговой службой комплексных стандартных процедур выездных налоговых проверок, регламентации порядка и форм проведения мероприятий налогового контроля в процессе указанных проверок, оформления и реализации их результатов и обеспечивает </w:t>
            </w:r>
            <w:proofErr w:type="gramStart"/>
            <w:r w:rsidRPr="00DD51A5">
              <w:rPr>
                <w:rStyle w:val="FontStyle14"/>
                <w:sz w:val="24"/>
                <w:szCs w:val="24"/>
              </w:rPr>
              <w:t>контроль за</w:t>
            </w:r>
            <w:proofErr w:type="gramEnd"/>
            <w:r w:rsidRPr="00DD51A5">
              <w:rPr>
                <w:rStyle w:val="FontStyle14"/>
                <w:sz w:val="24"/>
                <w:szCs w:val="24"/>
              </w:rPr>
              <w:t xml:space="preserve"> их применением.</w:t>
            </w:r>
          </w:p>
          <w:p w:rsidR="00754E30" w:rsidRPr="00DD51A5" w:rsidRDefault="00754E30" w:rsidP="00DD51A5">
            <w:pPr>
              <w:widowControl w:val="0"/>
              <w:jc w:val="both"/>
            </w:pPr>
            <w:r w:rsidRPr="00DD51A5">
              <w:t>- Участвовать в проведении анализа показателей эффективности контрольной работы.</w:t>
            </w:r>
          </w:p>
          <w:p w:rsidR="00754E30" w:rsidRPr="00DD51A5" w:rsidRDefault="00754E30" w:rsidP="00DD51A5">
            <w:pPr>
              <w:widowControl w:val="0"/>
              <w:jc w:val="both"/>
            </w:pPr>
            <w:r w:rsidRPr="00DD51A5">
              <w:t xml:space="preserve">- Осуществлять </w:t>
            </w:r>
            <w:proofErr w:type="gramStart"/>
            <w:r w:rsidRPr="00DD51A5">
              <w:t>контроль за</w:t>
            </w:r>
            <w:proofErr w:type="gramEnd"/>
            <w:r w:rsidRPr="00DD51A5">
              <w:t xml:space="preserve">  соблюдением установленного срока проведения выездных налоговых проверок, сопровождаемых Управлением, за соблюдением порядков приостановления и возобновления, продления срока проведения выездных налоговых проверок. </w:t>
            </w:r>
          </w:p>
          <w:p w:rsidR="00754E30" w:rsidRPr="00DD51A5" w:rsidRDefault="00754E30" w:rsidP="00DD51A5">
            <w:pPr>
              <w:widowControl w:val="0"/>
              <w:jc w:val="both"/>
            </w:pPr>
            <w:r w:rsidRPr="00DD51A5">
              <w:t xml:space="preserve">- Осуществлять </w:t>
            </w:r>
            <w:proofErr w:type="gramStart"/>
            <w:r w:rsidRPr="00DD51A5">
              <w:t>контроль за</w:t>
            </w:r>
            <w:proofErr w:type="gramEnd"/>
            <w:r w:rsidRPr="00DD51A5">
              <w:t xml:space="preserve"> оформлением и реализацией материалов выездных налоговых проверок, сопровождаемых Управлением, (за соблюдением установленного срока составления акта выездной налоговой проверки; за соблюдением  установленной процедуры рассмотрения материалов выездных налоговых проверок и порядка вынесения решения по их результатам, и соблюдение сроков принятия решений).</w:t>
            </w:r>
          </w:p>
          <w:p w:rsidR="00754E30" w:rsidRPr="00DD51A5" w:rsidRDefault="00754E30" w:rsidP="00DD51A5">
            <w:pPr>
              <w:widowControl w:val="0"/>
              <w:tabs>
                <w:tab w:val="left" w:pos="0"/>
                <w:tab w:val="left" w:pos="10620"/>
              </w:tabs>
              <w:jc w:val="both"/>
            </w:pPr>
            <w:r w:rsidRPr="00DD51A5">
              <w:t xml:space="preserve">- Принимать участие в рассмотрении оснований для принятия решений по обеспечительным мерам по сопровождаемым выездным налоговым проверкам. </w:t>
            </w:r>
          </w:p>
          <w:p w:rsidR="00754E30" w:rsidRPr="00DD51A5" w:rsidRDefault="00754E30" w:rsidP="00DD51A5">
            <w:pPr>
              <w:widowControl w:val="0"/>
              <w:tabs>
                <w:tab w:val="left" w:pos="0"/>
                <w:tab w:val="left" w:pos="10620"/>
              </w:tabs>
              <w:jc w:val="both"/>
            </w:pPr>
            <w:r w:rsidRPr="00DD51A5">
              <w:t xml:space="preserve">- Координировать и непосредственно участвовать в  проведении выездных налоговых проверок и иных контрольных мероприятий в отношении налогоплательщиков, а также их основных </w:t>
            </w:r>
            <w:r w:rsidRPr="00DD51A5">
              <w:lastRenderedPageBreak/>
              <w:t>контрагентов с привлечением при необходимости в установленном порядке других структурных подразделений Управления, нижестоящих налоговых органов, правоохранительных и иных контролирующих органов.</w:t>
            </w:r>
          </w:p>
          <w:p w:rsidR="00754E30" w:rsidRPr="00DD51A5" w:rsidRDefault="00754E30" w:rsidP="00DD51A5">
            <w:pPr>
              <w:widowControl w:val="0"/>
              <w:jc w:val="both"/>
            </w:pPr>
            <w:r w:rsidRPr="00DD51A5">
              <w:t>- Участвовать в подготовке решений о продлении срока проведения выездных (повторных выездных) налоговых проверок.</w:t>
            </w:r>
          </w:p>
          <w:p w:rsidR="00754E30" w:rsidRPr="00DD51A5" w:rsidRDefault="00754E30" w:rsidP="00DD51A5">
            <w:pPr>
              <w:widowControl w:val="0"/>
              <w:jc w:val="both"/>
            </w:pPr>
            <w:r w:rsidRPr="00DD51A5">
              <w:t>- Участвовать в проведении оценки эффективности деятельности территориальных налоговых органов по вопросам, входящим в компетенцию отдела.</w:t>
            </w:r>
          </w:p>
          <w:p w:rsidR="00754E30" w:rsidRPr="00DD51A5" w:rsidRDefault="00754E30" w:rsidP="00DD51A5">
            <w:pPr>
              <w:widowControl w:val="0"/>
              <w:jc w:val="both"/>
            </w:pPr>
            <w:r w:rsidRPr="00DD51A5">
              <w:t xml:space="preserve">- Участвовать в осуществлении </w:t>
            </w:r>
            <w:proofErr w:type="gramStart"/>
            <w:r w:rsidRPr="00DD51A5">
              <w:t>контроля за</w:t>
            </w:r>
            <w:proofErr w:type="gramEnd"/>
            <w:r w:rsidRPr="00DD51A5">
              <w:t xml:space="preserve"> исполнением территориальными налоговыми органами методических указаний (рекомендаций) по проведению сопровождаемых налоговых проверок отдельных категорий налогоплательщиков с учётом отраслевых особенностей.</w:t>
            </w:r>
          </w:p>
          <w:p w:rsidR="00754E30" w:rsidRPr="00DD51A5" w:rsidRDefault="00754E30" w:rsidP="00DD51A5">
            <w:pPr>
              <w:widowControl w:val="0"/>
              <w:tabs>
                <w:tab w:val="left" w:pos="10620"/>
              </w:tabs>
              <w:jc w:val="both"/>
            </w:pPr>
            <w:r w:rsidRPr="00DD51A5">
              <w:t xml:space="preserve">- Участвовать в осуществлении </w:t>
            </w:r>
            <w:proofErr w:type="gramStart"/>
            <w:r w:rsidRPr="00DD51A5">
              <w:t>контроля за</w:t>
            </w:r>
            <w:proofErr w:type="gramEnd"/>
            <w:r w:rsidRPr="00DD51A5">
              <w:t xml:space="preserve"> правильностью определения расчетным путем сумм налогов, подлежащих внесению в бюджетную систему Российской Федерации в случае отсутствия у налогоплательщика учета доходов и расходов, учета объектов налогообложения или ведения этого учета с нарушением установленного порядка, приведшего к невозможности исчислить налоги. </w:t>
            </w:r>
          </w:p>
          <w:p w:rsidR="00754E30" w:rsidRPr="00DD51A5" w:rsidRDefault="00754E30" w:rsidP="00DD51A5">
            <w:pPr>
              <w:widowControl w:val="0"/>
              <w:tabs>
                <w:tab w:val="left" w:pos="567"/>
                <w:tab w:val="left" w:pos="7020"/>
                <w:tab w:val="left" w:pos="10620"/>
              </w:tabs>
              <w:jc w:val="both"/>
            </w:pPr>
            <w:r w:rsidRPr="00DD51A5">
              <w:t xml:space="preserve">- Организовывать и участвовать в </w:t>
            </w:r>
            <w:proofErr w:type="gramStart"/>
            <w:r w:rsidRPr="00DD51A5">
              <w:t>контроле за</w:t>
            </w:r>
            <w:proofErr w:type="gramEnd"/>
            <w:r w:rsidRPr="00DD51A5">
              <w:t xml:space="preserve"> полнотой и своевременностью проведения мероприятий налогового контроля по выявленным </w:t>
            </w:r>
            <w:proofErr w:type="spellStart"/>
            <w:r w:rsidRPr="00DD51A5">
              <w:t>предпроверочным</w:t>
            </w:r>
            <w:proofErr w:type="spellEnd"/>
            <w:r w:rsidRPr="00DD51A5">
              <w:t xml:space="preserve"> анализом зонам налоговых рисков в ходе проведения сопровождаемых выездных налоговых проверок, а также полнотой и качеством формирования доказательной базы по выявленным схемам ухода от налогообложения.</w:t>
            </w:r>
          </w:p>
          <w:p w:rsidR="00754E30" w:rsidRPr="00DD51A5" w:rsidRDefault="00754E30" w:rsidP="00DD51A5">
            <w:pPr>
              <w:pStyle w:val="af1"/>
              <w:widowControl w:val="0"/>
              <w:tabs>
                <w:tab w:val="left" w:pos="567"/>
                <w:tab w:val="left" w:pos="7020"/>
                <w:tab w:val="left" w:pos="10620"/>
              </w:tabs>
              <w:spacing w:after="0"/>
              <w:ind w:left="0"/>
            </w:pPr>
            <w:r w:rsidRPr="00DD51A5">
              <w:t xml:space="preserve">- Участвовать в </w:t>
            </w:r>
            <w:proofErr w:type="gramStart"/>
            <w:r w:rsidRPr="00DD51A5">
              <w:t>контроле за</w:t>
            </w:r>
            <w:proofErr w:type="gramEnd"/>
            <w:r w:rsidRPr="00DD51A5">
              <w:t xml:space="preserve"> полнотой и правильностью применения мер налоговой и административной ответственности к налогоплательщикам в ходе проведения сопровождаемых Управлением ВНП.</w:t>
            </w:r>
          </w:p>
          <w:p w:rsidR="00754E30" w:rsidRPr="00DD51A5" w:rsidRDefault="00754E30" w:rsidP="00DD51A5">
            <w:pPr>
              <w:widowControl w:val="0"/>
              <w:tabs>
                <w:tab w:val="left" w:pos="567"/>
              </w:tabs>
              <w:jc w:val="both"/>
              <w:rPr>
                <w:rStyle w:val="FontStyle14"/>
                <w:sz w:val="24"/>
                <w:szCs w:val="24"/>
              </w:rPr>
            </w:pPr>
            <w:r w:rsidRPr="00DD51A5">
              <w:rPr>
                <w:noProof/>
              </w:rPr>
              <w:t>- Участвовать в о</w:t>
            </w:r>
            <w:proofErr w:type="spellStart"/>
            <w:r w:rsidRPr="00DD51A5">
              <w:rPr>
                <w:rStyle w:val="FontStyle14"/>
                <w:sz w:val="24"/>
                <w:szCs w:val="24"/>
              </w:rPr>
              <w:t>существлении</w:t>
            </w:r>
            <w:proofErr w:type="spellEnd"/>
            <w:r w:rsidRPr="00DD51A5">
              <w:rPr>
                <w:rStyle w:val="FontStyle14"/>
                <w:sz w:val="24"/>
                <w:szCs w:val="24"/>
              </w:rPr>
              <w:t xml:space="preserve">  </w:t>
            </w:r>
            <w:proofErr w:type="gramStart"/>
            <w:r w:rsidRPr="00DD51A5">
              <w:rPr>
                <w:rStyle w:val="FontStyle14"/>
                <w:sz w:val="24"/>
                <w:szCs w:val="24"/>
              </w:rPr>
              <w:t>контроля  за</w:t>
            </w:r>
            <w:proofErr w:type="gramEnd"/>
            <w:r w:rsidRPr="00DD51A5">
              <w:rPr>
                <w:rStyle w:val="FontStyle14"/>
                <w:sz w:val="24"/>
                <w:szCs w:val="24"/>
              </w:rPr>
              <w:t xml:space="preserve"> правильностью, полнотой  формирования, ведения и достоверности информационных ресурсов, закрепленных за отделом. </w:t>
            </w:r>
          </w:p>
          <w:p w:rsidR="00754E30" w:rsidRPr="00DD51A5" w:rsidRDefault="00754E30" w:rsidP="00DD51A5">
            <w:pPr>
              <w:widowControl w:val="0"/>
              <w:tabs>
                <w:tab w:val="left" w:pos="0"/>
              </w:tabs>
              <w:jc w:val="both"/>
              <w:rPr>
                <w:rStyle w:val="FontStyle14"/>
                <w:sz w:val="24"/>
                <w:szCs w:val="24"/>
              </w:rPr>
            </w:pPr>
            <w:r w:rsidRPr="00DD51A5">
              <w:rPr>
                <w:rStyle w:val="FontStyle14"/>
                <w:sz w:val="24"/>
                <w:szCs w:val="24"/>
              </w:rPr>
              <w:t>- Осуществлять анализ применяемых отдельными налогоплательщиками (их категориями) форм и способов уклонения от налогообложения, выявленных по результатам выездных налоговых проверок с целью доведения их до подведомственных территориальных органов для использования в контрольной работе.</w:t>
            </w:r>
          </w:p>
          <w:p w:rsidR="00754E30" w:rsidRPr="00DD51A5" w:rsidRDefault="00754E30" w:rsidP="00DD51A5">
            <w:pPr>
              <w:widowControl w:val="0"/>
              <w:jc w:val="both"/>
            </w:pPr>
            <w:r w:rsidRPr="00DD51A5">
              <w:t>- Участвовать в организации проведения выездных налоговых проверок, сопровождаемых Управлением, налогоплательщиков, получивших необоснованную налоговую выгоду при несоответствии цен в сделках, не признаваемых контролируемыми рыночному уровню.</w:t>
            </w:r>
          </w:p>
          <w:p w:rsidR="00754E30" w:rsidRPr="00DD51A5" w:rsidRDefault="00754E30" w:rsidP="00DD51A5">
            <w:pPr>
              <w:widowControl w:val="0"/>
              <w:jc w:val="both"/>
            </w:pPr>
            <w:r w:rsidRPr="00DD51A5">
              <w:t xml:space="preserve">- Участвовать в осуществлении </w:t>
            </w:r>
            <w:proofErr w:type="gramStart"/>
            <w:r w:rsidRPr="00DD51A5">
              <w:t>контроля за</w:t>
            </w:r>
            <w:proofErr w:type="gramEnd"/>
            <w:r w:rsidRPr="00DD51A5">
              <w:t xml:space="preserve"> необходимостью привлечения сотрудников органов внутренних дел к проведению мероприятий налогового контроля в ходе сопровождения Управлением ВНП.</w:t>
            </w:r>
          </w:p>
          <w:p w:rsidR="00754E30" w:rsidRPr="00DD51A5" w:rsidRDefault="00754E30" w:rsidP="00DD51A5">
            <w:pPr>
              <w:widowControl w:val="0"/>
              <w:jc w:val="both"/>
              <w:rPr>
                <w:rStyle w:val="FontStyle14"/>
                <w:sz w:val="24"/>
                <w:szCs w:val="24"/>
              </w:rPr>
            </w:pPr>
            <w:r w:rsidRPr="00DD51A5">
              <w:t>- Осуществлять подготовку справок для руководства Управления по вопросам, входящим в компетенцию отдела.</w:t>
            </w:r>
          </w:p>
          <w:p w:rsidR="00754E30" w:rsidRPr="00DD51A5" w:rsidRDefault="00754E30" w:rsidP="00DD51A5">
            <w:pPr>
              <w:widowControl w:val="0"/>
              <w:jc w:val="both"/>
            </w:pPr>
            <w:r w:rsidRPr="00DD51A5">
              <w:rPr>
                <w:rStyle w:val="FontStyle14"/>
                <w:sz w:val="24"/>
                <w:szCs w:val="24"/>
              </w:rPr>
              <w:t>- Принимать у</w:t>
            </w:r>
            <w:r w:rsidRPr="00DD51A5">
              <w:t xml:space="preserve">частие в аудиторских проверках внутреннего аудита, проведение дистанционного мониторинга подведомственных инспекций по вопросам, относящимся к компетенции отдела, оформление и принятие решений по их результатам. Участвовать в проведении </w:t>
            </w:r>
            <w:proofErr w:type="spellStart"/>
            <w:r w:rsidRPr="00DD51A5">
              <w:t>постпроверочного</w:t>
            </w:r>
            <w:proofErr w:type="spellEnd"/>
            <w:r w:rsidRPr="00DD51A5">
              <w:t xml:space="preserve"> </w:t>
            </w:r>
            <w:proofErr w:type="gramStart"/>
            <w:r w:rsidRPr="00DD51A5">
              <w:t>контроля за</w:t>
            </w:r>
            <w:proofErr w:type="gramEnd"/>
            <w:r w:rsidRPr="00DD51A5">
              <w:t xml:space="preserve"> устранением подведомственными инспекциями нарушений и недостатков, выявленных аудиторскими проверками, устранением причин их возникновения.</w:t>
            </w:r>
          </w:p>
          <w:p w:rsidR="00754E30" w:rsidRPr="00DD51A5" w:rsidRDefault="00754E30" w:rsidP="00DD51A5">
            <w:pPr>
              <w:pStyle w:val="af"/>
              <w:widowControl w:val="0"/>
              <w:rPr>
                <w:rStyle w:val="FontStyle14"/>
                <w:sz w:val="24"/>
                <w:szCs w:val="24"/>
              </w:rPr>
            </w:pPr>
            <w:r w:rsidRPr="00DD51A5">
              <w:rPr>
                <w:rStyle w:val="FontStyle14"/>
                <w:sz w:val="24"/>
                <w:szCs w:val="24"/>
              </w:rPr>
              <w:t xml:space="preserve">- Изучать, обобщать положительный опыт в области организации контрольной работы, с доведением их результатов до подведомственных налоговых органов. </w:t>
            </w:r>
          </w:p>
          <w:p w:rsidR="00754E30" w:rsidRPr="00DD51A5" w:rsidRDefault="00754E30" w:rsidP="00DD51A5">
            <w:pPr>
              <w:widowControl w:val="0"/>
              <w:jc w:val="both"/>
            </w:pPr>
            <w:r w:rsidRPr="00DD51A5">
              <w:t xml:space="preserve">- Рассматривать и анализировать совместно с юридическим отделом </w:t>
            </w:r>
            <w:proofErr w:type="gramStart"/>
            <w:r w:rsidRPr="00DD51A5">
              <w:t>Управления</w:t>
            </w:r>
            <w:proofErr w:type="gramEnd"/>
            <w:r w:rsidRPr="00DD51A5">
              <w:t xml:space="preserve"> поступившие в установленном порядке проекты законодательных и других нормативных правовых актов субъекта и местных органов власти по вопросам, отнесенным в компетенцию отдела.</w:t>
            </w:r>
          </w:p>
          <w:p w:rsidR="00754E30" w:rsidRPr="00DD51A5" w:rsidRDefault="00754E30" w:rsidP="00DD51A5">
            <w:pPr>
              <w:widowControl w:val="0"/>
              <w:jc w:val="both"/>
            </w:pPr>
            <w:r w:rsidRPr="00DD51A5">
              <w:t>- Принимать в необходимых случаях участие в рассмотрении юридическим отделом, отделом досудебного аудита Управления заявлений и жалоб юридических лиц, индивидуальных предпринимателей и граждан, связанных с вопросами применения положений действующих законодательных и иных нормативных правовых актов, регулирующих процедуры проведения выездных  налоговых проверок и иных форм налогового контроля, оформления и реализации их результатов.</w:t>
            </w:r>
          </w:p>
          <w:p w:rsidR="00754E30" w:rsidRPr="00DD51A5" w:rsidRDefault="00754E30" w:rsidP="00DD51A5">
            <w:pPr>
              <w:widowControl w:val="0"/>
              <w:jc w:val="both"/>
            </w:pPr>
            <w:r w:rsidRPr="00DD51A5">
              <w:lastRenderedPageBreak/>
              <w:t xml:space="preserve">- Принимать участие в рассмотрении в установленном порядке жалоб </w:t>
            </w:r>
            <w:proofErr w:type="gramStart"/>
            <w:r w:rsidRPr="00DD51A5">
              <w:t>налогоплательщиков</w:t>
            </w:r>
            <w:proofErr w:type="gramEnd"/>
            <w:r w:rsidRPr="00DD51A5">
              <w:t xml:space="preserve"> по вопросам применения положений действующих законодательных и иных нормативных правовых актов, регулирующих процедуры проведения выездных  налоговых проверок и иных форм налогового контроля, оформления и реализации их результатов.</w:t>
            </w:r>
          </w:p>
          <w:p w:rsidR="00754E30" w:rsidRPr="00DD51A5" w:rsidRDefault="00754E30" w:rsidP="00DD51A5">
            <w:pPr>
              <w:widowControl w:val="0"/>
              <w:jc w:val="both"/>
            </w:pPr>
            <w:r w:rsidRPr="00DD51A5">
              <w:t>- Рассматривать и отвечать на запросы нижестоящих налоговых органов, органов государственной власти, письма и обращения налогоплательщиков и граждан по вопросам, относящимся к компетенции отдела.</w:t>
            </w:r>
          </w:p>
          <w:p w:rsidR="00754E30" w:rsidRPr="00DD51A5" w:rsidRDefault="00754E30" w:rsidP="00DD51A5">
            <w:pPr>
              <w:widowControl w:val="0"/>
              <w:jc w:val="both"/>
              <w:rPr>
                <w:rStyle w:val="FontStyle14"/>
                <w:sz w:val="24"/>
                <w:szCs w:val="24"/>
              </w:rPr>
            </w:pPr>
            <w:r w:rsidRPr="00DD51A5">
              <w:rPr>
                <w:rStyle w:val="FontStyle14"/>
                <w:sz w:val="24"/>
                <w:szCs w:val="24"/>
              </w:rPr>
              <w:t>- Участвовать в обучении работников структурных подразделений аппарата Управления и нижестоящих налоговых органов, проведении совещаний, семинаров, оказывает практическую помощь нижестоящим налоговым органам по вопросам, входящим в компетенцию отдела.</w:t>
            </w:r>
          </w:p>
          <w:p w:rsidR="006A7050" w:rsidRPr="00DD51A5" w:rsidRDefault="00A46A42" w:rsidP="00DD51A5">
            <w:pPr>
              <w:widowControl w:val="0"/>
              <w:shd w:val="clear" w:color="auto" w:fill="FFFFFF"/>
              <w:jc w:val="both"/>
              <w:rPr>
                <w:b/>
              </w:rPr>
            </w:pPr>
            <w:r w:rsidRPr="00DD51A5">
              <w:rPr>
                <w:b/>
              </w:rPr>
              <w:t>Старший государственный налоговый инспектор</w:t>
            </w:r>
            <w:r w:rsidR="00C22175" w:rsidRPr="00DD51A5">
              <w:rPr>
                <w:b/>
              </w:rPr>
              <w:t xml:space="preserve"> имеет право: </w:t>
            </w:r>
          </w:p>
          <w:p w:rsidR="00A46A42" w:rsidRPr="00DD51A5" w:rsidRDefault="00A46A42" w:rsidP="00DD51A5">
            <w:pPr>
              <w:widowControl w:val="0"/>
              <w:shd w:val="clear" w:color="auto" w:fill="FFFFFF"/>
              <w:jc w:val="both"/>
              <w:rPr>
                <w:color w:val="000000"/>
              </w:rPr>
            </w:pPr>
            <w:r w:rsidRPr="00DD51A5">
              <w:t>- Вносить начальнику отдела предложения по вопросам, относящимся к компетенции отдела</w:t>
            </w:r>
            <w:r w:rsidRPr="00DD51A5">
              <w:rPr>
                <w:color w:val="000000"/>
              </w:rPr>
              <w:t>.</w:t>
            </w:r>
          </w:p>
          <w:p w:rsidR="00A46A42" w:rsidRPr="00DD51A5" w:rsidRDefault="00A46A42" w:rsidP="00DD51A5">
            <w:pPr>
              <w:widowControl w:val="0"/>
              <w:shd w:val="clear" w:color="auto" w:fill="FFFFFF"/>
              <w:jc w:val="both"/>
            </w:pPr>
            <w:r w:rsidRPr="00DD51A5">
              <w:t>- Знакомиться с документами необходимыми для выполнения возложенных на отдел задач, в структурных подразделениях Управления и нижестоящих налоговых органах.</w:t>
            </w:r>
          </w:p>
          <w:p w:rsidR="00A46A42" w:rsidRPr="00DD51A5" w:rsidRDefault="00A46A42" w:rsidP="00DD51A5">
            <w:pPr>
              <w:widowControl w:val="0"/>
              <w:shd w:val="clear" w:color="auto" w:fill="FFFFFF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jc w:val="both"/>
            </w:pPr>
            <w:r w:rsidRPr="00DD51A5">
              <w:rPr>
                <w:color w:val="000000"/>
              </w:rPr>
              <w:t>- Вести в установленном порядке переписку с органами исполнительной власти и организациями по вопросам, относящимся к компетенции отдела;</w:t>
            </w:r>
          </w:p>
          <w:p w:rsidR="00A46A42" w:rsidRPr="00DD51A5" w:rsidRDefault="00A46A42" w:rsidP="00DD51A5">
            <w:pPr>
              <w:widowControl w:val="0"/>
              <w:shd w:val="clear" w:color="auto" w:fill="FFFFFF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jc w:val="both"/>
            </w:pPr>
            <w:r w:rsidRPr="00DD51A5">
              <w:rPr>
                <w:color w:val="000000"/>
              </w:rPr>
              <w:t>- Привлекать в установленном порядке специалистов структурных подразделений Управления к подготовке документов, справочной информации и других материалов по поручению руководства Управления;</w:t>
            </w:r>
          </w:p>
          <w:p w:rsidR="00A46A42" w:rsidRPr="00DD51A5" w:rsidRDefault="00A46A42" w:rsidP="00DD51A5">
            <w:pPr>
              <w:widowControl w:val="0"/>
              <w:shd w:val="clear" w:color="auto" w:fill="FFFFFF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jc w:val="both"/>
            </w:pPr>
            <w:r w:rsidRPr="00DD51A5">
              <w:t>-</w:t>
            </w:r>
            <w:r w:rsidRPr="00DD51A5">
              <w:rPr>
                <w:b/>
                <w:bCs/>
              </w:rPr>
              <w:t xml:space="preserve"> </w:t>
            </w:r>
            <w:r w:rsidRPr="00DD51A5">
              <w:t>Использовать информационно-программные ресурсы;</w:t>
            </w:r>
          </w:p>
          <w:p w:rsidR="00A46A42" w:rsidRPr="00DD51A5" w:rsidRDefault="00A46A42" w:rsidP="00DD51A5">
            <w:pPr>
              <w:widowControl w:val="0"/>
              <w:shd w:val="clear" w:color="auto" w:fill="FFFFFF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jc w:val="both"/>
            </w:pPr>
            <w:proofErr w:type="gramStart"/>
            <w:r w:rsidRPr="00DD51A5">
              <w:t>- Государственный служащий вправе обратиться в соответствующие государственные органы или в суд для разрешения споров, связанных с государственной службой, в том числе по вопросам проведения квалификационных экзаменов и аттестации, их результатов, содержания выданных характеристик, приема на государственную службу, ее прохождения, реализации прав государственного служащего, перевода на другую государственную должность государственной службы, дисциплинарной ответственности государственного служащего, несоблюдения гарантий правовой и социальной защиты</w:t>
            </w:r>
            <w:proofErr w:type="gramEnd"/>
            <w:r w:rsidRPr="00DD51A5">
              <w:t xml:space="preserve"> государственного служащего, увольнения с государственной службы.</w:t>
            </w:r>
          </w:p>
          <w:p w:rsidR="00E147FC" w:rsidRPr="00DD51A5" w:rsidRDefault="00E147FC" w:rsidP="00DD51A5">
            <w:pPr>
              <w:widowControl w:val="0"/>
              <w:jc w:val="both"/>
              <w:rPr>
                <w:rFonts w:eastAsia="Calibri"/>
                <w:lang w:eastAsia="en-US"/>
              </w:rPr>
            </w:pPr>
            <w:proofErr w:type="gramStart"/>
            <w:r w:rsidRPr="008860B6">
              <w:rPr>
                <w:rFonts w:eastAsia="Calibri"/>
                <w:lang w:eastAsia="en-US"/>
              </w:rPr>
              <w:t>Старший государственный налоговый инспектор</w:t>
            </w:r>
            <w:r w:rsidRPr="00DD51A5">
              <w:rPr>
                <w:rFonts w:eastAsia="Calibri"/>
                <w:lang w:eastAsia="en-US"/>
              </w:rPr>
              <w:t xml:space="preserve"> осуществляет иные права и исполняет иные  обязанности, предусмотренные законодательством Российской Федерации, Положением о Федеральной налоговой службе, утвержденным постановлением Правительства Российской Федерации от 30.09.2004 № 506 «Об утверждении Положения о Федеральной налоговой службе» (Собрание законодательства Российской Федерации, 2004, № 40, ст. 3961;</w:t>
            </w:r>
            <w:proofErr w:type="gramEnd"/>
            <w:r w:rsidRPr="00DD51A5">
              <w:rPr>
                <w:rFonts w:eastAsia="Calibri"/>
                <w:lang w:eastAsia="en-US"/>
              </w:rPr>
              <w:t xml:space="preserve"> 2017, № 15 (ч. 1), ст. 2194), приказами (распоряжениями) ФНС России, Положением об Управлении, Положением об отделе, поручениями руководства Управления.</w:t>
            </w:r>
          </w:p>
          <w:p w:rsidR="009312B9" w:rsidRPr="00DD51A5" w:rsidRDefault="009312B9" w:rsidP="00DD51A5">
            <w:pPr>
              <w:widowControl w:val="0"/>
              <w:jc w:val="both"/>
              <w:rPr>
                <w:b/>
              </w:rPr>
            </w:pPr>
            <w:r w:rsidRPr="00DD51A5">
              <w:rPr>
                <w:b/>
              </w:rPr>
              <w:t>Ответственность</w:t>
            </w:r>
          </w:p>
          <w:p w:rsidR="00E147FC" w:rsidRPr="00DD51A5" w:rsidRDefault="00E147FC" w:rsidP="00DD51A5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DD51A5">
              <w:rPr>
                <w:rFonts w:eastAsia="Calibri"/>
                <w:lang w:eastAsia="en-US"/>
              </w:rPr>
              <w:t>Старший государственный налоговый инспектор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      </w:r>
          </w:p>
          <w:p w:rsidR="00003B2A" w:rsidRPr="00DD51A5" w:rsidRDefault="00003B2A" w:rsidP="00DD51A5">
            <w:pPr>
              <w:widowControl w:val="0"/>
              <w:jc w:val="both"/>
              <w:rPr>
                <w:b/>
              </w:rPr>
            </w:pPr>
            <w:r w:rsidRPr="00DD51A5">
              <w:rPr>
                <w:b/>
              </w:rPr>
              <w:t xml:space="preserve">Эффективность и результативность профессиональной служебной деятельности </w:t>
            </w:r>
            <w:r w:rsidR="00E147FC" w:rsidRPr="00DD51A5">
              <w:rPr>
                <w:b/>
              </w:rPr>
              <w:t>старшего</w:t>
            </w:r>
            <w:r w:rsidR="009312B9" w:rsidRPr="00DD51A5">
              <w:rPr>
                <w:b/>
              </w:rPr>
              <w:t xml:space="preserve"> государственного налогового инспектора</w:t>
            </w:r>
            <w:r w:rsidRPr="00DD51A5">
              <w:rPr>
                <w:b/>
              </w:rPr>
              <w:t xml:space="preserve"> оценивается по следующим показателям:</w:t>
            </w:r>
          </w:p>
          <w:p w:rsidR="008F02EE" w:rsidRPr="00DD51A5" w:rsidRDefault="008F02EE" w:rsidP="00DD51A5">
            <w:pPr>
              <w:widowControl w:val="0"/>
              <w:jc w:val="both"/>
            </w:pPr>
            <w:r w:rsidRPr="00DD51A5">
              <w:t>- 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      </w:r>
          </w:p>
          <w:p w:rsidR="008F02EE" w:rsidRPr="00DD51A5" w:rsidRDefault="008F02EE" w:rsidP="00DD51A5">
            <w:pPr>
              <w:widowControl w:val="0"/>
              <w:jc w:val="both"/>
            </w:pPr>
            <w:r w:rsidRPr="00DD51A5">
              <w:t>- своевременности и оперативности выполнения поручений;</w:t>
            </w:r>
          </w:p>
          <w:p w:rsidR="008F02EE" w:rsidRPr="00DD51A5" w:rsidRDefault="008F02EE" w:rsidP="00DD51A5">
            <w:pPr>
              <w:widowControl w:val="0"/>
              <w:jc w:val="both"/>
            </w:pPr>
            <w:r w:rsidRPr="00DD51A5">
              <w:t>- 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      </w:r>
          </w:p>
          <w:p w:rsidR="008F02EE" w:rsidRPr="00DD51A5" w:rsidRDefault="008F02EE" w:rsidP="00DD51A5">
            <w:pPr>
              <w:widowControl w:val="0"/>
              <w:jc w:val="both"/>
            </w:pPr>
            <w:r w:rsidRPr="00DD51A5">
              <w:t>- 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      </w:r>
          </w:p>
          <w:p w:rsidR="008F02EE" w:rsidRPr="00DD51A5" w:rsidRDefault="008F02EE" w:rsidP="00DD51A5">
            <w:pPr>
              <w:widowControl w:val="0"/>
              <w:jc w:val="both"/>
            </w:pPr>
            <w:r w:rsidRPr="00DD51A5">
              <w:t>- 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      </w:r>
          </w:p>
          <w:p w:rsidR="008F02EE" w:rsidRPr="00DD51A5" w:rsidRDefault="008F02EE" w:rsidP="00DD51A5">
            <w:pPr>
              <w:widowControl w:val="0"/>
              <w:jc w:val="both"/>
            </w:pPr>
            <w:r w:rsidRPr="00DD51A5">
              <w:t xml:space="preserve">- творческому подходу к решению поставленных задач, активности и инициативе в освоении </w:t>
            </w:r>
            <w:r w:rsidRPr="00DD51A5">
              <w:lastRenderedPageBreak/>
              <w:t>новых компьютерных и информационных технологий, способности быстро адаптироваться к новым условиям и требованиям;</w:t>
            </w:r>
          </w:p>
          <w:p w:rsidR="008F02EE" w:rsidRPr="00DD51A5" w:rsidRDefault="008F02EE" w:rsidP="00DD51A5">
            <w:pPr>
              <w:widowControl w:val="0"/>
              <w:jc w:val="both"/>
            </w:pPr>
            <w:r w:rsidRPr="00DD51A5">
              <w:t>- осознанию ответственности за последствия своих действий, принимаемых решений;</w:t>
            </w:r>
          </w:p>
          <w:p w:rsidR="008F02EE" w:rsidRPr="00DD51A5" w:rsidRDefault="008F02EE" w:rsidP="00DD51A5">
            <w:pPr>
              <w:widowControl w:val="0"/>
              <w:jc w:val="both"/>
            </w:pPr>
            <w:r w:rsidRPr="00DD51A5">
              <w:t>- отсутствию недостоверных данных в показателях статистической отчетности;</w:t>
            </w:r>
          </w:p>
          <w:p w:rsidR="008F02EE" w:rsidRPr="00DD51A5" w:rsidRDefault="008F02EE" w:rsidP="00DD51A5">
            <w:pPr>
              <w:widowControl w:val="0"/>
              <w:jc w:val="both"/>
            </w:pPr>
            <w:r w:rsidRPr="00DD51A5">
              <w:t xml:space="preserve">- своевременности и оперативности выполнения  срочных и важных поручений; </w:t>
            </w:r>
          </w:p>
          <w:p w:rsidR="008F02EE" w:rsidRPr="00DD51A5" w:rsidRDefault="008F02EE" w:rsidP="00DD51A5">
            <w:pPr>
              <w:widowControl w:val="0"/>
              <w:jc w:val="both"/>
            </w:pPr>
            <w:r w:rsidRPr="00DD51A5">
              <w:t>- отсутствию нарушений в оформлении и реализации материалов по сопровождаемым выездным налоговым проверкам  и удовлетворенным требованиям налогоплательщиков;</w:t>
            </w:r>
          </w:p>
          <w:p w:rsidR="008F02EE" w:rsidRPr="00DD51A5" w:rsidRDefault="008F02EE" w:rsidP="00DD51A5">
            <w:pPr>
              <w:widowControl w:val="0"/>
              <w:jc w:val="both"/>
            </w:pPr>
            <w:r w:rsidRPr="00DD51A5">
              <w:t>- сбору достаточной доказательной базы по выявленным нарушениям в ходе сопровождения ВНП.</w:t>
            </w:r>
          </w:p>
          <w:p w:rsidR="00003B2A" w:rsidRPr="00C039FF" w:rsidRDefault="00003B2A" w:rsidP="00C039FF">
            <w:pPr>
              <w:widowControl w:val="0"/>
              <w:jc w:val="both"/>
            </w:pPr>
          </w:p>
        </w:tc>
      </w:tr>
      <w:tr w:rsidR="00A9359E" w:rsidRPr="00525A94" w:rsidTr="00A9359E">
        <w:trPr>
          <w:trHeight w:val="557"/>
        </w:trPr>
        <w:tc>
          <w:tcPr>
            <w:tcW w:w="10260" w:type="dxa"/>
          </w:tcPr>
          <w:p w:rsidR="00A9359E" w:rsidRPr="008860B6" w:rsidRDefault="00DD51A5" w:rsidP="008860B6">
            <w:pPr>
              <w:widowControl w:val="0"/>
              <w:rPr>
                <w:b/>
              </w:rPr>
            </w:pPr>
            <w:r w:rsidRPr="008860B6">
              <w:rPr>
                <w:b/>
              </w:rPr>
              <w:lastRenderedPageBreak/>
              <w:t>Старший государственный налоговый инспектор</w:t>
            </w:r>
            <w:r w:rsidR="00A9359E" w:rsidRPr="008860B6">
              <w:rPr>
                <w:b/>
              </w:rPr>
              <w:t xml:space="preserve"> отдела</w:t>
            </w:r>
            <w:r w:rsidRPr="008860B6">
              <w:rPr>
                <w:b/>
              </w:rPr>
              <w:t xml:space="preserve"> досудебного урегулирования налоговых споров</w:t>
            </w:r>
          </w:p>
          <w:p w:rsidR="00A9359E" w:rsidRPr="008860B6" w:rsidRDefault="00A9359E" w:rsidP="008860B6">
            <w:pPr>
              <w:jc w:val="both"/>
            </w:pPr>
            <w:r w:rsidRPr="008860B6">
              <w:t>Для замещения вакантной должности устанавливаются следующие требования:</w:t>
            </w:r>
          </w:p>
          <w:p w:rsidR="00DD51A5" w:rsidRPr="008860B6" w:rsidRDefault="00DD51A5" w:rsidP="008860B6">
            <w:pPr>
              <w:jc w:val="both"/>
            </w:pPr>
            <w:r w:rsidRPr="008860B6">
              <w:t>наличие высшего образования по специальности и (или) направлению подготовки укрупненной группы «Экономика и управление», «Юриспруденция» или иной специальности и направлению подготовки, содержащейся в ранее применяемых перечнях специальностей и направлений подготовки, для которых законодательством об образовании Российской Федерации установлено соответствие указанной специальности и направлению подготовки.</w:t>
            </w:r>
          </w:p>
          <w:p w:rsidR="00A9359E" w:rsidRPr="008860B6" w:rsidRDefault="00A9359E" w:rsidP="008860B6">
            <w:pPr>
              <w:widowControl w:val="0"/>
              <w:tabs>
                <w:tab w:val="left" w:pos="1276"/>
              </w:tabs>
              <w:jc w:val="both"/>
            </w:pPr>
            <w:proofErr w:type="gramStart"/>
            <w:r w:rsidRPr="008860B6">
              <w:rPr>
                <w:b/>
                <w:spacing w:val="-2"/>
              </w:rPr>
              <w:t>Наличие базовых знаний:</w:t>
            </w:r>
            <w:r w:rsidRPr="008860B6">
              <w:rPr>
                <w:spacing w:val="-2"/>
              </w:rPr>
              <w:t xml:space="preserve"> </w:t>
            </w:r>
            <w:r w:rsidRPr="008860B6">
              <w:t>государственного языка Российской Федерации (русского языка); основ Конституции Российской Федерации; законодательства о гражданской службе; законодательства о противодействии коррупции; знания основ информационной безопасности и защиты информации; знания основных положений законодательства о персональных данных; знания общих принципов функционирования системы электронного документооборота; знания основных положений законодательства об электронной подписи; знания по применению персонального компьютера.</w:t>
            </w:r>
            <w:proofErr w:type="gramEnd"/>
          </w:p>
          <w:p w:rsidR="00A9359E" w:rsidRPr="008860B6" w:rsidRDefault="00A9359E" w:rsidP="008860B6">
            <w:pPr>
              <w:jc w:val="both"/>
            </w:pPr>
            <w:r w:rsidRPr="008860B6">
              <w:rPr>
                <w:b/>
              </w:rPr>
              <w:t>Наличие профессиональных знаний</w:t>
            </w:r>
            <w:r w:rsidRPr="008860B6">
              <w:t>:</w:t>
            </w:r>
          </w:p>
          <w:p w:rsidR="00A9359E" w:rsidRPr="008860B6" w:rsidRDefault="00A9359E" w:rsidP="008860B6">
            <w:pPr>
              <w:jc w:val="both"/>
            </w:pPr>
            <w:r w:rsidRPr="008860B6">
              <w:rPr>
                <w:b/>
              </w:rPr>
              <w:t>В сфере законодательства Российской Федерации</w:t>
            </w:r>
            <w:r w:rsidRPr="008860B6">
              <w:t>:</w:t>
            </w:r>
          </w:p>
          <w:p w:rsidR="00DD51A5" w:rsidRPr="008860B6" w:rsidRDefault="00DD51A5" w:rsidP="008860B6">
            <w:pPr>
              <w:jc w:val="both"/>
            </w:pPr>
            <w:r w:rsidRPr="008860B6">
              <w:t>Налоговый кодекс Российской Федерации;</w:t>
            </w:r>
          </w:p>
          <w:p w:rsidR="00DD51A5" w:rsidRPr="008860B6" w:rsidRDefault="00DD51A5" w:rsidP="008860B6">
            <w:pPr>
              <w:jc w:val="both"/>
            </w:pPr>
            <w:r w:rsidRPr="008860B6">
              <w:t>Гражданский кодекс Российской Федерации;</w:t>
            </w:r>
          </w:p>
          <w:p w:rsidR="00DD51A5" w:rsidRPr="008860B6" w:rsidRDefault="00DD51A5" w:rsidP="008860B6">
            <w:pPr>
              <w:jc w:val="both"/>
            </w:pPr>
            <w:r w:rsidRPr="008860B6">
              <w:t>Кодекс Российской Федерации об административных правонарушениях от 30 декабря 2001 г. № 195-ФЗ;</w:t>
            </w:r>
          </w:p>
          <w:p w:rsidR="00DD51A5" w:rsidRPr="008860B6" w:rsidRDefault="00DD51A5" w:rsidP="008860B6">
            <w:pPr>
              <w:jc w:val="both"/>
            </w:pPr>
            <w:r w:rsidRPr="008860B6">
              <w:t>Федеральный закон от 08 августа 2001 г. № 129-ФЗ «О государственной регистрации юридических лиц и индивидуальных предпринимателей»;</w:t>
            </w:r>
          </w:p>
          <w:p w:rsidR="00DD51A5" w:rsidRPr="008860B6" w:rsidRDefault="00DD51A5" w:rsidP="008860B6">
            <w:pPr>
              <w:jc w:val="both"/>
            </w:pPr>
            <w:r w:rsidRPr="008860B6">
              <w:t>Федеральный закон от 2 мая 2005 г. № 59-ФЗ «О порядке рассмотрения обращения граждан Российской Федерации»;</w:t>
            </w:r>
          </w:p>
          <w:p w:rsidR="00DD51A5" w:rsidRPr="008860B6" w:rsidRDefault="00DD51A5" w:rsidP="008860B6">
            <w:pPr>
              <w:jc w:val="both"/>
            </w:pPr>
            <w:proofErr w:type="gramStart"/>
            <w:r w:rsidRPr="008860B6">
              <w:t>постановление Правительства Российской Федерации от 16 августа 2012 г. № 840 «О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а также государственной корпорации по атомной энергии «</w:t>
            </w:r>
            <w:proofErr w:type="spellStart"/>
            <w:r w:rsidRPr="008860B6">
              <w:t>Росатом</w:t>
            </w:r>
            <w:proofErr w:type="spellEnd"/>
            <w:r w:rsidRPr="008860B6">
              <w:t>» и ее должностных лиц;</w:t>
            </w:r>
            <w:proofErr w:type="gramEnd"/>
          </w:p>
          <w:p w:rsidR="00DD51A5" w:rsidRPr="008860B6" w:rsidRDefault="00DD51A5" w:rsidP="008860B6">
            <w:pPr>
              <w:jc w:val="both"/>
            </w:pPr>
            <w:r w:rsidRPr="008860B6">
              <w:t>приказ ФНС России от 13 февраля 2013 г. № ММВ-7-9/78 @ «Об утверждении концепции развития досудебного урегулирования налоговых споров в системе налоговых органов Российской Федерации на 2012-2018 годы»;</w:t>
            </w:r>
          </w:p>
          <w:p w:rsidR="00DD51A5" w:rsidRPr="008860B6" w:rsidRDefault="00DD51A5" w:rsidP="008860B6">
            <w:pPr>
              <w:jc w:val="both"/>
            </w:pPr>
            <w:r w:rsidRPr="008860B6">
              <w:t>Старший государственный налоговый инспектор 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</w:t>
            </w:r>
          </w:p>
          <w:p w:rsidR="00DD51A5" w:rsidRPr="008860B6" w:rsidRDefault="00A9359E" w:rsidP="008860B6">
            <w:pPr>
              <w:jc w:val="both"/>
            </w:pPr>
            <w:r w:rsidRPr="008860B6">
              <w:rPr>
                <w:b/>
              </w:rPr>
              <w:t>Иные профессиональные знания</w:t>
            </w:r>
            <w:r w:rsidRPr="008860B6">
              <w:t>:</w:t>
            </w:r>
          </w:p>
          <w:p w:rsidR="00DD51A5" w:rsidRPr="008860B6" w:rsidRDefault="00DD51A5" w:rsidP="008860B6">
            <w:pPr>
              <w:jc w:val="both"/>
            </w:pPr>
            <w:r w:rsidRPr="008860B6">
              <w:t xml:space="preserve">основы налогового контроля, порядок проведения контрольных мероприятий; порядок и сроки рассмотрения материалов налоговых проверок; принципы и основные направления досудебного урегулирования налоговых споров; рассмотрение налоговых споров налогоплательщиков в досудебном и судебном порядке; передовой отечественный и зарубежный опыт в сфере досудебного урегулирования налоговых споров; судебная практика в области разрешения </w:t>
            </w:r>
            <w:r w:rsidRPr="008860B6">
              <w:lastRenderedPageBreak/>
              <w:t>налоговых споров.</w:t>
            </w:r>
          </w:p>
          <w:p w:rsidR="00DD51A5" w:rsidRPr="008860B6" w:rsidRDefault="00A9359E" w:rsidP="008860B6">
            <w:pPr>
              <w:jc w:val="both"/>
            </w:pPr>
            <w:r w:rsidRPr="008860B6">
              <w:rPr>
                <w:b/>
              </w:rPr>
              <w:t>Наличие функциональных знаний</w:t>
            </w:r>
            <w:r w:rsidRPr="008860B6">
              <w:t xml:space="preserve">: </w:t>
            </w:r>
            <w:r w:rsidR="00DD51A5" w:rsidRPr="008860B6">
              <w:t>принципы предоставления государственных услуг.</w:t>
            </w:r>
          </w:p>
          <w:p w:rsidR="00DD51A5" w:rsidRPr="008860B6" w:rsidRDefault="00A9359E" w:rsidP="008860B6">
            <w:pPr>
              <w:widowControl w:val="0"/>
              <w:tabs>
                <w:tab w:val="left" w:pos="1276"/>
              </w:tabs>
              <w:jc w:val="both"/>
            </w:pPr>
            <w:r w:rsidRPr="008860B6">
              <w:rPr>
                <w:b/>
              </w:rPr>
              <w:t>Наличие базовых умений</w:t>
            </w:r>
            <w:r w:rsidRPr="008860B6">
              <w:t xml:space="preserve">: </w:t>
            </w:r>
          </w:p>
          <w:p w:rsidR="00A9359E" w:rsidRPr="008860B6" w:rsidRDefault="00A9359E" w:rsidP="008860B6">
            <w:pPr>
              <w:widowControl w:val="0"/>
              <w:tabs>
                <w:tab w:val="left" w:pos="1276"/>
              </w:tabs>
              <w:jc w:val="both"/>
            </w:pPr>
            <w:r w:rsidRPr="008860B6">
              <w:t>умение мыслить системно (стратегически); умение планировать, рационально использовать служебное время и достигать результат; коммуникативные умения; умение управлять изменениями; умения по применению персонального компьютера.</w:t>
            </w:r>
          </w:p>
          <w:p w:rsidR="00A9359E" w:rsidRPr="008860B6" w:rsidRDefault="00A9359E" w:rsidP="008860B6">
            <w:pPr>
              <w:jc w:val="both"/>
            </w:pPr>
            <w:r w:rsidRPr="008860B6">
              <w:rPr>
                <w:b/>
              </w:rPr>
              <w:t>Наличие профессиональных умений</w:t>
            </w:r>
            <w:r w:rsidRPr="008860B6">
              <w:t>: не предъявляются.</w:t>
            </w:r>
          </w:p>
          <w:p w:rsidR="00DD51A5" w:rsidRPr="008860B6" w:rsidRDefault="00A9359E" w:rsidP="008860B6">
            <w:pPr>
              <w:jc w:val="both"/>
            </w:pPr>
            <w:r w:rsidRPr="008860B6">
              <w:rPr>
                <w:b/>
              </w:rPr>
              <w:t>Наличие функциональных умений</w:t>
            </w:r>
            <w:r w:rsidRPr="008860B6">
              <w:t>:</w:t>
            </w:r>
          </w:p>
          <w:p w:rsidR="00DD51A5" w:rsidRPr="008860B6" w:rsidRDefault="00DD51A5" w:rsidP="008860B6">
            <w:pPr>
              <w:jc w:val="both"/>
            </w:pPr>
            <w:r w:rsidRPr="008860B6">
              <w:t>рассмотрение запросов, ходатайств, уведомлений, жалоб; подготовка аналитических, информационных и других материалов.</w:t>
            </w:r>
          </w:p>
          <w:p w:rsidR="00A9359E" w:rsidRPr="008860B6" w:rsidRDefault="00A9359E" w:rsidP="008860B6">
            <w:pPr>
              <w:pStyle w:val="1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60B6">
              <w:rPr>
                <w:rFonts w:ascii="Times New Roman" w:hAnsi="Times New Roman" w:cs="Times New Roman"/>
                <w:sz w:val="24"/>
                <w:szCs w:val="24"/>
              </w:rPr>
              <w:t>Должностные обязанности</w:t>
            </w:r>
          </w:p>
          <w:p w:rsidR="00A9359E" w:rsidRPr="008860B6" w:rsidRDefault="00DD51A5" w:rsidP="008860B6">
            <w:pPr>
              <w:widowControl w:val="0"/>
              <w:jc w:val="both"/>
              <w:rPr>
                <w:b/>
              </w:rPr>
            </w:pPr>
            <w:r w:rsidRPr="008860B6">
              <w:rPr>
                <w:b/>
              </w:rPr>
              <w:t>Старший государственный налоговый инспектор</w:t>
            </w:r>
            <w:r w:rsidR="00A9359E" w:rsidRPr="008860B6">
              <w:rPr>
                <w:b/>
              </w:rPr>
              <w:t xml:space="preserve"> обязан:</w:t>
            </w:r>
          </w:p>
          <w:p w:rsidR="00DD51A5" w:rsidRPr="008860B6" w:rsidRDefault="00DD51A5" w:rsidP="008860B6">
            <w:pPr>
              <w:jc w:val="both"/>
            </w:pPr>
            <w:r w:rsidRPr="008860B6">
              <w:t>- Уведомлять представителя нанимателя (работодателя), органы прокуратуры или другие государственные органы обо всех случаях обращения каких – либо лиц в целях склонения к совершению коррупционных правонарушений.</w:t>
            </w:r>
          </w:p>
          <w:p w:rsidR="00DD51A5" w:rsidRPr="008860B6" w:rsidRDefault="00DD51A5" w:rsidP="008860B6">
            <w:pPr>
              <w:jc w:val="both"/>
            </w:pPr>
            <w:r w:rsidRPr="008860B6">
              <w:t>- Принимать меры по недопущению любой возможности возникновения конфликта интересов.</w:t>
            </w:r>
          </w:p>
          <w:p w:rsidR="00DD51A5" w:rsidRPr="008860B6" w:rsidRDefault="00DD51A5" w:rsidP="008860B6">
            <w:pPr>
              <w:jc w:val="both"/>
            </w:pPr>
            <w:r w:rsidRPr="008860B6">
              <w:t>- Уведомлять в письменной форме своего непосредственного начальника о возникшем конфликте интересов или о возможности его возникновения (по мере получения известия).</w:t>
            </w:r>
          </w:p>
          <w:p w:rsidR="00DD51A5" w:rsidRPr="008860B6" w:rsidRDefault="00DD51A5" w:rsidP="008860B6">
            <w:pPr>
              <w:jc w:val="both"/>
            </w:pPr>
            <w:r w:rsidRPr="008860B6">
              <w:t>- Соблюдать Кодекс этики и служебного поведения государственных гражданских служащих Федеральной налоговой службы, утвержденного приказом ФНС России от 11 апреля 2011г. № ММВ-7-4/260@.</w:t>
            </w:r>
          </w:p>
          <w:p w:rsidR="00DD51A5" w:rsidRPr="008860B6" w:rsidRDefault="00DD51A5" w:rsidP="008860B6">
            <w:pPr>
              <w:jc w:val="both"/>
            </w:pPr>
            <w:r w:rsidRPr="008860B6">
              <w:t>- Обеспечивать соблюдение налоговой и иной охраняемой законом тайны в соответствии с Налоговым кодексом РФ, Федеральными законами и иными нормативными правовыми актами.</w:t>
            </w:r>
          </w:p>
          <w:p w:rsidR="00DD51A5" w:rsidRPr="008860B6" w:rsidRDefault="00DD51A5" w:rsidP="008860B6">
            <w:pPr>
              <w:jc w:val="both"/>
            </w:pPr>
            <w:r w:rsidRPr="008860B6">
              <w:t xml:space="preserve">- Подготавливать </w:t>
            </w:r>
            <w:proofErr w:type="gramStart"/>
            <w:r w:rsidRPr="008860B6">
              <w:t>информационный</w:t>
            </w:r>
            <w:proofErr w:type="gramEnd"/>
            <w:r w:rsidRPr="008860B6">
              <w:t xml:space="preserve"> материл для докладов, пояснительных записок по вопросам досудебного рассмотрения споров.</w:t>
            </w:r>
          </w:p>
          <w:p w:rsidR="00DD51A5" w:rsidRPr="008860B6" w:rsidRDefault="00DD51A5" w:rsidP="008860B6">
            <w:pPr>
              <w:jc w:val="both"/>
            </w:pPr>
            <w:proofErr w:type="gramStart"/>
            <w:r w:rsidRPr="008860B6">
              <w:t>- Рассматривать в установленном порядке и сроки заявления, жалобы налогоплательщиков (налоговых агентов, плательщиков сборов) на акты ненормативного характера, действия (бездействие) налоговых органов Амурской области, а также их должностных лиц по вопросам применения законодательства Российской Федерации о налогах и сборах, либо иные акты законодательства Российской Федерации, контроль за исполнением которых возложен на Федеральную налоговую службу.</w:t>
            </w:r>
            <w:proofErr w:type="gramEnd"/>
          </w:p>
          <w:p w:rsidR="00DD51A5" w:rsidRPr="008860B6" w:rsidRDefault="00DD51A5" w:rsidP="008860B6">
            <w:pPr>
              <w:jc w:val="both"/>
            </w:pPr>
            <w:r w:rsidRPr="008860B6">
              <w:t>- Рассматривать возражения (разногласий) налогоплательщиков по актам выездных налоговых проверок, в том числе повторных, подготавливает экспертные заключения по результатам рассмотрения возражений по актам выездных налоговых проверок назначенных и проведенных Управлением.</w:t>
            </w:r>
          </w:p>
          <w:p w:rsidR="00DD51A5" w:rsidRPr="008860B6" w:rsidRDefault="00DD51A5" w:rsidP="008860B6">
            <w:pPr>
              <w:jc w:val="both"/>
            </w:pPr>
            <w:r w:rsidRPr="008860B6">
              <w:t>- Подготавливать заключения по жалобам в соответствии с запросами ФНС России.</w:t>
            </w:r>
          </w:p>
          <w:p w:rsidR="00DD51A5" w:rsidRPr="008860B6" w:rsidRDefault="00DD51A5" w:rsidP="008860B6">
            <w:pPr>
              <w:jc w:val="both"/>
            </w:pPr>
            <w:r w:rsidRPr="008860B6">
              <w:t>- Выявлять типичные причины возникновения налоговых споров, рассматриваемых в досудебном порядке на уровне Управления, и участвовать в принятии мер по их устранению.</w:t>
            </w:r>
          </w:p>
          <w:p w:rsidR="00DD51A5" w:rsidRPr="008860B6" w:rsidRDefault="00DD51A5" w:rsidP="008860B6">
            <w:pPr>
              <w:jc w:val="both"/>
            </w:pPr>
            <w:r w:rsidRPr="008860B6">
              <w:t>- Анализировать практику рассмотрения налоговых споров в досудебном порядке в налоговых органах и вносить предложений по ее совершенствованию.</w:t>
            </w:r>
          </w:p>
          <w:p w:rsidR="00DD51A5" w:rsidRPr="008860B6" w:rsidRDefault="00DD51A5" w:rsidP="008860B6">
            <w:pPr>
              <w:jc w:val="both"/>
            </w:pPr>
            <w:r w:rsidRPr="008860B6">
              <w:t xml:space="preserve">- Осуществлять </w:t>
            </w:r>
            <w:proofErr w:type="gramStart"/>
            <w:r w:rsidRPr="008860B6">
              <w:t>контроль за</w:t>
            </w:r>
            <w:proofErr w:type="gramEnd"/>
            <w:r w:rsidRPr="008860B6">
              <w:t xml:space="preserve"> деятельностью подразделений досудебного урегулирования налоговых споров Межрайонных ИФНС России по Амурской области, в том числе посредством использования программного комплекса системы ЭОД местного уровня (копий баз данных СЭОД налоговых органов по Амурской области).</w:t>
            </w:r>
          </w:p>
          <w:p w:rsidR="00DD51A5" w:rsidRPr="008860B6" w:rsidRDefault="00DD51A5" w:rsidP="008860B6">
            <w:pPr>
              <w:jc w:val="both"/>
            </w:pPr>
            <w:r w:rsidRPr="008860B6">
              <w:t>- Вести информационный ресурс журнал «Рассмотрение жалоб (апелляционных жалоб)».</w:t>
            </w:r>
          </w:p>
          <w:p w:rsidR="00DD51A5" w:rsidRPr="008860B6" w:rsidRDefault="00DD51A5" w:rsidP="008860B6">
            <w:pPr>
              <w:jc w:val="both"/>
            </w:pPr>
            <w:r w:rsidRPr="008860B6">
              <w:t>- Изучать на постоянной основе и использовать в работе режимы ПК Системы ЭОД местного уровня.</w:t>
            </w:r>
          </w:p>
          <w:p w:rsidR="00DD51A5" w:rsidRPr="008860B6" w:rsidRDefault="00DD51A5" w:rsidP="008860B6">
            <w:pPr>
              <w:jc w:val="both"/>
            </w:pPr>
            <w:r w:rsidRPr="008860B6">
              <w:t>- Проводить тестирование информационного ресурса ЭОД «Журнал учета работы по досудебному урегулированию».</w:t>
            </w:r>
          </w:p>
          <w:p w:rsidR="00DD51A5" w:rsidRPr="008860B6" w:rsidRDefault="00DD51A5" w:rsidP="008860B6">
            <w:pPr>
              <w:jc w:val="both"/>
            </w:pPr>
            <w:r w:rsidRPr="008860B6">
              <w:t>- Участвовать в обучении работников налоговых органов Амурской области (совещания, семинары), оказывать практическую помощь Инспекциям по вопросам, входящим в компетенцию отдела.</w:t>
            </w:r>
          </w:p>
          <w:p w:rsidR="00DD51A5" w:rsidRPr="008860B6" w:rsidRDefault="00DD51A5" w:rsidP="008860B6">
            <w:pPr>
              <w:jc w:val="both"/>
            </w:pPr>
            <w:r w:rsidRPr="008860B6">
              <w:lastRenderedPageBreak/>
              <w:t>- Участвовать в аудиторских и тематических проверках внутреннего аудита Межрайонных ИФНС России по Амурской области, проводимых Управлением в соответствии с установленным порядком.</w:t>
            </w:r>
          </w:p>
          <w:p w:rsidR="00DD51A5" w:rsidRPr="008860B6" w:rsidRDefault="00DD51A5" w:rsidP="008860B6">
            <w:pPr>
              <w:jc w:val="both"/>
            </w:pPr>
            <w:r w:rsidRPr="008860B6">
              <w:t>- Подготавливать совместно с правовым отделом Управления отзывы по спорам, подлежащим рассмотрению в судебном порядке, на исковые требования налогоплательщиков, предъявляемых к налоговым органам, участвовать в обжаловании судебных актов, принятых в пользу плательщиков.</w:t>
            </w:r>
          </w:p>
          <w:p w:rsidR="00DD51A5" w:rsidRPr="008860B6" w:rsidRDefault="00DD51A5" w:rsidP="008860B6">
            <w:pPr>
              <w:jc w:val="both"/>
            </w:pPr>
            <w:r w:rsidRPr="008860B6">
              <w:t>- Представлять интересы налоговых органов Амурской области в судебных и иных органах власти, организациях и учреждениях, при рассмотрении налоговых споров с налогоплательщиками и иных споров с органами и лицами, вступающими в административные и гражданские правоотношения с налоговыми органами Амурской области, в части споров, ранее рассматриваемых отделом в досудебном порядке.</w:t>
            </w:r>
          </w:p>
          <w:p w:rsidR="00DD51A5" w:rsidRPr="008860B6" w:rsidRDefault="00DD51A5" w:rsidP="008860B6">
            <w:pPr>
              <w:jc w:val="both"/>
            </w:pPr>
            <w:r w:rsidRPr="008860B6">
              <w:t>- Соблюдать режим секретности при обработке документов с использованием технических средств, документов, составляющих налоговую и государственную тайну.</w:t>
            </w:r>
          </w:p>
          <w:p w:rsidR="00DD51A5" w:rsidRPr="008860B6" w:rsidRDefault="00DD51A5" w:rsidP="008860B6">
            <w:pPr>
              <w:jc w:val="both"/>
            </w:pPr>
            <w:r w:rsidRPr="008860B6">
              <w:t>- Вести в установленном порядке делопроизводство и хранение документов Отдела, их передача на архивное хранение.</w:t>
            </w:r>
          </w:p>
          <w:p w:rsidR="00DD51A5" w:rsidRPr="008860B6" w:rsidRDefault="00DD51A5" w:rsidP="008860B6">
            <w:pPr>
              <w:jc w:val="both"/>
            </w:pPr>
            <w:r w:rsidRPr="008860B6">
              <w:t xml:space="preserve">- Обеспечивать полноту и своевременность наполнения и актуализации данных в </w:t>
            </w:r>
            <w:proofErr w:type="spellStart"/>
            <w:r w:rsidRPr="008860B6">
              <w:t>СЭД-Регион</w:t>
            </w:r>
            <w:proofErr w:type="spellEnd"/>
            <w:r w:rsidRPr="008860B6">
              <w:t>, необходимых для корректного формирования информационного ресурса «Состояние рассмотрения жалоб».</w:t>
            </w:r>
          </w:p>
          <w:p w:rsidR="00DD51A5" w:rsidRPr="008860B6" w:rsidRDefault="00DD51A5" w:rsidP="008860B6">
            <w:pPr>
              <w:jc w:val="both"/>
            </w:pPr>
            <w:r w:rsidRPr="008860B6">
              <w:t>- Использовать в работе федеральных информационных ресурсов, в том числе федеральный информационный ресурс «Состояние рассмотрения жалоб» (в режиме просмотра правильности его формирования).</w:t>
            </w:r>
          </w:p>
          <w:p w:rsidR="00DD51A5" w:rsidRPr="008860B6" w:rsidRDefault="00DD51A5" w:rsidP="008860B6">
            <w:pPr>
              <w:jc w:val="both"/>
            </w:pPr>
            <w:r w:rsidRPr="008860B6">
              <w:t>- Осуществлять иные функции, предусмотренные Налоговым кодексом РФ, законодательными и иными нормативными правовыми актами, приказами, распоряжениями и указаниями руководителя (исполняющего обязанности руководителя) Управления, начальника отдела.</w:t>
            </w:r>
          </w:p>
          <w:p w:rsidR="00DD51A5" w:rsidRPr="008860B6" w:rsidRDefault="008860B6" w:rsidP="008860B6">
            <w:pPr>
              <w:jc w:val="both"/>
            </w:pPr>
            <w:r w:rsidRPr="008860B6">
              <w:t>-</w:t>
            </w:r>
            <w:r w:rsidR="00DD51A5" w:rsidRPr="008860B6">
              <w:t xml:space="preserve"> Выполнять технологические процессы ФНС России, в том числе:</w:t>
            </w:r>
          </w:p>
          <w:p w:rsidR="008860B6" w:rsidRPr="008860B6" w:rsidRDefault="00DD51A5" w:rsidP="008860B6">
            <w:pPr>
              <w:jc w:val="both"/>
            </w:pPr>
            <w:r w:rsidRPr="008860B6">
              <w:t>115.01.01.00.0010. – Согласование сумм по решению ВНО для переноса в КРСБ. ИРМ – 09.01.01-11 Согласование сумм по решению ВНО для переноса в КРСБ.</w:t>
            </w:r>
          </w:p>
          <w:p w:rsidR="008860B6" w:rsidRPr="008860B6" w:rsidRDefault="00DD51A5" w:rsidP="008860B6">
            <w:pPr>
              <w:jc w:val="both"/>
            </w:pPr>
            <w:r w:rsidRPr="008860B6">
              <w:t>115.01.01.00.0010. – Прием, регистрация и ввод документов по жалобе в УФНС России по субъектам Российской Федерации. ИРМ – 09.01.01-2. Прием, регистрация и ввод документов по жалобе в УФНС России по субъектам Российской Федерации.</w:t>
            </w:r>
          </w:p>
          <w:p w:rsidR="00DD51A5" w:rsidRPr="008860B6" w:rsidRDefault="00DD51A5" w:rsidP="008860B6">
            <w:pPr>
              <w:jc w:val="both"/>
            </w:pPr>
            <w:r w:rsidRPr="008860B6">
              <w:t>115.01.01.00.0010. – Рассмотрение жалоб в УФНС России по субъектам РФ. ИРМ – 09.01.01-3. Рассмотрение жалоб в УФНС России по субъектам РФ.</w:t>
            </w:r>
          </w:p>
          <w:p w:rsidR="00DD51A5" w:rsidRPr="008860B6" w:rsidRDefault="00DD51A5" w:rsidP="008860B6">
            <w:pPr>
              <w:jc w:val="both"/>
            </w:pPr>
            <w:r w:rsidRPr="008860B6">
              <w:t>115.01.01.00.0010. – Взаимодействие ИФНС с ВНО при рассмотрении жалобы в УФНС России по субъектам РФ. ИРМ – 09.01.01.4. Взаимодействие ИФНС с ВНО при рассмотрении жалобы в УФНС России по субъектам РФ.</w:t>
            </w:r>
          </w:p>
          <w:p w:rsidR="00DD51A5" w:rsidRPr="008860B6" w:rsidRDefault="00DD51A5" w:rsidP="008860B6">
            <w:pPr>
              <w:jc w:val="both"/>
            </w:pPr>
            <w:r w:rsidRPr="008860B6">
              <w:t>115.01.01.00.0010. – Взаимодействие УФНС России по субъектам РФ с ВНО при рассмотрении жалобы в ФНС России. ИРМ – 09.01.01-5. Взаимодействие УФНС России по субъектам РФ с ВНО при рассмотрении жалобы в ФНС России.</w:t>
            </w:r>
          </w:p>
          <w:p w:rsidR="00DD51A5" w:rsidRPr="008860B6" w:rsidRDefault="00DD51A5" w:rsidP="008860B6">
            <w:pPr>
              <w:jc w:val="both"/>
            </w:pPr>
            <w:r w:rsidRPr="008860B6">
              <w:t xml:space="preserve">115.01.01.00.0010. – Мониторинг исполнения пользовательских заданий и их перераспределение в ИФНС России по субъектам РФ. ИРМ – 09.01.01-7. Мониторинг исполнения пользовательских заданий и их перераспределение в ИФНС России по субъектам РФ.   </w:t>
            </w:r>
          </w:p>
          <w:p w:rsidR="00A9359E" w:rsidRPr="008860B6" w:rsidRDefault="008860B6" w:rsidP="008860B6">
            <w:pPr>
              <w:widowControl w:val="0"/>
              <w:jc w:val="both"/>
              <w:rPr>
                <w:b/>
              </w:rPr>
            </w:pPr>
            <w:r w:rsidRPr="008860B6">
              <w:rPr>
                <w:b/>
              </w:rPr>
              <w:t>Старший государственный налоговый инспектор</w:t>
            </w:r>
            <w:r w:rsidR="00A9359E" w:rsidRPr="008860B6">
              <w:rPr>
                <w:b/>
              </w:rPr>
              <w:t xml:space="preserve"> имеет право:</w:t>
            </w:r>
          </w:p>
          <w:p w:rsidR="008860B6" w:rsidRPr="008860B6" w:rsidRDefault="008860B6" w:rsidP="008860B6">
            <w:pPr>
              <w:jc w:val="both"/>
            </w:pPr>
            <w:r w:rsidRPr="008860B6">
              <w:t>- Пользоваться всеми правами, предоставленными налоговым органам в соответствии с Налоговым кодексом Российской Федерации, Законом Российской Федерации «О налоговых органах Российской Федерации».</w:t>
            </w:r>
          </w:p>
          <w:p w:rsidR="008860B6" w:rsidRPr="008860B6" w:rsidRDefault="008860B6" w:rsidP="008860B6">
            <w:pPr>
              <w:jc w:val="both"/>
            </w:pPr>
            <w:r w:rsidRPr="008860B6">
              <w:t>- Знакомиться с документами, необходимыми для выполнения возложенных на отдел  задач, в структурных подразделениях аппарата Управления и нижестоящих налоговых органах.</w:t>
            </w:r>
          </w:p>
          <w:p w:rsidR="008860B6" w:rsidRPr="008860B6" w:rsidRDefault="008860B6" w:rsidP="008860B6">
            <w:pPr>
              <w:jc w:val="both"/>
            </w:pPr>
            <w:r w:rsidRPr="008860B6">
              <w:t>- Пользоваться, на основании полученного в установленном порядке доступа, всеми информационными и программными ресурсами, которые имеются в Управлении, необходимые для эффективного и своевременного, обоснованного и всестороннего исполнения возложенных обязанностей: ПК СЭД, Система ЭОД межрайонных инспекций.</w:t>
            </w:r>
          </w:p>
          <w:p w:rsidR="008860B6" w:rsidRPr="008860B6" w:rsidRDefault="008860B6" w:rsidP="008860B6">
            <w:pPr>
              <w:jc w:val="both"/>
            </w:pPr>
            <w:r w:rsidRPr="008860B6">
              <w:lastRenderedPageBreak/>
              <w:t>- Получать от иных подразделений Управления, а также налоговых органов по Амурской области любую информацию, относящуюся к компетенции отдела.</w:t>
            </w:r>
          </w:p>
          <w:p w:rsidR="008860B6" w:rsidRPr="008860B6" w:rsidRDefault="008860B6" w:rsidP="008860B6">
            <w:pPr>
              <w:jc w:val="both"/>
            </w:pPr>
            <w:proofErr w:type="gramStart"/>
            <w:r w:rsidRPr="008860B6">
              <w:t>Старший государственный налоговый инспектор осуществляет иные права и исполняет иные  обязанности, предусмотренные законодательством Российской Федерации, Положением о Федеральной налоговой службе, утвержденным постановлением Правительства Российской Федерации от 30.09.2004 № 506 «Об утверждении Положения о Федеральной налоговой службе» (Собрание законодательства Российской Федерации, 2004, № 40, ст. 3961;</w:t>
            </w:r>
            <w:proofErr w:type="gramEnd"/>
            <w:r w:rsidRPr="008860B6">
              <w:t xml:space="preserve"> 2017, № 15 (ч. 1), ст. 2194), приказами (распоряжениями) ФНС России, Положением об Управлении Федеральной налоговой службы по Амурской области, </w:t>
            </w:r>
            <w:proofErr w:type="gramStart"/>
            <w:r w:rsidRPr="008860B6">
              <w:t>утвержденное</w:t>
            </w:r>
            <w:proofErr w:type="gramEnd"/>
            <w:r w:rsidRPr="008860B6">
              <w:t xml:space="preserve"> руководителем Федеральной налоговой службы М.В. </w:t>
            </w:r>
            <w:proofErr w:type="spellStart"/>
            <w:r w:rsidRPr="008860B6">
              <w:t>Мишустиным</w:t>
            </w:r>
            <w:proofErr w:type="spellEnd"/>
            <w:r w:rsidRPr="008860B6">
              <w:t xml:space="preserve"> 13.05.2015., Положением об отделе, приказами (распоряжениями) Управления, поручениями руководства Управления.</w:t>
            </w:r>
          </w:p>
          <w:p w:rsidR="00A9359E" w:rsidRPr="008860B6" w:rsidRDefault="00A9359E" w:rsidP="008860B6">
            <w:pPr>
              <w:widowControl w:val="0"/>
              <w:jc w:val="both"/>
              <w:rPr>
                <w:b/>
              </w:rPr>
            </w:pPr>
            <w:r w:rsidRPr="008860B6">
              <w:rPr>
                <w:b/>
              </w:rPr>
              <w:t>Ответственность:</w:t>
            </w:r>
          </w:p>
          <w:p w:rsidR="008860B6" w:rsidRPr="008860B6" w:rsidRDefault="008860B6" w:rsidP="008860B6">
            <w:pPr>
              <w:jc w:val="both"/>
            </w:pPr>
            <w:r w:rsidRPr="008860B6">
              <w:t>Старший государственный налоговый инспектор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      </w:r>
          </w:p>
          <w:p w:rsidR="00A9359E" w:rsidRPr="008860B6" w:rsidRDefault="00A9359E" w:rsidP="008860B6">
            <w:pPr>
              <w:jc w:val="both"/>
              <w:rPr>
                <w:b/>
              </w:rPr>
            </w:pPr>
            <w:r w:rsidRPr="008860B6">
              <w:rPr>
                <w:b/>
              </w:rPr>
              <w:t xml:space="preserve">Эффективность профессиональной служебной деятельности </w:t>
            </w:r>
            <w:r w:rsidR="008860B6" w:rsidRPr="008860B6">
              <w:rPr>
                <w:b/>
              </w:rPr>
              <w:t xml:space="preserve">старшего государственного налогового инспектора </w:t>
            </w:r>
            <w:r w:rsidRPr="008860B6">
              <w:rPr>
                <w:b/>
              </w:rPr>
              <w:t>отдела оценивается по следующим показателям:</w:t>
            </w:r>
          </w:p>
          <w:p w:rsidR="008860B6" w:rsidRPr="008860B6" w:rsidRDefault="00A9359E" w:rsidP="008860B6">
            <w:pPr>
              <w:jc w:val="both"/>
            </w:pPr>
            <w:r w:rsidRPr="008860B6">
              <w:t xml:space="preserve">- </w:t>
            </w:r>
            <w:r w:rsidR="008860B6" w:rsidRPr="008860B6">
      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      </w:r>
          </w:p>
          <w:p w:rsidR="008860B6" w:rsidRPr="008860B6" w:rsidRDefault="008860B6" w:rsidP="008860B6">
            <w:pPr>
              <w:jc w:val="both"/>
            </w:pPr>
            <w:r w:rsidRPr="008860B6">
              <w:t>- своевременности и оперативности выполнения поручений;</w:t>
            </w:r>
          </w:p>
          <w:p w:rsidR="008860B6" w:rsidRPr="008860B6" w:rsidRDefault="008860B6" w:rsidP="008860B6">
            <w:pPr>
              <w:jc w:val="both"/>
            </w:pPr>
            <w:r w:rsidRPr="008860B6">
              <w:t>- 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      </w:r>
          </w:p>
          <w:p w:rsidR="008860B6" w:rsidRPr="008860B6" w:rsidRDefault="008860B6" w:rsidP="008860B6">
            <w:pPr>
              <w:jc w:val="both"/>
            </w:pPr>
            <w:r w:rsidRPr="008860B6">
              <w:t>- 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      </w:r>
          </w:p>
          <w:p w:rsidR="008860B6" w:rsidRPr="008860B6" w:rsidRDefault="008860B6" w:rsidP="008860B6">
            <w:pPr>
              <w:jc w:val="both"/>
            </w:pPr>
            <w:r w:rsidRPr="008860B6">
              <w:t>- 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      </w:r>
          </w:p>
          <w:p w:rsidR="008860B6" w:rsidRPr="008860B6" w:rsidRDefault="008860B6" w:rsidP="008860B6">
            <w:pPr>
              <w:jc w:val="both"/>
            </w:pPr>
            <w:r w:rsidRPr="008860B6">
              <w:t>- 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      </w:r>
          </w:p>
          <w:p w:rsidR="008860B6" w:rsidRPr="008860B6" w:rsidRDefault="008860B6" w:rsidP="008860B6">
            <w:pPr>
              <w:jc w:val="both"/>
            </w:pPr>
            <w:r w:rsidRPr="008860B6">
              <w:t>- осознанию ответственности за последствия своих действий, принимаемых решений;</w:t>
            </w:r>
          </w:p>
          <w:p w:rsidR="008860B6" w:rsidRPr="008860B6" w:rsidRDefault="008860B6" w:rsidP="008860B6">
            <w:pPr>
              <w:jc w:val="both"/>
            </w:pPr>
            <w:r w:rsidRPr="008860B6">
              <w:t>- полнотой и своевременностью ведения информационного ресурса журнала «Рассмотрение жалоб (апелляционных жалоб)»;</w:t>
            </w:r>
          </w:p>
          <w:p w:rsidR="008860B6" w:rsidRPr="008860B6" w:rsidRDefault="008860B6" w:rsidP="008860B6">
            <w:pPr>
              <w:jc w:val="both"/>
            </w:pPr>
            <w:r w:rsidRPr="008860B6">
              <w:t xml:space="preserve">- качественному проведению тестирования информационного ресурса ЭОД «Журнал учета работы по досудебному урегулированию» </w:t>
            </w:r>
            <w:proofErr w:type="gramStart"/>
            <w:r w:rsidRPr="008860B6">
              <w:t>Межрайонных</w:t>
            </w:r>
            <w:proofErr w:type="gramEnd"/>
            <w:r w:rsidRPr="008860B6">
              <w:t xml:space="preserve"> ИФНС России по Амурской области;</w:t>
            </w:r>
          </w:p>
          <w:p w:rsidR="008860B6" w:rsidRPr="008860B6" w:rsidRDefault="008860B6" w:rsidP="008860B6">
            <w:pPr>
              <w:jc w:val="both"/>
            </w:pPr>
            <w:r w:rsidRPr="008860B6">
              <w:t xml:space="preserve">- полнотой и своевременностью наполнения и актуализация данных в </w:t>
            </w:r>
            <w:proofErr w:type="spellStart"/>
            <w:r w:rsidRPr="008860B6">
              <w:t>СЭД-Регион</w:t>
            </w:r>
            <w:proofErr w:type="spellEnd"/>
            <w:r w:rsidRPr="008860B6">
              <w:t>, необходимых для корректного формирования информационного ресурса «Состояние рассмотрения жалоб»;</w:t>
            </w:r>
          </w:p>
          <w:p w:rsidR="008860B6" w:rsidRPr="008860B6" w:rsidRDefault="008860B6" w:rsidP="008860B6">
            <w:pPr>
              <w:jc w:val="both"/>
            </w:pPr>
            <w:r w:rsidRPr="008860B6">
              <w:t>- качественному ведению в установленном порядке делопроизводства и хранения документов отдела.</w:t>
            </w:r>
          </w:p>
          <w:p w:rsidR="00A9359E" w:rsidRPr="00C039FF" w:rsidRDefault="00A9359E" w:rsidP="00C039FF">
            <w:pPr>
              <w:widowControl w:val="0"/>
              <w:rPr>
                <w:b/>
              </w:rPr>
            </w:pPr>
          </w:p>
        </w:tc>
      </w:tr>
      <w:tr w:rsidR="00416FC5" w:rsidRPr="00525A94" w:rsidTr="00936FAD">
        <w:trPr>
          <w:trHeight w:val="983"/>
        </w:trPr>
        <w:tc>
          <w:tcPr>
            <w:tcW w:w="10260" w:type="dxa"/>
          </w:tcPr>
          <w:p w:rsidR="00416FC5" w:rsidRPr="00AF56A5" w:rsidRDefault="00E72C06" w:rsidP="00AF56A5">
            <w:pPr>
              <w:widowControl w:val="0"/>
              <w:rPr>
                <w:b/>
              </w:rPr>
            </w:pPr>
            <w:r w:rsidRPr="00AF56A5">
              <w:rPr>
                <w:b/>
              </w:rPr>
              <w:lastRenderedPageBreak/>
              <w:t>Старший государственный налоговый инспектор отдела</w:t>
            </w:r>
            <w:r w:rsidR="008860B6" w:rsidRPr="00AF56A5">
              <w:rPr>
                <w:b/>
              </w:rPr>
              <w:t xml:space="preserve"> обеспечения процедур банкротства</w:t>
            </w:r>
          </w:p>
          <w:p w:rsidR="00416FC5" w:rsidRPr="00AF56A5" w:rsidRDefault="00416FC5" w:rsidP="00AF56A5">
            <w:pPr>
              <w:widowControl w:val="0"/>
              <w:jc w:val="both"/>
            </w:pPr>
            <w:r w:rsidRPr="00AF56A5">
              <w:t>Для замещения вакантной должности устанавливаются следующие требования.</w:t>
            </w:r>
          </w:p>
          <w:p w:rsidR="008860B6" w:rsidRPr="00AF56A5" w:rsidRDefault="008860B6" w:rsidP="00AF56A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AF56A5">
              <w:rPr>
                <w:rFonts w:eastAsia="Calibri"/>
              </w:rPr>
              <w:t>наличие высшего образования по специальности, направлению подготовки укрупненной группы «Юриспруденция» или иной специальности и направлению подготовки, содержащейся в ранее применяемых перечнях специальностей и направлений подготовки, для которой законодательством об образовании Российской Федерации установлено соответствие указанной специальности и направлению подготовки.</w:t>
            </w:r>
          </w:p>
          <w:p w:rsidR="00BD1474" w:rsidRPr="00AF56A5" w:rsidRDefault="00416FC5" w:rsidP="00AF56A5">
            <w:pPr>
              <w:autoSpaceDE w:val="0"/>
              <w:autoSpaceDN w:val="0"/>
              <w:adjustRightInd w:val="0"/>
              <w:jc w:val="both"/>
            </w:pPr>
            <w:r w:rsidRPr="00AF56A5">
              <w:rPr>
                <w:b/>
              </w:rPr>
              <w:t>Наличие базовых знаний:</w:t>
            </w:r>
            <w:r w:rsidRPr="00AF56A5">
              <w:t xml:space="preserve"> </w:t>
            </w:r>
          </w:p>
          <w:p w:rsidR="008860B6" w:rsidRPr="00AF56A5" w:rsidRDefault="008860B6" w:rsidP="00AF56A5">
            <w:pPr>
              <w:autoSpaceDE w:val="0"/>
              <w:autoSpaceDN w:val="0"/>
              <w:adjustRightInd w:val="0"/>
              <w:jc w:val="both"/>
              <w:rPr>
                <w:spacing w:val="-2"/>
              </w:rPr>
            </w:pPr>
            <w:proofErr w:type="gramStart"/>
            <w:r w:rsidRPr="00AF56A5">
              <w:rPr>
                <w:spacing w:val="-2"/>
              </w:rPr>
              <w:t xml:space="preserve">государственного языка Российской Федерации (русского языка); основ Конституции Российской Федерации, законодательства о гражданской службе, законодательства о противодействии коррупции; знания основ информационной безопасности и защиты информации; знания основных </w:t>
            </w:r>
            <w:r w:rsidRPr="00AF56A5">
              <w:rPr>
                <w:spacing w:val="-2"/>
              </w:rPr>
              <w:lastRenderedPageBreak/>
              <w:t>положений законодательства о персональных данных; знания общих принципов функционирования системы электронного документооборота; знания основных положений законодательства об электронной подписи; знания по применению персонального компьютера.</w:t>
            </w:r>
            <w:proofErr w:type="gramEnd"/>
          </w:p>
          <w:p w:rsidR="00416FC5" w:rsidRPr="00AF56A5" w:rsidRDefault="00416FC5" w:rsidP="00AF56A5">
            <w:pPr>
              <w:widowControl w:val="0"/>
              <w:rPr>
                <w:b/>
              </w:rPr>
            </w:pPr>
            <w:r w:rsidRPr="00AF56A5">
              <w:rPr>
                <w:b/>
              </w:rPr>
              <w:t>Наличие профессиональных знаний:</w:t>
            </w:r>
          </w:p>
          <w:p w:rsidR="00332F2E" w:rsidRPr="00AF56A5" w:rsidRDefault="00332F2E" w:rsidP="00AF56A5">
            <w:pPr>
              <w:widowControl w:val="0"/>
              <w:jc w:val="both"/>
            </w:pPr>
            <w:r w:rsidRPr="00AF56A5">
              <w:rPr>
                <w:b/>
              </w:rPr>
              <w:t>В сфере законодательства Российской Федерации</w:t>
            </w:r>
            <w:r w:rsidRPr="00AF56A5">
              <w:t xml:space="preserve">: </w:t>
            </w:r>
          </w:p>
          <w:p w:rsidR="008860B6" w:rsidRPr="00AF56A5" w:rsidRDefault="008860B6" w:rsidP="00AF56A5">
            <w:pPr>
              <w:widowControl w:val="0"/>
              <w:jc w:val="both"/>
            </w:pPr>
            <w:r w:rsidRPr="00AF56A5">
              <w:t>Федеральный закон от 26.10.2002 № 127-ФЗ «О несостоятельности (банкротстве)»;</w:t>
            </w:r>
          </w:p>
          <w:p w:rsidR="008860B6" w:rsidRPr="00AF56A5" w:rsidRDefault="008860B6" w:rsidP="00AF56A5">
            <w:pPr>
              <w:tabs>
                <w:tab w:val="left" w:pos="0"/>
              </w:tabs>
              <w:jc w:val="both"/>
              <w:rPr>
                <w:rFonts w:eastAsia="Calibri"/>
                <w:lang w:bidi="en-US"/>
              </w:rPr>
            </w:pPr>
            <w:r w:rsidRPr="00AF56A5">
              <w:rPr>
                <w:lang w:bidi="en-US"/>
              </w:rPr>
              <w:t>постановление Правительства Российской Федерации от 29 мая 2004 г. № 257              «Об обеспечении интересов Российской Федерации как кредитора в деле о банкротстве и в процедурах банкротства, применяемых в деле о банкротстве»;</w:t>
            </w:r>
          </w:p>
          <w:p w:rsidR="008860B6" w:rsidRPr="00AF56A5" w:rsidRDefault="008860B6" w:rsidP="00AF56A5">
            <w:pPr>
              <w:tabs>
                <w:tab w:val="left" w:pos="0"/>
              </w:tabs>
              <w:jc w:val="both"/>
              <w:rPr>
                <w:lang w:bidi="en-US"/>
              </w:rPr>
            </w:pPr>
            <w:r w:rsidRPr="00AF56A5">
              <w:rPr>
                <w:lang w:bidi="en-US"/>
              </w:rPr>
              <w:t>постановление Правительства Российской Федерации от 21 октября 2004 г. № 573 «О порядке и условиях финансирования процедур банкротства и отсутствующих должников»;</w:t>
            </w:r>
          </w:p>
          <w:p w:rsidR="008860B6" w:rsidRPr="00AF56A5" w:rsidRDefault="008860B6" w:rsidP="00AF56A5">
            <w:pPr>
              <w:tabs>
                <w:tab w:val="left" w:pos="0"/>
              </w:tabs>
              <w:jc w:val="both"/>
              <w:rPr>
                <w:lang w:bidi="en-US"/>
              </w:rPr>
            </w:pPr>
            <w:r w:rsidRPr="00AF56A5">
              <w:rPr>
                <w:bCs/>
                <w:lang w:bidi="en-US"/>
              </w:rPr>
              <w:t>приказ Минэкономразвития России от 19 октября 2007 г. № 351 «</w:t>
            </w:r>
            <w:r w:rsidRPr="00AF56A5">
              <w:rPr>
                <w:rFonts w:eastAsia="Calibri"/>
                <w:lang w:bidi="en-US"/>
              </w:rPr>
              <w:t xml:space="preserve">Об утверждении порядка выбора органом, уполномоченным представлять в делах о банкротстве и в процедурах банкротства требования об уплате обязательных платежей и требования российской федерации по денежным обязательствам, </w:t>
            </w:r>
            <w:proofErr w:type="spellStart"/>
            <w:r w:rsidRPr="00AF56A5">
              <w:rPr>
                <w:rFonts w:eastAsia="Calibri"/>
                <w:lang w:bidi="en-US"/>
              </w:rPr>
              <w:t>саморегулируемой</w:t>
            </w:r>
            <w:proofErr w:type="spellEnd"/>
            <w:r w:rsidRPr="00AF56A5">
              <w:rPr>
                <w:rFonts w:eastAsia="Calibri"/>
                <w:lang w:bidi="en-US"/>
              </w:rPr>
              <w:t xml:space="preserve"> организации арбитражных управляющих при подаче в арбитражный суд заявления о признании должника банкротом»;</w:t>
            </w:r>
          </w:p>
          <w:p w:rsidR="008860B6" w:rsidRPr="00AF56A5" w:rsidRDefault="008860B6" w:rsidP="00AF56A5">
            <w:pPr>
              <w:tabs>
                <w:tab w:val="left" w:pos="0"/>
              </w:tabs>
              <w:jc w:val="both"/>
              <w:rPr>
                <w:lang w:bidi="en-US"/>
              </w:rPr>
            </w:pPr>
            <w:r w:rsidRPr="00AF56A5">
              <w:rPr>
                <w:bCs/>
                <w:lang w:bidi="en-US"/>
              </w:rPr>
              <w:t xml:space="preserve">приказ Минэкономразвития России от </w:t>
            </w:r>
            <w:r w:rsidRPr="00AF56A5">
              <w:rPr>
                <w:lang w:bidi="en-US"/>
              </w:rPr>
              <w:t>3 августа 2004 г. № 219 «О порядке голосования органа, уполномоченного представлять в делах о банкротстве и в процедурах банкротства требования об уплате обязательных платежей и требования Российской Федерации по денежным обязательствам при участии в собраниях кредиторов»;</w:t>
            </w:r>
          </w:p>
          <w:p w:rsidR="008860B6" w:rsidRPr="00AF56A5" w:rsidRDefault="008860B6" w:rsidP="00AF56A5">
            <w:pPr>
              <w:tabs>
                <w:tab w:val="left" w:pos="0"/>
                <w:tab w:val="left" w:pos="1276"/>
              </w:tabs>
              <w:jc w:val="both"/>
              <w:rPr>
                <w:lang w:bidi="en-US"/>
              </w:rPr>
            </w:pPr>
            <w:r w:rsidRPr="00AF56A5">
              <w:rPr>
                <w:lang w:bidi="en-US"/>
              </w:rPr>
              <w:t>приказ ФНС России от 3 октября 2012 г. № ММВ-7-8/663@ «Об утверждении Порядка разграничения полномочий уполномоченного органа по представлению интересов Российской Федерации как кредитора в деле о банкротстве и в процедурах, применяемых в деле о банкротстве, между центральным аппаратом ФНС России и территориальными органами ФНС России»;</w:t>
            </w:r>
          </w:p>
          <w:p w:rsidR="008860B6" w:rsidRPr="00AF56A5" w:rsidRDefault="008860B6" w:rsidP="00AF56A5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F56A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Налоговый кодекс Российской Федерации; </w:t>
            </w:r>
          </w:p>
          <w:p w:rsidR="008860B6" w:rsidRPr="00AF56A5" w:rsidRDefault="008860B6" w:rsidP="00AF56A5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F56A5">
              <w:rPr>
                <w:rFonts w:ascii="Times New Roman" w:hAnsi="Times New Roman"/>
                <w:sz w:val="24"/>
                <w:szCs w:val="24"/>
                <w:lang w:val="ru-RU"/>
              </w:rPr>
              <w:t>Федеральный закон от 09 февраля 2009 г. № 8 -ФЗ «Об обеспечении доступа к информации о деятельности государственных органов и органов местного самоуправления»;</w:t>
            </w:r>
          </w:p>
          <w:p w:rsidR="008860B6" w:rsidRPr="00AF56A5" w:rsidRDefault="008860B6" w:rsidP="00AF56A5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F56A5">
              <w:rPr>
                <w:rFonts w:ascii="Times New Roman" w:hAnsi="Times New Roman"/>
                <w:sz w:val="24"/>
                <w:szCs w:val="24"/>
                <w:lang w:val="ru-RU"/>
              </w:rPr>
              <w:t>Закон Российской Федерации от 21 марта 1991 г. № 943-1 «О налоговых органах Российской Федерации»;</w:t>
            </w:r>
          </w:p>
          <w:p w:rsidR="008860B6" w:rsidRPr="00AF56A5" w:rsidRDefault="008860B6" w:rsidP="00AF56A5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F56A5">
              <w:rPr>
                <w:rFonts w:ascii="Times New Roman" w:hAnsi="Times New Roman"/>
                <w:sz w:val="24"/>
                <w:szCs w:val="24"/>
                <w:lang w:val="ru-RU"/>
              </w:rPr>
              <w:t>Федеральный закон Российской Федерации от 27 июля 2006 г. № 152-ФЗ                         «О персональных данных»;</w:t>
            </w:r>
          </w:p>
          <w:p w:rsidR="008860B6" w:rsidRPr="00AF56A5" w:rsidRDefault="008860B6" w:rsidP="00AF56A5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F56A5">
              <w:rPr>
                <w:rFonts w:ascii="Times New Roman" w:hAnsi="Times New Roman"/>
                <w:sz w:val="24"/>
                <w:szCs w:val="24"/>
                <w:lang w:val="ru-RU"/>
              </w:rPr>
              <w:t>Указ Президента Российской Федерации от 7 мая 2012 г. №  601 «Об основных направлениях совершенствования системы государственного управления»;</w:t>
            </w:r>
          </w:p>
          <w:p w:rsidR="008860B6" w:rsidRPr="00AF56A5" w:rsidRDefault="008860B6" w:rsidP="00AF56A5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F56A5">
              <w:rPr>
                <w:rFonts w:ascii="Times New Roman" w:hAnsi="Times New Roman"/>
                <w:sz w:val="24"/>
                <w:szCs w:val="24"/>
                <w:lang w:val="ru-RU"/>
              </w:rPr>
              <w:t>Указ Президента Российской Федерации от 11 августа 2016 г. № 403 «Об Основных направлениях развития государственной гражданской службы Российской Федерации на 2016¬2018 годы»;</w:t>
            </w:r>
          </w:p>
          <w:p w:rsidR="008860B6" w:rsidRPr="00AF56A5" w:rsidRDefault="008860B6" w:rsidP="00AF56A5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F56A5">
              <w:rPr>
                <w:rFonts w:ascii="Times New Roman" w:hAnsi="Times New Roman"/>
                <w:sz w:val="24"/>
                <w:szCs w:val="24"/>
                <w:lang w:val="ru-RU"/>
              </w:rPr>
              <w:t>постановление Правительства Российской Федерации от 30 сентября 2004 г. № 506 «Об утверждении Положения о Федеральной налоговой службе»;</w:t>
            </w:r>
          </w:p>
          <w:p w:rsidR="008860B6" w:rsidRPr="00AF56A5" w:rsidRDefault="008860B6" w:rsidP="00AF56A5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F56A5">
              <w:rPr>
                <w:rFonts w:ascii="Times New Roman" w:hAnsi="Times New Roman"/>
                <w:sz w:val="24"/>
                <w:szCs w:val="24"/>
                <w:lang w:val="ru-RU"/>
              </w:rPr>
              <w:t>Кодекс Российской Федерации об административных правонарушениях от 30 декабря 2001 г. № 195-ФЗ (с изменениями и дополнениями).</w:t>
            </w:r>
          </w:p>
          <w:p w:rsidR="008860B6" w:rsidRPr="00AF56A5" w:rsidRDefault="008860B6" w:rsidP="00AF56A5">
            <w:pPr>
              <w:widowControl w:val="0"/>
              <w:jc w:val="both"/>
            </w:pPr>
            <w:r w:rsidRPr="00AF56A5">
              <w:t xml:space="preserve">Старший государственный налоговый инспектор 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 </w:t>
            </w:r>
          </w:p>
          <w:p w:rsidR="00517D78" w:rsidRPr="00AF56A5" w:rsidRDefault="00517D78" w:rsidP="00AF56A5">
            <w:pPr>
              <w:widowControl w:val="0"/>
              <w:jc w:val="both"/>
              <w:rPr>
                <w:rFonts w:eastAsia="Calibri"/>
              </w:rPr>
            </w:pPr>
            <w:r w:rsidRPr="00AF56A5">
              <w:rPr>
                <w:rFonts w:eastAsia="Calibri"/>
                <w:b/>
              </w:rPr>
              <w:t>Иные профессиональные знания</w:t>
            </w:r>
            <w:r w:rsidRPr="00AF56A5">
              <w:rPr>
                <w:rFonts w:eastAsia="Calibri"/>
              </w:rPr>
              <w:t xml:space="preserve">: </w:t>
            </w:r>
          </w:p>
          <w:p w:rsidR="008860B6" w:rsidRPr="00AF56A5" w:rsidRDefault="008860B6" w:rsidP="00AF56A5">
            <w:pPr>
              <w:tabs>
                <w:tab w:val="left" w:pos="9033"/>
              </w:tabs>
              <w:jc w:val="both"/>
            </w:pPr>
            <w:r w:rsidRPr="00AF56A5">
              <w:rPr>
                <w:lang w:bidi="en-US"/>
              </w:rPr>
              <w:t xml:space="preserve">порядок организации координации выбора саморегулирующих организаций арбитражных управляющих при направлении в арбитражный суд заявлений о признании должника банкротом; организационные основы процедуры банкротства; порядок участия в судебных заседаниях по делам о банкротстве должников, в собраниях кредиторов (комитетах кредиторов) на основании решений о голосовании; </w:t>
            </w:r>
            <w:r w:rsidRPr="00AF56A5">
              <w:t xml:space="preserve">порядок контроля за методологическим и организационным обеспечением, координацией работы налоговых органов по представлению интересов Российской Федерации как кредитора в деле о банкротстве и в процедурах, применяемых в деле </w:t>
            </w:r>
            <w:r w:rsidRPr="00AF56A5">
              <w:lastRenderedPageBreak/>
              <w:t>о банкротстве.</w:t>
            </w:r>
          </w:p>
          <w:p w:rsidR="00517D78" w:rsidRPr="00AF56A5" w:rsidRDefault="00517D78" w:rsidP="00AF56A5">
            <w:pPr>
              <w:widowControl w:val="0"/>
              <w:jc w:val="both"/>
              <w:rPr>
                <w:rFonts w:eastAsia="Calibri"/>
                <w:spacing w:val="-2"/>
              </w:rPr>
            </w:pPr>
            <w:r w:rsidRPr="00AF56A5">
              <w:rPr>
                <w:rFonts w:eastAsia="Calibri"/>
                <w:b/>
                <w:spacing w:val="-2"/>
              </w:rPr>
              <w:t>Наличие функциональных знаний</w:t>
            </w:r>
            <w:r w:rsidRPr="00AF56A5">
              <w:rPr>
                <w:rFonts w:eastAsia="Calibri"/>
                <w:spacing w:val="-2"/>
              </w:rPr>
              <w:t xml:space="preserve">: </w:t>
            </w:r>
          </w:p>
          <w:p w:rsidR="008860B6" w:rsidRPr="00AF56A5" w:rsidRDefault="008860B6" w:rsidP="00AF56A5">
            <w:pPr>
              <w:pStyle w:val="Doc-0"/>
              <w:spacing w:line="240" w:lineRule="auto"/>
              <w:ind w:left="0" w:firstLine="0"/>
              <w:rPr>
                <w:sz w:val="24"/>
                <w:szCs w:val="24"/>
                <w:lang w:bidi="en-US"/>
              </w:rPr>
            </w:pPr>
            <w:r w:rsidRPr="00AF56A5">
              <w:rPr>
                <w:sz w:val="24"/>
                <w:szCs w:val="24"/>
                <w:lang w:bidi="en-US"/>
              </w:rPr>
              <w:t>порядок ведения дел в судах различной инстанции</w:t>
            </w:r>
            <w:r w:rsidRPr="00AF56A5">
              <w:rPr>
                <w:rFonts w:eastAsia="Calibri"/>
                <w:sz w:val="24"/>
                <w:szCs w:val="24"/>
              </w:rPr>
              <w:t xml:space="preserve">, </w:t>
            </w:r>
            <w:r w:rsidRPr="00AF56A5">
              <w:rPr>
                <w:sz w:val="24"/>
                <w:szCs w:val="24"/>
                <w:lang w:val="en-US" w:bidi="en-US"/>
              </w:rPr>
              <w:t> </w:t>
            </w:r>
            <w:r w:rsidRPr="00AF56A5">
              <w:rPr>
                <w:sz w:val="24"/>
                <w:szCs w:val="24"/>
                <w:lang w:bidi="en-US"/>
              </w:rPr>
              <w:t>понятие нормы права,  нормативного правового акта, правоотношений и их признаки; понятие проекта нормативного правового акта, инструменты и этапы его разработки; понятие официального отзыва на проекты нормативных правовых актов: этапы, ключевые принципы и технологии разработки; понятие, процедура рассмотрения обращений граждан.</w:t>
            </w:r>
          </w:p>
          <w:p w:rsidR="00517D78" w:rsidRPr="00AF56A5" w:rsidRDefault="00517D78" w:rsidP="00AF56A5">
            <w:pPr>
              <w:widowControl w:val="0"/>
              <w:jc w:val="both"/>
              <w:rPr>
                <w:rFonts w:eastAsia="Calibri"/>
              </w:rPr>
            </w:pPr>
            <w:r w:rsidRPr="00AF56A5">
              <w:rPr>
                <w:rFonts w:eastAsia="Calibri"/>
                <w:b/>
              </w:rPr>
              <w:t>Наличие базовых умений</w:t>
            </w:r>
            <w:r w:rsidRPr="00AF56A5">
              <w:rPr>
                <w:rFonts w:eastAsia="Calibri"/>
              </w:rPr>
              <w:t xml:space="preserve">: </w:t>
            </w:r>
          </w:p>
          <w:p w:rsidR="008860B6" w:rsidRPr="00AF56A5" w:rsidRDefault="008860B6" w:rsidP="00AF56A5">
            <w:pPr>
              <w:widowControl w:val="0"/>
              <w:jc w:val="both"/>
            </w:pPr>
            <w:r w:rsidRPr="00AF56A5">
              <w:t>умение мыслить системно (стратегически); умение планировать, рационально использовать служебное время и достигать результата; коммуникативные умения; умение управлять изменениями; умения по применению персонального компьютера.</w:t>
            </w:r>
          </w:p>
          <w:p w:rsidR="00517D78" w:rsidRPr="00AF56A5" w:rsidRDefault="00517D78" w:rsidP="00AF56A5">
            <w:pPr>
              <w:pStyle w:val="ad"/>
              <w:jc w:val="both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 w:rsidRPr="00AF56A5">
              <w:rPr>
                <w:rFonts w:ascii="Times New Roman" w:eastAsia="Calibri" w:hAnsi="Times New Roman"/>
                <w:b/>
                <w:sz w:val="24"/>
                <w:szCs w:val="24"/>
                <w:lang w:val="ru-RU"/>
              </w:rPr>
              <w:t>Наличие профессиональных умений</w:t>
            </w:r>
            <w:r w:rsidRPr="00AF56A5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:</w:t>
            </w:r>
            <w:r w:rsidR="00F741E4" w:rsidRPr="00AF56A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не предъявляются</w:t>
            </w:r>
            <w:r w:rsidR="0025502E" w:rsidRPr="00AF56A5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  <w:p w:rsidR="008860B6" w:rsidRPr="00AF56A5" w:rsidRDefault="00517D78" w:rsidP="00AF56A5">
            <w:pPr>
              <w:contextualSpacing/>
              <w:jc w:val="both"/>
              <w:rPr>
                <w:rFonts w:eastAsia="Calibri"/>
              </w:rPr>
            </w:pPr>
            <w:r w:rsidRPr="00AF56A5">
              <w:rPr>
                <w:b/>
              </w:rPr>
              <w:t>Наличие функциональных умений</w:t>
            </w:r>
            <w:r w:rsidRPr="00AF56A5">
              <w:t>:</w:t>
            </w:r>
            <w:r w:rsidRPr="00AF56A5">
              <w:rPr>
                <w:rFonts w:eastAsia="Calibri"/>
              </w:rPr>
              <w:t xml:space="preserve"> </w:t>
            </w:r>
          </w:p>
          <w:p w:rsidR="008860B6" w:rsidRPr="00AF56A5" w:rsidRDefault="008860B6" w:rsidP="00AF56A5">
            <w:pPr>
              <w:contextualSpacing/>
              <w:jc w:val="both"/>
              <w:rPr>
                <w:lang w:bidi="en-US"/>
              </w:rPr>
            </w:pPr>
            <w:r w:rsidRPr="00AF56A5">
              <w:rPr>
                <w:lang w:bidi="en-US"/>
              </w:rPr>
              <w:t>разработка, рассмотрение и согласование проектов нормативных правовых актов и других документов; подготовка официальных отзывов на проекты нормативных правовых актов; подготовка аналитических, информационных и других материалов; организация и проведение мониторинга применения законодательства.</w:t>
            </w:r>
          </w:p>
          <w:p w:rsidR="00517D78" w:rsidRPr="00AF56A5" w:rsidRDefault="00517D78" w:rsidP="00AF56A5">
            <w:pPr>
              <w:pStyle w:val="1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56A5">
              <w:rPr>
                <w:rFonts w:ascii="Times New Roman" w:hAnsi="Times New Roman" w:cs="Times New Roman"/>
                <w:sz w:val="24"/>
                <w:szCs w:val="24"/>
              </w:rPr>
              <w:t>Должностные обязанности</w:t>
            </w:r>
          </w:p>
          <w:p w:rsidR="00517D78" w:rsidRPr="00AF56A5" w:rsidRDefault="00BD1474" w:rsidP="00AF56A5">
            <w:pPr>
              <w:widowControl w:val="0"/>
              <w:jc w:val="both"/>
              <w:rPr>
                <w:b/>
              </w:rPr>
            </w:pPr>
            <w:r w:rsidRPr="00AF56A5">
              <w:rPr>
                <w:b/>
              </w:rPr>
              <w:t>Старший г</w:t>
            </w:r>
            <w:r w:rsidR="00517D78" w:rsidRPr="00AF56A5">
              <w:rPr>
                <w:b/>
              </w:rPr>
              <w:t>осударственный налоговый инспектор обязан:</w:t>
            </w:r>
          </w:p>
          <w:p w:rsidR="008860B6" w:rsidRPr="00AF56A5" w:rsidRDefault="008860B6" w:rsidP="00AF56A5">
            <w:pPr>
              <w:shd w:val="clear" w:color="auto" w:fill="FFFFFF"/>
              <w:jc w:val="both"/>
              <w:rPr>
                <w:color w:val="FF0000"/>
              </w:rPr>
            </w:pPr>
            <w:r w:rsidRPr="00AF56A5">
              <w:t xml:space="preserve">- Выполнять основные обязанности государственного гражданского служащего, определенные статьей 15 Федерального Закона от 27.07.2004 № 79-ФЗ «О государственной гражданской службе Российской Федерации»; </w:t>
            </w:r>
          </w:p>
          <w:p w:rsidR="008860B6" w:rsidRPr="00AF56A5" w:rsidRDefault="008860B6" w:rsidP="00AF56A5">
            <w:pPr>
              <w:shd w:val="clear" w:color="auto" w:fill="FFFFFF"/>
              <w:jc w:val="both"/>
            </w:pPr>
            <w:r w:rsidRPr="00AF56A5">
              <w:t>- Соблюдать Кодекс этики и служебного поведения государственных гражданских служащих Федеральной налоговой службы, утвержденного приказом              ФНС России от 11.04.2011 № ММВ-7-4/260@;</w:t>
            </w:r>
          </w:p>
          <w:p w:rsidR="008860B6" w:rsidRPr="00AF56A5" w:rsidRDefault="008860B6" w:rsidP="00AF56A5">
            <w:pPr>
              <w:shd w:val="clear" w:color="auto" w:fill="FFFFFF"/>
              <w:jc w:val="both"/>
            </w:pPr>
            <w:r w:rsidRPr="00AF56A5">
              <w:t>- Уведомлять представителя нанимателя (работодателя), органы прокуратуры или другие государственные органы обо всех случаях обращения к нему каких-либо лиц в целях склонения его к совершению коррупционных правонарушений;</w:t>
            </w:r>
          </w:p>
          <w:p w:rsidR="008860B6" w:rsidRPr="00AF56A5" w:rsidRDefault="008860B6" w:rsidP="00AF56A5">
            <w:pPr>
              <w:shd w:val="clear" w:color="auto" w:fill="FFFFFF"/>
              <w:jc w:val="both"/>
            </w:pPr>
            <w:r w:rsidRPr="00AF56A5">
              <w:t>- Принимать меры по недопущению любой возможности возникновения конфликта интересов;</w:t>
            </w:r>
          </w:p>
          <w:p w:rsidR="008860B6" w:rsidRPr="00AF56A5" w:rsidRDefault="008860B6" w:rsidP="00AF56A5">
            <w:pPr>
              <w:shd w:val="clear" w:color="auto" w:fill="FFFFFF"/>
              <w:jc w:val="both"/>
            </w:pPr>
            <w:r w:rsidRPr="00AF56A5">
              <w:t>- Уведомлять в письменной форме своего непосредственного начальника о возникшем конфликте интересов или о возможности его возникновения, как только ему станет об этом известно;</w:t>
            </w:r>
          </w:p>
          <w:p w:rsidR="008860B6" w:rsidRPr="00AF56A5" w:rsidRDefault="008860B6" w:rsidP="00AF56A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AF56A5">
              <w:t xml:space="preserve">- Осуществлять подготовку проектов приказов о формировании позиции уполномоченного органа для голосования на собраниях кредиторов; </w:t>
            </w:r>
          </w:p>
          <w:p w:rsidR="008860B6" w:rsidRPr="00AF56A5" w:rsidRDefault="008860B6" w:rsidP="00AF56A5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AF56A5">
              <w:t>- Участвовать в качестве представителя уполномоченного органа в делах о банкротстве и в процедурах банкротства, в собраниях (комитетах) кредиторов по делам о несостоятельности (банкротстве);</w:t>
            </w:r>
          </w:p>
          <w:p w:rsidR="008860B6" w:rsidRPr="00AF56A5" w:rsidRDefault="008860B6" w:rsidP="00AF56A5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AF56A5">
              <w:t>- Осуществлять подготовку и предъявление в суд и кредиторам процессуальных документов, необходимых для реализации предоставленных прав и полномочий, при участии в делах о банкротстве и в процедурах банкротства;</w:t>
            </w:r>
          </w:p>
          <w:p w:rsidR="008860B6" w:rsidRPr="00AF56A5" w:rsidRDefault="008860B6" w:rsidP="00AF56A5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AF56A5">
              <w:t>- Осуществлять подготовку проектов апелляционных, кассационных, надзорных жалоб на судебные акты, вынесенные по делам о несостоятельности (банкротстве).</w:t>
            </w:r>
          </w:p>
          <w:p w:rsidR="008860B6" w:rsidRPr="00AF56A5" w:rsidRDefault="008860B6" w:rsidP="00AF56A5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AF56A5">
              <w:t xml:space="preserve">- </w:t>
            </w:r>
            <w:r w:rsidRPr="00AF56A5">
              <w:rPr>
                <w:color w:val="000000"/>
              </w:rPr>
              <w:t xml:space="preserve">Осуществлять подготовку и направление материалов в правоохранительные органы в отношении должников, имеющих признаки банкротства, а также </w:t>
            </w:r>
            <w:proofErr w:type="gramStart"/>
            <w:r w:rsidRPr="00AF56A5">
              <w:rPr>
                <w:color w:val="000000"/>
              </w:rPr>
              <w:t>контроль за</w:t>
            </w:r>
            <w:proofErr w:type="gramEnd"/>
            <w:r w:rsidRPr="00AF56A5">
              <w:rPr>
                <w:color w:val="000000"/>
              </w:rPr>
              <w:t xml:space="preserve"> их подготовкой и направлением</w:t>
            </w:r>
            <w:r w:rsidRPr="00AF56A5">
              <w:t>;</w:t>
            </w:r>
          </w:p>
          <w:p w:rsidR="008860B6" w:rsidRPr="00AF56A5" w:rsidRDefault="008860B6" w:rsidP="00AF56A5">
            <w:pPr>
              <w:widowControl w:val="0"/>
              <w:tabs>
                <w:tab w:val="left" w:pos="993"/>
              </w:tabs>
              <w:jc w:val="both"/>
            </w:pPr>
            <w:r w:rsidRPr="00AF56A5">
              <w:rPr>
                <w:color w:val="000000"/>
              </w:rPr>
              <w:t xml:space="preserve">- </w:t>
            </w:r>
            <w:r w:rsidRPr="00AF56A5">
              <w:t xml:space="preserve">Осуществлять </w:t>
            </w:r>
            <w:proofErr w:type="gramStart"/>
            <w:r w:rsidRPr="00AF56A5">
              <w:t>контроль за</w:t>
            </w:r>
            <w:proofErr w:type="gramEnd"/>
            <w:r w:rsidRPr="00AF56A5">
              <w:t xml:space="preserve"> деятельностью Межрайонных ИФНС России по Амурской области с использованием информационных ресурсов АИС «Налог» Управления и Федеральных информационных ресурсов</w:t>
            </w:r>
            <w:r w:rsidR="00AF56A5" w:rsidRPr="00AF56A5">
              <w:t>;</w:t>
            </w:r>
          </w:p>
          <w:p w:rsidR="00AF56A5" w:rsidRPr="00AF56A5" w:rsidRDefault="00AF56A5" w:rsidP="00AF56A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AF56A5">
              <w:t xml:space="preserve">- </w:t>
            </w:r>
            <w:r w:rsidR="008860B6" w:rsidRPr="00AF56A5">
              <w:t xml:space="preserve">Осуществлять консультационную </w:t>
            </w:r>
            <w:r w:rsidR="008860B6" w:rsidRPr="00AF56A5">
              <w:rPr>
                <w:color w:val="000000"/>
              </w:rPr>
              <w:t xml:space="preserve">и информационно </w:t>
            </w:r>
            <w:proofErr w:type="gramStart"/>
            <w:r w:rsidR="008860B6" w:rsidRPr="00AF56A5">
              <w:rPr>
                <w:color w:val="000000"/>
              </w:rPr>
              <w:t>-р</w:t>
            </w:r>
            <w:proofErr w:type="gramEnd"/>
            <w:r w:rsidR="008860B6" w:rsidRPr="00AF56A5">
              <w:rPr>
                <w:color w:val="000000"/>
              </w:rPr>
              <w:t>азъяснительную работу по вопросам несостоятельности (банкротства) налогоплательщиков, входящим в компетенцию отдела с использованием правовых систем «Консультант плюс» и «Гарант»;</w:t>
            </w:r>
          </w:p>
          <w:p w:rsidR="008860B6" w:rsidRPr="00AF56A5" w:rsidRDefault="00AF56A5" w:rsidP="00AF56A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AF56A5">
              <w:rPr>
                <w:color w:val="000000"/>
              </w:rPr>
              <w:t>-</w:t>
            </w:r>
            <w:r w:rsidR="008860B6" w:rsidRPr="00AF56A5">
              <w:t xml:space="preserve"> Осуществлять </w:t>
            </w:r>
            <w:proofErr w:type="gramStart"/>
            <w:r w:rsidR="008860B6" w:rsidRPr="00AF56A5">
              <w:t>контроль за</w:t>
            </w:r>
            <w:proofErr w:type="gramEnd"/>
            <w:r w:rsidR="008860B6" w:rsidRPr="00AF56A5">
              <w:t xml:space="preserve"> состоянием расчетов по налогоплательщикам, находящимся в </w:t>
            </w:r>
            <w:r w:rsidR="008860B6" w:rsidRPr="00AF56A5">
              <w:lastRenderedPageBreak/>
              <w:t>процедурах несостоятельности (банкротства) с использованием информационных ресурсов АИС «Налог», ПК «Регион», ПК «ЭОД»– местный уровень;</w:t>
            </w:r>
          </w:p>
          <w:p w:rsidR="008860B6" w:rsidRPr="00AF56A5" w:rsidRDefault="00AF56A5" w:rsidP="00AF56A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AF56A5">
              <w:t xml:space="preserve">- </w:t>
            </w:r>
            <w:r w:rsidR="008860B6" w:rsidRPr="00AF56A5">
              <w:t xml:space="preserve">Осуществлять мониторинг за финансовым и имущественным состоянием налогоплательщиков на основе баз данных АИС «Налог» и ПК «Регион» для проведения контроля полноты применения мер арбитражными управляющими по выявлению имущества и иных активов (в том числе участие налогоплательщика </w:t>
            </w:r>
            <w:r w:rsidR="008860B6" w:rsidRPr="00AF56A5">
              <w:rPr>
                <w:color w:val="000000"/>
              </w:rPr>
              <w:t>в качестве учредителей других юридических лиц). При установлении фактов не исполнения или ненадлежащего исполнения обязанностей арбитражными управляющими, направлять жалобы на их действия (бездействие) в арбитражный суд и контролирующие органы;</w:t>
            </w:r>
          </w:p>
          <w:p w:rsidR="008860B6" w:rsidRPr="00AF56A5" w:rsidRDefault="00AF56A5" w:rsidP="00AF56A5">
            <w:pPr>
              <w:widowControl w:val="0"/>
              <w:tabs>
                <w:tab w:val="left" w:pos="142"/>
                <w:tab w:val="left" w:pos="2127"/>
              </w:tabs>
              <w:jc w:val="both"/>
            </w:pPr>
            <w:r w:rsidRPr="00AF56A5">
              <w:t>-</w:t>
            </w:r>
            <w:r w:rsidR="008860B6" w:rsidRPr="00AF56A5">
              <w:t xml:space="preserve"> Оказывать практическую  помощь  нижестоящим налоговым органам по вопросам несостоятельности (банкротства) налогоплательщиков;</w:t>
            </w:r>
          </w:p>
          <w:p w:rsidR="008860B6" w:rsidRPr="00AF56A5" w:rsidRDefault="00AF56A5" w:rsidP="00AF56A5">
            <w:pPr>
              <w:widowControl w:val="0"/>
              <w:tabs>
                <w:tab w:val="left" w:pos="142"/>
                <w:tab w:val="left" w:pos="2127"/>
              </w:tabs>
              <w:jc w:val="both"/>
            </w:pPr>
            <w:r w:rsidRPr="00AF56A5">
              <w:t>-</w:t>
            </w:r>
            <w:r w:rsidR="008860B6" w:rsidRPr="00AF56A5">
              <w:t xml:space="preserve"> Осуществлять подготовку заключений по жалобам юридических и физических лиц на действия подведомственных инспекций в пределах своей компетенции, а также подготовка  ответов на письма по вопросам, отнесенным к компетенции отдела;</w:t>
            </w:r>
          </w:p>
          <w:p w:rsidR="008860B6" w:rsidRPr="00AF56A5" w:rsidRDefault="00AF56A5" w:rsidP="00AF56A5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AF56A5">
              <w:t>-</w:t>
            </w:r>
            <w:r w:rsidR="008860B6" w:rsidRPr="00AF56A5">
              <w:t xml:space="preserve"> </w:t>
            </w:r>
            <w:r w:rsidR="008860B6" w:rsidRPr="00AF56A5">
              <w:rPr>
                <w:color w:val="000000"/>
              </w:rPr>
              <w:t xml:space="preserve">Осуществлять подготовку и предъявление в суд </w:t>
            </w:r>
            <w:r w:rsidR="008860B6" w:rsidRPr="00AF56A5">
              <w:t>заявлений о взыскании с руководителей должника убытков, в виде судебных расходов в порядке субсидиарной ответственности;</w:t>
            </w:r>
          </w:p>
          <w:p w:rsidR="008860B6" w:rsidRPr="00AF56A5" w:rsidRDefault="00AF56A5" w:rsidP="00AF56A5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AF56A5">
              <w:t>-</w:t>
            </w:r>
            <w:r w:rsidR="008860B6" w:rsidRPr="00AF56A5">
              <w:t xml:space="preserve"> </w:t>
            </w:r>
            <w:r w:rsidR="008860B6" w:rsidRPr="00AF56A5">
              <w:rPr>
                <w:color w:val="000000"/>
              </w:rPr>
              <w:t>Изучать  арбитражную практику,  отслеживать  изменения  в законодательстве и доводить до налоговых инспекций изменения в законодательстве, касающиеся несостоятельности (банкротства) налогоплательщиков;</w:t>
            </w:r>
          </w:p>
          <w:p w:rsidR="008860B6" w:rsidRPr="00AF56A5" w:rsidRDefault="00AF56A5" w:rsidP="00AF56A5">
            <w:pPr>
              <w:autoSpaceDE w:val="0"/>
              <w:autoSpaceDN w:val="0"/>
              <w:adjustRightInd w:val="0"/>
              <w:jc w:val="both"/>
            </w:pPr>
            <w:r w:rsidRPr="00AF56A5">
              <w:rPr>
                <w:color w:val="000000"/>
              </w:rPr>
              <w:t>-</w:t>
            </w:r>
            <w:r w:rsidR="008860B6" w:rsidRPr="00AF56A5">
              <w:rPr>
                <w:color w:val="000000"/>
              </w:rPr>
              <w:t xml:space="preserve"> Осуществлять </w:t>
            </w:r>
            <w:r w:rsidR="008860B6" w:rsidRPr="00AF56A5">
              <w:t xml:space="preserve">размещение на Сервисе «Имущество должников» актуальной визуализированной информации, самостоятельно на постоянной основе в отношении имущества предприятий, находящихся в процедуре банкротства (по сопровождаемым процедурам), а также </w:t>
            </w:r>
            <w:proofErr w:type="gramStart"/>
            <w:r w:rsidR="008860B6" w:rsidRPr="00AF56A5">
              <w:t>контроль за</w:t>
            </w:r>
            <w:proofErr w:type="gramEnd"/>
            <w:r w:rsidR="008860B6" w:rsidRPr="00AF56A5">
              <w:t xml:space="preserve"> размещением указанной информации;</w:t>
            </w:r>
          </w:p>
          <w:p w:rsidR="008860B6" w:rsidRPr="00AF56A5" w:rsidRDefault="00AF56A5" w:rsidP="00AF56A5">
            <w:pPr>
              <w:suppressAutoHyphens/>
              <w:jc w:val="both"/>
            </w:pPr>
            <w:r w:rsidRPr="00AF56A5">
              <w:t>-</w:t>
            </w:r>
            <w:r w:rsidR="008860B6" w:rsidRPr="00AF56A5">
              <w:t xml:space="preserve"> Осуществлять работу по подготовке информации для мониторинга  организаций и индивидуальных предпринимателей, находящихся в процедурах банкротства;</w:t>
            </w:r>
          </w:p>
          <w:p w:rsidR="008860B6" w:rsidRPr="00AF56A5" w:rsidRDefault="00AF56A5" w:rsidP="00AF56A5">
            <w:pPr>
              <w:widowControl w:val="0"/>
              <w:tabs>
                <w:tab w:val="left" w:pos="0"/>
              </w:tabs>
              <w:jc w:val="both"/>
              <w:rPr>
                <w:rFonts w:eastAsia="Arial Unicode MS"/>
              </w:rPr>
            </w:pPr>
            <w:r w:rsidRPr="00AF56A5">
              <w:t>-</w:t>
            </w:r>
            <w:r w:rsidR="008860B6" w:rsidRPr="00AF56A5">
              <w:t xml:space="preserve"> Составлять протоколы об административных правонарушениях, предусмотренных частью 8 статьи 14.13 Кодекса Российской Федерации об административных правонарушениях, и осуществляет подготовку и предъявление в суд документов по привлечению к административной ответственности;</w:t>
            </w:r>
          </w:p>
          <w:p w:rsidR="008860B6" w:rsidRPr="00AF56A5" w:rsidRDefault="00AF56A5" w:rsidP="00AF56A5">
            <w:pPr>
              <w:suppressAutoHyphens/>
              <w:jc w:val="both"/>
            </w:pPr>
            <w:r w:rsidRPr="00AF56A5">
              <w:t>-</w:t>
            </w:r>
            <w:r w:rsidR="008860B6" w:rsidRPr="00AF56A5">
              <w:t xml:space="preserve"> Осуществлять работу по внесению ограничений в информационный ресурс в отношении налогоплательщиков, имеющих признаки банкротства;</w:t>
            </w:r>
          </w:p>
          <w:p w:rsidR="008860B6" w:rsidRPr="00AF56A5" w:rsidRDefault="00AF56A5" w:rsidP="00AF56A5">
            <w:pPr>
              <w:suppressAutoHyphens/>
              <w:jc w:val="both"/>
            </w:pPr>
            <w:r w:rsidRPr="00AF56A5">
              <w:t>-</w:t>
            </w:r>
            <w:r w:rsidR="008860B6" w:rsidRPr="00AF56A5">
              <w:t xml:space="preserve"> Осуществляет внутренний контроль деятельности по операции технологического процесса ФНС России:</w:t>
            </w:r>
          </w:p>
          <w:p w:rsidR="008860B6" w:rsidRPr="00AF56A5" w:rsidRDefault="008860B6" w:rsidP="00AF56A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AF56A5">
              <w:rPr>
                <w:color w:val="000000"/>
              </w:rPr>
              <w:t>105.00.00.00.0000</w:t>
            </w:r>
            <w:r w:rsidRPr="00AF56A5">
              <w:rPr>
                <w:color w:val="000000"/>
              </w:rPr>
              <w:tab/>
              <w:t>Представление в соответствии с законодательством Российской Федерации о несостоятельности (банкротстве) интересов Российской Федерации по обязательным платежам и (или) денежным обязательствам;</w:t>
            </w:r>
          </w:p>
          <w:p w:rsidR="008860B6" w:rsidRPr="00AF56A5" w:rsidRDefault="008860B6" w:rsidP="00AF56A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AF56A5">
              <w:rPr>
                <w:color w:val="000000"/>
              </w:rPr>
              <w:t>105.01.00.00.0000</w:t>
            </w:r>
            <w:r w:rsidRPr="00AF56A5">
              <w:rPr>
                <w:color w:val="000000"/>
              </w:rPr>
              <w:tab/>
              <w:t>Организационная работа по обеспечению процедур банкротства;</w:t>
            </w:r>
          </w:p>
          <w:p w:rsidR="008860B6" w:rsidRPr="00AF56A5" w:rsidRDefault="008860B6" w:rsidP="00AF56A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AF56A5">
              <w:rPr>
                <w:color w:val="000000"/>
              </w:rPr>
              <w:t>105.01.00.00.0020</w:t>
            </w:r>
            <w:r w:rsidRPr="00AF56A5">
              <w:rPr>
                <w:color w:val="000000"/>
              </w:rPr>
              <w:tab/>
              <w:t>Отбор налогоплательщиков – кандидатов на банкротство,                   ИРМ-11.01.02;</w:t>
            </w:r>
          </w:p>
          <w:p w:rsidR="008860B6" w:rsidRPr="00AF56A5" w:rsidRDefault="008860B6" w:rsidP="00AF56A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AF56A5">
              <w:rPr>
                <w:color w:val="000000"/>
              </w:rPr>
              <w:t>105.01.00.00.0030</w:t>
            </w:r>
            <w:r w:rsidRPr="00AF56A5">
              <w:rPr>
                <w:color w:val="000000"/>
              </w:rPr>
              <w:tab/>
              <w:t>Уведомления федеральных органов исполнительной власти о наличии у налогоплательщика задолженности перед РФ, ИРМ-1.01.03;</w:t>
            </w:r>
          </w:p>
          <w:p w:rsidR="008860B6" w:rsidRPr="00AF56A5" w:rsidRDefault="008860B6" w:rsidP="00AF56A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AF56A5">
              <w:rPr>
                <w:color w:val="000000"/>
              </w:rPr>
              <w:t>105.01.00.00.0040</w:t>
            </w:r>
            <w:r w:rsidRPr="00AF56A5">
              <w:rPr>
                <w:color w:val="000000"/>
              </w:rPr>
              <w:tab/>
              <w:t>Принятие решения о подаче (или об отложении подачи) заявления в арбитражный суд о признании должника банкротом, ИРМ-11.01.04;</w:t>
            </w:r>
          </w:p>
          <w:p w:rsidR="008860B6" w:rsidRPr="00AF56A5" w:rsidRDefault="008860B6" w:rsidP="00AF56A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AF56A5">
              <w:rPr>
                <w:color w:val="000000"/>
              </w:rPr>
              <w:t>105.01.00.00.0050</w:t>
            </w:r>
            <w:r w:rsidRPr="00AF56A5">
              <w:rPr>
                <w:color w:val="000000"/>
              </w:rPr>
              <w:tab/>
              <w:t>Направление в арбитражный суд (конкурсному управляющему кредитной организации) заявления о признании должника банкротом, ИРМ-11.01.05;</w:t>
            </w:r>
          </w:p>
          <w:p w:rsidR="008860B6" w:rsidRPr="00AF56A5" w:rsidRDefault="008860B6" w:rsidP="00AF56A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AF56A5">
              <w:rPr>
                <w:color w:val="000000"/>
              </w:rPr>
              <w:t>105.01.00.00.0060</w:t>
            </w:r>
            <w:r w:rsidRPr="00AF56A5">
              <w:rPr>
                <w:color w:val="000000"/>
              </w:rPr>
              <w:tab/>
              <w:t>Регистрация дела о банкротстве, открытого не по заявлению налогового органа, ИРМ-11.01.06;</w:t>
            </w:r>
          </w:p>
          <w:p w:rsidR="008860B6" w:rsidRPr="00AF56A5" w:rsidRDefault="008860B6" w:rsidP="00AF56A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AF56A5">
              <w:rPr>
                <w:color w:val="000000"/>
              </w:rPr>
              <w:t>105.01.00.00.0090</w:t>
            </w:r>
            <w:r w:rsidRPr="00AF56A5">
              <w:rPr>
                <w:color w:val="000000"/>
              </w:rPr>
              <w:tab/>
              <w:t>Анализ динамики финансового состояния и платежеспособности организации;</w:t>
            </w:r>
          </w:p>
          <w:p w:rsidR="008860B6" w:rsidRPr="00AF56A5" w:rsidRDefault="008860B6" w:rsidP="00AF56A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AF56A5">
              <w:rPr>
                <w:color w:val="000000"/>
              </w:rPr>
              <w:t>105.01.00.00.0130</w:t>
            </w:r>
            <w:r w:rsidRPr="00AF56A5">
              <w:rPr>
                <w:color w:val="000000"/>
              </w:rPr>
              <w:tab/>
              <w:t>Представление сведений арбитражным управляющим;</w:t>
            </w:r>
          </w:p>
          <w:p w:rsidR="008860B6" w:rsidRPr="00AF56A5" w:rsidRDefault="008860B6" w:rsidP="00AF56A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AF56A5">
              <w:rPr>
                <w:color w:val="000000"/>
              </w:rPr>
              <w:t>105.01.01.00.0000</w:t>
            </w:r>
            <w:r w:rsidRPr="00AF56A5">
              <w:rPr>
                <w:color w:val="000000"/>
              </w:rPr>
              <w:tab/>
              <w:t>Информационное взаимодействие с Федеральной таможенной службой с использованием СМЭВ в процедурах банкротства;</w:t>
            </w:r>
          </w:p>
          <w:p w:rsidR="008860B6" w:rsidRPr="00AF56A5" w:rsidRDefault="008860B6" w:rsidP="00AF56A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AF56A5">
              <w:rPr>
                <w:color w:val="000000"/>
              </w:rPr>
              <w:lastRenderedPageBreak/>
              <w:t>105.01.01.00.0010</w:t>
            </w:r>
            <w:r w:rsidRPr="00AF56A5">
              <w:rPr>
                <w:color w:val="000000"/>
              </w:rPr>
              <w:tab/>
              <w:t>Информационное взаимодействие с Федеральной таможенной службой с использованием СМЭВ в процедурах банкротства;</w:t>
            </w:r>
          </w:p>
          <w:p w:rsidR="008860B6" w:rsidRPr="00AF56A5" w:rsidRDefault="008860B6" w:rsidP="00AF56A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AF56A5">
              <w:rPr>
                <w:color w:val="000000"/>
              </w:rPr>
              <w:t>105.02.00.00.0000</w:t>
            </w:r>
            <w:r w:rsidRPr="00AF56A5">
              <w:rPr>
                <w:color w:val="000000"/>
              </w:rPr>
              <w:tab/>
              <w:t>Ведение процедуры банкротства на основании решений арбитражного суда;</w:t>
            </w:r>
          </w:p>
          <w:p w:rsidR="008860B6" w:rsidRPr="00AF56A5" w:rsidRDefault="008860B6" w:rsidP="00AF56A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AF56A5">
              <w:rPr>
                <w:color w:val="000000"/>
              </w:rPr>
              <w:t>105.02.00.00.0010</w:t>
            </w:r>
            <w:r w:rsidRPr="00AF56A5">
              <w:rPr>
                <w:color w:val="000000"/>
              </w:rPr>
              <w:tab/>
              <w:t>Ведение процедуры банкротства на основании решений арбитражного суда, ИРМ-11,02,01;</w:t>
            </w:r>
          </w:p>
          <w:p w:rsidR="008860B6" w:rsidRPr="00AF56A5" w:rsidRDefault="008860B6" w:rsidP="00AF56A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AF56A5">
              <w:rPr>
                <w:color w:val="000000"/>
              </w:rPr>
              <w:t>105.02.00.00.0020</w:t>
            </w:r>
            <w:r w:rsidRPr="00AF56A5">
              <w:rPr>
                <w:color w:val="000000"/>
              </w:rPr>
              <w:tab/>
            </w:r>
            <w:proofErr w:type="gramStart"/>
            <w:r w:rsidRPr="00AF56A5">
              <w:rPr>
                <w:color w:val="000000"/>
              </w:rPr>
              <w:t>Контроль за</w:t>
            </w:r>
            <w:proofErr w:type="gramEnd"/>
            <w:r w:rsidRPr="00AF56A5">
              <w:rPr>
                <w:color w:val="000000"/>
              </w:rPr>
              <w:t xml:space="preserve"> деятельностью арбитражных управляющих, в том числе за взысканием убытков, причиненных неправомерными действиями арбитражных управляющих;</w:t>
            </w:r>
          </w:p>
          <w:p w:rsidR="008860B6" w:rsidRPr="00AF56A5" w:rsidRDefault="008860B6" w:rsidP="00AF56A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AF56A5">
              <w:rPr>
                <w:color w:val="000000"/>
              </w:rPr>
              <w:t>105.02.00.00.0030</w:t>
            </w:r>
            <w:r w:rsidRPr="00AF56A5">
              <w:rPr>
                <w:color w:val="000000"/>
              </w:rPr>
              <w:tab/>
              <w:t>Взаимодействие с правоохранительными органами и органами прокуратуры в ходе дела о банкротстве, ИРМ-11.04.06;</w:t>
            </w:r>
          </w:p>
          <w:p w:rsidR="008860B6" w:rsidRPr="00AF56A5" w:rsidRDefault="008860B6" w:rsidP="00AF56A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AF56A5">
              <w:rPr>
                <w:color w:val="000000"/>
              </w:rPr>
              <w:t>105.02.00.00.0040</w:t>
            </w:r>
            <w:r w:rsidRPr="00AF56A5">
              <w:rPr>
                <w:color w:val="000000"/>
              </w:rPr>
              <w:tab/>
              <w:t>Привлечение к субсидиарной ответственности в деле о банкротстве, ИРМ-11.04.07;</w:t>
            </w:r>
          </w:p>
          <w:p w:rsidR="008860B6" w:rsidRPr="00AF56A5" w:rsidRDefault="008860B6" w:rsidP="00AF56A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AF56A5">
              <w:rPr>
                <w:color w:val="000000"/>
              </w:rPr>
              <w:t>105.02.00.00.0060</w:t>
            </w:r>
            <w:r w:rsidRPr="00AF56A5">
              <w:rPr>
                <w:color w:val="000000"/>
              </w:rPr>
              <w:tab/>
              <w:t>Заключение (расторжение) мирового соглашения, ИРМ-11.02.03;</w:t>
            </w:r>
          </w:p>
          <w:p w:rsidR="008860B6" w:rsidRPr="00AF56A5" w:rsidRDefault="008860B6" w:rsidP="00AF56A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AF56A5">
              <w:rPr>
                <w:color w:val="000000"/>
              </w:rPr>
              <w:t>105.02.00.00.0070</w:t>
            </w:r>
            <w:r w:rsidRPr="00AF56A5">
              <w:rPr>
                <w:color w:val="000000"/>
              </w:rPr>
              <w:tab/>
              <w:t>Сопровождение конкурсного производства, ИРМ-11.02.11;</w:t>
            </w:r>
          </w:p>
          <w:p w:rsidR="008860B6" w:rsidRPr="00AF56A5" w:rsidRDefault="008860B6" w:rsidP="00AF56A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AF56A5">
              <w:rPr>
                <w:color w:val="000000"/>
              </w:rPr>
              <w:t>105.02.00.00.0080</w:t>
            </w:r>
            <w:r w:rsidRPr="00AF56A5">
              <w:rPr>
                <w:color w:val="000000"/>
              </w:rPr>
              <w:tab/>
              <w:t>Сопровождение процедуры внешнего управления, ИРМ-11.02.07;</w:t>
            </w:r>
          </w:p>
          <w:p w:rsidR="008860B6" w:rsidRPr="00AF56A5" w:rsidRDefault="008860B6" w:rsidP="00AF56A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AF56A5">
              <w:rPr>
                <w:color w:val="000000"/>
              </w:rPr>
              <w:t>105.02.00.00.0090</w:t>
            </w:r>
            <w:r w:rsidRPr="00AF56A5">
              <w:rPr>
                <w:color w:val="000000"/>
              </w:rPr>
              <w:tab/>
              <w:t>Сопровождение финансового оздоровления, ИРМ-11.02.14;</w:t>
            </w:r>
          </w:p>
          <w:p w:rsidR="008860B6" w:rsidRPr="00AF56A5" w:rsidRDefault="008860B6" w:rsidP="00AF56A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AF56A5">
              <w:rPr>
                <w:color w:val="000000"/>
              </w:rPr>
              <w:t>105.02.00.00.0100</w:t>
            </w:r>
            <w:r w:rsidRPr="00AF56A5">
              <w:rPr>
                <w:color w:val="000000"/>
              </w:rPr>
              <w:tab/>
              <w:t>Контроль распоряжения имуществом, ИРМ-11.02.15;</w:t>
            </w:r>
          </w:p>
          <w:p w:rsidR="008860B6" w:rsidRPr="00AF56A5" w:rsidRDefault="008860B6" w:rsidP="00AF56A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AF56A5">
              <w:rPr>
                <w:color w:val="000000"/>
              </w:rPr>
              <w:t>105.02.00.00.0110</w:t>
            </w:r>
            <w:r w:rsidRPr="00AF56A5">
              <w:rPr>
                <w:color w:val="000000"/>
              </w:rPr>
              <w:tab/>
              <w:t>Участие в судебных заседаниях в делах о банкротстве, ИРМ-11.02.04;</w:t>
            </w:r>
          </w:p>
          <w:p w:rsidR="008860B6" w:rsidRPr="00AF56A5" w:rsidRDefault="008860B6" w:rsidP="00AF56A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AF56A5">
              <w:rPr>
                <w:color w:val="000000"/>
              </w:rPr>
              <w:t>105.02.00.00.0120</w:t>
            </w:r>
            <w:r w:rsidRPr="00AF56A5">
              <w:rPr>
                <w:color w:val="000000"/>
              </w:rPr>
              <w:tab/>
              <w:t>Обжалование (оспаривание) решений собраний кредиторов (судебных актов);</w:t>
            </w:r>
          </w:p>
          <w:p w:rsidR="008860B6" w:rsidRPr="00AF56A5" w:rsidRDefault="008860B6" w:rsidP="00AF56A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AF56A5">
              <w:rPr>
                <w:color w:val="000000"/>
              </w:rPr>
              <w:t>105.02.00.00.0130</w:t>
            </w:r>
            <w:r w:rsidRPr="00AF56A5">
              <w:rPr>
                <w:color w:val="000000"/>
              </w:rPr>
              <w:tab/>
              <w:t>Участие в собраниях (заседаниях комитетов) кредиторов;</w:t>
            </w:r>
          </w:p>
          <w:p w:rsidR="008860B6" w:rsidRPr="00AF56A5" w:rsidRDefault="008860B6" w:rsidP="00AF56A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AF56A5">
              <w:rPr>
                <w:color w:val="000000"/>
              </w:rPr>
              <w:t>105.02.00.00.0140</w:t>
            </w:r>
            <w:r w:rsidRPr="00AF56A5">
              <w:rPr>
                <w:color w:val="000000"/>
              </w:rPr>
              <w:tab/>
              <w:t>Контроль сроков и действий, осуществляемый уполномоченным органом в ходе процедур банкротства, ИРМ-11.02.13;</w:t>
            </w:r>
          </w:p>
          <w:p w:rsidR="008860B6" w:rsidRPr="00AF56A5" w:rsidRDefault="008860B6" w:rsidP="00AF56A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AF56A5">
              <w:rPr>
                <w:color w:val="000000"/>
              </w:rPr>
              <w:t>105.02.00.00.0150</w:t>
            </w:r>
            <w:r w:rsidRPr="00AF56A5">
              <w:rPr>
                <w:color w:val="000000"/>
              </w:rPr>
              <w:tab/>
              <w:t>Взаимодействие налогового органа по новому и прежнему месту учета должника, в отношении которого возбуждено дело о банкротстве, ИРМ-11.02.06;</w:t>
            </w:r>
          </w:p>
          <w:p w:rsidR="008860B6" w:rsidRPr="00AF56A5" w:rsidRDefault="008860B6" w:rsidP="00AF56A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AF56A5">
              <w:rPr>
                <w:color w:val="000000"/>
              </w:rPr>
              <w:t>105.02.00.00.0170</w:t>
            </w:r>
            <w:r w:rsidRPr="00AF56A5">
              <w:rPr>
                <w:color w:val="000000"/>
              </w:rPr>
              <w:tab/>
              <w:t>Возражения на требования кредиторов;</w:t>
            </w:r>
          </w:p>
          <w:p w:rsidR="008860B6" w:rsidRPr="00AF56A5" w:rsidRDefault="008860B6" w:rsidP="00AF56A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AF56A5">
              <w:rPr>
                <w:color w:val="000000"/>
              </w:rPr>
              <w:t>105.02.00.00.0180</w:t>
            </w:r>
            <w:r w:rsidRPr="00AF56A5">
              <w:rPr>
                <w:color w:val="000000"/>
              </w:rPr>
              <w:tab/>
              <w:t>Оспаривание сделок должника;</w:t>
            </w:r>
          </w:p>
          <w:p w:rsidR="008860B6" w:rsidRPr="00AF56A5" w:rsidRDefault="008860B6" w:rsidP="00AF56A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AF56A5">
              <w:rPr>
                <w:color w:val="000000"/>
              </w:rPr>
              <w:t>105.03.00.00.0000</w:t>
            </w:r>
            <w:r w:rsidRPr="00AF56A5">
              <w:rPr>
                <w:color w:val="000000"/>
              </w:rPr>
              <w:tab/>
              <w:t>Контроль погашения задолженности;</w:t>
            </w:r>
          </w:p>
          <w:p w:rsidR="008860B6" w:rsidRPr="00AF56A5" w:rsidRDefault="008860B6" w:rsidP="00AF56A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AF56A5">
              <w:rPr>
                <w:color w:val="000000"/>
              </w:rPr>
              <w:t>105.03.00.00.0010</w:t>
            </w:r>
            <w:r w:rsidRPr="00AF56A5">
              <w:rPr>
                <w:color w:val="000000"/>
              </w:rPr>
              <w:tab/>
              <w:t>Контроль погашения задолженности, ИРМ-11.03.01;</w:t>
            </w:r>
          </w:p>
          <w:p w:rsidR="008860B6" w:rsidRPr="00AF56A5" w:rsidRDefault="008860B6" w:rsidP="00AF56A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AF56A5">
              <w:rPr>
                <w:color w:val="000000"/>
              </w:rPr>
              <w:t>105.03.00.00.0030</w:t>
            </w:r>
            <w:r w:rsidRPr="00AF56A5">
              <w:rPr>
                <w:color w:val="000000"/>
              </w:rPr>
              <w:tab/>
              <w:t>Списание безнадежной к взысканию задолженности после прекращения (завершения) производства по делу о банкротстве, ИРМ-05.08.10;</w:t>
            </w:r>
          </w:p>
          <w:p w:rsidR="008860B6" w:rsidRPr="00AF56A5" w:rsidRDefault="008860B6" w:rsidP="00AF56A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AF56A5">
              <w:rPr>
                <w:color w:val="000000"/>
              </w:rPr>
              <w:t>105.03.00.00.0040</w:t>
            </w:r>
            <w:r w:rsidRPr="00AF56A5">
              <w:rPr>
                <w:color w:val="000000"/>
              </w:rPr>
              <w:tab/>
              <w:t>Погашение учредителями (участниками) должника, собственником имущества должника - унитарного предприятия и (или) третьим лицом требований к должнику об уплате обязательных платежей в ходе процедур, применяемых в деле о банкротстве, ИРМ-11.02.02;</w:t>
            </w:r>
          </w:p>
          <w:p w:rsidR="008860B6" w:rsidRPr="00AF56A5" w:rsidRDefault="008860B6" w:rsidP="00AF56A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AF56A5">
              <w:rPr>
                <w:color w:val="000000"/>
              </w:rPr>
              <w:t>105.04.00.00.0000</w:t>
            </w:r>
            <w:r w:rsidRPr="00AF56A5">
              <w:rPr>
                <w:color w:val="000000"/>
              </w:rPr>
              <w:tab/>
              <w:t xml:space="preserve">Учет работы с </w:t>
            </w:r>
            <w:proofErr w:type="spellStart"/>
            <w:r w:rsidRPr="00AF56A5">
              <w:rPr>
                <w:color w:val="000000"/>
              </w:rPr>
              <w:t>саморегулируемыми</w:t>
            </w:r>
            <w:proofErr w:type="spellEnd"/>
            <w:r w:rsidRPr="00AF56A5">
              <w:rPr>
                <w:color w:val="000000"/>
              </w:rPr>
              <w:t xml:space="preserve"> организациями арбитражных управляющих;</w:t>
            </w:r>
          </w:p>
          <w:p w:rsidR="008860B6" w:rsidRPr="00AF56A5" w:rsidRDefault="008860B6" w:rsidP="00AF56A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AF56A5">
              <w:rPr>
                <w:color w:val="000000"/>
              </w:rPr>
              <w:t>105.04.00.00.0010</w:t>
            </w:r>
            <w:r w:rsidRPr="00AF56A5">
              <w:rPr>
                <w:color w:val="000000"/>
              </w:rPr>
              <w:tab/>
              <w:t xml:space="preserve">Ведение списков </w:t>
            </w:r>
            <w:proofErr w:type="spellStart"/>
            <w:r w:rsidRPr="00AF56A5">
              <w:rPr>
                <w:color w:val="000000"/>
              </w:rPr>
              <w:t>саморегулируемых</w:t>
            </w:r>
            <w:proofErr w:type="spellEnd"/>
            <w:r w:rsidRPr="00AF56A5">
              <w:rPr>
                <w:color w:val="000000"/>
              </w:rPr>
              <w:t xml:space="preserve"> организаций арбитражных управляющих, готовых представлять своих членов при осуществлении процедур банкротства, ИРМ-11.04.01;</w:t>
            </w:r>
          </w:p>
          <w:p w:rsidR="008860B6" w:rsidRPr="00AF56A5" w:rsidRDefault="008860B6" w:rsidP="00AF56A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AF56A5">
              <w:rPr>
                <w:color w:val="000000"/>
              </w:rPr>
              <w:t>105.04.00.00.0020</w:t>
            </w:r>
            <w:r w:rsidRPr="00AF56A5">
              <w:rPr>
                <w:color w:val="000000"/>
              </w:rPr>
              <w:tab/>
            </w:r>
            <w:proofErr w:type="spellStart"/>
            <w:r w:rsidRPr="00AF56A5">
              <w:rPr>
                <w:color w:val="000000"/>
              </w:rPr>
              <w:t>Неучет</w:t>
            </w:r>
            <w:proofErr w:type="spellEnd"/>
            <w:r w:rsidRPr="00AF56A5">
              <w:rPr>
                <w:color w:val="000000"/>
              </w:rPr>
              <w:t xml:space="preserve"> </w:t>
            </w:r>
            <w:proofErr w:type="spellStart"/>
            <w:r w:rsidRPr="00AF56A5">
              <w:rPr>
                <w:color w:val="000000"/>
              </w:rPr>
              <w:t>саморегулируемой</w:t>
            </w:r>
            <w:proofErr w:type="spellEnd"/>
            <w:r w:rsidRPr="00AF56A5">
              <w:rPr>
                <w:color w:val="000000"/>
              </w:rPr>
              <w:t xml:space="preserve"> организации при выборе </w:t>
            </w:r>
            <w:proofErr w:type="spellStart"/>
            <w:r w:rsidRPr="00AF56A5">
              <w:rPr>
                <w:color w:val="000000"/>
              </w:rPr>
              <w:t>саморегулируемой</w:t>
            </w:r>
            <w:proofErr w:type="spellEnd"/>
            <w:r w:rsidRPr="00AF56A5">
              <w:rPr>
                <w:color w:val="000000"/>
              </w:rPr>
              <w:t xml:space="preserve"> организации для указания в заявлении о признании должника банкротом, ИРМ-11.04.02;</w:t>
            </w:r>
          </w:p>
          <w:p w:rsidR="008860B6" w:rsidRPr="00AF56A5" w:rsidRDefault="008860B6" w:rsidP="00AF56A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AF56A5">
              <w:rPr>
                <w:color w:val="000000"/>
              </w:rPr>
              <w:t>105.04.00.00.0030</w:t>
            </w:r>
            <w:r w:rsidRPr="00AF56A5">
              <w:rPr>
                <w:color w:val="000000"/>
              </w:rPr>
              <w:tab/>
              <w:t xml:space="preserve">Выбор </w:t>
            </w:r>
            <w:proofErr w:type="spellStart"/>
            <w:r w:rsidRPr="00AF56A5">
              <w:rPr>
                <w:color w:val="000000"/>
              </w:rPr>
              <w:t>саморегулируемой</w:t>
            </w:r>
            <w:proofErr w:type="spellEnd"/>
            <w:r w:rsidRPr="00AF56A5">
              <w:rPr>
                <w:color w:val="000000"/>
              </w:rPr>
              <w:t xml:space="preserve"> организации арбитражных управляющих при подаче в арбитражный суд заявления о признании должника банкротом и при смене </w:t>
            </w:r>
            <w:proofErr w:type="spellStart"/>
            <w:r w:rsidRPr="00AF56A5">
              <w:rPr>
                <w:color w:val="000000"/>
              </w:rPr>
              <w:t>саморегулируемой</w:t>
            </w:r>
            <w:proofErr w:type="spellEnd"/>
            <w:r w:rsidRPr="00AF56A5">
              <w:rPr>
                <w:color w:val="000000"/>
              </w:rPr>
              <w:t xml:space="preserve"> организации арбитражных управляющих в деле о банкротстве, ИРМ-11.04.03;</w:t>
            </w:r>
          </w:p>
          <w:p w:rsidR="008860B6" w:rsidRPr="00AF56A5" w:rsidRDefault="008860B6" w:rsidP="00AF56A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AF56A5">
              <w:rPr>
                <w:color w:val="000000"/>
              </w:rPr>
              <w:t>105.04.00.00.0040</w:t>
            </w:r>
            <w:r w:rsidRPr="00AF56A5">
              <w:rPr>
                <w:color w:val="000000"/>
              </w:rPr>
              <w:tab/>
              <w:t>Финансирование налоговым органом процедур банкротства, ИРМ-11.04.04;</w:t>
            </w:r>
          </w:p>
          <w:p w:rsidR="008860B6" w:rsidRPr="00AF56A5" w:rsidRDefault="008860B6" w:rsidP="00AF56A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AF56A5">
              <w:rPr>
                <w:color w:val="000000"/>
              </w:rPr>
              <w:t>105.04.00.00.0050</w:t>
            </w:r>
            <w:r w:rsidRPr="00AF56A5">
              <w:rPr>
                <w:color w:val="000000"/>
              </w:rPr>
              <w:tab/>
              <w:t xml:space="preserve">Учет нарушений законодательства РФ, допущенных </w:t>
            </w:r>
            <w:proofErr w:type="spellStart"/>
            <w:r w:rsidRPr="00AF56A5">
              <w:rPr>
                <w:color w:val="000000"/>
              </w:rPr>
              <w:t>саморегулируемой</w:t>
            </w:r>
            <w:proofErr w:type="spellEnd"/>
            <w:r w:rsidRPr="00AF56A5">
              <w:rPr>
                <w:color w:val="000000"/>
              </w:rPr>
              <w:t xml:space="preserve"> организацией арбитражных управляющих и арбитражными управляющими в деле о банкротстве, ИРМ-11.04.05;</w:t>
            </w:r>
          </w:p>
          <w:p w:rsidR="008860B6" w:rsidRPr="00AF56A5" w:rsidRDefault="008860B6" w:rsidP="00AF56A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AF56A5">
              <w:rPr>
                <w:color w:val="000000"/>
              </w:rPr>
              <w:t>105.04.00.00.0060</w:t>
            </w:r>
            <w:r w:rsidRPr="00AF56A5">
              <w:rPr>
                <w:color w:val="000000"/>
              </w:rPr>
              <w:tab/>
              <w:t xml:space="preserve">Смена </w:t>
            </w:r>
            <w:proofErr w:type="spellStart"/>
            <w:r w:rsidRPr="00AF56A5">
              <w:rPr>
                <w:color w:val="000000"/>
              </w:rPr>
              <w:t>саморегулируемой</w:t>
            </w:r>
            <w:proofErr w:type="spellEnd"/>
            <w:r w:rsidRPr="00AF56A5">
              <w:rPr>
                <w:color w:val="000000"/>
              </w:rPr>
              <w:t xml:space="preserve"> организации арбитражных управляющих (СРО АУ), ИРМ-11.04.08;</w:t>
            </w:r>
          </w:p>
          <w:p w:rsidR="008860B6" w:rsidRPr="00AF56A5" w:rsidRDefault="008860B6" w:rsidP="00AF56A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AF56A5">
              <w:rPr>
                <w:color w:val="000000"/>
              </w:rPr>
              <w:t>105.05.00.00.0000</w:t>
            </w:r>
            <w:r w:rsidRPr="00AF56A5">
              <w:rPr>
                <w:color w:val="000000"/>
              </w:rPr>
              <w:tab/>
              <w:t>Банкротство гражданина;</w:t>
            </w:r>
          </w:p>
          <w:p w:rsidR="008860B6" w:rsidRPr="00AF56A5" w:rsidRDefault="008860B6" w:rsidP="00AF56A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AF56A5">
              <w:rPr>
                <w:color w:val="000000"/>
              </w:rPr>
              <w:t>105.05.00.00.0010</w:t>
            </w:r>
            <w:r w:rsidRPr="00AF56A5">
              <w:rPr>
                <w:color w:val="000000"/>
              </w:rPr>
              <w:tab/>
              <w:t>Сопровождение процедуры реструктуризации долгов гражданина, ИРМ-</w:t>
            </w:r>
            <w:r w:rsidRPr="00AF56A5">
              <w:rPr>
                <w:color w:val="000000"/>
              </w:rPr>
              <w:lastRenderedPageBreak/>
              <w:t>11.02.09;</w:t>
            </w:r>
          </w:p>
          <w:p w:rsidR="008860B6" w:rsidRPr="00AF56A5" w:rsidRDefault="008860B6" w:rsidP="00AF56A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AF56A5">
              <w:rPr>
                <w:color w:val="000000"/>
              </w:rPr>
              <w:t>105.05.00.00.0020</w:t>
            </w:r>
            <w:r w:rsidRPr="00AF56A5">
              <w:rPr>
                <w:color w:val="000000"/>
              </w:rPr>
              <w:tab/>
              <w:t>Сопровождение процедуры реализации имущества гражданина, ИРМ-11.02.10.</w:t>
            </w:r>
          </w:p>
          <w:p w:rsidR="008860B6" w:rsidRPr="00AF56A5" w:rsidRDefault="00AF56A5" w:rsidP="00AF56A5">
            <w:pPr>
              <w:widowControl w:val="0"/>
              <w:autoSpaceDE w:val="0"/>
              <w:autoSpaceDN w:val="0"/>
              <w:adjustRightInd w:val="0"/>
              <w:jc w:val="both"/>
            </w:pPr>
            <w:r w:rsidRPr="00AF56A5">
              <w:t>-</w:t>
            </w:r>
            <w:r w:rsidR="008860B6" w:rsidRPr="00AF56A5">
              <w:t xml:space="preserve"> Осуществлять внутренний контроль методом самоконтроля выполняемых должностным лицом действий по технологическим процессам ФНС России;</w:t>
            </w:r>
          </w:p>
          <w:p w:rsidR="008860B6" w:rsidRPr="00AF56A5" w:rsidRDefault="00AF56A5" w:rsidP="00AF56A5">
            <w:pPr>
              <w:widowControl w:val="0"/>
              <w:jc w:val="both"/>
            </w:pPr>
            <w:r w:rsidRPr="00AF56A5">
              <w:t xml:space="preserve">- </w:t>
            </w:r>
            <w:r w:rsidR="008860B6" w:rsidRPr="00AF56A5">
              <w:t>Выполнять иные поручения начальника (заместителя начальника) отдела в пределах компетенции отдела.</w:t>
            </w:r>
          </w:p>
          <w:p w:rsidR="00517D78" w:rsidRPr="00AF56A5" w:rsidRDefault="001E25F1" w:rsidP="00AF56A5">
            <w:pPr>
              <w:jc w:val="both"/>
              <w:rPr>
                <w:b/>
              </w:rPr>
            </w:pPr>
            <w:r w:rsidRPr="00AF56A5">
              <w:rPr>
                <w:rStyle w:val="FontStyle14"/>
                <w:b/>
                <w:sz w:val="24"/>
                <w:szCs w:val="24"/>
              </w:rPr>
              <w:t>Старший г</w:t>
            </w:r>
            <w:r w:rsidR="00517D78" w:rsidRPr="00AF56A5">
              <w:rPr>
                <w:rFonts w:eastAsia="Calibri"/>
                <w:b/>
                <w:lang w:eastAsia="en-US"/>
              </w:rPr>
              <w:t xml:space="preserve">осударственный налоговый инспектор имеет право: </w:t>
            </w:r>
          </w:p>
          <w:p w:rsidR="00AF56A5" w:rsidRPr="00AF56A5" w:rsidRDefault="001E25F1" w:rsidP="00AF56A5">
            <w:pPr>
              <w:widowControl w:val="0"/>
              <w:tabs>
                <w:tab w:val="left" w:pos="993"/>
                <w:tab w:val="left" w:pos="1080"/>
              </w:tabs>
              <w:jc w:val="both"/>
            </w:pPr>
            <w:r w:rsidRPr="00AF56A5">
              <w:t xml:space="preserve">- </w:t>
            </w:r>
            <w:r w:rsidR="00AF56A5" w:rsidRPr="00AF56A5">
              <w:t>пользоваться правами сотрудника налоговых органов, предоставленными статьей 31 Налогового кодекса Российской Федерации.</w:t>
            </w:r>
          </w:p>
          <w:p w:rsidR="00AF56A5" w:rsidRPr="00AF56A5" w:rsidRDefault="00AF56A5" w:rsidP="00AF56A5">
            <w:pPr>
              <w:widowControl w:val="0"/>
              <w:tabs>
                <w:tab w:val="left" w:pos="993"/>
                <w:tab w:val="left" w:pos="1080"/>
              </w:tabs>
              <w:jc w:val="both"/>
            </w:pPr>
            <w:r w:rsidRPr="00AF56A5">
              <w:t>- принимать участие в аудиторских проверках внутреннего аудита, проводимых Управлением.</w:t>
            </w:r>
          </w:p>
          <w:p w:rsidR="00AF56A5" w:rsidRPr="00AF56A5" w:rsidRDefault="00AF56A5" w:rsidP="00AF56A5">
            <w:pPr>
              <w:widowControl w:val="0"/>
              <w:tabs>
                <w:tab w:val="left" w:pos="993"/>
              </w:tabs>
              <w:jc w:val="both"/>
            </w:pPr>
            <w:r w:rsidRPr="00AF56A5">
              <w:t>- получать в ходе проведения аудиторских проверок от должностных лиц нижестоящих налоговых органов документы, справки, сведения, необходимые для проведения проверки, объяснения по фактам выявленных нарушений и недостатков.</w:t>
            </w:r>
          </w:p>
          <w:p w:rsidR="00AF56A5" w:rsidRPr="00AF56A5" w:rsidRDefault="00AF56A5" w:rsidP="00AF56A5">
            <w:pPr>
              <w:widowControl w:val="0"/>
              <w:tabs>
                <w:tab w:val="left" w:pos="993"/>
              </w:tabs>
              <w:jc w:val="both"/>
            </w:pPr>
            <w:r w:rsidRPr="00AF56A5">
              <w:t>- осуществлять подготовку проектов писем, распорядительных и иных документов по вопросам, входящим в компетенцию отдела.</w:t>
            </w:r>
          </w:p>
          <w:p w:rsidR="00AF56A5" w:rsidRPr="00AF56A5" w:rsidRDefault="00AF56A5" w:rsidP="00AF56A5">
            <w:pPr>
              <w:widowControl w:val="0"/>
              <w:tabs>
                <w:tab w:val="left" w:pos="993"/>
              </w:tabs>
              <w:jc w:val="both"/>
            </w:pPr>
            <w:r w:rsidRPr="00AF56A5">
              <w:t>- принимать участие в работе курсов и семинаров, проводимых структурными подразделениями Управления.</w:t>
            </w:r>
          </w:p>
          <w:p w:rsidR="00AF56A5" w:rsidRPr="00AF56A5" w:rsidRDefault="00AF56A5" w:rsidP="00AF56A5">
            <w:pPr>
              <w:widowControl w:val="0"/>
              <w:tabs>
                <w:tab w:val="left" w:pos="993"/>
              </w:tabs>
              <w:jc w:val="both"/>
            </w:pPr>
            <w:r w:rsidRPr="00AF56A5">
              <w:t>- работать с базами данных, содержащими сведения, составляющие налоговую тайну.</w:t>
            </w:r>
          </w:p>
          <w:p w:rsidR="00AF56A5" w:rsidRPr="00AF56A5" w:rsidRDefault="00AF56A5" w:rsidP="00AF56A5">
            <w:pPr>
              <w:widowControl w:val="0"/>
              <w:jc w:val="both"/>
            </w:pPr>
            <w:proofErr w:type="gramStart"/>
            <w:r w:rsidRPr="00AF56A5">
              <w:t>Старший государственный налоговый инспектор осуществляет иные права и исполняет иные обязанности, предусмотренные законодательством Российской Федерации, Положением о Федеральной налоговой службе, утвержденным постановлением Правительства Российской Федерации от 30.09.2004 № 506 «Об утверждении Положения о Федеральной налоговой службе» (Собрание законодательства Российской Федерации, 2004, № 40, ст. 3961;</w:t>
            </w:r>
            <w:proofErr w:type="gramEnd"/>
            <w:r w:rsidRPr="00AF56A5">
              <w:t xml:space="preserve"> 2017, № 15 (ч. 1), ст. 2194), Положением об Управлении, утвержденным руководителем ФНС России 13.05.2015, Положением об отделе, приказами (распоряжениями) ФНС России, приказами Управления, поручениями руководства Управления. </w:t>
            </w:r>
          </w:p>
          <w:p w:rsidR="00517D78" w:rsidRPr="00AF56A5" w:rsidRDefault="00517D78" w:rsidP="00AF56A5">
            <w:pPr>
              <w:widowControl w:val="0"/>
              <w:tabs>
                <w:tab w:val="left" w:pos="-426"/>
                <w:tab w:val="left" w:pos="-284"/>
              </w:tabs>
              <w:jc w:val="both"/>
              <w:rPr>
                <w:rFonts w:eastAsia="Calibri"/>
                <w:b/>
                <w:lang w:eastAsia="en-US"/>
              </w:rPr>
            </w:pPr>
            <w:r w:rsidRPr="00AF56A5">
              <w:rPr>
                <w:rFonts w:eastAsia="Calibri"/>
                <w:b/>
                <w:lang w:eastAsia="en-US"/>
              </w:rPr>
              <w:t>Ответственность:</w:t>
            </w:r>
          </w:p>
          <w:p w:rsidR="00AF56A5" w:rsidRPr="00AF56A5" w:rsidRDefault="00AF56A5" w:rsidP="00AF56A5">
            <w:pPr>
              <w:widowControl w:val="0"/>
              <w:jc w:val="both"/>
            </w:pPr>
            <w:r w:rsidRPr="00AF56A5">
              <w:t>Старший государственный налоговый инспектор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      </w:r>
          </w:p>
          <w:p w:rsidR="00517D78" w:rsidRPr="00AF56A5" w:rsidRDefault="00517D78" w:rsidP="00AF56A5">
            <w:pPr>
              <w:widowControl w:val="0"/>
              <w:autoSpaceDE w:val="0"/>
              <w:autoSpaceDN w:val="0"/>
              <w:jc w:val="both"/>
              <w:rPr>
                <w:b/>
              </w:rPr>
            </w:pPr>
            <w:r w:rsidRPr="00AF56A5">
              <w:rPr>
                <w:b/>
              </w:rPr>
              <w:t>Эффективность профессиональной с</w:t>
            </w:r>
            <w:r w:rsidR="002C03D4" w:rsidRPr="00AF56A5">
              <w:rPr>
                <w:b/>
              </w:rPr>
              <w:t xml:space="preserve">лужебной деятельности </w:t>
            </w:r>
            <w:r w:rsidR="007E73F0" w:rsidRPr="00AF56A5">
              <w:rPr>
                <w:b/>
              </w:rPr>
              <w:t xml:space="preserve">старшего </w:t>
            </w:r>
            <w:r w:rsidR="002C03D4" w:rsidRPr="00AF56A5">
              <w:rPr>
                <w:b/>
              </w:rPr>
              <w:t>г</w:t>
            </w:r>
            <w:r w:rsidRPr="00AF56A5">
              <w:rPr>
                <w:b/>
              </w:rPr>
              <w:t>осударственного налогового инспектора оценивается по следующим показателям:</w:t>
            </w:r>
          </w:p>
          <w:p w:rsidR="00AF56A5" w:rsidRPr="00AF56A5" w:rsidRDefault="00AF56A5" w:rsidP="00AF56A5">
            <w:pPr>
              <w:widowControl w:val="0"/>
              <w:jc w:val="both"/>
              <w:rPr>
                <w:rFonts w:eastAsia="Calibri"/>
              </w:rPr>
            </w:pPr>
            <w:r w:rsidRPr="00AF56A5">
              <w:rPr>
                <w:rFonts w:eastAsia="Calibri"/>
              </w:rPr>
              <w:t>- 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      </w:r>
          </w:p>
          <w:p w:rsidR="00AF56A5" w:rsidRPr="00AF56A5" w:rsidRDefault="00AF56A5" w:rsidP="00AF56A5">
            <w:pPr>
              <w:widowControl w:val="0"/>
              <w:jc w:val="both"/>
              <w:rPr>
                <w:rFonts w:eastAsia="Calibri"/>
              </w:rPr>
            </w:pPr>
            <w:r w:rsidRPr="00AF56A5">
              <w:rPr>
                <w:rFonts w:eastAsia="Calibri"/>
              </w:rPr>
              <w:t>- своевременности и оперативности выполнения поручений;</w:t>
            </w:r>
          </w:p>
          <w:p w:rsidR="00AF56A5" w:rsidRPr="00AF56A5" w:rsidRDefault="00AF56A5" w:rsidP="00AF56A5">
            <w:pPr>
              <w:widowControl w:val="0"/>
              <w:jc w:val="both"/>
              <w:rPr>
                <w:rFonts w:eastAsia="Calibri"/>
              </w:rPr>
            </w:pPr>
            <w:r w:rsidRPr="00AF56A5">
              <w:rPr>
                <w:rFonts w:eastAsia="Calibri"/>
              </w:rPr>
              <w:t>- 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      </w:r>
          </w:p>
          <w:p w:rsidR="00AF56A5" w:rsidRPr="00AF56A5" w:rsidRDefault="00AF56A5" w:rsidP="00AF56A5">
            <w:pPr>
              <w:widowControl w:val="0"/>
              <w:jc w:val="both"/>
              <w:rPr>
                <w:rFonts w:eastAsia="Calibri"/>
              </w:rPr>
            </w:pPr>
            <w:r w:rsidRPr="00AF56A5">
              <w:rPr>
                <w:rFonts w:eastAsia="Calibri"/>
              </w:rPr>
              <w:t>- 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      </w:r>
          </w:p>
          <w:p w:rsidR="00AF56A5" w:rsidRPr="00AF56A5" w:rsidRDefault="00AF56A5" w:rsidP="00AF56A5">
            <w:pPr>
              <w:widowControl w:val="0"/>
              <w:autoSpaceDE w:val="0"/>
              <w:autoSpaceDN w:val="0"/>
              <w:adjustRightInd w:val="0"/>
              <w:jc w:val="both"/>
            </w:pPr>
            <w:r w:rsidRPr="00AF56A5">
              <w:t>- отсутствие нарушений по полноте и качеству подготовленных процессуальных документов в арбитражный суд и приказов о голосовании на собрании кредиторов;</w:t>
            </w:r>
          </w:p>
          <w:p w:rsidR="00AF56A5" w:rsidRPr="00AF56A5" w:rsidRDefault="00AF56A5" w:rsidP="00AF56A5">
            <w:pPr>
              <w:widowControl w:val="0"/>
              <w:autoSpaceDE w:val="0"/>
              <w:autoSpaceDN w:val="0"/>
              <w:adjustRightInd w:val="0"/>
              <w:jc w:val="both"/>
            </w:pPr>
            <w:r w:rsidRPr="00AF56A5">
              <w:t>- отсутствию нарушений при размещении информации на Сервисе «Имущество должников» в отношении имущества предприятий, находящихся в процедуре банкротства;</w:t>
            </w:r>
          </w:p>
          <w:p w:rsidR="00AF56A5" w:rsidRPr="00AF56A5" w:rsidRDefault="00AF56A5" w:rsidP="00AF56A5">
            <w:pPr>
              <w:widowControl w:val="0"/>
              <w:autoSpaceDE w:val="0"/>
              <w:autoSpaceDN w:val="0"/>
              <w:adjustRightInd w:val="0"/>
              <w:jc w:val="both"/>
            </w:pPr>
            <w:r w:rsidRPr="00AF56A5">
              <w:t xml:space="preserve">- количеству направленных в правоохранительные органы материалов и возбужденных уголовных дел в отношении должников, имеющих признаки банкротства; </w:t>
            </w:r>
          </w:p>
          <w:p w:rsidR="00AF56A5" w:rsidRPr="00AF56A5" w:rsidRDefault="00AF56A5" w:rsidP="00AF56A5">
            <w:pPr>
              <w:widowControl w:val="0"/>
              <w:jc w:val="both"/>
              <w:rPr>
                <w:b/>
              </w:rPr>
            </w:pPr>
            <w:r w:rsidRPr="00AF56A5">
              <w:t>- количеству удовлетворенных жалоб на действия (бездействие) арбитражных управляющих и исков о привлечении к субсидиарной ответственности.</w:t>
            </w:r>
          </w:p>
          <w:p w:rsidR="00416FC5" w:rsidRPr="00C039FF" w:rsidRDefault="00416FC5" w:rsidP="00C039FF">
            <w:pPr>
              <w:widowControl w:val="0"/>
              <w:jc w:val="both"/>
            </w:pPr>
          </w:p>
        </w:tc>
      </w:tr>
      <w:tr w:rsidR="00A9359E" w:rsidRPr="00525A94" w:rsidTr="00936FAD">
        <w:trPr>
          <w:trHeight w:val="983"/>
        </w:trPr>
        <w:tc>
          <w:tcPr>
            <w:tcW w:w="10260" w:type="dxa"/>
          </w:tcPr>
          <w:p w:rsidR="00150790" w:rsidRPr="00237257" w:rsidRDefault="00AF56A5" w:rsidP="00237257">
            <w:pPr>
              <w:widowControl w:val="0"/>
              <w:rPr>
                <w:b/>
              </w:rPr>
            </w:pPr>
            <w:r w:rsidRPr="00237257">
              <w:rPr>
                <w:b/>
              </w:rPr>
              <w:lastRenderedPageBreak/>
              <w:t>Г</w:t>
            </w:r>
            <w:r w:rsidR="00150790" w:rsidRPr="00237257">
              <w:rPr>
                <w:b/>
              </w:rPr>
              <w:t xml:space="preserve">осударственный налоговый инспектор отдела обеспечения процедур банкротства </w:t>
            </w:r>
          </w:p>
          <w:p w:rsidR="00150790" w:rsidRPr="00237257" w:rsidRDefault="00150790" w:rsidP="00237257">
            <w:pPr>
              <w:widowControl w:val="0"/>
              <w:jc w:val="both"/>
            </w:pPr>
            <w:r w:rsidRPr="00237257">
              <w:t>Для замещения вакантной должности устан</w:t>
            </w:r>
            <w:r w:rsidR="00AF56A5" w:rsidRPr="00237257">
              <w:t>авливаются следующие требования:</w:t>
            </w:r>
          </w:p>
          <w:p w:rsidR="00AF56A5" w:rsidRPr="00237257" w:rsidRDefault="00AF56A5" w:rsidP="0023725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237257">
              <w:rPr>
                <w:rFonts w:eastAsia="Calibri"/>
              </w:rPr>
              <w:t xml:space="preserve">наличие высшего </w:t>
            </w:r>
            <w:proofErr w:type="spellStart"/>
            <w:r w:rsidRPr="00237257">
              <w:rPr>
                <w:rFonts w:eastAsia="Calibri"/>
              </w:rPr>
              <w:t>образованияпо</w:t>
            </w:r>
            <w:proofErr w:type="spellEnd"/>
            <w:r w:rsidRPr="00237257">
              <w:rPr>
                <w:rFonts w:eastAsia="Calibri"/>
              </w:rPr>
              <w:t xml:space="preserve"> специальности, направлению подготовки укрупненной группы «Юриспруденция» или иной специальности и направлению подготовки, содержащейся в ранее применяемых перечнях специальностей и направлений подготовки, для которой законодательством об образовании Российской Федерации установлено соответствие указанной специальности и направлению подготовки.</w:t>
            </w:r>
          </w:p>
          <w:p w:rsidR="00AF56A5" w:rsidRPr="00237257" w:rsidRDefault="00150790" w:rsidP="00237257">
            <w:pPr>
              <w:autoSpaceDE w:val="0"/>
              <w:autoSpaceDN w:val="0"/>
              <w:adjustRightInd w:val="0"/>
              <w:jc w:val="both"/>
              <w:rPr>
                <w:spacing w:val="-2"/>
              </w:rPr>
            </w:pPr>
            <w:r w:rsidRPr="00237257">
              <w:rPr>
                <w:b/>
                <w:spacing w:val="-2"/>
              </w:rPr>
              <w:t>Наличие базовых знаний:</w:t>
            </w:r>
            <w:r w:rsidRPr="00237257">
              <w:rPr>
                <w:spacing w:val="-2"/>
              </w:rPr>
              <w:t xml:space="preserve"> </w:t>
            </w:r>
          </w:p>
          <w:p w:rsidR="00AF56A5" w:rsidRPr="00237257" w:rsidRDefault="00AF56A5" w:rsidP="00237257">
            <w:pPr>
              <w:autoSpaceDE w:val="0"/>
              <w:autoSpaceDN w:val="0"/>
              <w:adjustRightInd w:val="0"/>
              <w:jc w:val="both"/>
              <w:rPr>
                <w:spacing w:val="-2"/>
              </w:rPr>
            </w:pPr>
            <w:proofErr w:type="gramStart"/>
            <w:r w:rsidRPr="00237257">
              <w:rPr>
                <w:spacing w:val="-2"/>
              </w:rPr>
              <w:t>государственного языка Российской Федерации (русского языка); основ Конституции Российской Федерации, законодательства о гражданской службе, законодательства о противодействии коррупции; знания основ информационной безопасности и защиты информации; знания основных положений законодательства о персональных данных; знания общих принципов функционирования системы электронного документооборота; знания основных положений законодательства об электронной подписи; знания по применению персонального компьютера.</w:t>
            </w:r>
            <w:proofErr w:type="gramEnd"/>
          </w:p>
          <w:p w:rsidR="00150790" w:rsidRPr="00237257" w:rsidRDefault="00150790" w:rsidP="00237257">
            <w:pPr>
              <w:widowControl w:val="0"/>
              <w:jc w:val="both"/>
              <w:rPr>
                <w:b/>
              </w:rPr>
            </w:pPr>
            <w:r w:rsidRPr="00237257">
              <w:rPr>
                <w:b/>
              </w:rPr>
              <w:t>Наличие профессиональных знаний:</w:t>
            </w:r>
          </w:p>
          <w:p w:rsidR="00150790" w:rsidRPr="00237257" w:rsidRDefault="00150790" w:rsidP="00237257">
            <w:pPr>
              <w:widowControl w:val="0"/>
              <w:jc w:val="both"/>
              <w:rPr>
                <w:b/>
              </w:rPr>
            </w:pPr>
            <w:r w:rsidRPr="00237257">
              <w:rPr>
                <w:b/>
              </w:rPr>
              <w:t xml:space="preserve">В сфере законодательства Российской Федерации: </w:t>
            </w:r>
          </w:p>
          <w:p w:rsidR="00AF56A5" w:rsidRPr="00237257" w:rsidRDefault="00AF56A5" w:rsidP="00237257">
            <w:pPr>
              <w:widowControl w:val="0"/>
              <w:jc w:val="both"/>
            </w:pPr>
            <w:r w:rsidRPr="00237257">
              <w:t>Федеральный закон от 26.10.2002 № 127-ФЗ «О несостоятельности (банкротстве)»;</w:t>
            </w:r>
          </w:p>
          <w:p w:rsidR="00AF56A5" w:rsidRPr="00237257" w:rsidRDefault="00AF56A5" w:rsidP="00237257">
            <w:pPr>
              <w:tabs>
                <w:tab w:val="left" w:pos="0"/>
              </w:tabs>
              <w:jc w:val="both"/>
              <w:rPr>
                <w:rFonts w:eastAsia="Calibri"/>
                <w:lang w:bidi="en-US"/>
              </w:rPr>
            </w:pPr>
            <w:r w:rsidRPr="00237257">
              <w:rPr>
                <w:lang w:bidi="en-US"/>
              </w:rPr>
              <w:t>постановление Правительства Российской Федерации от 29.05.2004 № 257                                    «Об обеспечении интересов Российской Федерации как кредитора в деле о банкротстве и в процедурах банкротства, применяемых в деле о банкротстве»;</w:t>
            </w:r>
          </w:p>
          <w:p w:rsidR="00AF56A5" w:rsidRPr="00237257" w:rsidRDefault="00AF56A5" w:rsidP="00237257">
            <w:pPr>
              <w:tabs>
                <w:tab w:val="left" w:pos="0"/>
              </w:tabs>
              <w:jc w:val="both"/>
              <w:rPr>
                <w:lang w:bidi="en-US"/>
              </w:rPr>
            </w:pPr>
            <w:r w:rsidRPr="00237257">
              <w:rPr>
                <w:lang w:bidi="en-US"/>
              </w:rPr>
              <w:t>постановление Правительства Российской Федерации от 21.10.2004 № 573                     «О порядке и условиях финансирования процедур банкротства и отсутствующих должников»;</w:t>
            </w:r>
          </w:p>
          <w:p w:rsidR="00AF56A5" w:rsidRPr="00237257" w:rsidRDefault="00AF56A5" w:rsidP="00237257">
            <w:pPr>
              <w:tabs>
                <w:tab w:val="left" w:pos="0"/>
              </w:tabs>
              <w:jc w:val="both"/>
              <w:rPr>
                <w:lang w:bidi="en-US"/>
              </w:rPr>
            </w:pPr>
            <w:r w:rsidRPr="00237257">
              <w:rPr>
                <w:bCs/>
                <w:lang w:bidi="en-US"/>
              </w:rPr>
              <w:t>приказ Минэкономразвития России от 19.10.2007 № 351 «</w:t>
            </w:r>
            <w:r w:rsidRPr="00237257">
              <w:rPr>
                <w:rFonts w:eastAsia="Calibri"/>
                <w:lang w:bidi="en-US"/>
              </w:rPr>
              <w:t xml:space="preserve">Об утверждении порядка выбора органом, уполномоченным представлять в делах о банкротстве и в процедурах банкротства требования об уплате обязательных платежей и требования российской федерации по денежным обязательствам, </w:t>
            </w:r>
            <w:proofErr w:type="spellStart"/>
            <w:r w:rsidRPr="00237257">
              <w:rPr>
                <w:rFonts w:eastAsia="Calibri"/>
                <w:lang w:bidi="en-US"/>
              </w:rPr>
              <w:t>саморегулируемой</w:t>
            </w:r>
            <w:proofErr w:type="spellEnd"/>
            <w:r w:rsidRPr="00237257">
              <w:rPr>
                <w:rFonts w:eastAsia="Calibri"/>
                <w:lang w:bidi="en-US"/>
              </w:rPr>
              <w:t xml:space="preserve"> организации арбитражных управляющих при подаче в арбитражный суд заявления о признании должника банкротом»;</w:t>
            </w:r>
          </w:p>
          <w:p w:rsidR="00AF56A5" w:rsidRPr="00237257" w:rsidRDefault="00AF56A5" w:rsidP="00237257">
            <w:pPr>
              <w:tabs>
                <w:tab w:val="left" w:pos="0"/>
              </w:tabs>
              <w:jc w:val="both"/>
              <w:rPr>
                <w:lang w:bidi="en-US"/>
              </w:rPr>
            </w:pPr>
            <w:r w:rsidRPr="00237257">
              <w:rPr>
                <w:bCs/>
                <w:lang w:bidi="en-US"/>
              </w:rPr>
              <w:t>приказ Минэкономразвития России от 03.08.2004</w:t>
            </w:r>
            <w:r w:rsidRPr="00237257">
              <w:rPr>
                <w:lang w:bidi="en-US"/>
              </w:rPr>
              <w:t xml:space="preserve"> № 219 «О порядке голосования органа, уполномоченного представлять в делах о банкротстве и в процедурах банкротства требования об уплате обязательных платежей и требования Российской Федерации по денежным обязательствам при участии в собраниях кредиторов»;</w:t>
            </w:r>
          </w:p>
          <w:p w:rsidR="00AF56A5" w:rsidRPr="00237257" w:rsidRDefault="00AF56A5" w:rsidP="00237257">
            <w:pPr>
              <w:tabs>
                <w:tab w:val="left" w:pos="0"/>
                <w:tab w:val="left" w:pos="1276"/>
              </w:tabs>
              <w:jc w:val="both"/>
              <w:rPr>
                <w:lang w:bidi="en-US"/>
              </w:rPr>
            </w:pPr>
            <w:r w:rsidRPr="00237257">
              <w:rPr>
                <w:lang w:bidi="en-US"/>
              </w:rPr>
              <w:t>приказ ФНС России от 03.10.2012 № ММВ-7-8/663@ «Об утверждении Порядка разграничения полномочий уполномоченного органа по представлению интересов Российской Федерации как кредитора в деле о банкротстве и в процедурах, применяемых в деле о банкротстве, между центральным аппаратом ФНС России и территориальными органами ФНС России»;</w:t>
            </w:r>
          </w:p>
          <w:p w:rsidR="00AF56A5" w:rsidRPr="00237257" w:rsidRDefault="00AF56A5" w:rsidP="00237257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3725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Налоговый кодекс Российской Федерации; </w:t>
            </w:r>
          </w:p>
          <w:p w:rsidR="00AF56A5" w:rsidRPr="00237257" w:rsidRDefault="00AF56A5" w:rsidP="00237257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37257">
              <w:rPr>
                <w:rFonts w:ascii="Times New Roman" w:hAnsi="Times New Roman"/>
                <w:sz w:val="24"/>
                <w:szCs w:val="24"/>
                <w:lang w:val="ru-RU"/>
              </w:rPr>
              <w:t>Федеральный закон от 09.02.2009 № 8-ФЗ «Об обеспечении доступа к информации о деятельности государственных органов и органов местного самоуправления»;</w:t>
            </w:r>
          </w:p>
          <w:p w:rsidR="00AF56A5" w:rsidRPr="00237257" w:rsidRDefault="00AF56A5" w:rsidP="00237257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37257">
              <w:rPr>
                <w:rFonts w:ascii="Times New Roman" w:hAnsi="Times New Roman"/>
                <w:sz w:val="24"/>
                <w:szCs w:val="24"/>
                <w:lang w:val="ru-RU"/>
              </w:rPr>
              <w:t>Закон Российской Федерации от 21.03.1991 № 943-1 «О налоговых органах Российской Федерации»;</w:t>
            </w:r>
          </w:p>
          <w:p w:rsidR="00AF56A5" w:rsidRPr="00237257" w:rsidRDefault="00AF56A5" w:rsidP="00237257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37257">
              <w:rPr>
                <w:rFonts w:ascii="Times New Roman" w:hAnsi="Times New Roman"/>
                <w:sz w:val="24"/>
                <w:szCs w:val="24"/>
                <w:lang w:val="ru-RU"/>
              </w:rPr>
              <w:t>Федеральный закон Российской Федерации от 27.07.2006 № 152-ФЗ                                «О персональных данных»;</w:t>
            </w:r>
          </w:p>
          <w:p w:rsidR="00AF56A5" w:rsidRPr="00237257" w:rsidRDefault="00AF56A5" w:rsidP="00237257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37257">
              <w:rPr>
                <w:rFonts w:ascii="Times New Roman" w:hAnsi="Times New Roman"/>
                <w:sz w:val="24"/>
                <w:szCs w:val="24"/>
                <w:lang w:val="ru-RU"/>
              </w:rPr>
              <w:t>Указ Президента Российской Федерации от 07.05.2012 №  601 «Об основных направлениях совершенствования системы государственного управления»;</w:t>
            </w:r>
          </w:p>
          <w:p w:rsidR="00AF56A5" w:rsidRPr="00237257" w:rsidRDefault="00AF56A5" w:rsidP="00237257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37257">
              <w:rPr>
                <w:rFonts w:ascii="Times New Roman" w:hAnsi="Times New Roman"/>
                <w:sz w:val="24"/>
                <w:szCs w:val="24"/>
                <w:lang w:val="ru-RU"/>
              </w:rPr>
              <w:t>Указ Президента Российской Федерации от 11.08.2016 № 403 «Об Основных направлениях развития государственной гражданской службы Российской Федерации на 2016¬2018 годы»;</w:t>
            </w:r>
          </w:p>
          <w:p w:rsidR="00AF56A5" w:rsidRPr="00237257" w:rsidRDefault="00AF56A5" w:rsidP="00237257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37257">
              <w:rPr>
                <w:rFonts w:ascii="Times New Roman" w:hAnsi="Times New Roman"/>
                <w:sz w:val="24"/>
                <w:szCs w:val="24"/>
                <w:lang w:val="ru-RU"/>
              </w:rPr>
              <w:t>постановление Правительства Российской Федерации от 30.09.2004 № 506                                   «Об утверждении Положения о Федеральной налоговой службе»;</w:t>
            </w:r>
          </w:p>
          <w:p w:rsidR="00AF56A5" w:rsidRPr="00237257" w:rsidRDefault="00AF56A5" w:rsidP="00237257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37257">
              <w:rPr>
                <w:rFonts w:ascii="Times New Roman" w:hAnsi="Times New Roman"/>
                <w:sz w:val="24"/>
                <w:szCs w:val="24"/>
                <w:lang w:val="ru-RU"/>
              </w:rPr>
              <w:t>Кодекс Российской Федерации об административных правонарушениях от 30.12.2001 № 195-ФЗ (с изменениями и дополнениями).</w:t>
            </w:r>
          </w:p>
          <w:p w:rsidR="00AF56A5" w:rsidRPr="00237257" w:rsidRDefault="00150790" w:rsidP="00237257">
            <w:pPr>
              <w:tabs>
                <w:tab w:val="left" w:pos="9033"/>
              </w:tabs>
              <w:jc w:val="both"/>
            </w:pPr>
            <w:r w:rsidRPr="00237257">
              <w:rPr>
                <w:b/>
              </w:rPr>
              <w:t>Иные профессиональные знания:</w:t>
            </w:r>
            <w:r w:rsidRPr="00237257">
              <w:t xml:space="preserve"> </w:t>
            </w:r>
          </w:p>
          <w:p w:rsidR="00AF56A5" w:rsidRPr="00237257" w:rsidRDefault="00AF56A5" w:rsidP="00237257">
            <w:pPr>
              <w:tabs>
                <w:tab w:val="left" w:pos="9033"/>
              </w:tabs>
              <w:jc w:val="both"/>
              <w:rPr>
                <w:rFonts w:eastAsia="Calibri"/>
                <w:lang w:bidi="en-US"/>
              </w:rPr>
            </w:pPr>
            <w:r w:rsidRPr="00237257">
              <w:rPr>
                <w:lang w:bidi="en-US"/>
              </w:rPr>
              <w:t xml:space="preserve">порядок организации координации выбора саморегулирующих организаций арбитражных </w:t>
            </w:r>
            <w:r w:rsidRPr="00237257">
              <w:rPr>
                <w:lang w:bidi="en-US"/>
              </w:rPr>
              <w:lastRenderedPageBreak/>
              <w:t>управляющих при направлении в арбитражный суд заявлений о признании должника банкротом;</w:t>
            </w:r>
            <w:r w:rsidRPr="00237257">
              <w:rPr>
                <w:rFonts w:eastAsia="Calibri"/>
                <w:lang w:bidi="en-US"/>
              </w:rPr>
              <w:t xml:space="preserve"> </w:t>
            </w:r>
            <w:r w:rsidRPr="00237257">
              <w:rPr>
                <w:lang w:bidi="en-US"/>
              </w:rPr>
              <w:t>организационные основы процедуры банкротства;</w:t>
            </w:r>
            <w:r w:rsidRPr="00237257">
              <w:rPr>
                <w:rFonts w:eastAsia="Calibri"/>
                <w:lang w:bidi="en-US"/>
              </w:rPr>
              <w:t xml:space="preserve"> </w:t>
            </w:r>
            <w:r w:rsidRPr="00237257">
              <w:rPr>
                <w:lang w:bidi="en-US"/>
              </w:rPr>
              <w:t xml:space="preserve">порядок участия в судебных заседаниях по делам о банкротстве должников, в собраниях кредиторов (комитетах кредиторов) на основании решений о голосовании; </w:t>
            </w:r>
            <w:r w:rsidRPr="00237257">
              <w:t>порядок контроля за методологическим и организационным обеспечением, координацией работы налоговых органов по представлению интересов Российской Федерации как кредитора в деле о банкротстве и в процедурах, применяемых в деле о банкротстве.</w:t>
            </w:r>
          </w:p>
          <w:p w:rsidR="00224E14" w:rsidRPr="00237257" w:rsidRDefault="00150790" w:rsidP="00237257">
            <w:pPr>
              <w:pStyle w:val="Doc-0"/>
              <w:spacing w:line="24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  <w:r w:rsidRPr="00237257">
              <w:rPr>
                <w:b/>
                <w:spacing w:val="-2"/>
                <w:sz w:val="24"/>
                <w:szCs w:val="24"/>
              </w:rPr>
              <w:t>Наличие функциональных знаний:</w:t>
            </w:r>
          </w:p>
          <w:p w:rsidR="00224E14" w:rsidRPr="00237257" w:rsidRDefault="00224E14" w:rsidP="00237257">
            <w:pPr>
              <w:pStyle w:val="Doc-0"/>
              <w:spacing w:line="240" w:lineRule="auto"/>
              <w:ind w:left="0" w:firstLine="0"/>
              <w:rPr>
                <w:sz w:val="24"/>
                <w:szCs w:val="24"/>
                <w:lang w:bidi="en-US"/>
              </w:rPr>
            </w:pPr>
            <w:r w:rsidRPr="00237257">
              <w:rPr>
                <w:sz w:val="24"/>
                <w:szCs w:val="24"/>
                <w:lang w:bidi="en-US"/>
              </w:rPr>
              <w:t>порядок ведения дел в судах различной инстанции</w:t>
            </w:r>
            <w:r w:rsidRPr="00237257">
              <w:rPr>
                <w:rFonts w:eastAsia="Calibri"/>
                <w:sz w:val="24"/>
                <w:szCs w:val="24"/>
              </w:rPr>
              <w:t xml:space="preserve">, </w:t>
            </w:r>
            <w:r w:rsidRPr="00237257">
              <w:rPr>
                <w:sz w:val="24"/>
                <w:szCs w:val="24"/>
                <w:lang w:val="en-US" w:bidi="en-US"/>
              </w:rPr>
              <w:t> </w:t>
            </w:r>
            <w:r w:rsidRPr="00237257">
              <w:rPr>
                <w:sz w:val="24"/>
                <w:szCs w:val="24"/>
                <w:lang w:bidi="en-US"/>
              </w:rPr>
              <w:t>понятие нормы права,  нормативного правового акта, правоотношений и их признаки; понятие проекта нормативного правового акта, инструменты и этапы его разработки; понятие официального отзыва на проекты нормативных правовых актов: этапы, ключевые принципы и технологии разработки; понятие, процедура рассмотрения обращений граждан.</w:t>
            </w:r>
          </w:p>
          <w:p w:rsidR="00224E14" w:rsidRPr="00237257" w:rsidRDefault="00150790" w:rsidP="00237257">
            <w:pPr>
              <w:widowControl w:val="0"/>
              <w:jc w:val="both"/>
            </w:pPr>
            <w:r w:rsidRPr="00237257">
              <w:rPr>
                <w:b/>
              </w:rPr>
              <w:t>Наличие базовых умений:</w:t>
            </w:r>
            <w:r w:rsidRPr="00237257">
              <w:t xml:space="preserve"> </w:t>
            </w:r>
          </w:p>
          <w:p w:rsidR="00224E14" w:rsidRPr="00237257" w:rsidRDefault="00224E14" w:rsidP="00237257">
            <w:pPr>
              <w:widowControl w:val="0"/>
              <w:jc w:val="both"/>
            </w:pPr>
            <w:r w:rsidRPr="00237257">
              <w:t>умение мыслить системно (стратегически); умение планировать, рационально использовать служебное время и достигать результата; коммуникативные умения; умение управлять изменениями; умения по применению персонального компьютера.</w:t>
            </w:r>
          </w:p>
          <w:p w:rsidR="00150790" w:rsidRPr="00237257" w:rsidRDefault="00150790" w:rsidP="00237257">
            <w:pPr>
              <w:tabs>
                <w:tab w:val="left" w:pos="673"/>
              </w:tabs>
            </w:pPr>
            <w:r w:rsidRPr="00237257">
              <w:rPr>
                <w:b/>
              </w:rPr>
              <w:t>Наличие профессиональных умений:</w:t>
            </w:r>
            <w:r w:rsidRPr="00237257">
              <w:t xml:space="preserve"> не предъявляются. </w:t>
            </w:r>
          </w:p>
          <w:p w:rsidR="00224E14" w:rsidRPr="00237257" w:rsidRDefault="00150790" w:rsidP="00237257">
            <w:pPr>
              <w:contextualSpacing/>
              <w:jc w:val="both"/>
              <w:rPr>
                <w:b/>
              </w:rPr>
            </w:pPr>
            <w:r w:rsidRPr="00237257">
              <w:rPr>
                <w:b/>
              </w:rPr>
              <w:t>Наличие функциональных умений:</w:t>
            </w:r>
          </w:p>
          <w:p w:rsidR="00150790" w:rsidRPr="00237257" w:rsidRDefault="00224E14" w:rsidP="00237257">
            <w:pPr>
              <w:contextualSpacing/>
              <w:jc w:val="both"/>
              <w:rPr>
                <w:lang w:bidi="en-US"/>
              </w:rPr>
            </w:pPr>
            <w:r w:rsidRPr="00237257">
              <w:rPr>
                <w:lang w:bidi="en-US"/>
              </w:rPr>
              <w:t>разработка, рассмотрение и согласование проектов нормативных правовых актов и других документов; подготовка официальных отзывов на проекты нормативных правовых актов; подготовка аналитических, информационных и других материалов; организация и проведение мониторинга применения законодательства.</w:t>
            </w:r>
          </w:p>
          <w:p w:rsidR="00150790" w:rsidRPr="00237257" w:rsidRDefault="00150790" w:rsidP="00237257">
            <w:pPr>
              <w:widowControl w:val="0"/>
              <w:rPr>
                <w:b/>
              </w:rPr>
            </w:pPr>
            <w:r w:rsidRPr="00237257">
              <w:rPr>
                <w:b/>
              </w:rPr>
              <w:t>Должностные обязанности</w:t>
            </w:r>
          </w:p>
          <w:p w:rsidR="00150790" w:rsidRPr="00237257" w:rsidRDefault="00224E14" w:rsidP="00237257">
            <w:pPr>
              <w:widowControl w:val="0"/>
              <w:jc w:val="both"/>
              <w:rPr>
                <w:b/>
              </w:rPr>
            </w:pPr>
            <w:r w:rsidRPr="00237257">
              <w:rPr>
                <w:b/>
              </w:rPr>
              <w:t>Г</w:t>
            </w:r>
            <w:r w:rsidR="00150790" w:rsidRPr="00237257">
              <w:rPr>
                <w:b/>
              </w:rPr>
              <w:t xml:space="preserve">осударственный налоговый инспектор обязан: </w:t>
            </w:r>
          </w:p>
          <w:p w:rsidR="00224E14" w:rsidRPr="00237257" w:rsidRDefault="00224E14" w:rsidP="00237257">
            <w:pPr>
              <w:shd w:val="clear" w:color="auto" w:fill="FFFFFF"/>
              <w:jc w:val="both"/>
            </w:pPr>
            <w:r w:rsidRPr="00237257">
              <w:t xml:space="preserve">- Выполнять основные обязанности государственного гражданского служащего, определенные статьей 15 Федерального Закона от 27.07.2004 № 79-ФЗ «О государственной гражданской службе Российской Федерации»; </w:t>
            </w:r>
          </w:p>
          <w:p w:rsidR="00224E14" w:rsidRPr="00237257" w:rsidRDefault="00224E14" w:rsidP="00237257">
            <w:pPr>
              <w:shd w:val="clear" w:color="auto" w:fill="FFFFFF"/>
              <w:jc w:val="both"/>
            </w:pPr>
            <w:r w:rsidRPr="00237257">
              <w:t>- Соблюдать Кодекс этики и служебного поведения государственных гражданских служащих Федеральной налоговой службы, утвержденного приказом              ФНС России от 11.04.2011 № ММВ-7-4/260@;</w:t>
            </w:r>
          </w:p>
          <w:p w:rsidR="00224E14" w:rsidRPr="00237257" w:rsidRDefault="00224E14" w:rsidP="00237257">
            <w:pPr>
              <w:shd w:val="clear" w:color="auto" w:fill="FFFFFF"/>
              <w:jc w:val="both"/>
            </w:pPr>
            <w:r w:rsidRPr="00237257">
              <w:t>- Уведомлять представителя нанимателя (работодателя), органы прокуратуры или другие государственные органы обо всех случаях обращения к нему каких-либо лиц в целях склонения его к совершению коррупционных правонарушений;</w:t>
            </w:r>
          </w:p>
          <w:p w:rsidR="00224E14" w:rsidRPr="00237257" w:rsidRDefault="00224E14" w:rsidP="00237257">
            <w:pPr>
              <w:shd w:val="clear" w:color="auto" w:fill="FFFFFF"/>
              <w:jc w:val="both"/>
            </w:pPr>
            <w:r w:rsidRPr="00237257">
              <w:t>- Принимать меры по недопущению любой возможности возникновения конфликта интересов;</w:t>
            </w:r>
          </w:p>
          <w:p w:rsidR="00224E14" w:rsidRPr="00237257" w:rsidRDefault="00224E14" w:rsidP="00237257">
            <w:pPr>
              <w:shd w:val="clear" w:color="auto" w:fill="FFFFFF"/>
              <w:jc w:val="both"/>
            </w:pPr>
            <w:r w:rsidRPr="00237257">
              <w:t>- Уведомлять в письменной форме своего непосредственного начальника о возникшем конфликте интересов или о возможности его возникновения, как только ему станет об этом известно;</w:t>
            </w:r>
          </w:p>
          <w:p w:rsidR="00224E14" w:rsidRPr="00237257" w:rsidRDefault="00224E14" w:rsidP="00237257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237257">
              <w:t xml:space="preserve">- Осуществлять подготовку проектов решений о формировании позиции уполномоченного органа для голосования на собраниях кредиторов; </w:t>
            </w:r>
          </w:p>
          <w:p w:rsidR="00224E14" w:rsidRPr="00237257" w:rsidRDefault="00224E14" w:rsidP="00237257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237257">
              <w:t>- Участвовать в качестве представителя уполномоченного органа в делах о банкротстве и в процедурах банкротства, в собраниях (комитетах) кредиторов по делам о несостоятельности (банкротстве);</w:t>
            </w:r>
          </w:p>
          <w:p w:rsidR="00224E14" w:rsidRPr="00237257" w:rsidRDefault="00224E14" w:rsidP="00237257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237257">
              <w:t>- Осуществлять подготовку и предъявление в суд и кредиторам процессуальных документов, необходимых для реализации предоставленных прав и полномочий, при участии в делах о банкротстве и в процедурах банкротства;</w:t>
            </w:r>
          </w:p>
          <w:p w:rsidR="00224E14" w:rsidRPr="00237257" w:rsidRDefault="00224E14" w:rsidP="00237257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237257">
              <w:t>- Осуществлять подготовку проектов апелляционных, кассационных, надзорных жалоб на судебные акты, вынесенные по делам о несостоятельности (банкротстве).</w:t>
            </w:r>
          </w:p>
          <w:p w:rsidR="00224E14" w:rsidRPr="00237257" w:rsidRDefault="00224E14" w:rsidP="00237257">
            <w:pPr>
              <w:widowControl w:val="0"/>
              <w:jc w:val="both"/>
            </w:pPr>
            <w:r w:rsidRPr="00237257">
              <w:rPr>
                <w:color w:val="000000"/>
              </w:rPr>
              <w:t>- Осуществлять подготовку и направление материалов в правоохранительные органы в отношении должников, имеющих признаки банкротства</w:t>
            </w:r>
            <w:r w:rsidRPr="00237257">
              <w:t>;</w:t>
            </w:r>
          </w:p>
          <w:p w:rsidR="00224E14" w:rsidRPr="00237257" w:rsidRDefault="00224E14" w:rsidP="00237257">
            <w:pPr>
              <w:widowControl w:val="0"/>
              <w:tabs>
                <w:tab w:val="left" w:pos="993"/>
              </w:tabs>
              <w:jc w:val="both"/>
            </w:pPr>
            <w:r w:rsidRPr="00237257">
              <w:rPr>
                <w:color w:val="000000"/>
              </w:rPr>
              <w:t xml:space="preserve">- </w:t>
            </w:r>
            <w:r w:rsidRPr="00237257">
              <w:t xml:space="preserve">Осуществлять </w:t>
            </w:r>
            <w:proofErr w:type="gramStart"/>
            <w:r w:rsidRPr="00237257">
              <w:t>контроль за</w:t>
            </w:r>
            <w:proofErr w:type="gramEnd"/>
            <w:r w:rsidRPr="00237257">
              <w:t xml:space="preserve"> деятельностью Межрайонных ИФНС России по Амурской области с использованием информационных ресурсов АИС «Налог» Управления и Федеральных </w:t>
            </w:r>
            <w:r w:rsidRPr="00237257">
              <w:lastRenderedPageBreak/>
              <w:t>информационных ресурсов;</w:t>
            </w:r>
          </w:p>
          <w:p w:rsidR="00224E14" w:rsidRPr="00237257" w:rsidRDefault="00224E14" w:rsidP="0023725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237257">
              <w:t xml:space="preserve">- Осуществлять консультационную </w:t>
            </w:r>
            <w:r w:rsidRPr="00237257">
              <w:rPr>
                <w:color w:val="000000"/>
              </w:rPr>
              <w:t xml:space="preserve">и информационно </w:t>
            </w:r>
            <w:proofErr w:type="gramStart"/>
            <w:r w:rsidRPr="00237257">
              <w:rPr>
                <w:color w:val="000000"/>
              </w:rPr>
              <w:t>-р</w:t>
            </w:r>
            <w:proofErr w:type="gramEnd"/>
            <w:r w:rsidRPr="00237257">
              <w:rPr>
                <w:color w:val="000000"/>
              </w:rPr>
              <w:t>азъяснительную работу по вопросам несостоятельности (банкротства) налогоплательщиков, входящим в компетенцию отдела с использованием правовых систем «Консультант плюс» и «Гарант»;</w:t>
            </w:r>
          </w:p>
          <w:p w:rsidR="00224E14" w:rsidRPr="00237257" w:rsidRDefault="00224E14" w:rsidP="0023725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237257">
              <w:rPr>
                <w:color w:val="000000"/>
              </w:rPr>
              <w:t xml:space="preserve">- </w:t>
            </w:r>
            <w:r w:rsidRPr="00237257">
              <w:t xml:space="preserve">Осуществлять </w:t>
            </w:r>
            <w:proofErr w:type="gramStart"/>
            <w:r w:rsidRPr="00237257">
              <w:t>контроль за</w:t>
            </w:r>
            <w:proofErr w:type="gramEnd"/>
            <w:r w:rsidRPr="00237257">
              <w:t xml:space="preserve"> состоянием расчетов по налогоплательщикам, находящимся в процедурах несостоятельности (банкротства) с использованием информационных ресурсов АИС «Налог», ПК «Регион», ПК «ЭОД»– местный уровень;</w:t>
            </w:r>
          </w:p>
          <w:p w:rsidR="00224E14" w:rsidRPr="00237257" w:rsidRDefault="00224E14" w:rsidP="0023725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237257">
              <w:t xml:space="preserve">- Осуществлять мониторинг за финансовым и имущественным состоянием налогоплательщиков на основе баз данных АИС «Налог» и ПК «Регион» для проведения контроля полноты применения мер арбитражными управляющими по выявлению имущества и иных активов (в том числе участие налогоплательщика </w:t>
            </w:r>
            <w:r w:rsidRPr="00237257">
              <w:rPr>
                <w:color w:val="000000"/>
              </w:rPr>
              <w:t>в качестве учредителей других юридических лиц). При установлении фактов не исполнения или ненадлежащего исполнения обязанностей арбитражными управляющими, направлять жалобы на их действия (бездействие) в арбитражный суд и контролирующие органы;</w:t>
            </w:r>
          </w:p>
          <w:p w:rsidR="00224E14" w:rsidRPr="00237257" w:rsidRDefault="00224E14" w:rsidP="00237257">
            <w:pPr>
              <w:widowControl w:val="0"/>
              <w:tabs>
                <w:tab w:val="left" w:pos="142"/>
                <w:tab w:val="left" w:pos="2127"/>
              </w:tabs>
              <w:jc w:val="both"/>
            </w:pPr>
            <w:r w:rsidRPr="00237257">
              <w:t>- Оказывать практическую  помощь  нижестоящим налоговым органам по вопросам несостоятельности (банкротства) налогоплательщиков;</w:t>
            </w:r>
          </w:p>
          <w:p w:rsidR="00224E14" w:rsidRPr="00237257" w:rsidRDefault="00224E14" w:rsidP="00237257">
            <w:pPr>
              <w:widowControl w:val="0"/>
              <w:tabs>
                <w:tab w:val="left" w:pos="142"/>
                <w:tab w:val="left" w:pos="2127"/>
              </w:tabs>
              <w:jc w:val="both"/>
            </w:pPr>
            <w:r w:rsidRPr="00237257">
              <w:t>- Осуществлять подготовку заключений по жалобам юридических и физических лиц на действия подведомственных инспекций в пределах своей компетенции, а также подготовка  ответов на письма по вопросам, отнесенным к компетенции отдела;</w:t>
            </w:r>
          </w:p>
          <w:p w:rsidR="00224E14" w:rsidRPr="00237257" w:rsidRDefault="00224E14" w:rsidP="00237257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237257">
              <w:t xml:space="preserve">- </w:t>
            </w:r>
            <w:r w:rsidRPr="00237257">
              <w:rPr>
                <w:color w:val="000000"/>
              </w:rPr>
              <w:t xml:space="preserve">Осуществлять подготовку и предъявление в суд </w:t>
            </w:r>
            <w:r w:rsidRPr="00237257">
              <w:t>заявлений о взыскании с руководителей должника убытков, в виде судебных расходов в порядке субсидиарной ответственности;</w:t>
            </w:r>
          </w:p>
          <w:p w:rsidR="00224E14" w:rsidRPr="00237257" w:rsidRDefault="00224E14" w:rsidP="00237257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237257">
              <w:t xml:space="preserve">- </w:t>
            </w:r>
            <w:r w:rsidRPr="00237257">
              <w:rPr>
                <w:color w:val="000000"/>
              </w:rPr>
              <w:t>Изучать  арбитражную практику,  отслеживать  изменения  в законодательстве и доводить до налоговых инспекций изменения в законодательстве, касающиеся несостоятельности (банкротства) налогоплательщиков;</w:t>
            </w:r>
          </w:p>
          <w:p w:rsidR="00224E14" w:rsidRPr="00237257" w:rsidRDefault="00224E14" w:rsidP="00237257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237257">
              <w:rPr>
                <w:color w:val="000000"/>
              </w:rPr>
              <w:t xml:space="preserve">- Осуществлять </w:t>
            </w:r>
            <w:r w:rsidRPr="00237257">
              <w:t>размещение на Сервисе «Имущество должников» актуальной визуализированной информации, самостоятельно на постоянной основе в отношении имущества предприятий, находящихся в процедуре банкротства (по сопровождаемым процедурам);</w:t>
            </w:r>
          </w:p>
          <w:p w:rsidR="00224E14" w:rsidRPr="00237257" w:rsidRDefault="00224E14" w:rsidP="00237257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237257">
              <w:rPr>
                <w:color w:val="000000"/>
              </w:rPr>
              <w:t xml:space="preserve">- </w:t>
            </w:r>
            <w:r w:rsidRPr="00237257">
              <w:t>Осуществлять работу по подготовке информации для мониторинга  организаций и индивидуальных предпринимателей, находящихся в процедурах банкротства;</w:t>
            </w:r>
          </w:p>
          <w:p w:rsidR="00224E14" w:rsidRPr="00237257" w:rsidRDefault="00224E14" w:rsidP="00237257">
            <w:pPr>
              <w:widowControl w:val="0"/>
              <w:tabs>
                <w:tab w:val="left" w:pos="0"/>
              </w:tabs>
              <w:jc w:val="both"/>
            </w:pPr>
            <w:r w:rsidRPr="00237257">
              <w:t>- Составлять протоколы об административных правонарушениях, предусмотренных частью 8 статьи 14.13 Кодекса Российской Федерации об административных правонарушениях, и осуществляет подготовку и предъявление в суд документов по привлечению к административной ответственности;</w:t>
            </w:r>
          </w:p>
          <w:p w:rsidR="00224E14" w:rsidRPr="00237257" w:rsidRDefault="00224E14" w:rsidP="00237257">
            <w:pPr>
              <w:widowControl w:val="0"/>
              <w:tabs>
                <w:tab w:val="left" w:pos="0"/>
              </w:tabs>
              <w:jc w:val="both"/>
              <w:rPr>
                <w:rFonts w:eastAsia="Arial Unicode MS"/>
              </w:rPr>
            </w:pPr>
            <w:proofErr w:type="gramStart"/>
            <w:r w:rsidRPr="00237257">
              <w:t xml:space="preserve">- Осуществлять мониторинг деятельности Межрайонных ИНФС </w:t>
            </w:r>
            <w:proofErr w:type="spellStart"/>
            <w:r w:rsidRPr="00237257">
              <w:t>Росии</w:t>
            </w:r>
            <w:proofErr w:type="spellEnd"/>
            <w:r w:rsidRPr="00237257">
              <w:t xml:space="preserve"> по Амурской </w:t>
            </w:r>
            <w:proofErr w:type="spellStart"/>
            <w:r w:rsidRPr="00237257">
              <w:t>облати</w:t>
            </w:r>
            <w:proofErr w:type="spellEnd"/>
            <w:r w:rsidRPr="00237257">
              <w:t xml:space="preserve"> в части привлечения к </w:t>
            </w:r>
            <w:proofErr w:type="spellStart"/>
            <w:r w:rsidRPr="00237257">
              <w:t>административныхответственности</w:t>
            </w:r>
            <w:proofErr w:type="spellEnd"/>
            <w:r w:rsidRPr="00237257">
              <w:t>, предусмотренной частями 5, 5.1. статьи 14.13 Кодекса Российской Федерации об административных правонарушениях;</w:t>
            </w:r>
            <w:proofErr w:type="gramEnd"/>
          </w:p>
          <w:p w:rsidR="00224E14" w:rsidRPr="00237257" w:rsidRDefault="00224E14" w:rsidP="00237257">
            <w:pPr>
              <w:widowControl w:val="0"/>
              <w:autoSpaceDE w:val="0"/>
              <w:autoSpaceDN w:val="0"/>
              <w:adjustRightInd w:val="0"/>
              <w:jc w:val="both"/>
            </w:pPr>
            <w:r w:rsidRPr="00237257">
              <w:t>- Осуществляет внутренний контроль деятельности по операции технологического процесса ФНС России:</w:t>
            </w:r>
          </w:p>
          <w:p w:rsidR="00224E14" w:rsidRPr="00237257" w:rsidRDefault="00224E14" w:rsidP="00237257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237257">
              <w:rPr>
                <w:color w:val="000000"/>
              </w:rPr>
              <w:t>105.00.00.00.0000</w:t>
            </w:r>
            <w:r w:rsidRPr="00237257">
              <w:rPr>
                <w:color w:val="000000"/>
              </w:rPr>
              <w:tab/>
              <w:t>Представление в соответствии с законодательством Российской Федерации о несостоятельности (банкротстве) интересов Российской Федерации по обязательным платежам и (или) денежным обязательствам;</w:t>
            </w:r>
          </w:p>
          <w:p w:rsidR="00224E14" w:rsidRPr="00237257" w:rsidRDefault="00224E14" w:rsidP="00237257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237257">
              <w:rPr>
                <w:color w:val="000000"/>
              </w:rPr>
              <w:t>105.01.00.00.0000</w:t>
            </w:r>
            <w:r w:rsidRPr="00237257">
              <w:rPr>
                <w:color w:val="000000"/>
              </w:rPr>
              <w:tab/>
              <w:t>Организационная работа по обеспечению процедур банкротства;</w:t>
            </w:r>
          </w:p>
          <w:p w:rsidR="00224E14" w:rsidRPr="00237257" w:rsidRDefault="00224E14" w:rsidP="00237257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237257">
              <w:rPr>
                <w:color w:val="000000"/>
              </w:rPr>
              <w:t>105.01.00.00.0020</w:t>
            </w:r>
            <w:r w:rsidRPr="00237257">
              <w:rPr>
                <w:color w:val="000000"/>
              </w:rPr>
              <w:tab/>
              <w:t>Отбор налогоплательщиков – кандидатов на банкротство,                   ИРМ-11.01.02;</w:t>
            </w:r>
          </w:p>
          <w:p w:rsidR="00224E14" w:rsidRPr="00237257" w:rsidRDefault="00224E14" w:rsidP="00237257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237257">
              <w:rPr>
                <w:color w:val="000000"/>
              </w:rPr>
              <w:t>105.01.00.00.0030</w:t>
            </w:r>
            <w:r w:rsidRPr="00237257">
              <w:rPr>
                <w:color w:val="000000"/>
              </w:rPr>
              <w:tab/>
              <w:t>Уведомления федеральных органов исполнительной власти о наличии у налогоплательщика задолженности перед РФ, ИРМ-1.01.03;</w:t>
            </w:r>
          </w:p>
          <w:p w:rsidR="00224E14" w:rsidRPr="00237257" w:rsidRDefault="00224E14" w:rsidP="00237257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237257">
              <w:rPr>
                <w:color w:val="000000"/>
              </w:rPr>
              <w:t>105.01.00.00.0040</w:t>
            </w:r>
            <w:r w:rsidRPr="00237257">
              <w:rPr>
                <w:color w:val="000000"/>
              </w:rPr>
              <w:tab/>
              <w:t>Принятие решения о подаче (или об отложении подачи) заявления в арбитражный суд о признании должника банкротом, ИРМ-11.01.04;</w:t>
            </w:r>
          </w:p>
          <w:p w:rsidR="00224E14" w:rsidRPr="00237257" w:rsidRDefault="00224E14" w:rsidP="00237257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237257">
              <w:rPr>
                <w:color w:val="000000"/>
              </w:rPr>
              <w:t>105.01.00.00.0050</w:t>
            </w:r>
            <w:r w:rsidRPr="00237257">
              <w:rPr>
                <w:color w:val="000000"/>
              </w:rPr>
              <w:tab/>
              <w:t>Направление в арбитражный суд (конкурсному управляющему кредитной организации) заявления о признании должника банкротом, ИРМ-11.01.05;</w:t>
            </w:r>
          </w:p>
          <w:p w:rsidR="00224E14" w:rsidRPr="00237257" w:rsidRDefault="00224E14" w:rsidP="00237257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237257">
              <w:rPr>
                <w:color w:val="000000"/>
              </w:rPr>
              <w:t>105.01.00.00.0060</w:t>
            </w:r>
            <w:r w:rsidRPr="00237257">
              <w:rPr>
                <w:color w:val="000000"/>
              </w:rPr>
              <w:tab/>
              <w:t>Регистрация дела о банкротстве, открытого не по заявлению налогового органа, ИРМ-11.01.06;</w:t>
            </w:r>
          </w:p>
          <w:p w:rsidR="00224E14" w:rsidRPr="00237257" w:rsidRDefault="00224E14" w:rsidP="00237257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237257">
              <w:rPr>
                <w:color w:val="000000"/>
              </w:rPr>
              <w:lastRenderedPageBreak/>
              <w:t>105.01.00.00.0090</w:t>
            </w:r>
            <w:r w:rsidRPr="00237257">
              <w:rPr>
                <w:color w:val="000000"/>
              </w:rPr>
              <w:tab/>
              <w:t>Анализ динамики финансового состояния и платежеспособности организации;</w:t>
            </w:r>
          </w:p>
          <w:p w:rsidR="00224E14" w:rsidRPr="00237257" w:rsidRDefault="00224E14" w:rsidP="00237257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237257">
              <w:rPr>
                <w:color w:val="000000"/>
              </w:rPr>
              <w:t>105.01.00.00.0130</w:t>
            </w:r>
            <w:r w:rsidRPr="00237257">
              <w:rPr>
                <w:color w:val="000000"/>
              </w:rPr>
              <w:tab/>
              <w:t>Представление сведений арбитражным управляющим;</w:t>
            </w:r>
          </w:p>
          <w:p w:rsidR="00224E14" w:rsidRPr="00237257" w:rsidRDefault="00224E14" w:rsidP="00237257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237257">
              <w:rPr>
                <w:color w:val="000000"/>
              </w:rPr>
              <w:t>105.01.01.00.0000</w:t>
            </w:r>
            <w:r w:rsidRPr="00237257">
              <w:rPr>
                <w:color w:val="000000"/>
              </w:rPr>
              <w:tab/>
              <w:t>Информационное взаимодействие с Федеральной таможенной службой с использованием СМЭВ в процедурах банкротства;</w:t>
            </w:r>
          </w:p>
          <w:p w:rsidR="00224E14" w:rsidRPr="00237257" w:rsidRDefault="00224E14" w:rsidP="00237257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237257">
              <w:rPr>
                <w:color w:val="000000"/>
              </w:rPr>
              <w:t>105.01.01.00.0010</w:t>
            </w:r>
            <w:r w:rsidRPr="00237257">
              <w:rPr>
                <w:color w:val="000000"/>
              </w:rPr>
              <w:tab/>
              <w:t>Информационное взаимодействие с Федеральной таможенной службой с использованием СМЭВ в процедурах банкротства;</w:t>
            </w:r>
          </w:p>
          <w:p w:rsidR="00224E14" w:rsidRPr="00237257" w:rsidRDefault="00224E14" w:rsidP="00237257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237257">
              <w:rPr>
                <w:color w:val="000000"/>
              </w:rPr>
              <w:t>105.02.00.00.0000</w:t>
            </w:r>
            <w:r w:rsidRPr="00237257">
              <w:rPr>
                <w:color w:val="000000"/>
              </w:rPr>
              <w:tab/>
              <w:t>Ведение процедуры банкротства на основании решений арбитражного суда;</w:t>
            </w:r>
          </w:p>
          <w:p w:rsidR="00224E14" w:rsidRPr="00237257" w:rsidRDefault="00224E14" w:rsidP="00237257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237257">
              <w:rPr>
                <w:color w:val="000000"/>
              </w:rPr>
              <w:t>105.02.00.00.0010</w:t>
            </w:r>
            <w:r w:rsidRPr="00237257">
              <w:rPr>
                <w:color w:val="000000"/>
              </w:rPr>
              <w:tab/>
              <w:t>Ведение процедуры банкротства на основании решений арбитражного суда, ИРМ-11,02,01;</w:t>
            </w:r>
          </w:p>
          <w:p w:rsidR="00224E14" w:rsidRPr="00237257" w:rsidRDefault="00224E14" w:rsidP="00237257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237257">
              <w:rPr>
                <w:color w:val="000000"/>
              </w:rPr>
              <w:t>105.02.00.00.0020</w:t>
            </w:r>
            <w:r w:rsidRPr="00237257">
              <w:rPr>
                <w:color w:val="000000"/>
              </w:rPr>
              <w:tab/>
            </w:r>
            <w:proofErr w:type="gramStart"/>
            <w:r w:rsidRPr="00237257">
              <w:rPr>
                <w:color w:val="000000"/>
              </w:rPr>
              <w:t>Контроль за</w:t>
            </w:r>
            <w:proofErr w:type="gramEnd"/>
            <w:r w:rsidRPr="00237257">
              <w:rPr>
                <w:color w:val="000000"/>
              </w:rPr>
              <w:t xml:space="preserve"> деятельностью арбитражных управляющих, в том числе за взысканием убытков, причиненных неправомерными действиями арбитражных управляющих;</w:t>
            </w:r>
          </w:p>
          <w:p w:rsidR="00224E14" w:rsidRPr="00237257" w:rsidRDefault="00224E14" w:rsidP="00237257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237257">
              <w:rPr>
                <w:color w:val="000000"/>
              </w:rPr>
              <w:t>105.02.00.00.0030</w:t>
            </w:r>
            <w:r w:rsidRPr="00237257">
              <w:rPr>
                <w:color w:val="000000"/>
              </w:rPr>
              <w:tab/>
              <w:t>Взаимодействие с правоохранительными органами и органами прокуратуры в ходе дела о банкротстве, ИРМ-11.04.06;</w:t>
            </w:r>
          </w:p>
          <w:p w:rsidR="00224E14" w:rsidRPr="00237257" w:rsidRDefault="00224E14" w:rsidP="00237257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237257">
              <w:rPr>
                <w:color w:val="000000"/>
              </w:rPr>
              <w:t>105.02.00.00.0040</w:t>
            </w:r>
            <w:r w:rsidRPr="00237257">
              <w:rPr>
                <w:color w:val="000000"/>
              </w:rPr>
              <w:tab/>
              <w:t>Привлечение к субсидиарной ответственности в деле о банкротстве, ИРМ-11.04.07;</w:t>
            </w:r>
          </w:p>
          <w:p w:rsidR="00224E14" w:rsidRPr="00237257" w:rsidRDefault="00224E14" w:rsidP="00237257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237257">
              <w:rPr>
                <w:color w:val="000000"/>
              </w:rPr>
              <w:t>105.02.00.00.0060</w:t>
            </w:r>
            <w:r w:rsidRPr="00237257">
              <w:rPr>
                <w:color w:val="000000"/>
              </w:rPr>
              <w:tab/>
              <w:t>Заключение (расторжение) мирового соглашения, ИРМ-11.02.03;</w:t>
            </w:r>
          </w:p>
          <w:p w:rsidR="00224E14" w:rsidRPr="00237257" w:rsidRDefault="00224E14" w:rsidP="00237257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237257">
              <w:rPr>
                <w:color w:val="000000"/>
              </w:rPr>
              <w:t>105.02.00.00.0070</w:t>
            </w:r>
            <w:r w:rsidRPr="00237257">
              <w:rPr>
                <w:color w:val="000000"/>
              </w:rPr>
              <w:tab/>
              <w:t>Сопровождение конкурсного производства, ИРМ-11.02.11;</w:t>
            </w:r>
          </w:p>
          <w:p w:rsidR="00224E14" w:rsidRPr="00237257" w:rsidRDefault="00224E14" w:rsidP="00237257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237257">
              <w:rPr>
                <w:color w:val="000000"/>
              </w:rPr>
              <w:t>105.02.00.00.0080</w:t>
            </w:r>
            <w:r w:rsidRPr="00237257">
              <w:rPr>
                <w:color w:val="000000"/>
              </w:rPr>
              <w:tab/>
              <w:t>Сопровождение процедуры внешнего управления, ИРМ-11.02.07;</w:t>
            </w:r>
          </w:p>
          <w:p w:rsidR="00224E14" w:rsidRPr="00237257" w:rsidRDefault="00224E14" w:rsidP="00237257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237257">
              <w:rPr>
                <w:color w:val="000000"/>
              </w:rPr>
              <w:t>105.02.00.00.0090</w:t>
            </w:r>
            <w:r w:rsidRPr="00237257">
              <w:rPr>
                <w:color w:val="000000"/>
              </w:rPr>
              <w:tab/>
              <w:t>Сопровождение финансового оздоровления, ИРМ-11.02.14;</w:t>
            </w:r>
          </w:p>
          <w:p w:rsidR="00224E14" w:rsidRPr="00237257" w:rsidRDefault="00224E14" w:rsidP="00237257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237257">
              <w:rPr>
                <w:color w:val="000000"/>
              </w:rPr>
              <w:t>105.02.00.00.0100</w:t>
            </w:r>
            <w:r w:rsidRPr="00237257">
              <w:rPr>
                <w:color w:val="000000"/>
              </w:rPr>
              <w:tab/>
              <w:t>Контроль распоряжения имуществом, ИРМ-11.02.15;</w:t>
            </w:r>
          </w:p>
          <w:p w:rsidR="00224E14" w:rsidRPr="00237257" w:rsidRDefault="00224E14" w:rsidP="00237257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237257">
              <w:rPr>
                <w:color w:val="000000"/>
              </w:rPr>
              <w:t>105.02.00.00.0110</w:t>
            </w:r>
            <w:r w:rsidRPr="00237257">
              <w:rPr>
                <w:color w:val="000000"/>
              </w:rPr>
              <w:tab/>
              <w:t>Участие в судебных заседаниях в делах о банкротстве,                   ИРМ-11.02.04;</w:t>
            </w:r>
          </w:p>
          <w:p w:rsidR="00224E14" w:rsidRPr="00237257" w:rsidRDefault="00224E14" w:rsidP="00237257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237257">
              <w:rPr>
                <w:color w:val="000000"/>
              </w:rPr>
              <w:t>105.02.00.00.0120</w:t>
            </w:r>
            <w:r w:rsidRPr="00237257">
              <w:rPr>
                <w:color w:val="000000"/>
              </w:rPr>
              <w:tab/>
              <w:t>Обжалование (оспаривание) решений собраний кредиторов (судебных актов);</w:t>
            </w:r>
          </w:p>
          <w:p w:rsidR="00224E14" w:rsidRPr="00237257" w:rsidRDefault="00224E14" w:rsidP="00237257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237257">
              <w:rPr>
                <w:color w:val="000000"/>
              </w:rPr>
              <w:t>105.02.00.00.0130</w:t>
            </w:r>
            <w:r w:rsidRPr="00237257">
              <w:rPr>
                <w:color w:val="000000"/>
              </w:rPr>
              <w:tab/>
              <w:t>Участие в собраниях (заседаниях комитетов) кредиторов;</w:t>
            </w:r>
          </w:p>
          <w:p w:rsidR="00224E14" w:rsidRPr="00237257" w:rsidRDefault="00224E14" w:rsidP="00237257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237257">
              <w:rPr>
                <w:color w:val="000000"/>
              </w:rPr>
              <w:t>105.02.00.00.0140</w:t>
            </w:r>
            <w:r w:rsidRPr="00237257">
              <w:rPr>
                <w:color w:val="000000"/>
              </w:rPr>
              <w:tab/>
              <w:t>Контроль сроков и действий, осуществляемый уполномоченным органом в ходе процедур банкротства, ИРМ-11.02.13;</w:t>
            </w:r>
          </w:p>
          <w:p w:rsidR="00224E14" w:rsidRPr="00237257" w:rsidRDefault="00237257" w:rsidP="00237257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237257">
              <w:rPr>
                <w:color w:val="000000"/>
              </w:rPr>
              <w:t>1</w:t>
            </w:r>
            <w:r w:rsidR="00224E14" w:rsidRPr="00237257">
              <w:rPr>
                <w:color w:val="000000"/>
              </w:rPr>
              <w:t>05.02.00.00.0150</w:t>
            </w:r>
            <w:r w:rsidR="00224E14" w:rsidRPr="00237257">
              <w:rPr>
                <w:color w:val="000000"/>
              </w:rPr>
              <w:tab/>
              <w:t>Взаимодействие налогового органа по новому и прежнему месту учета должника, в отношении которого возбуждено дело о банкротстве, ИРМ-11.02.06;</w:t>
            </w:r>
          </w:p>
          <w:p w:rsidR="00224E14" w:rsidRPr="00237257" w:rsidRDefault="00224E14" w:rsidP="00237257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237257">
              <w:rPr>
                <w:color w:val="000000"/>
              </w:rPr>
              <w:t>105.02.00.00.0170</w:t>
            </w:r>
            <w:r w:rsidRPr="00237257">
              <w:rPr>
                <w:color w:val="000000"/>
              </w:rPr>
              <w:tab/>
              <w:t>Возражения на требования кредиторов;</w:t>
            </w:r>
          </w:p>
          <w:p w:rsidR="00224E14" w:rsidRPr="00237257" w:rsidRDefault="00224E14" w:rsidP="00237257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237257">
              <w:rPr>
                <w:color w:val="000000"/>
              </w:rPr>
              <w:t>105.02.00.00.0180</w:t>
            </w:r>
            <w:r w:rsidRPr="00237257">
              <w:rPr>
                <w:color w:val="000000"/>
              </w:rPr>
              <w:tab/>
              <w:t>Оспаривание сделок должника;</w:t>
            </w:r>
          </w:p>
          <w:p w:rsidR="00224E14" w:rsidRPr="00237257" w:rsidRDefault="00224E14" w:rsidP="00237257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237257">
              <w:rPr>
                <w:color w:val="000000"/>
              </w:rPr>
              <w:t>105.03.00.00.0000</w:t>
            </w:r>
            <w:r w:rsidRPr="00237257">
              <w:rPr>
                <w:color w:val="000000"/>
              </w:rPr>
              <w:tab/>
              <w:t>Контроль погашения задолженности;</w:t>
            </w:r>
          </w:p>
          <w:p w:rsidR="00224E14" w:rsidRPr="00237257" w:rsidRDefault="00224E14" w:rsidP="00237257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237257">
              <w:rPr>
                <w:color w:val="000000"/>
              </w:rPr>
              <w:t>105.03.00.00.0010</w:t>
            </w:r>
            <w:r w:rsidRPr="00237257">
              <w:rPr>
                <w:color w:val="000000"/>
              </w:rPr>
              <w:tab/>
              <w:t>Контроль погашения задолженности, ИРМ-11.03.01;</w:t>
            </w:r>
          </w:p>
          <w:p w:rsidR="00224E14" w:rsidRPr="00237257" w:rsidRDefault="00224E14" w:rsidP="00237257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237257">
              <w:rPr>
                <w:color w:val="000000"/>
              </w:rPr>
              <w:t>105.03.00.00.0030</w:t>
            </w:r>
            <w:r w:rsidRPr="00237257">
              <w:rPr>
                <w:color w:val="000000"/>
              </w:rPr>
              <w:tab/>
              <w:t>Списание безнадежной к взысканию задолженности после прекращения (завершения) производства по делу о банкротстве, ИРМ-05.08.10;</w:t>
            </w:r>
          </w:p>
          <w:p w:rsidR="00224E14" w:rsidRPr="00237257" w:rsidRDefault="00224E14" w:rsidP="00237257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237257">
              <w:rPr>
                <w:color w:val="000000"/>
              </w:rPr>
              <w:t>105.03.00.00.0040</w:t>
            </w:r>
            <w:r w:rsidRPr="00237257">
              <w:rPr>
                <w:color w:val="000000"/>
              </w:rPr>
              <w:tab/>
              <w:t>Погашение учредителями (участниками) должника, собственником имущества должника - унитарного предприятия и (или) третьим лицом требований к должнику об уплате обязательных платежей в ходе процедур, применяемых в деле о банкротстве, ИРМ-11.02.02;</w:t>
            </w:r>
          </w:p>
          <w:p w:rsidR="00224E14" w:rsidRPr="00237257" w:rsidRDefault="00224E14" w:rsidP="00237257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237257">
              <w:rPr>
                <w:color w:val="000000"/>
              </w:rPr>
              <w:t>105.04.00.00.0000</w:t>
            </w:r>
            <w:r w:rsidRPr="00237257">
              <w:rPr>
                <w:color w:val="000000"/>
              </w:rPr>
              <w:tab/>
              <w:t xml:space="preserve">Учет работы с </w:t>
            </w:r>
            <w:proofErr w:type="spellStart"/>
            <w:r w:rsidRPr="00237257">
              <w:rPr>
                <w:color w:val="000000"/>
              </w:rPr>
              <w:t>саморегулируемыми</w:t>
            </w:r>
            <w:proofErr w:type="spellEnd"/>
            <w:r w:rsidRPr="00237257">
              <w:rPr>
                <w:color w:val="000000"/>
              </w:rPr>
              <w:t xml:space="preserve"> организациями арбитражных управляющих;</w:t>
            </w:r>
          </w:p>
          <w:p w:rsidR="00224E14" w:rsidRPr="00237257" w:rsidRDefault="00224E14" w:rsidP="00237257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237257">
              <w:rPr>
                <w:color w:val="000000"/>
              </w:rPr>
              <w:t>105.04.00.00.0010</w:t>
            </w:r>
            <w:r w:rsidRPr="00237257">
              <w:rPr>
                <w:color w:val="000000"/>
              </w:rPr>
              <w:tab/>
              <w:t xml:space="preserve">Ведение списков </w:t>
            </w:r>
            <w:proofErr w:type="spellStart"/>
            <w:r w:rsidRPr="00237257">
              <w:rPr>
                <w:color w:val="000000"/>
              </w:rPr>
              <w:t>саморегулируемых</w:t>
            </w:r>
            <w:proofErr w:type="spellEnd"/>
            <w:r w:rsidRPr="00237257">
              <w:rPr>
                <w:color w:val="000000"/>
              </w:rPr>
              <w:t xml:space="preserve"> организаций арбитражных управляющих, готовых представлять своих членов при осуществлении процедур банкротства, ИРМ-11.04.01;</w:t>
            </w:r>
          </w:p>
          <w:p w:rsidR="00224E14" w:rsidRPr="00237257" w:rsidRDefault="00224E14" w:rsidP="00237257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237257">
              <w:rPr>
                <w:color w:val="000000"/>
              </w:rPr>
              <w:t>105.04.00.00.0020</w:t>
            </w:r>
            <w:r w:rsidRPr="00237257">
              <w:rPr>
                <w:color w:val="000000"/>
              </w:rPr>
              <w:tab/>
            </w:r>
            <w:proofErr w:type="spellStart"/>
            <w:r w:rsidRPr="00237257">
              <w:rPr>
                <w:color w:val="000000"/>
              </w:rPr>
              <w:t>Неучет</w:t>
            </w:r>
            <w:proofErr w:type="spellEnd"/>
            <w:r w:rsidRPr="00237257">
              <w:rPr>
                <w:color w:val="000000"/>
              </w:rPr>
              <w:t xml:space="preserve"> </w:t>
            </w:r>
            <w:proofErr w:type="spellStart"/>
            <w:r w:rsidRPr="00237257">
              <w:rPr>
                <w:color w:val="000000"/>
              </w:rPr>
              <w:t>саморегулируемой</w:t>
            </w:r>
            <w:proofErr w:type="spellEnd"/>
            <w:r w:rsidRPr="00237257">
              <w:rPr>
                <w:color w:val="000000"/>
              </w:rPr>
              <w:t xml:space="preserve"> организации при выборе </w:t>
            </w:r>
            <w:proofErr w:type="spellStart"/>
            <w:r w:rsidRPr="00237257">
              <w:rPr>
                <w:color w:val="000000"/>
              </w:rPr>
              <w:t>саморегулируемой</w:t>
            </w:r>
            <w:proofErr w:type="spellEnd"/>
            <w:r w:rsidRPr="00237257">
              <w:rPr>
                <w:color w:val="000000"/>
              </w:rPr>
              <w:t xml:space="preserve"> организации для указания в заявлении о признании должника банкротом, ИРМ-11.04.02;</w:t>
            </w:r>
          </w:p>
          <w:p w:rsidR="00224E14" w:rsidRPr="00237257" w:rsidRDefault="00224E14" w:rsidP="00237257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237257">
              <w:rPr>
                <w:color w:val="000000"/>
              </w:rPr>
              <w:t>105.04.00.00.0030</w:t>
            </w:r>
            <w:r w:rsidRPr="00237257">
              <w:rPr>
                <w:color w:val="000000"/>
              </w:rPr>
              <w:tab/>
              <w:t xml:space="preserve">Выбор </w:t>
            </w:r>
            <w:proofErr w:type="spellStart"/>
            <w:r w:rsidRPr="00237257">
              <w:rPr>
                <w:color w:val="000000"/>
              </w:rPr>
              <w:t>саморегулируемой</w:t>
            </w:r>
            <w:proofErr w:type="spellEnd"/>
            <w:r w:rsidRPr="00237257">
              <w:rPr>
                <w:color w:val="000000"/>
              </w:rPr>
              <w:t xml:space="preserve"> организации арбитражных управляющих при подаче в арбитражный суд заявления о признании должника банкротом и при смене </w:t>
            </w:r>
            <w:proofErr w:type="spellStart"/>
            <w:r w:rsidRPr="00237257">
              <w:rPr>
                <w:color w:val="000000"/>
              </w:rPr>
              <w:t>саморегулируемой</w:t>
            </w:r>
            <w:proofErr w:type="spellEnd"/>
            <w:r w:rsidRPr="00237257">
              <w:rPr>
                <w:color w:val="000000"/>
              </w:rPr>
              <w:t xml:space="preserve"> организации арбитражных управляющих в деле о банкротстве, ИРМ-11.04.03;</w:t>
            </w:r>
          </w:p>
          <w:p w:rsidR="00224E14" w:rsidRPr="00237257" w:rsidRDefault="00224E14" w:rsidP="00237257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237257">
              <w:rPr>
                <w:color w:val="000000"/>
              </w:rPr>
              <w:t>105.04.00.00.0040</w:t>
            </w:r>
            <w:r w:rsidRPr="00237257">
              <w:rPr>
                <w:color w:val="000000"/>
              </w:rPr>
              <w:tab/>
              <w:t>Финансирование налоговым органом процедур банкротства, ИРМ-11.04.04;</w:t>
            </w:r>
          </w:p>
          <w:p w:rsidR="00224E14" w:rsidRPr="00237257" w:rsidRDefault="00224E14" w:rsidP="00237257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237257">
              <w:rPr>
                <w:color w:val="000000"/>
              </w:rPr>
              <w:t>105.04.00.00.0050</w:t>
            </w:r>
            <w:r w:rsidRPr="00237257">
              <w:rPr>
                <w:color w:val="000000"/>
              </w:rPr>
              <w:tab/>
              <w:t xml:space="preserve">Учет нарушений законодательства РФ, допущенных </w:t>
            </w:r>
            <w:proofErr w:type="spellStart"/>
            <w:r w:rsidRPr="00237257">
              <w:rPr>
                <w:color w:val="000000"/>
              </w:rPr>
              <w:t>саморегулируемой</w:t>
            </w:r>
            <w:proofErr w:type="spellEnd"/>
            <w:r w:rsidRPr="00237257">
              <w:rPr>
                <w:color w:val="000000"/>
              </w:rPr>
              <w:t xml:space="preserve"> </w:t>
            </w:r>
            <w:r w:rsidRPr="00237257">
              <w:rPr>
                <w:color w:val="000000"/>
              </w:rPr>
              <w:lastRenderedPageBreak/>
              <w:t>организацией арбитражных управляющих и арбитражными управляющими в деле о банкротстве, ИРМ-11.04.05;</w:t>
            </w:r>
          </w:p>
          <w:p w:rsidR="00224E14" w:rsidRPr="00237257" w:rsidRDefault="00224E14" w:rsidP="00237257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237257">
              <w:rPr>
                <w:color w:val="000000"/>
              </w:rPr>
              <w:t>105.04.00.00.0060</w:t>
            </w:r>
            <w:r w:rsidRPr="00237257">
              <w:rPr>
                <w:color w:val="000000"/>
              </w:rPr>
              <w:tab/>
              <w:t xml:space="preserve">Смена </w:t>
            </w:r>
            <w:proofErr w:type="spellStart"/>
            <w:r w:rsidRPr="00237257">
              <w:rPr>
                <w:color w:val="000000"/>
              </w:rPr>
              <w:t>саморегулируемой</w:t>
            </w:r>
            <w:proofErr w:type="spellEnd"/>
            <w:r w:rsidRPr="00237257">
              <w:rPr>
                <w:color w:val="000000"/>
              </w:rPr>
              <w:t xml:space="preserve"> организации арбитражных управляющих (СРО АУ), ИРМ-11.04.08;</w:t>
            </w:r>
          </w:p>
          <w:p w:rsidR="00224E14" w:rsidRPr="00237257" w:rsidRDefault="00224E14" w:rsidP="00237257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237257">
              <w:rPr>
                <w:color w:val="000000"/>
              </w:rPr>
              <w:t>105.05.00.00.0000</w:t>
            </w:r>
            <w:r w:rsidRPr="00237257">
              <w:rPr>
                <w:color w:val="000000"/>
              </w:rPr>
              <w:tab/>
              <w:t>Банкротство гражданина;</w:t>
            </w:r>
          </w:p>
          <w:p w:rsidR="00224E14" w:rsidRPr="00237257" w:rsidRDefault="00237257" w:rsidP="00237257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237257">
              <w:rPr>
                <w:color w:val="000000"/>
              </w:rPr>
              <w:t>1</w:t>
            </w:r>
            <w:r w:rsidR="00224E14" w:rsidRPr="00237257">
              <w:rPr>
                <w:color w:val="000000"/>
              </w:rPr>
              <w:t>05.05.00.00.0010</w:t>
            </w:r>
            <w:r w:rsidR="00224E14" w:rsidRPr="00237257">
              <w:rPr>
                <w:color w:val="000000"/>
              </w:rPr>
              <w:tab/>
              <w:t>Сопровождение процедуры реструктуризации долгов гражданина, ИРМ-11.02.09;</w:t>
            </w:r>
          </w:p>
          <w:p w:rsidR="00224E14" w:rsidRPr="00237257" w:rsidRDefault="00224E14" w:rsidP="00237257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237257">
              <w:rPr>
                <w:color w:val="000000"/>
              </w:rPr>
              <w:t>105.05.00.00.0020</w:t>
            </w:r>
            <w:r w:rsidRPr="00237257">
              <w:rPr>
                <w:color w:val="000000"/>
              </w:rPr>
              <w:tab/>
              <w:t>Сопровождение процедуры реализации имущества гражданина, ИРМ-11.02.10.</w:t>
            </w:r>
          </w:p>
          <w:p w:rsidR="00224E14" w:rsidRPr="00237257" w:rsidRDefault="00237257" w:rsidP="00237257">
            <w:pPr>
              <w:autoSpaceDE w:val="0"/>
              <w:autoSpaceDN w:val="0"/>
              <w:adjustRightInd w:val="0"/>
              <w:jc w:val="both"/>
            </w:pPr>
            <w:r w:rsidRPr="00237257">
              <w:t xml:space="preserve">- </w:t>
            </w:r>
            <w:r w:rsidR="00224E14" w:rsidRPr="00237257">
              <w:t>Соблюдать  законодательство  о налогах и сборах, владеет  законодательством и инструктивными документами в пределах, необходимых для исполнения служебных обязанностей.</w:t>
            </w:r>
          </w:p>
          <w:p w:rsidR="00224E14" w:rsidRPr="00237257" w:rsidRDefault="00237257" w:rsidP="00237257">
            <w:pPr>
              <w:shd w:val="clear" w:color="auto" w:fill="FFFFFF"/>
              <w:jc w:val="both"/>
            </w:pPr>
            <w:proofErr w:type="gramStart"/>
            <w:r w:rsidRPr="00237257">
              <w:t xml:space="preserve">- </w:t>
            </w:r>
            <w:r w:rsidR="00224E14" w:rsidRPr="00237257">
              <w:t>Исполнять обязанности, предусмотренные законодательством Российской Федерации, Положением о Федеральной налоговой службе, положением об Управлении Федеральной налоговой службы по Амурской области, положением об отделе обеспечения процедур банкротства, приказами (распоряжениями) ФНС России, приказами (распоряжениями) управления, поручениями руководства Управления.</w:t>
            </w:r>
            <w:proofErr w:type="gramEnd"/>
          </w:p>
          <w:p w:rsidR="00224E14" w:rsidRPr="00237257" w:rsidRDefault="00237257" w:rsidP="00237257">
            <w:pPr>
              <w:widowControl w:val="0"/>
              <w:jc w:val="both"/>
            </w:pPr>
            <w:r w:rsidRPr="00237257">
              <w:t xml:space="preserve">- </w:t>
            </w:r>
            <w:r w:rsidR="00224E14" w:rsidRPr="00237257">
              <w:t>Выполнять иные поручения начальника (заместителя начальника) отдела в пределах компетенции отдела.</w:t>
            </w:r>
          </w:p>
          <w:p w:rsidR="00150790" w:rsidRPr="00237257" w:rsidRDefault="00237257" w:rsidP="00237257">
            <w:pPr>
              <w:widowControl w:val="0"/>
              <w:shd w:val="clear" w:color="auto" w:fill="FFFFFF"/>
              <w:jc w:val="both"/>
              <w:rPr>
                <w:b/>
              </w:rPr>
            </w:pPr>
            <w:r w:rsidRPr="00237257">
              <w:rPr>
                <w:b/>
              </w:rPr>
              <w:t>Г</w:t>
            </w:r>
            <w:r w:rsidR="00150790" w:rsidRPr="00237257">
              <w:rPr>
                <w:b/>
              </w:rPr>
              <w:t xml:space="preserve">осударственный налоговый инспектор имеет право: </w:t>
            </w:r>
          </w:p>
          <w:p w:rsidR="00237257" w:rsidRPr="00237257" w:rsidRDefault="00150790" w:rsidP="00237257">
            <w:pPr>
              <w:widowControl w:val="0"/>
              <w:tabs>
                <w:tab w:val="left" w:pos="993"/>
                <w:tab w:val="left" w:pos="1080"/>
              </w:tabs>
              <w:jc w:val="both"/>
            </w:pPr>
            <w:r w:rsidRPr="00237257">
              <w:t xml:space="preserve">- </w:t>
            </w:r>
            <w:r w:rsidR="00237257" w:rsidRPr="00237257">
              <w:t>пользоваться правами сотрудника налоговых органов, предоставленными статьей 31 Налогового кодекса Российской Федерации;</w:t>
            </w:r>
          </w:p>
          <w:p w:rsidR="00237257" w:rsidRPr="00237257" w:rsidRDefault="00237257" w:rsidP="00237257">
            <w:pPr>
              <w:widowControl w:val="0"/>
              <w:tabs>
                <w:tab w:val="left" w:pos="993"/>
                <w:tab w:val="left" w:pos="1080"/>
              </w:tabs>
              <w:jc w:val="both"/>
            </w:pPr>
            <w:r w:rsidRPr="00237257">
              <w:t>- принимать участие в аудиторских проверках внутреннего аудита, проводимых Управлением;</w:t>
            </w:r>
          </w:p>
          <w:p w:rsidR="00237257" w:rsidRPr="00237257" w:rsidRDefault="00237257" w:rsidP="00237257">
            <w:pPr>
              <w:widowControl w:val="0"/>
              <w:tabs>
                <w:tab w:val="left" w:pos="993"/>
              </w:tabs>
              <w:jc w:val="both"/>
            </w:pPr>
            <w:r w:rsidRPr="00237257">
              <w:t>- получать в ходе проведения аудиторских проверок от должностных лиц нижестоящих налоговых органов документы, справки, сведения, необходимые для проведения проверки, объяснения по фактам выявленных нарушений и недостатков;</w:t>
            </w:r>
          </w:p>
          <w:p w:rsidR="00237257" w:rsidRPr="00237257" w:rsidRDefault="00237257" w:rsidP="00237257">
            <w:pPr>
              <w:widowControl w:val="0"/>
              <w:tabs>
                <w:tab w:val="left" w:pos="993"/>
              </w:tabs>
              <w:jc w:val="both"/>
            </w:pPr>
            <w:r w:rsidRPr="00237257">
              <w:t>- осуществлять подготовку проектов писем, распорядительных и иных документов по вопросам, входящим в компетенцию отдела;</w:t>
            </w:r>
          </w:p>
          <w:p w:rsidR="00237257" w:rsidRPr="00237257" w:rsidRDefault="00237257" w:rsidP="00237257">
            <w:pPr>
              <w:widowControl w:val="0"/>
              <w:tabs>
                <w:tab w:val="left" w:pos="993"/>
              </w:tabs>
              <w:jc w:val="both"/>
            </w:pPr>
            <w:r w:rsidRPr="00237257">
              <w:t>- принимать участие в работе курсов и семинаров, проводимых структурными подразделениями Управления;</w:t>
            </w:r>
          </w:p>
          <w:p w:rsidR="00237257" w:rsidRPr="00237257" w:rsidRDefault="00237257" w:rsidP="00237257">
            <w:pPr>
              <w:widowControl w:val="0"/>
              <w:tabs>
                <w:tab w:val="left" w:pos="993"/>
              </w:tabs>
              <w:jc w:val="both"/>
            </w:pPr>
            <w:r w:rsidRPr="00237257">
              <w:t>- работать с базами данных, содержащими сведения, составляющие налоговую тайну.</w:t>
            </w:r>
          </w:p>
          <w:p w:rsidR="00370541" w:rsidRPr="00237257" w:rsidRDefault="00237257" w:rsidP="00237257">
            <w:pPr>
              <w:widowControl w:val="0"/>
              <w:jc w:val="both"/>
            </w:pPr>
            <w:proofErr w:type="gramStart"/>
            <w:r w:rsidRPr="00237257">
              <w:t>Го</w:t>
            </w:r>
            <w:r>
              <w:t>с</w:t>
            </w:r>
            <w:r w:rsidRPr="00237257">
              <w:t>ударственный налоговый инспектор осуществляет иные права и исполняет иные обязанности, предусмотренные законодательством Российской Федерации, Положением о Федеральной налоговой службе, утвержденным постановлением Правительства Российской Федерации от 30.09.2004 № 506 «Об утверждении Положения о Федеральной налоговой службе» (Собрание законодательства Российской Федерации, 2004, № 40, ст. 3961;</w:t>
            </w:r>
            <w:proofErr w:type="gramEnd"/>
            <w:r w:rsidRPr="00237257">
              <w:t xml:space="preserve"> 2017, № 15 (ч. 1), ст. 2194), Положением об Управлении, утвержденным руководителем ФНС России 13.05.2015, Положением об отделе, приказами (распоряжениями) ФНС России, приказами Управления, поручениями руководства Управления. </w:t>
            </w:r>
          </w:p>
          <w:p w:rsidR="00150790" w:rsidRPr="00237257" w:rsidRDefault="00150790" w:rsidP="00237257">
            <w:pPr>
              <w:widowControl w:val="0"/>
              <w:jc w:val="both"/>
              <w:rPr>
                <w:b/>
              </w:rPr>
            </w:pPr>
            <w:r w:rsidRPr="00237257">
              <w:rPr>
                <w:b/>
              </w:rPr>
              <w:t>Ответственность</w:t>
            </w:r>
          </w:p>
          <w:p w:rsidR="00237257" w:rsidRPr="00237257" w:rsidRDefault="00237257" w:rsidP="00237257">
            <w:pPr>
              <w:widowControl w:val="0"/>
              <w:jc w:val="both"/>
            </w:pPr>
            <w:r w:rsidRPr="00237257">
              <w:t>Государственный налоговый инспектор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      </w:r>
          </w:p>
          <w:p w:rsidR="00150790" w:rsidRPr="00237257" w:rsidRDefault="00150790" w:rsidP="00237257">
            <w:pPr>
              <w:widowControl w:val="0"/>
              <w:jc w:val="both"/>
              <w:rPr>
                <w:b/>
              </w:rPr>
            </w:pPr>
            <w:r w:rsidRPr="00237257">
              <w:rPr>
                <w:b/>
              </w:rPr>
              <w:t>Эффективность и результативность профессиональной служебной деятельности государственного налогового инспектора оценивается по следующим показателям:</w:t>
            </w:r>
          </w:p>
          <w:p w:rsidR="00237257" w:rsidRPr="00237257" w:rsidRDefault="00150790" w:rsidP="00237257">
            <w:pPr>
              <w:widowControl w:val="0"/>
              <w:jc w:val="both"/>
              <w:rPr>
                <w:rFonts w:eastAsia="Calibri"/>
              </w:rPr>
            </w:pPr>
            <w:r w:rsidRPr="00237257">
              <w:rPr>
                <w:rFonts w:eastAsia="Calibri"/>
              </w:rPr>
              <w:t xml:space="preserve">- </w:t>
            </w:r>
            <w:r w:rsidR="00237257" w:rsidRPr="00237257">
              <w:rPr>
                <w:rFonts w:eastAsia="Calibri"/>
              </w:rPr>
      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      </w:r>
          </w:p>
          <w:p w:rsidR="00237257" w:rsidRPr="00237257" w:rsidRDefault="00237257" w:rsidP="00237257">
            <w:pPr>
              <w:widowControl w:val="0"/>
              <w:jc w:val="both"/>
              <w:rPr>
                <w:rFonts w:eastAsia="Calibri"/>
              </w:rPr>
            </w:pPr>
            <w:r w:rsidRPr="00237257">
              <w:rPr>
                <w:rFonts w:eastAsia="Calibri"/>
              </w:rPr>
              <w:t>- своевременности и оперативности выполнения поручений;</w:t>
            </w:r>
          </w:p>
          <w:p w:rsidR="00237257" w:rsidRPr="00237257" w:rsidRDefault="00237257" w:rsidP="00237257">
            <w:pPr>
              <w:widowControl w:val="0"/>
              <w:jc w:val="both"/>
              <w:rPr>
                <w:rFonts w:eastAsia="Calibri"/>
              </w:rPr>
            </w:pPr>
            <w:r w:rsidRPr="00237257">
              <w:rPr>
                <w:rFonts w:eastAsia="Calibri"/>
              </w:rPr>
              <w:t>- 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      </w:r>
          </w:p>
          <w:p w:rsidR="00237257" w:rsidRPr="00237257" w:rsidRDefault="00237257" w:rsidP="00237257">
            <w:pPr>
              <w:widowControl w:val="0"/>
              <w:jc w:val="both"/>
              <w:rPr>
                <w:rFonts w:eastAsia="Calibri"/>
              </w:rPr>
            </w:pPr>
            <w:r w:rsidRPr="00237257">
              <w:rPr>
                <w:rFonts w:eastAsia="Calibri"/>
              </w:rPr>
              <w:t xml:space="preserve">- профессиональной компетентности (знанию законодательных и иных нормативных правовых </w:t>
            </w:r>
            <w:r w:rsidRPr="00237257">
              <w:rPr>
                <w:rFonts w:eastAsia="Calibri"/>
              </w:rPr>
              <w:lastRenderedPageBreak/>
              <w:t>актов, широте профессионального кругозора, умению работать с документами);</w:t>
            </w:r>
          </w:p>
          <w:p w:rsidR="00237257" w:rsidRPr="00237257" w:rsidRDefault="00237257" w:rsidP="00237257">
            <w:pPr>
              <w:widowControl w:val="0"/>
              <w:autoSpaceDE w:val="0"/>
              <w:autoSpaceDN w:val="0"/>
              <w:adjustRightInd w:val="0"/>
              <w:jc w:val="both"/>
            </w:pPr>
            <w:r w:rsidRPr="00237257">
              <w:t>- отсутствие нарушений по полноте и качеству подготовленных процессуальных документов в арбитражный суд и приказов о голосовании на собрании кредиторов;</w:t>
            </w:r>
          </w:p>
          <w:p w:rsidR="00237257" w:rsidRPr="00237257" w:rsidRDefault="00237257" w:rsidP="00237257">
            <w:pPr>
              <w:widowControl w:val="0"/>
              <w:autoSpaceDE w:val="0"/>
              <w:autoSpaceDN w:val="0"/>
              <w:adjustRightInd w:val="0"/>
              <w:jc w:val="both"/>
            </w:pPr>
            <w:r w:rsidRPr="00237257">
              <w:t>- количеству удовлетворенных жалоб на действия (бездействие) арбитражных управляющих и исков о привлечении к субсидиарной ответственности;</w:t>
            </w:r>
          </w:p>
          <w:p w:rsidR="00237257" w:rsidRPr="00237257" w:rsidRDefault="00237257" w:rsidP="00237257">
            <w:pPr>
              <w:widowControl w:val="0"/>
              <w:jc w:val="both"/>
            </w:pPr>
            <w:r w:rsidRPr="00237257">
              <w:t>- количеству удовлетворенных заявлений о привлечении к административной ответственности, предусмотренной частью 8 статьи 14.13 Кодекса Российской Федерации об административных правонарушениях.</w:t>
            </w:r>
          </w:p>
          <w:p w:rsidR="00A9359E" w:rsidRPr="00C039FF" w:rsidRDefault="00A9359E" w:rsidP="00C039FF">
            <w:pPr>
              <w:widowControl w:val="0"/>
              <w:rPr>
                <w:b/>
              </w:rPr>
            </w:pPr>
          </w:p>
        </w:tc>
      </w:tr>
      <w:tr w:rsidR="00416FC5" w:rsidRPr="00525A94" w:rsidTr="00C039FF">
        <w:trPr>
          <w:trHeight w:val="558"/>
        </w:trPr>
        <w:tc>
          <w:tcPr>
            <w:tcW w:w="10260" w:type="dxa"/>
          </w:tcPr>
          <w:p w:rsidR="00F7221F" w:rsidRPr="00515DC4" w:rsidRDefault="00444440" w:rsidP="00C039FF">
            <w:pPr>
              <w:jc w:val="both"/>
              <w:rPr>
                <w:b/>
              </w:rPr>
            </w:pPr>
            <w:r w:rsidRPr="00515DC4">
              <w:rPr>
                <w:b/>
              </w:rPr>
              <w:lastRenderedPageBreak/>
              <w:t>Главный</w:t>
            </w:r>
            <w:r w:rsidR="00F7221F" w:rsidRPr="00515DC4">
              <w:rPr>
                <w:b/>
              </w:rPr>
              <w:t xml:space="preserve"> государственный налоговый инспектор отдела</w:t>
            </w:r>
            <w:r w:rsidRPr="00515DC4">
              <w:rPr>
                <w:b/>
              </w:rPr>
              <w:t xml:space="preserve"> анализа и планирования налоговых проверок</w:t>
            </w:r>
            <w:r w:rsidR="00F7221F" w:rsidRPr="00515DC4">
              <w:rPr>
                <w:b/>
              </w:rPr>
              <w:t xml:space="preserve"> </w:t>
            </w:r>
          </w:p>
          <w:p w:rsidR="00444440" w:rsidRPr="00515DC4" w:rsidRDefault="00444440" w:rsidP="00444440">
            <w:pPr>
              <w:widowControl w:val="0"/>
              <w:jc w:val="both"/>
            </w:pPr>
            <w:r w:rsidRPr="00515DC4">
              <w:t>Для замещения должности главного государственного налогового инспектора устанавливаются следующие требования:</w:t>
            </w:r>
          </w:p>
          <w:p w:rsidR="00444440" w:rsidRPr="00515DC4" w:rsidRDefault="00444440" w:rsidP="00444440">
            <w:pPr>
              <w:autoSpaceDE w:val="0"/>
              <w:autoSpaceDN w:val="0"/>
              <w:adjustRightInd w:val="0"/>
              <w:jc w:val="both"/>
            </w:pPr>
            <w:r w:rsidRPr="00515DC4">
              <w:t>наличие высшего образования</w:t>
            </w:r>
            <w:r w:rsidRPr="00515DC4">
              <w:rPr>
                <w:color w:val="FF0000"/>
              </w:rPr>
              <w:t xml:space="preserve"> </w:t>
            </w:r>
            <w:r w:rsidRPr="00515DC4">
              <w:t>по специальности, направлению подготовки укрупненной группы «Экономика и управление», «Юриспруденция», «Информатика и вычислительная техника», или иной специальности и направлению подготовки, содержащейся в ранее применяемых перечнях специальностей и направлений подготовки, для которой законодательством об образовании Российской Федерации установлено соответствие указанной специальности и направлению подготовки.</w:t>
            </w:r>
          </w:p>
          <w:p w:rsidR="00370541" w:rsidRPr="00515DC4" w:rsidRDefault="00F7221F" w:rsidP="00C039FF">
            <w:pPr>
              <w:widowControl w:val="0"/>
              <w:tabs>
                <w:tab w:val="left" w:pos="1276"/>
              </w:tabs>
              <w:jc w:val="both"/>
            </w:pPr>
            <w:proofErr w:type="gramStart"/>
            <w:r w:rsidRPr="00515DC4">
              <w:rPr>
                <w:b/>
                <w:spacing w:val="-2"/>
              </w:rPr>
              <w:t>Наличие базовых знаний:</w:t>
            </w:r>
            <w:r w:rsidRPr="00515DC4">
              <w:rPr>
                <w:spacing w:val="-2"/>
              </w:rPr>
              <w:t xml:space="preserve"> </w:t>
            </w:r>
            <w:r w:rsidR="00370541" w:rsidRPr="00515DC4">
              <w:t>государственного языка Российской Федерации (русского языка); основ Конституции Российской Федерации; законодательства о гражданской службе; законодательства о противодействии коррупции; знания основ информационной безопасности и защиты информации; знания основных положений законодательства о персональных данных; знания общих принципов функционирования системы электронного документооборота; знания основных положений законодательства об электронной подписи; знания по применению персонального компьютера.</w:t>
            </w:r>
            <w:proofErr w:type="gramEnd"/>
          </w:p>
          <w:p w:rsidR="00F7221F" w:rsidRPr="00515DC4" w:rsidRDefault="00F7221F" w:rsidP="00C039FF">
            <w:pPr>
              <w:jc w:val="both"/>
            </w:pPr>
            <w:r w:rsidRPr="00515DC4">
              <w:rPr>
                <w:b/>
              </w:rPr>
              <w:t>Наличие профессиональных знаний</w:t>
            </w:r>
            <w:r w:rsidRPr="00515DC4">
              <w:t>:</w:t>
            </w:r>
          </w:p>
          <w:p w:rsidR="00F7221F" w:rsidRPr="00515DC4" w:rsidRDefault="00F7221F" w:rsidP="00C039FF">
            <w:pPr>
              <w:jc w:val="both"/>
            </w:pPr>
            <w:r w:rsidRPr="00515DC4">
              <w:rPr>
                <w:b/>
              </w:rPr>
              <w:t>В сфере законодательства Российской Федерации</w:t>
            </w:r>
            <w:r w:rsidRPr="00515DC4">
              <w:t>:</w:t>
            </w:r>
          </w:p>
          <w:p w:rsidR="00444440" w:rsidRPr="00515DC4" w:rsidRDefault="00444440" w:rsidP="00444440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15DC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Налоговый кодекс Российской Федерации </w:t>
            </w:r>
          </w:p>
          <w:p w:rsidR="00444440" w:rsidRPr="00515DC4" w:rsidRDefault="00444440" w:rsidP="00444440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15DC4">
              <w:rPr>
                <w:rFonts w:ascii="Times New Roman" w:hAnsi="Times New Roman"/>
                <w:sz w:val="24"/>
                <w:szCs w:val="24"/>
                <w:lang w:val="ru-RU"/>
              </w:rPr>
              <w:t>приказ от 30 июня 2009 г. МВД России № 495 и ФНС России № ММ-7-2-347 «Об утверждении порядка взаимодействия органов внутренних дел и налоговых органов по предупреждению, выявлению и пресечению налоговых правонарушений и преступлений»;</w:t>
            </w:r>
          </w:p>
          <w:p w:rsidR="00444440" w:rsidRPr="00515DC4" w:rsidRDefault="00444440" w:rsidP="00444440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15DC4">
              <w:rPr>
                <w:rFonts w:ascii="Times New Roman" w:hAnsi="Times New Roman"/>
                <w:sz w:val="24"/>
                <w:szCs w:val="24"/>
                <w:lang w:val="ru-RU"/>
              </w:rPr>
              <w:t>приказ ФНС России от 30 мая 2007 № ММ-3-06/333@ «Об утверждении Концепции системы планирования выездных налоговых проверок» (с изменениями и дополнениями);</w:t>
            </w:r>
          </w:p>
          <w:p w:rsidR="00444440" w:rsidRPr="00515DC4" w:rsidRDefault="00444440" w:rsidP="00444440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15DC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приказ УФНС России по Амурской области от 15..08.2016г. № 715од «Об утверждении Порядка организации работы по </w:t>
            </w:r>
            <w:proofErr w:type="spellStart"/>
            <w:r w:rsidRPr="00515DC4">
              <w:rPr>
                <w:rFonts w:ascii="Times New Roman" w:hAnsi="Times New Roman"/>
                <w:sz w:val="24"/>
                <w:szCs w:val="24"/>
                <w:lang w:val="ru-RU"/>
              </w:rPr>
              <w:t>плнированию</w:t>
            </w:r>
            <w:proofErr w:type="spellEnd"/>
            <w:r w:rsidRPr="00515DC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выездных налоговых проверок»</w:t>
            </w:r>
          </w:p>
          <w:p w:rsidR="00444440" w:rsidRPr="00515DC4" w:rsidRDefault="00444440" w:rsidP="00444440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15DC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письмо ФНС России от 10.11.2011 № АС-5-2/1367@ «О проведении </w:t>
            </w:r>
            <w:proofErr w:type="spellStart"/>
            <w:r w:rsidRPr="00515DC4">
              <w:rPr>
                <w:rFonts w:ascii="Times New Roman" w:hAnsi="Times New Roman"/>
                <w:sz w:val="24"/>
                <w:szCs w:val="24"/>
                <w:lang w:val="ru-RU"/>
              </w:rPr>
              <w:t>предпроверочного</w:t>
            </w:r>
            <w:proofErr w:type="spellEnd"/>
            <w:r w:rsidRPr="00515DC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анализа налогоплательщика»</w:t>
            </w:r>
          </w:p>
          <w:p w:rsidR="00444440" w:rsidRPr="00515DC4" w:rsidRDefault="00444440" w:rsidP="00444440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15DC4">
              <w:rPr>
                <w:rFonts w:ascii="Times New Roman" w:hAnsi="Times New Roman"/>
                <w:sz w:val="24"/>
                <w:szCs w:val="24"/>
                <w:lang w:val="ru-RU"/>
              </w:rPr>
              <w:t>Закон Российской Федерации от 21 марта 1991 № 943-1 «О налоговых органах Российской Федерации»;</w:t>
            </w:r>
          </w:p>
          <w:p w:rsidR="00444440" w:rsidRPr="00515DC4" w:rsidRDefault="00444440" w:rsidP="00444440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15DC4">
              <w:rPr>
                <w:rFonts w:ascii="Times New Roman" w:hAnsi="Times New Roman"/>
                <w:sz w:val="24"/>
                <w:szCs w:val="24"/>
                <w:lang w:val="ru-RU"/>
              </w:rPr>
              <w:t>Федеральный закон Российской Федерации от 27 июля 2006  №152-ФЗ «О персональных данных»;</w:t>
            </w:r>
          </w:p>
          <w:p w:rsidR="00444440" w:rsidRPr="00515DC4" w:rsidRDefault="00444440" w:rsidP="00444440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15DC4">
              <w:rPr>
                <w:rFonts w:ascii="Times New Roman" w:hAnsi="Times New Roman"/>
                <w:sz w:val="24"/>
                <w:szCs w:val="24"/>
                <w:lang w:val="ru-RU"/>
              </w:rPr>
              <w:t>постановление Правительства Российской Федерации от 30 сентября 2004  № 506 «Об утверждении Положения о Федеральной налоговой службе»;</w:t>
            </w:r>
          </w:p>
          <w:p w:rsidR="00444440" w:rsidRPr="00515DC4" w:rsidRDefault="00444440" w:rsidP="00444440">
            <w:pPr>
              <w:widowControl w:val="0"/>
              <w:jc w:val="both"/>
              <w:rPr>
                <w:lang w:bidi="en-US"/>
              </w:rPr>
            </w:pPr>
            <w:r w:rsidRPr="00515DC4">
              <w:rPr>
                <w:lang w:bidi="en-US"/>
              </w:rPr>
              <w:t>порядок и критерии отбора налогоплательщиков для формирования плана выездных налоговых проверок;</w:t>
            </w:r>
          </w:p>
          <w:p w:rsidR="00444440" w:rsidRPr="00515DC4" w:rsidRDefault="00444440" w:rsidP="00444440">
            <w:pPr>
              <w:widowControl w:val="0"/>
              <w:jc w:val="both"/>
              <w:rPr>
                <w:lang w:bidi="en-US"/>
              </w:rPr>
            </w:pPr>
            <w:proofErr w:type="gramStart"/>
            <w:r w:rsidRPr="00515DC4">
              <w:rPr>
                <w:lang w:bidi="en-US"/>
              </w:rPr>
              <w:t>приказ ФНС России от 25 июля 2012 № ММВ-7-2/518@ «Об утверждении Порядка направления налоговым органом запросов в банк (оператору по переводу денежных средств) о наличии счетов (специальных банковских счетов) в банке и (или) об остатках денежных средств на счетах (специальных банковских счетах), о представлении выписок по операциям на счетах (специальных банковских счетах), справок об остатках электронных денежных средств и переводах</w:t>
            </w:r>
            <w:proofErr w:type="gramEnd"/>
            <w:r w:rsidRPr="00515DC4">
              <w:rPr>
                <w:lang w:bidi="en-US"/>
              </w:rPr>
              <w:t xml:space="preserve"> электронных денежных средств организаций (индивидуальных предпринимателей, </w:t>
            </w:r>
            <w:r w:rsidRPr="00515DC4">
              <w:rPr>
                <w:lang w:bidi="en-US"/>
              </w:rPr>
              <w:lastRenderedPageBreak/>
              <w:t>нотариусов, занимающихся частной практикой, адвокатов, учредивших адвокатские кабинеты) на бумажном носителе, а также форм соответствующих запросов».</w:t>
            </w:r>
          </w:p>
          <w:p w:rsidR="00444440" w:rsidRPr="00515DC4" w:rsidRDefault="00444440" w:rsidP="00444440">
            <w:pPr>
              <w:widowControl w:val="0"/>
              <w:jc w:val="both"/>
            </w:pPr>
            <w:r w:rsidRPr="00515DC4">
              <w:t xml:space="preserve">Главный государственный налоговый инспектор 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 </w:t>
            </w:r>
          </w:p>
          <w:p w:rsidR="00444440" w:rsidRPr="00515DC4" w:rsidRDefault="00F7221F" w:rsidP="00444440">
            <w:pPr>
              <w:pStyle w:val="ab"/>
              <w:tabs>
                <w:tab w:val="left" w:pos="558"/>
              </w:tabs>
              <w:ind w:left="0"/>
              <w:rPr>
                <w:szCs w:val="24"/>
                <w:lang w:val="ru-RU"/>
              </w:rPr>
            </w:pPr>
            <w:r w:rsidRPr="00515DC4">
              <w:rPr>
                <w:b/>
                <w:szCs w:val="24"/>
                <w:lang w:val="ru-RU"/>
              </w:rPr>
              <w:t>Иные профессиональные знания</w:t>
            </w:r>
            <w:r w:rsidR="00F741E4" w:rsidRPr="00515DC4">
              <w:rPr>
                <w:szCs w:val="24"/>
                <w:lang w:val="ru-RU"/>
              </w:rPr>
              <w:t>:</w:t>
            </w:r>
          </w:p>
          <w:p w:rsidR="00444440" w:rsidRPr="00515DC4" w:rsidRDefault="00444440" w:rsidP="00444440">
            <w:pPr>
              <w:pStyle w:val="ab"/>
              <w:tabs>
                <w:tab w:val="left" w:pos="558"/>
              </w:tabs>
              <w:ind w:left="0"/>
              <w:rPr>
                <w:szCs w:val="24"/>
                <w:lang w:val="ru-RU"/>
              </w:rPr>
            </w:pPr>
            <w:r w:rsidRPr="00515DC4">
              <w:rPr>
                <w:szCs w:val="24"/>
                <w:lang w:val="ru-RU"/>
              </w:rPr>
              <w:t>порядок и критерии отбора налогоплательщиков для формирования плана выездных налоговых  проверок, понятие «налоговый контроль»,  порядок осуществления мероприятий налогового контроля при планировании  выездных налоговых проверок.</w:t>
            </w:r>
          </w:p>
          <w:p w:rsidR="00444440" w:rsidRPr="00515DC4" w:rsidRDefault="00F7221F" w:rsidP="00444440">
            <w:pPr>
              <w:widowControl w:val="0"/>
              <w:jc w:val="both"/>
            </w:pPr>
            <w:r w:rsidRPr="00515DC4">
              <w:rPr>
                <w:b/>
              </w:rPr>
              <w:t>Наличие функциональных знаний</w:t>
            </w:r>
            <w:r w:rsidRPr="00515DC4">
              <w:t xml:space="preserve">: </w:t>
            </w:r>
          </w:p>
          <w:p w:rsidR="00444440" w:rsidRPr="00515DC4" w:rsidRDefault="00444440" w:rsidP="00444440">
            <w:pPr>
              <w:widowControl w:val="0"/>
              <w:jc w:val="both"/>
              <w:rPr>
                <w:spacing w:val="-2"/>
              </w:rPr>
            </w:pPr>
            <w:r w:rsidRPr="00515DC4">
              <w:rPr>
                <w:spacing w:val="-2"/>
              </w:rPr>
              <w:t>понятие и основы налогового контроля, порядок проведения контрольных мероприятий; порядок и критерии отбора налогоплательщиков для формирования плана выездных налоговых проверок, схемы ухода от налогов, порядок определения налогооблагаемой базы.</w:t>
            </w:r>
          </w:p>
          <w:p w:rsidR="004059B8" w:rsidRPr="00515DC4" w:rsidRDefault="00F7221F" w:rsidP="00C039FF">
            <w:pPr>
              <w:widowControl w:val="0"/>
              <w:tabs>
                <w:tab w:val="left" w:pos="1276"/>
              </w:tabs>
              <w:jc w:val="both"/>
            </w:pPr>
            <w:r w:rsidRPr="00515DC4">
              <w:rPr>
                <w:b/>
              </w:rPr>
              <w:t>Наличие базовых умений</w:t>
            </w:r>
            <w:r w:rsidRPr="00515DC4">
              <w:t xml:space="preserve">: </w:t>
            </w:r>
            <w:r w:rsidR="004059B8" w:rsidRPr="00515DC4">
              <w:t>умение мыслить системно (стратегически); умение планировать, рационально использовать служебное время и достигать результат; коммуникативные умения; умение управлять изменениями; умения по применению персонального компьютера.</w:t>
            </w:r>
          </w:p>
          <w:p w:rsidR="00444440" w:rsidRPr="00515DC4" w:rsidRDefault="00F7221F" w:rsidP="00444440">
            <w:pPr>
              <w:widowControl w:val="0"/>
              <w:jc w:val="both"/>
            </w:pPr>
            <w:r w:rsidRPr="00515DC4">
              <w:rPr>
                <w:b/>
              </w:rPr>
              <w:t>Наличие профессиональных умений</w:t>
            </w:r>
            <w:r w:rsidRPr="00515DC4">
              <w:t xml:space="preserve">: </w:t>
            </w:r>
            <w:r w:rsidR="00444440" w:rsidRPr="00515DC4">
              <w:t>отбор налогоплательщиков для формирования плана выездных налоговых проверок, организация и проведение мероприятий налогового контроля при планировании выездных налоговых проверок в отношении налогоплательщиков, подготовка решения о проведении выездной налоговой проверки.</w:t>
            </w:r>
          </w:p>
          <w:p w:rsidR="00444440" w:rsidRPr="00515DC4" w:rsidRDefault="00F7221F" w:rsidP="00444440">
            <w:pPr>
              <w:widowControl w:val="0"/>
              <w:jc w:val="both"/>
            </w:pPr>
            <w:r w:rsidRPr="00515DC4">
              <w:rPr>
                <w:b/>
              </w:rPr>
              <w:t>Наличие функциональных умений</w:t>
            </w:r>
            <w:r w:rsidRPr="00515DC4">
              <w:t xml:space="preserve">: </w:t>
            </w:r>
            <w:r w:rsidR="00444440" w:rsidRPr="00515DC4">
              <w:t>осуществление контроля исполнения предписаний, решений и других распорядительных документов.</w:t>
            </w:r>
            <w:bookmarkStart w:id="1" w:name="_GoBack"/>
            <w:bookmarkEnd w:id="1"/>
          </w:p>
          <w:p w:rsidR="00F7221F" w:rsidRPr="00515DC4" w:rsidRDefault="00F7221F" w:rsidP="00C039FF">
            <w:pPr>
              <w:pStyle w:val="1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5DC4">
              <w:rPr>
                <w:rFonts w:ascii="Times New Roman" w:hAnsi="Times New Roman" w:cs="Times New Roman"/>
                <w:sz w:val="24"/>
                <w:szCs w:val="24"/>
              </w:rPr>
              <w:t>Должностные обязанности</w:t>
            </w:r>
          </w:p>
          <w:p w:rsidR="00F7221F" w:rsidRPr="00515DC4" w:rsidRDefault="00444440" w:rsidP="00C039FF">
            <w:pPr>
              <w:widowControl w:val="0"/>
              <w:jc w:val="both"/>
              <w:rPr>
                <w:b/>
              </w:rPr>
            </w:pPr>
            <w:r w:rsidRPr="00515DC4">
              <w:rPr>
                <w:b/>
              </w:rPr>
              <w:t>Главный</w:t>
            </w:r>
            <w:r w:rsidR="00F7221F" w:rsidRPr="00515DC4">
              <w:rPr>
                <w:b/>
              </w:rPr>
              <w:t xml:space="preserve"> государственный налоговый инспектор обязан:</w:t>
            </w:r>
          </w:p>
          <w:p w:rsidR="00444440" w:rsidRPr="00515DC4" w:rsidRDefault="00444440" w:rsidP="00444440">
            <w:pPr>
              <w:shd w:val="clear" w:color="auto" w:fill="FFFFFF"/>
              <w:jc w:val="both"/>
            </w:pPr>
            <w:r w:rsidRPr="00515DC4">
              <w:t>- Соблюдать Кодекс этики и служебного поведения государственных гражданских служащих Федеральной налоговой службы, утвержденного приказом ФНС России от 11.04.2011 № ММВ-7-4/260@;</w:t>
            </w:r>
          </w:p>
          <w:p w:rsidR="00444440" w:rsidRPr="00515DC4" w:rsidRDefault="00444440" w:rsidP="00444440">
            <w:pPr>
              <w:widowControl w:val="0"/>
              <w:jc w:val="both"/>
            </w:pPr>
            <w:r w:rsidRPr="00515DC4">
              <w:t>- Уведомлять представителя нанимателя (работодателя), органы прокуратуры или другие государственные органы обо всех случаях обращения к нему каких-либо лиц в целях склонения его к совершению коррупционных правонарушений;</w:t>
            </w:r>
          </w:p>
          <w:p w:rsidR="00444440" w:rsidRPr="00515DC4" w:rsidRDefault="00444440" w:rsidP="00444440">
            <w:pPr>
              <w:widowControl w:val="0"/>
              <w:jc w:val="both"/>
            </w:pPr>
            <w:r w:rsidRPr="00515DC4">
              <w:t>- Принимать меры по недопущению любой возможности возникновения конфликта интересов;</w:t>
            </w:r>
          </w:p>
          <w:p w:rsidR="00444440" w:rsidRPr="00515DC4" w:rsidRDefault="00444440" w:rsidP="00444440">
            <w:pPr>
              <w:widowControl w:val="0"/>
              <w:jc w:val="both"/>
            </w:pPr>
            <w:r w:rsidRPr="00515DC4">
              <w:t>- Уведомлять в письменной форме своего непосредственного начальника о возникшем конфликте интересов или о возможности его возникновения, как только ему станет об этом известно;</w:t>
            </w:r>
          </w:p>
          <w:p w:rsidR="00444440" w:rsidRPr="00515DC4" w:rsidRDefault="00444440" w:rsidP="00444440">
            <w:pPr>
              <w:widowControl w:val="0"/>
              <w:jc w:val="both"/>
            </w:pPr>
            <w:r w:rsidRPr="00515DC4">
              <w:t>- Соблюдать служебный распорядок управления;</w:t>
            </w:r>
          </w:p>
          <w:p w:rsidR="00444440" w:rsidRPr="00515DC4" w:rsidRDefault="00444440" w:rsidP="00444440">
            <w:pPr>
              <w:widowControl w:val="0"/>
              <w:jc w:val="both"/>
            </w:pPr>
            <w:r w:rsidRPr="00515DC4">
              <w:t xml:space="preserve">- Принимать участие в аудиторских проверках внутреннего аудита и тематических проверках территориальных налоговых органов, организовывать работу по осуществлению </w:t>
            </w:r>
            <w:proofErr w:type="gramStart"/>
            <w:r w:rsidRPr="00515DC4">
              <w:t>контроля за</w:t>
            </w:r>
            <w:proofErr w:type="gramEnd"/>
            <w:r w:rsidRPr="00515DC4">
              <w:t xml:space="preserve"> деятельностью указанных органов, в пределах компетенции отдела. По результатам проведенных аудиторских и тематических проверок изучает причины выявленных нарушений с целью выработки путей их устранения, подготавливает предложения по реализации материалов проверок и устранению недостатков в деятельности проверенных налоговых органов. Осуществляет последующий </w:t>
            </w:r>
            <w:proofErr w:type="gramStart"/>
            <w:r w:rsidRPr="00515DC4">
              <w:t>контроль за</w:t>
            </w:r>
            <w:proofErr w:type="gramEnd"/>
            <w:r w:rsidRPr="00515DC4">
              <w:t xml:space="preserve"> выполнением нижестоящими налоговыми органами решений, принятых по результатам проверок;</w:t>
            </w:r>
          </w:p>
          <w:p w:rsidR="00444440" w:rsidRPr="00515DC4" w:rsidRDefault="00444440" w:rsidP="00444440">
            <w:pPr>
              <w:widowControl w:val="0"/>
              <w:jc w:val="both"/>
            </w:pPr>
            <w:r w:rsidRPr="00515DC4">
              <w:t>- Осуществлять взаимодействие с другими подразделениями Управления в целях реализации поставленных перед отделом задач;</w:t>
            </w:r>
          </w:p>
          <w:p w:rsidR="00444440" w:rsidRPr="00515DC4" w:rsidRDefault="00444440" w:rsidP="00444440">
            <w:pPr>
              <w:widowControl w:val="0"/>
              <w:jc w:val="both"/>
            </w:pPr>
            <w:proofErr w:type="gramStart"/>
            <w:r w:rsidRPr="00515DC4">
              <w:t>- Участвовать в подготовке отзывов на исковые заявления по вопросам, относящимся к компетенции отдела, а также участвовать в заседаниях судов при их рассмотрении в случае необходимости; подготовка и направление в установленном порядке писем и запросов в ФНС России по вопросам, входящим в компетенцию отдела; осуществляет доведение в установленном порядке разъяснений и писем Минфина и ФНС России до нижестоящих налоговых органов;</w:t>
            </w:r>
            <w:proofErr w:type="gramEnd"/>
            <w:r w:rsidRPr="00515DC4">
              <w:t xml:space="preserve"> участие в обучении работников налоговых органов, проведение совещаний, семинаров, оказание практической помощи территориальным налоговым органам по вопросам, входящим в </w:t>
            </w:r>
            <w:r w:rsidRPr="00515DC4">
              <w:lastRenderedPageBreak/>
              <w:t>компетенцию отдела;</w:t>
            </w:r>
          </w:p>
          <w:p w:rsidR="00444440" w:rsidRPr="00515DC4" w:rsidRDefault="00444440" w:rsidP="00444440">
            <w:pPr>
              <w:widowControl w:val="0"/>
              <w:jc w:val="both"/>
            </w:pPr>
            <w:r w:rsidRPr="00515DC4">
              <w:t>- Проверять состояние исполнительской дисциплины в нижестоящих налоговых органах, надлежащее исполнение поручений, содержащихся в указах и распоряжениях Президента Российской Федерации, постановлениях и распоряжениях Правительства Российской Федерации, решениях коллегии и приказах ФНС России и Управления, иных нормативных правовых ведомственных актах по вопросам, входящим в компетенцию отдела;</w:t>
            </w:r>
          </w:p>
          <w:p w:rsidR="00444440" w:rsidRPr="00515DC4" w:rsidRDefault="00444440" w:rsidP="00444440">
            <w:pPr>
              <w:widowControl w:val="0"/>
              <w:jc w:val="both"/>
            </w:pPr>
            <w:r w:rsidRPr="00515DC4">
              <w:t xml:space="preserve">- Обобщать и анализировать имеющийся положительный опыт в области проведения выездных налоговых проверок и при планировании проверок в работе подведомственных налоговых органов, а также налоговых органов других регионов и осуществляет мероприятия по его применению и распространению по вопросам, входящим в компетенцию отдела. Изучает положительный отечественный и зарубежный опыт; </w:t>
            </w:r>
          </w:p>
          <w:p w:rsidR="00444440" w:rsidRPr="00515DC4" w:rsidRDefault="00444440" w:rsidP="00444440">
            <w:pPr>
              <w:widowControl w:val="0"/>
              <w:jc w:val="both"/>
            </w:pPr>
            <w:r w:rsidRPr="00515DC4">
              <w:t xml:space="preserve">- Проводить отбор, координировать работу территориальных налоговых органов и осуществлять </w:t>
            </w:r>
            <w:proofErr w:type="gramStart"/>
            <w:r w:rsidRPr="00515DC4">
              <w:t>контроль за</w:t>
            </w:r>
            <w:proofErr w:type="gramEnd"/>
            <w:r w:rsidRPr="00515DC4">
              <w:t xml:space="preserve"> качеством отбора налогоплательщиков для включения в план проведения выездных налоговых проверок;</w:t>
            </w:r>
          </w:p>
          <w:p w:rsidR="00444440" w:rsidRPr="00515DC4" w:rsidRDefault="00444440" w:rsidP="00444440">
            <w:pPr>
              <w:widowControl w:val="0"/>
              <w:jc w:val="both"/>
            </w:pPr>
            <w:r w:rsidRPr="00515DC4">
              <w:t xml:space="preserve">- Использовать в работе и осуществлять </w:t>
            </w:r>
            <w:proofErr w:type="gramStart"/>
            <w:r w:rsidRPr="00515DC4">
              <w:t>контроль за</w:t>
            </w:r>
            <w:proofErr w:type="gramEnd"/>
            <w:r w:rsidRPr="00515DC4">
              <w:t xml:space="preserve"> использованием территориальными налоговыми органами при планировании и проведении </w:t>
            </w:r>
            <w:proofErr w:type="spellStart"/>
            <w:r w:rsidRPr="00515DC4">
              <w:t>предпроверочных</w:t>
            </w:r>
            <w:proofErr w:type="spellEnd"/>
            <w:r w:rsidRPr="00515DC4">
              <w:t xml:space="preserve"> анализов информационных ресурсов «ВНП-отбор», «</w:t>
            </w:r>
            <w:proofErr w:type="spellStart"/>
            <w:r w:rsidRPr="00515DC4">
              <w:t>Предпроверочный</w:t>
            </w:r>
            <w:proofErr w:type="spellEnd"/>
            <w:r w:rsidRPr="00515DC4">
              <w:t xml:space="preserve"> анализ налогоплательщиков», «Досье рисков», «Риски».</w:t>
            </w:r>
          </w:p>
          <w:p w:rsidR="00444440" w:rsidRPr="00515DC4" w:rsidRDefault="00444440" w:rsidP="00444440">
            <w:pPr>
              <w:widowControl w:val="0"/>
              <w:jc w:val="both"/>
            </w:pPr>
            <w:r w:rsidRPr="00515DC4">
              <w:t xml:space="preserve">- Соблюдать требования и осуществлять </w:t>
            </w:r>
            <w:proofErr w:type="gramStart"/>
            <w:r w:rsidRPr="00515DC4">
              <w:t>контроль за</w:t>
            </w:r>
            <w:proofErr w:type="gramEnd"/>
            <w:r w:rsidRPr="00515DC4">
              <w:t xml:space="preserve"> исполнением порядка назначения выездных налоговых проверок налогоплательщиков, за соблюдением периодичности проведения выездных проверок налогоплательщиков;</w:t>
            </w:r>
          </w:p>
          <w:p w:rsidR="00444440" w:rsidRPr="00515DC4" w:rsidRDefault="00444440" w:rsidP="00444440">
            <w:pPr>
              <w:widowControl w:val="0"/>
              <w:jc w:val="both"/>
            </w:pPr>
            <w:proofErr w:type="gramStart"/>
            <w:r w:rsidRPr="00515DC4">
              <w:t xml:space="preserve">- Соблюдать единые требования к проведению </w:t>
            </w:r>
            <w:proofErr w:type="spellStart"/>
            <w:r w:rsidRPr="00515DC4">
              <w:t>предпроверочного</w:t>
            </w:r>
            <w:proofErr w:type="spellEnd"/>
            <w:r w:rsidRPr="00515DC4">
              <w:t xml:space="preserve"> анализа налогоплательщиков, включенных в план выездных налоговых проверок, а также полноту  и качество проводимого территориальными налоговыми органами </w:t>
            </w:r>
            <w:proofErr w:type="spellStart"/>
            <w:r w:rsidRPr="00515DC4">
              <w:t>предпроверочного</w:t>
            </w:r>
            <w:proofErr w:type="spellEnd"/>
            <w:r w:rsidRPr="00515DC4">
              <w:t xml:space="preserve"> анализа налогоплательщиков, в том числе с выявлением взаимосвязанных лиц и определением их участия в цепочках поставок и реализации продукции, товаров, работ, услуг, операций с ценными бумагами, кредитами и займами, изучением технологических процессов производства, построением схем бизнеса</w:t>
            </w:r>
            <w:proofErr w:type="gramEnd"/>
            <w:r w:rsidRPr="00515DC4">
              <w:t>, движения денежных средств и товаров (работ, услуг) (от производителя сырья, оборудования, ТМЦ и др. ресурсов до налогоплательщика, состоящего на учете в инспекции, и от него до конечного потребителя готовой продукции, услуг, работ);</w:t>
            </w:r>
          </w:p>
          <w:p w:rsidR="00444440" w:rsidRPr="00515DC4" w:rsidRDefault="00444440" w:rsidP="00444440">
            <w:pPr>
              <w:widowControl w:val="0"/>
              <w:jc w:val="both"/>
            </w:pPr>
            <w:r w:rsidRPr="00515DC4">
              <w:t xml:space="preserve">- Соблюдать методические указания (рекомендации) по планированию налоговых проверок с учётом отраслевых особенностей и осуществлять </w:t>
            </w:r>
            <w:proofErr w:type="gramStart"/>
            <w:r w:rsidRPr="00515DC4">
              <w:t>контроль за</w:t>
            </w:r>
            <w:proofErr w:type="gramEnd"/>
            <w:r w:rsidRPr="00515DC4">
              <w:t xml:space="preserve"> их исполнением территориальными налоговыми органами;</w:t>
            </w:r>
          </w:p>
          <w:p w:rsidR="00444440" w:rsidRPr="00515DC4" w:rsidRDefault="00444440" w:rsidP="00444440">
            <w:pPr>
              <w:widowControl w:val="0"/>
              <w:jc w:val="both"/>
            </w:pPr>
            <w:r w:rsidRPr="00515DC4">
              <w:t xml:space="preserve">- Соблюдать требования по формированию  планов проведения выездных налоговых проверок территориальными налоговыми органами, их согласованию и представлению на утверждение руководителю Управления,  осуществляет </w:t>
            </w:r>
            <w:proofErr w:type="gramStart"/>
            <w:r w:rsidRPr="00515DC4">
              <w:t>контроль за</w:t>
            </w:r>
            <w:proofErr w:type="gramEnd"/>
            <w:r w:rsidRPr="00515DC4">
              <w:t xml:space="preserve"> их исполнением и  обоснованностью корректировок;</w:t>
            </w:r>
          </w:p>
          <w:p w:rsidR="00444440" w:rsidRPr="00515DC4" w:rsidRDefault="00444440" w:rsidP="00444440">
            <w:pPr>
              <w:widowControl w:val="0"/>
              <w:jc w:val="both"/>
            </w:pPr>
            <w:proofErr w:type="gramStart"/>
            <w:r w:rsidRPr="00515DC4">
              <w:t xml:space="preserve">- Проводить анализ мониторингов качества ПА, проведенных территориальными налоговыми органами  выездных налоговых проверок с учетом результатов </w:t>
            </w:r>
            <w:proofErr w:type="spellStart"/>
            <w:r w:rsidRPr="00515DC4">
              <w:t>предпроверочного</w:t>
            </w:r>
            <w:proofErr w:type="spellEnd"/>
            <w:r w:rsidRPr="00515DC4">
              <w:t xml:space="preserve"> анализа, с  оценкой достаточности принятых мероприятий налогового контроля с целью доведения налоговой нагрузки налогоплательщика до максимальной по виду экономической деятельности, в том числе и по крупнейшим налогоплательщикам и по налогоплательщикам, включенным в проекты планов ВНП по предложениям Управления с проведением анализа  их эффективности;</w:t>
            </w:r>
            <w:proofErr w:type="gramEnd"/>
          </w:p>
          <w:p w:rsidR="00444440" w:rsidRPr="00515DC4" w:rsidRDefault="00444440" w:rsidP="00444440">
            <w:pPr>
              <w:widowControl w:val="0"/>
              <w:jc w:val="both"/>
            </w:pPr>
            <w:r w:rsidRPr="00515DC4">
              <w:t xml:space="preserve">- Проводить анализ налогоплательщиков, осуществляющих </w:t>
            </w:r>
            <w:proofErr w:type="spellStart"/>
            <w:proofErr w:type="gramStart"/>
            <w:r w:rsidRPr="00515DC4">
              <w:t>внешне-экономическую</w:t>
            </w:r>
            <w:proofErr w:type="spellEnd"/>
            <w:proofErr w:type="gramEnd"/>
            <w:r w:rsidRPr="00515DC4">
              <w:t xml:space="preserve"> деятельность, для включения их  в план  скоординированных проверок с таможенными  органами;</w:t>
            </w:r>
          </w:p>
          <w:p w:rsidR="00444440" w:rsidRPr="00515DC4" w:rsidRDefault="00444440" w:rsidP="00444440">
            <w:pPr>
              <w:widowControl w:val="0"/>
              <w:jc w:val="both"/>
            </w:pPr>
            <w:r w:rsidRPr="00515DC4">
              <w:t xml:space="preserve">- Проводить отбор </w:t>
            </w:r>
            <w:proofErr w:type="spellStart"/>
            <w:r w:rsidRPr="00515DC4">
              <w:t>налогопатлещиков</w:t>
            </w:r>
            <w:proofErr w:type="spellEnd"/>
            <w:r w:rsidRPr="00515DC4">
              <w:t xml:space="preserve"> и осуществлять </w:t>
            </w:r>
            <w:proofErr w:type="gramStart"/>
            <w:r w:rsidRPr="00515DC4">
              <w:t>контроль за</w:t>
            </w:r>
            <w:proofErr w:type="gramEnd"/>
            <w:r w:rsidRPr="00515DC4">
              <w:t xml:space="preserve"> проведением  анализа налогоплательщиков, осуществляющих деятельность в приоритетных направлениях;</w:t>
            </w:r>
          </w:p>
          <w:p w:rsidR="00444440" w:rsidRPr="00515DC4" w:rsidRDefault="00444440" w:rsidP="00444440">
            <w:pPr>
              <w:widowControl w:val="0"/>
              <w:jc w:val="both"/>
            </w:pPr>
            <w:r w:rsidRPr="00515DC4">
              <w:t xml:space="preserve">- Проводить анализ налогоплательщиков, получающих необоснованную налоговую выгоду с использованием подставных организаций, в том числе с использование ИР АСК НДС-2, в рамках проведения анализов деятельности налогоплательщиков, осуществлять </w:t>
            </w:r>
            <w:proofErr w:type="gramStart"/>
            <w:r w:rsidRPr="00515DC4">
              <w:t>контроль за</w:t>
            </w:r>
            <w:proofErr w:type="gramEnd"/>
            <w:r w:rsidRPr="00515DC4">
              <w:t xml:space="preserve"> территориальными налоговыми органами.</w:t>
            </w:r>
          </w:p>
          <w:p w:rsidR="00444440" w:rsidRPr="00515DC4" w:rsidRDefault="00444440" w:rsidP="00444440">
            <w:pPr>
              <w:widowControl w:val="0"/>
              <w:jc w:val="both"/>
            </w:pPr>
            <w:r w:rsidRPr="00515DC4">
              <w:lastRenderedPageBreak/>
              <w:t>- Рассматривать и отвечать на запросы нижестоящих налоговых органов, органов государственной власти, письма и обращения организаций, учреждений по вопросам, относящимся к компетенции отдела;</w:t>
            </w:r>
          </w:p>
          <w:p w:rsidR="00444440" w:rsidRPr="00515DC4" w:rsidRDefault="00444440" w:rsidP="00444440">
            <w:pPr>
              <w:widowControl w:val="0"/>
              <w:jc w:val="both"/>
            </w:pPr>
            <w:r w:rsidRPr="00515DC4">
              <w:t>- Участвовать в тестировании, опытной эксплуатации и внедрении программных продуктов по предмету деятельности отдела, подготовке предложений по их применению в деятельности налоговых органов;</w:t>
            </w:r>
          </w:p>
          <w:p w:rsidR="00515DC4" w:rsidRPr="00515DC4" w:rsidRDefault="00444440" w:rsidP="00515DC4">
            <w:pPr>
              <w:widowControl w:val="0"/>
              <w:jc w:val="both"/>
            </w:pPr>
            <w:r w:rsidRPr="00515DC4">
              <w:t>- Осуществлять контроль и проверять правильность формирования статистической отчетности по формам 2-НК, ВП по  закрепленным строкам;</w:t>
            </w:r>
          </w:p>
          <w:p w:rsidR="00444440" w:rsidRPr="00515DC4" w:rsidRDefault="00515DC4" w:rsidP="00515DC4">
            <w:pPr>
              <w:widowControl w:val="0"/>
              <w:jc w:val="both"/>
            </w:pPr>
            <w:r w:rsidRPr="00515DC4">
              <w:t xml:space="preserve">- </w:t>
            </w:r>
            <w:r w:rsidR="00444440" w:rsidRPr="00515DC4">
              <w:t xml:space="preserve">Осуществлять на уровне Управления сопровождение выездных налоговых проверок, проводимых </w:t>
            </w:r>
            <w:proofErr w:type="gramStart"/>
            <w:r w:rsidR="00444440" w:rsidRPr="00515DC4">
              <w:t>Межрайонными</w:t>
            </w:r>
            <w:proofErr w:type="gramEnd"/>
            <w:r w:rsidR="00444440" w:rsidRPr="00515DC4">
              <w:t xml:space="preserve"> ИФНС России по Амурской области;</w:t>
            </w:r>
          </w:p>
          <w:p w:rsidR="00444440" w:rsidRPr="00515DC4" w:rsidRDefault="00515DC4" w:rsidP="00515DC4">
            <w:pPr>
              <w:widowControl w:val="0"/>
              <w:jc w:val="both"/>
            </w:pPr>
            <w:r w:rsidRPr="00515DC4">
              <w:t xml:space="preserve">- </w:t>
            </w:r>
            <w:r w:rsidR="00444440" w:rsidRPr="00515DC4">
              <w:t xml:space="preserve">Участвовать в проводимых </w:t>
            </w:r>
            <w:proofErr w:type="gramStart"/>
            <w:r w:rsidR="00444440" w:rsidRPr="00515DC4">
              <w:t>Межрайонными</w:t>
            </w:r>
            <w:proofErr w:type="gramEnd"/>
            <w:r w:rsidR="00444440" w:rsidRPr="00515DC4">
              <w:t xml:space="preserve"> ИФНС России по Амурской области выездных налоговых проверках налогоплательщиков и иных контрольных мероприятиях;</w:t>
            </w:r>
          </w:p>
          <w:p w:rsidR="00444440" w:rsidRPr="00515DC4" w:rsidRDefault="00515DC4" w:rsidP="00515DC4">
            <w:pPr>
              <w:widowControl w:val="0"/>
              <w:jc w:val="both"/>
            </w:pPr>
            <w:r w:rsidRPr="00515DC4">
              <w:t xml:space="preserve">- </w:t>
            </w:r>
            <w:r w:rsidR="00444440" w:rsidRPr="00515DC4">
              <w:t>Подготавливать и направлять в установленном порядке письма и запросы в ФНС России по вопросам, входящим в компетенцию отдела; осуществляет доведение в установленном порядке разъяснений и писем Минфина и ФНС России до нижестоящих налоговых органов;</w:t>
            </w:r>
            <w:r w:rsidR="00444440" w:rsidRPr="00515DC4">
              <w:cr/>
            </w:r>
            <w:r w:rsidRPr="00515DC4">
              <w:t xml:space="preserve">- </w:t>
            </w:r>
            <w:r w:rsidR="00444440" w:rsidRPr="00515DC4">
              <w:t>Участвовать в обучении работников структурных подразделений аппарата Управления и нижестоящих налоговых органов, проводит совещания, семинары, оказывает практическую помощь нижестоящим налоговым органам по вопросам, входящим в компетенцию Отдела;</w:t>
            </w:r>
          </w:p>
          <w:p w:rsidR="00444440" w:rsidRPr="00515DC4" w:rsidRDefault="00515DC4" w:rsidP="00515DC4">
            <w:pPr>
              <w:widowControl w:val="0"/>
              <w:jc w:val="both"/>
            </w:pPr>
            <w:r w:rsidRPr="00515DC4">
              <w:t>-</w:t>
            </w:r>
            <w:r w:rsidR="00444440" w:rsidRPr="00515DC4">
              <w:t xml:space="preserve"> Исполнять мероприятия, предусмотренные планом работы отдела;</w:t>
            </w:r>
          </w:p>
          <w:p w:rsidR="00444440" w:rsidRPr="00515DC4" w:rsidRDefault="00515DC4" w:rsidP="00515DC4">
            <w:pPr>
              <w:widowControl w:val="0"/>
              <w:jc w:val="both"/>
            </w:pPr>
            <w:r w:rsidRPr="00515DC4">
              <w:t>-</w:t>
            </w:r>
            <w:r w:rsidR="00444440" w:rsidRPr="00515DC4">
              <w:t xml:space="preserve"> Подготавливать информацию по заданиям начальника отдела и руководства Управления</w:t>
            </w:r>
          </w:p>
          <w:p w:rsidR="00444440" w:rsidRPr="00515DC4" w:rsidRDefault="00515DC4" w:rsidP="00515DC4">
            <w:pPr>
              <w:widowControl w:val="0"/>
              <w:jc w:val="both"/>
            </w:pPr>
            <w:r w:rsidRPr="00515DC4">
              <w:t>-</w:t>
            </w:r>
            <w:r w:rsidR="00444440" w:rsidRPr="00515DC4">
              <w:t xml:space="preserve"> Осуществл</w:t>
            </w:r>
            <w:r w:rsidRPr="00515DC4">
              <w:t>я</w:t>
            </w:r>
            <w:r w:rsidR="00444440" w:rsidRPr="00515DC4">
              <w:t>ть наставничества за молодыми специалистами.</w:t>
            </w:r>
          </w:p>
          <w:p w:rsidR="00444440" w:rsidRPr="00515DC4" w:rsidRDefault="00515DC4" w:rsidP="00515DC4">
            <w:pPr>
              <w:widowControl w:val="0"/>
              <w:jc w:val="both"/>
            </w:pPr>
            <w:r w:rsidRPr="00515DC4">
              <w:t>-</w:t>
            </w:r>
            <w:r w:rsidR="00444440" w:rsidRPr="00515DC4">
              <w:t xml:space="preserve"> Соблюдать установленный порядок делопроизводства.</w:t>
            </w:r>
          </w:p>
          <w:p w:rsidR="00444440" w:rsidRPr="00515DC4" w:rsidRDefault="00515DC4" w:rsidP="00515DC4">
            <w:pPr>
              <w:widowControl w:val="0"/>
              <w:jc w:val="both"/>
            </w:pPr>
            <w:r w:rsidRPr="00515DC4">
              <w:t xml:space="preserve">- </w:t>
            </w:r>
            <w:r w:rsidR="00444440" w:rsidRPr="00515DC4">
              <w:t>Выполнять технологические процессы ФНС России, в том числе:</w:t>
            </w:r>
          </w:p>
          <w:p w:rsidR="00444440" w:rsidRPr="00515DC4" w:rsidRDefault="00444440" w:rsidP="00515DC4">
            <w:pPr>
              <w:widowControl w:val="0"/>
              <w:jc w:val="both"/>
            </w:pPr>
            <w:r w:rsidRPr="00515DC4">
              <w:t xml:space="preserve">103.06.09.00.0020 «Проведение </w:t>
            </w:r>
            <w:proofErr w:type="spellStart"/>
            <w:r w:rsidRPr="00515DC4">
              <w:t>предпроверочного</w:t>
            </w:r>
            <w:proofErr w:type="spellEnd"/>
            <w:r w:rsidRPr="00515DC4">
              <w:t xml:space="preserve"> анализа отобранных налогоплательщиков и подготовка предложений по включению в план  ВНП/приглашению на Комиссию,</w:t>
            </w:r>
          </w:p>
          <w:p w:rsidR="00444440" w:rsidRPr="00515DC4" w:rsidRDefault="00444440" w:rsidP="00515DC4">
            <w:pPr>
              <w:widowControl w:val="0"/>
              <w:jc w:val="both"/>
            </w:pPr>
            <w:r w:rsidRPr="00515DC4">
              <w:t>103.06.09.00.0030 «Планирование выездных налоговых проверок»,</w:t>
            </w:r>
          </w:p>
          <w:p w:rsidR="00444440" w:rsidRPr="00515DC4" w:rsidRDefault="00444440" w:rsidP="00515DC4">
            <w:pPr>
              <w:widowControl w:val="0"/>
              <w:jc w:val="both"/>
            </w:pPr>
            <w:r w:rsidRPr="00515DC4">
              <w:t xml:space="preserve">103.06.09.00.0090  «Мониторинг качества </w:t>
            </w:r>
            <w:proofErr w:type="spellStart"/>
            <w:r w:rsidRPr="00515DC4">
              <w:t>предпроверочного</w:t>
            </w:r>
            <w:proofErr w:type="spellEnd"/>
            <w:r w:rsidRPr="00515DC4">
              <w:t xml:space="preserve"> анализа»,</w:t>
            </w:r>
          </w:p>
          <w:p w:rsidR="00444440" w:rsidRPr="00515DC4" w:rsidRDefault="00444440" w:rsidP="00515DC4">
            <w:pPr>
              <w:widowControl w:val="0"/>
              <w:jc w:val="both"/>
            </w:pPr>
            <w:r w:rsidRPr="00515DC4">
              <w:t>103.06.09.00.0010 «Отбор отраслей/</w:t>
            </w:r>
            <w:proofErr w:type="spellStart"/>
            <w:r w:rsidRPr="00515DC4">
              <w:t>налоголательщиков</w:t>
            </w:r>
            <w:proofErr w:type="spellEnd"/>
            <w:r w:rsidRPr="00515DC4">
              <w:t xml:space="preserve"> для проведения </w:t>
            </w:r>
            <w:proofErr w:type="spellStart"/>
            <w:r w:rsidRPr="00515DC4">
              <w:t>предпроверочного</w:t>
            </w:r>
            <w:proofErr w:type="spellEnd"/>
            <w:r w:rsidRPr="00515DC4">
              <w:t xml:space="preserve"> анализа»,</w:t>
            </w:r>
          </w:p>
          <w:p w:rsidR="00444440" w:rsidRPr="00515DC4" w:rsidRDefault="00444440" w:rsidP="00515DC4">
            <w:pPr>
              <w:widowControl w:val="0"/>
              <w:jc w:val="both"/>
            </w:pPr>
            <w:r w:rsidRPr="00515DC4">
              <w:t>201.01.00.00.0020 «Рассмотрение предложений, заявлений и жалоб организаций и граждан, подготовка на них ответов и заключений в пределах своих полномочий»;</w:t>
            </w:r>
          </w:p>
          <w:p w:rsidR="00444440" w:rsidRPr="00515DC4" w:rsidRDefault="00515DC4" w:rsidP="00515DC4">
            <w:pPr>
              <w:widowControl w:val="0"/>
              <w:jc w:val="both"/>
            </w:pPr>
            <w:r w:rsidRPr="00515DC4">
              <w:t xml:space="preserve">- </w:t>
            </w:r>
            <w:r w:rsidR="00444440" w:rsidRPr="00515DC4">
              <w:t xml:space="preserve">Осуществлять контроль на уровне Управления за работой территориальных налоговых органов по включению в план выездных налоговых проверок  реорганизуемых (ликвидируемых) организаций </w:t>
            </w:r>
          </w:p>
          <w:p w:rsidR="00444440" w:rsidRPr="00515DC4" w:rsidRDefault="00515DC4" w:rsidP="00515DC4">
            <w:pPr>
              <w:widowControl w:val="0"/>
              <w:jc w:val="both"/>
            </w:pPr>
            <w:r w:rsidRPr="00515DC4">
              <w:t xml:space="preserve">- </w:t>
            </w:r>
            <w:r w:rsidR="00444440" w:rsidRPr="00515DC4">
              <w:t>Осуществлять контроль на уровне Управления за работой территориальных налоговых органов пункта 3.1.6. протокола заседания расширенной коллегии УФНС России по Амурской области от 27.02.2012 № 1 по легализации налоговой базы с налогоплательщиками, имеющих риски совершения налоговых нарушений.</w:t>
            </w:r>
          </w:p>
          <w:p w:rsidR="00444440" w:rsidRPr="00515DC4" w:rsidRDefault="00515DC4" w:rsidP="00515DC4">
            <w:pPr>
              <w:widowControl w:val="0"/>
              <w:jc w:val="both"/>
            </w:pPr>
            <w:r w:rsidRPr="00515DC4">
              <w:t xml:space="preserve">- </w:t>
            </w:r>
            <w:r w:rsidR="00444440" w:rsidRPr="00515DC4">
              <w:t>Осуществлять иные функции по поручению начальника отдела.</w:t>
            </w:r>
          </w:p>
          <w:p w:rsidR="00F7221F" w:rsidRPr="00515DC4" w:rsidRDefault="00515DC4" w:rsidP="00C039FF">
            <w:pPr>
              <w:widowControl w:val="0"/>
              <w:jc w:val="both"/>
              <w:rPr>
                <w:b/>
              </w:rPr>
            </w:pPr>
            <w:r w:rsidRPr="00515DC4">
              <w:rPr>
                <w:b/>
              </w:rPr>
              <w:t>Главный</w:t>
            </w:r>
            <w:r w:rsidR="00F7221F" w:rsidRPr="00515DC4">
              <w:rPr>
                <w:b/>
              </w:rPr>
              <w:t xml:space="preserve"> государственный налоговый инспектор имеет право:</w:t>
            </w:r>
          </w:p>
          <w:p w:rsidR="00515DC4" w:rsidRPr="00515DC4" w:rsidRDefault="00515DC4" w:rsidP="00515DC4">
            <w:pPr>
              <w:widowControl w:val="0"/>
              <w:jc w:val="both"/>
            </w:pPr>
            <w:r w:rsidRPr="00515DC4">
              <w:t>- Вносить начальнику отдела предложения по вопросам, относящимся к компетенции отдела;</w:t>
            </w:r>
          </w:p>
          <w:p w:rsidR="00515DC4" w:rsidRPr="00515DC4" w:rsidRDefault="00515DC4" w:rsidP="00515DC4">
            <w:pPr>
              <w:widowControl w:val="0"/>
              <w:jc w:val="both"/>
            </w:pPr>
            <w:r w:rsidRPr="00515DC4">
              <w:t>- Принимать участие в аудиторских проверках внутреннего аудита, проводимых Управлением.</w:t>
            </w:r>
          </w:p>
          <w:p w:rsidR="00515DC4" w:rsidRPr="00515DC4" w:rsidRDefault="00515DC4" w:rsidP="00515DC4">
            <w:pPr>
              <w:widowControl w:val="0"/>
              <w:jc w:val="both"/>
            </w:pPr>
            <w:r w:rsidRPr="00515DC4">
              <w:t>- Получать в ходе проведения  аудиторских проверок от должностных лиц нижестоящих налоговых органов документы, справки, сведения, необходимые для проведения проверки, объяснения по фактам выявленных нарушений и недостатков.</w:t>
            </w:r>
          </w:p>
          <w:p w:rsidR="00515DC4" w:rsidRPr="00515DC4" w:rsidRDefault="00515DC4" w:rsidP="00515DC4">
            <w:pPr>
              <w:widowControl w:val="0"/>
              <w:jc w:val="both"/>
            </w:pPr>
            <w:r w:rsidRPr="00515DC4">
              <w:t>- Принимать участие в работе курсов и семинаров, проводимых структурными подразделениями Управления.</w:t>
            </w:r>
          </w:p>
          <w:p w:rsidR="00515DC4" w:rsidRPr="00515DC4" w:rsidRDefault="00515DC4" w:rsidP="00515DC4">
            <w:pPr>
              <w:widowControl w:val="0"/>
              <w:jc w:val="both"/>
            </w:pPr>
            <w:r w:rsidRPr="00515DC4">
              <w:t>- Взаимодействовать со структурными подразделениями Управления по вопросам входящим в компетенцию отдела.</w:t>
            </w:r>
          </w:p>
          <w:p w:rsidR="00515DC4" w:rsidRPr="00515DC4" w:rsidRDefault="00515DC4" w:rsidP="00515DC4">
            <w:pPr>
              <w:widowControl w:val="0"/>
              <w:jc w:val="both"/>
            </w:pPr>
            <w:r w:rsidRPr="00515DC4">
              <w:t>- Использовать в работе информационные ресурсы.</w:t>
            </w:r>
          </w:p>
          <w:p w:rsidR="00515DC4" w:rsidRPr="00515DC4" w:rsidRDefault="00515DC4" w:rsidP="00515DC4">
            <w:pPr>
              <w:widowControl w:val="0"/>
              <w:jc w:val="both"/>
            </w:pPr>
            <w:proofErr w:type="gramStart"/>
            <w:r w:rsidRPr="00515DC4">
              <w:t xml:space="preserve">Главный государственный налоговый инспектор осуществляет иные права и исполняет иные обязанности, предусмотренные законодательством Российской Федерации, Положением о </w:t>
            </w:r>
            <w:r w:rsidRPr="00515DC4">
              <w:lastRenderedPageBreak/>
              <w:t>Федеральной налоговой службе, утвержденным постановлением Правительства Российской Федерации от 30.09.2004 № 506 «Об утверждении Положения о Федеральной налоговой службе» (Собрание законодательства Российской Федерации, 2004, № 40, ст. 3961;</w:t>
            </w:r>
            <w:proofErr w:type="gramEnd"/>
            <w:r w:rsidRPr="00515DC4">
              <w:t xml:space="preserve"> 2017, № 15 (ч. 1), ст. 2194), Положением об Управлении, утвержденным руководителем ФНС России 13.05.2015, Положением об отделе, приказами (распоряжениями) ФНС России, приказами Управления, поручениями руководства Управления. </w:t>
            </w:r>
          </w:p>
          <w:p w:rsidR="00303A1E" w:rsidRPr="00515DC4" w:rsidRDefault="00303A1E" w:rsidP="00C039FF">
            <w:pPr>
              <w:widowControl w:val="0"/>
              <w:jc w:val="both"/>
              <w:rPr>
                <w:b/>
              </w:rPr>
            </w:pPr>
            <w:r w:rsidRPr="00515DC4">
              <w:rPr>
                <w:b/>
              </w:rPr>
              <w:t>Ответственность:</w:t>
            </w:r>
          </w:p>
          <w:p w:rsidR="00515DC4" w:rsidRPr="00515DC4" w:rsidRDefault="00515DC4" w:rsidP="00515DC4">
            <w:pPr>
              <w:widowControl w:val="0"/>
              <w:jc w:val="both"/>
            </w:pPr>
            <w:r w:rsidRPr="00515DC4">
              <w:t>Главный государственный налоговый инспектор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      </w:r>
          </w:p>
          <w:p w:rsidR="00303A1E" w:rsidRPr="00515DC4" w:rsidRDefault="00303A1E" w:rsidP="00C039FF">
            <w:pPr>
              <w:jc w:val="both"/>
              <w:rPr>
                <w:b/>
              </w:rPr>
            </w:pPr>
            <w:r w:rsidRPr="00515DC4">
              <w:rPr>
                <w:b/>
              </w:rPr>
              <w:t>Эффективность профессиональной</w:t>
            </w:r>
            <w:r w:rsidR="007C6FF3" w:rsidRPr="00515DC4">
              <w:rPr>
                <w:b/>
              </w:rPr>
              <w:t xml:space="preserve"> служебной деятельности </w:t>
            </w:r>
            <w:r w:rsidR="00515DC4" w:rsidRPr="00515DC4">
              <w:rPr>
                <w:b/>
              </w:rPr>
              <w:t>главного</w:t>
            </w:r>
            <w:r w:rsidRPr="00515DC4">
              <w:rPr>
                <w:b/>
              </w:rPr>
              <w:t xml:space="preserve"> государственного налогового инспектора отдела оценивается по следующим показателям:</w:t>
            </w:r>
          </w:p>
          <w:p w:rsidR="00515DC4" w:rsidRPr="00515DC4" w:rsidRDefault="00C039FF" w:rsidP="00515DC4">
            <w:pPr>
              <w:jc w:val="both"/>
            </w:pPr>
            <w:r w:rsidRPr="00515DC4">
              <w:t xml:space="preserve">- </w:t>
            </w:r>
            <w:r w:rsidR="00515DC4" w:rsidRPr="00515DC4">
      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      </w:r>
          </w:p>
          <w:p w:rsidR="00515DC4" w:rsidRPr="00515DC4" w:rsidRDefault="00515DC4" w:rsidP="00515DC4">
            <w:pPr>
              <w:jc w:val="both"/>
            </w:pPr>
            <w:r w:rsidRPr="00515DC4">
              <w:t xml:space="preserve">- отбор и включение в планы выездных налоговых проверок налогоплательщиков в соответствии с требованиями ФНС, </w:t>
            </w:r>
          </w:p>
          <w:p w:rsidR="00515DC4" w:rsidRPr="00515DC4" w:rsidRDefault="00515DC4" w:rsidP="00515DC4">
            <w:pPr>
              <w:jc w:val="both"/>
            </w:pPr>
            <w:r w:rsidRPr="00515DC4">
              <w:t xml:space="preserve">- исключение  планирования малоэффективных  ВНП  организаций (с </w:t>
            </w:r>
            <w:proofErr w:type="spellStart"/>
            <w:r w:rsidRPr="00515DC4">
              <w:t>доначислениеми</w:t>
            </w:r>
            <w:proofErr w:type="spellEnd"/>
            <w:r w:rsidRPr="00515DC4">
              <w:t xml:space="preserve"> меньше 2 млн. руб.); </w:t>
            </w:r>
          </w:p>
          <w:p w:rsidR="00515DC4" w:rsidRPr="00515DC4" w:rsidRDefault="00515DC4" w:rsidP="00515DC4">
            <w:pPr>
              <w:jc w:val="both"/>
            </w:pPr>
            <w:proofErr w:type="gramStart"/>
            <w:r w:rsidRPr="00515DC4">
              <w:t xml:space="preserve">- обеспечение проведения полного комплекса мероприятий налогового контроля в рамках составления </w:t>
            </w:r>
            <w:proofErr w:type="spellStart"/>
            <w:r w:rsidRPr="00515DC4">
              <w:t>предпрроверочного</w:t>
            </w:r>
            <w:proofErr w:type="spellEnd"/>
            <w:r w:rsidRPr="00515DC4">
              <w:t xml:space="preserve"> анализа по </w:t>
            </w:r>
            <w:proofErr w:type="spellStart"/>
            <w:r w:rsidRPr="00515DC4">
              <w:t>налогопдлательщикам</w:t>
            </w:r>
            <w:proofErr w:type="spellEnd"/>
            <w:r w:rsidRPr="00515DC4">
              <w:t>, включаемым Инспекциями в план проведения выездных налоговых с учетом отраслевых особенностей, рекомендаций ФНС России для оценки реальности сделок и сбора доказательственной базы;</w:t>
            </w:r>
            <w:proofErr w:type="gramEnd"/>
          </w:p>
          <w:p w:rsidR="00515DC4" w:rsidRPr="00515DC4" w:rsidRDefault="00515DC4" w:rsidP="00515DC4">
            <w:pPr>
              <w:jc w:val="both"/>
            </w:pPr>
            <w:r w:rsidRPr="00515DC4">
              <w:t xml:space="preserve">- полнота использования информационных ресурсов при проведении </w:t>
            </w:r>
            <w:proofErr w:type="spellStart"/>
            <w:proofErr w:type="gramStart"/>
            <w:r w:rsidRPr="00515DC4">
              <w:t>риск-ориентированного</w:t>
            </w:r>
            <w:proofErr w:type="spellEnd"/>
            <w:proofErr w:type="gramEnd"/>
            <w:r w:rsidRPr="00515DC4">
              <w:t xml:space="preserve"> отбора налогоплательщиков для включения в планы проведения выездных налоговых проверок и при проведении </w:t>
            </w:r>
            <w:proofErr w:type="spellStart"/>
            <w:r w:rsidRPr="00515DC4">
              <w:t>предпроверочных</w:t>
            </w:r>
            <w:proofErr w:type="spellEnd"/>
            <w:r w:rsidRPr="00515DC4">
              <w:t xml:space="preserve"> анализов;</w:t>
            </w:r>
          </w:p>
          <w:p w:rsidR="00515DC4" w:rsidRPr="00515DC4" w:rsidRDefault="00515DC4" w:rsidP="00515DC4">
            <w:pPr>
              <w:jc w:val="both"/>
            </w:pPr>
            <w:r w:rsidRPr="00515DC4">
              <w:t xml:space="preserve">- проведение комплексной оценки реорганизуемых (ликвидируемых) организаций, с целью </w:t>
            </w:r>
            <w:proofErr w:type="gramStart"/>
            <w:r w:rsidRPr="00515DC4">
              <w:t>рассмотрения вопроса целесообразности/нецелесообразности их  включения</w:t>
            </w:r>
            <w:proofErr w:type="gramEnd"/>
            <w:r w:rsidRPr="00515DC4">
              <w:t xml:space="preserve"> в план выездных налоговых проверок;</w:t>
            </w:r>
          </w:p>
          <w:p w:rsidR="00515DC4" w:rsidRPr="00515DC4" w:rsidRDefault="00515DC4" w:rsidP="00515DC4">
            <w:pPr>
              <w:jc w:val="both"/>
            </w:pPr>
            <w:r w:rsidRPr="00515DC4">
              <w:t>- своевременность и оперативность выполнения срочных и важных поручений;</w:t>
            </w:r>
          </w:p>
          <w:p w:rsidR="00515DC4" w:rsidRPr="00515DC4" w:rsidRDefault="00515DC4" w:rsidP="00515DC4">
            <w:pPr>
              <w:jc w:val="both"/>
            </w:pPr>
            <w:r w:rsidRPr="00515DC4">
              <w:t>- обеспечение сохранности документов.</w:t>
            </w:r>
          </w:p>
          <w:p w:rsidR="00416FC5" w:rsidRPr="00C039FF" w:rsidRDefault="00416FC5" w:rsidP="00C039FF">
            <w:pPr>
              <w:widowControl w:val="0"/>
              <w:jc w:val="both"/>
            </w:pPr>
          </w:p>
        </w:tc>
      </w:tr>
      <w:tr w:rsidR="00585971" w:rsidRPr="00525A94" w:rsidTr="00320FBA">
        <w:trPr>
          <w:trHeight w:val="1266"/>
        </w:trPr>
        <w:tc>
          <w:tcPr>
            <w:tcW w:w="10260" w:type="dxa"/>
          </w:tcPr>
          <w:p w:rsidR="00585971" w:rsidRPr="004A0553" w:rsidRDefault="00515DC4" w:rsidP="004A0553">
            <w:pPr>
              <w:widowControl w:val="0"/>
              <w:jc w:val="both"/>
              <w:rPr>
                <w:b/>
              </w:rPr>
            </w:pPr>
            <w:r w:rsidRPr="004A0553">
              <w:rPr>
                <w:b/>
              </w:rPr>
              <w:lastRenderedPageBreak/>
              <w:t xml:space="preserve">Главный специалист – эксперт </w:t>
            </w:r>
            <w:r w:rsidR="004F506F" w:rsidRPr="004A0553">
              <w:rPr>
                <w:b/>
              </w:rPr>
              <w:t xml:space="preserve">отдела </w:t>
            </w:r>
            <w:r w:rsidRPr="004A0553">
              <w:rPr>
                <w:b/>
              </w:rPr>
              <w:t>контроля налоговых органов</w:t>
            </w:r>
            <w:r w:rsidR="004F506F" w:rsidRPr="004A0553">
              <w:rPr>
                <w:b/>
              </w:rPr>
              <w:t xml:space="preserve"> </w:t>
            </w:r>
          </w:p>
          <w:p w:rsidR="00585971" w:rsidRPr="004A0553" w:rsidRDefault="00585971" w:rsidP="004A0553">
            <w:pPr>
              <w:widowControl w:val="0"/>
              <w:jc w:val="both"/>
            </w:pPr>
            <w:r w:rsidRPr="004A0553">
              <w:t>Для замещения вакантной должности устан</w:t>
            </w:r>
            <w:r w:rsidR="00515DC4" w:rsidRPr="004A0553">
              <w:t>авливаются следующие требования:</w:t>
            </w:r>
          </w:p>
          <w:p w:rsidR="00515DC4" w:rsidRPr="004A0553" w:rsidRDefault="00515DC4" w:rsidP="004A0553">
            <w:pPr>
              <w:widowControl w:val="0"/>
              <w:jc w:val="both"/>
              <w:rPr>
                <w:rFonts w:eastAsia="Calibri"/>
              </w:rPr>
            </w:pPr>
            <w:r w:rsidRPr="004A0553">
              <w:rPr>
                <w:rFonts w:eastAsia="Calibri"/>
              </w:rPr>
              <w:t xml:space="preserve">наличие высшего образования по специальности и (или) направлению подготовки укрупненной группы «Экономика и управление», «Юриспруденция» или иной специальности и направлению подготовки, содержащейся в ранее применяемых перечнях специальностей и направлений подготовки, для которой законодательством об образовании Российской Федерации установлено соответствие указанной специальности и направлению подготовки. </w:t>
            </w:r>
          </w:p>
          <w:p w:rsidR="00A852A1" w:rsidRPr="004A0553" w:rsidRDefault="00585971" w:rsidP="004A0553">
            <w:pPr>
              <w:widowControl w:val="0"/>
              <w:tabs>
                <w:tab w:val="left" w:pos="1276"/>
              </w:tabs>
              <w:jc w:val="both"/>
              <w:rPr>
                <w:spacing w:val="-2"/>
              </w:rPr>
            </w:pPr>
            <w:r w:rsidRPr="004A0553">
              <w:rPr>
                <w:b/>
                <w:spacing w:val="-2"/>
              </w:rPr>
              <w:t>Наличие базовых знаний</w:t>
            </w:r>
            <w:r w:rsidRPr="004A0553">
              <w:rPr>
                <w:spacing w:val="-2"/>
              </w:rPr>
              <w:t>:</w:t>
            </w:r>
          </w:p>
          <w:p w:rsidR="004F506F" w:rsidRPr="004A0553" w:rsidRDefault="004F506F" w:rsidP="004A0553">
            <w:pPr>
              <w:widowControl w:val="0"/>
              <w:tabs>
                <w:tab w:val="left" w:pos="1276"/>
              </w:tabs>
              <w:jc w:val="both"/>
            </w:pPr>
            <w:r w:rsidRPr="004A0553">
              <w:t>государственного языка Российской Федерации (русского языка); основ Конституции Российской Федерации, законодательства о гражданской службе, законодательства о противодействии коррупции; в области информационно-коммуникационных технологий, знания по применению персонального компьютера.</w:t>
            </w:r>
          </w:p>
          <w:p w:rsidR="00585971" w:rsidRPr="004A0553" w:rsidRDefault="00585971" w:rsidP="004A0553">
            <w:pPr>
              <w:contextualSpacing/>
              <w:rPr>
                <w:b/>
                <w:spacing w:val="-2"/>
              </w:rPr>
            </w:pPr>
            <w:r w:rsidRPr="004A0553">
              <w:rPr>
                <w:b/>
              </w:rPr>
              <w:t>Наличие профессиональных знаний:</w:t>
            </w:r>
          </w:p>
          <w:p w:rsidR="00585971" w:rsidRPr="004A0553" w:rsidRDefault="00585971" w:rsidP="004A0553">
            <w:pPr>
              <w:widowControl w:val="0"/>
              <w:contextualSpacing/>
              <w:jc w:val="both"/>
            </w:pPr>
            <w:r w:rsidRPr="004A0553">
              <w:rPr>
                <w:b/>
              </w:rPr>
              <w:t>В сфере законодательства Российской Федерации</w:t>
            </w:r>
            <w:r w:rsidRPr="004A0553">
              <w:t>:</w:t>
            </w:r>
          </w:p>
          <w:p w:rsidR="00515DC4" w:rsidRPr="004A0553" w:rsidRDefault="00515DC4" w:rsidP="004A0553">
            <w:pPr>
              <w:widowControl w:val="0"/>
              <w:jc w:val="both"/>
              <w:rPr>
                <w:rFonts w:eastAsia="Calibri"/>
              </w:rPr>
            </w:pPr>
            <w:r w:rsidRPr="004A0553">
              <w:rPr>
                <w:rFonts w:eastAsia="Calibri"/>
              </w:rPr>
              <w:t>Налоговый кодекс Российской Федерации;</w:t>
            </w:r>
          </w:p>
          <w:p w:rsidR="00515DC4" w:rsidRPr="004A0553" w:rsidRDefault="00515DC4" w:rsidP="004A0553">
            <w:pPr>
              <w:widowControl w:val="0"/>
              <w:jc w:val="both"/>
              <w:rPr>
                <w:rFonts w:eastAsia="Calibri"/>
              </w:rPr>
            </w:pPr>
            <w:r w:rsidRPr="004A0553">
              <w:rPr>
                <w:rFonts w:eastAsia="Calibri"/>
              </w:rPr>
              <w:t xml:space="preserve">Бюджетный кодекс Российской Федерации; </w:t>
            </w:r>
          </w:p>
          <w:p w:rsidR="00515DC4" w:rsidRPr="004A0553" w:rsidRDefault="00515DC4" w:rsidP="004A0553">
            <w:pPr>
              <w:pStyle w:val="ad"/>
              <w:widowControl w:val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4A055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Кодекс Российской Федерации об административных правонарушениях;</w:t>
            </w:r>
          </w:p>
          <w:p w:rsidR="00515DC4" w:rsidRPr="004A0553" w:rsidRDefault="00515DC4" w:rsidP="004A0553">
            <w:pPr>
              <w:pStyle w:val="af1"/>
              <w:spacing w:after="0"/>
              <w:ind w:left="0"/>
              <w:jc w:val="both"/>
            </w:pPr>
            <w:r w:rsidRPr="004A0553">
              <w:rPr>
                <w:rFonts w:eastAsia="Calibri"/>
                <w:lang w:eastAsia="en-US"/>
              </w:rPr>
              <w:t xml:space="preserve">Приказ ФНС России от 14.03.2016 № ММВ-7-16/132@ «Об утверждении Основных положений об осуществлении внутреннего контроля </w:t>
            </w:r>
            <w:r w:rsidRPr="004A0553">
              <w:t>деятельности по технологическим процессам ФНС России»;</w:t>
            </w:r>
          </w:p>
          <w:p w:rsidR="00515DC4" w:rsidRPr="004A0553" w:rsidRDefault="00515DC4" w:rsidP="004A0553">
            <w:pPr>
              <w:pStyle w:val="af1"/>
              <w:spacing w:after="0"/>
              <w:ind w:left="0"/>
              <w:jc w:val="both"/>
              <w:rPr>
                <w:rFonts w:eastAsia="Calibri"/>
                <w:lang w:eastAsia="en-US"/>
              </w:rPr>
            </w:pPr>
            <w:r w:rsidRPr="004A0553">
              <w:rPr>
                <w:rFonts w:eastAsia="Calibri"/>
                <w:lang w:eastAsia="en-US"/>
              </w:rPr>
              <w:t xml:space="preserve">Приказ ФНС России от 14.11.2016 № ММВ-7-10/499@ «Об утверждении классификатора </w:t>
            </w:r>
            <w:r w:rsidRPr="004A0553">
              <w:rPr>
                <w:rFonts w:eastAsia="Calibri"/>
                <w:lang w:eastAsia="en-US"/>
              </w:rPr>
              <w:lastRenderedPageBreak/>
              <w:t>нарушений, выявленных при проведении внутреннего аудита налоговых органов»;</w:t>
            </w:r>
          </w:p>
          <w:p w:rsidR="00515DC4" w:rsidRPr="004A0553" w:rsidRDefault="00515DC4" w:rsidP="004A0553">
            <w:pPr>
              <w:jc w:val="both"/>
              <w:rPr>
                <w:color w:val="000000"/>
              </w:rPr>
            </w:pPr>
            <w:r w:rsidRPr="004A0553">
              <w:rPr>
                <w:rFonts w:eastAsia="Calibri"/>
              </w:rPr>
              <w:t xml:space="preserve">Главный специалист-эксперт </w:t>
            </w:r>
            <w:r w:rsidRPr="004A0553">
              <w:rPr>
                <w:color w:val="000000"/>
              </w:rPr>
              <w:t xml:space="preserve">должен знать иные нормативные правовые акты  и служебные документы, регулирующие вопросы, связанные с областью и видом его профессиональной служебной деятельности. </w:t>
            </w:r>
          </w:p>
          <w:p w:rsidR="00585971" w:rsidRPr="004A0553" w:rsidRDefault="00585971" w:rsidP="004A0553">
            <w:pPr>
              <w:widowControl w:val="0"/>
              <w:jc w:val="both"/>
              <w:rPr>
                <w:b/>
              </w:rPr>
            </w:pPr>
            <w:r w:rsidRPr="004A0553">
              <w:rPr>
                <w:b/>
              </w:rPr>
              <w:t>Иные профессиональные знания:</w:t>
            </w:r>
          </w:p>
          <w:p w:rsidR="00515DC4" w:rsidRPr="004A0553" w:rsidRDefault="00515DC4" w:rsidP="004A0553">
            <w:pPr>
              <w:jc w:val="both"/>
            </w:pPr>
            <w:r w:rsidRPr="004A0553">
              <w:t>общие положения о налоговом контроле; принципы формирования налоговой системы Российской Федерации; принципы налогового администрирования; порядок организации работы по проведению внутреннего аудита; порядок отбора территориальных налоговых органов для проведения аудиторских проверок.</w:t>
            </w:r>
          </w:p>
          <w:p w:rsidR="00585971" w:rsidRPr="004A0553" w:rsidRDefault="00585971" w:rsidP="004A0553">
            <w:pPr>
              <w:jc w:val="both"/>
              <w:rPr>
                <w:b/>
                <w:spacing w:val="-2"/>
              </w:rPr>
            </w:pPr>
            <w:r w:rsidRPr="004A0553">
              <w:rPr>
                <w:b/>
                <w:spacing w:val="-2"/>
              </w:rPr>
              <w:t>Наличие функциональных знаний:</w:t>
            </w:r>
          </w:p>
          <w:p w:rsidR="00515DC4" w:rsidRPr="004A0553" w:rsidRDefault="00515DC4" w:rsidP="004A0553">
            <w:pPr>
              <w:pStyle w:val="ad"/>
              <w:jc w:val="both"/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</w:pPr>
            <w:r w:rsidRPr="004A0553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процедура организации проверки: порядок, этапы, методы, инструменты проведения; меры, принимаемые по результатам проверки; основания проведения и особенности внеплановых проверок.</w:t>
            </w:r>
          </w:p>
          <w:p w:rsidR="00585971" w:rsidRPr="004A0553" w:rsidRDefault="00585971" w:rsidP="004A0553">
            <w:pPr>
              <w:widowControl w:val="0"/>
              <w:jc w:val="both"/>
              <w:rPr>
                <w:b/>
              </w:rPr>
            </w:pPr>
            <w:r w:rsidRPr="004A0553">
              <w:rPr>
                <w:b/>
              </w:rPr>
              <w:t xml:space="preserve">Наличие базовых умений: </w:t>
            </w:r>
          </w:p>
          <w:p w:rsidR="00585971" w:rsidRPr="004A0553" w:rsidRDefault="00780761" w:rsidP="004A0553">
            <w:pPr>
              <w:pStyle w:val="ad"/>
              <w:jc w:val="both"/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</w:pPr>
            <w:r w:rsidRPr="004A0553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мыслить системно (стратегически), планировать, рационально использовать служебное время и достигать результата, управлять изменениями, коммуникативные умения, умения в области информационно-коммуникационных технологий</w:t>
            </w:r>
            <w:r w:rsidR="004F506F" w:rsidRPr="004A0553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,</w:t>
            </w:r>
            <w:r w:rsidR="004F506F" w:rsidRPr="004A055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умения по применению персонального компьютера</w:t>
            </w:r>
            <w:r w:rsidRPr="004A0553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. </w:t>
            </w:r>
          </w:p>
          <w:p w:rsidR="00780761" w:rsidRPr="004A0553" w:rsidRDefault="00585971" w:rsidP="004A0553">
            <w:pPr>
              <w:widowControl w:val="0"/>
              <w:jc w:val="both"/>
              <w:rPr>
                <w:highlight w:val="yellow"/>
              </w:rPr>
            </w:pPr>
            <w:r w:rsidRPr="004A0553">
              <w:rPr>
                <w:b/>
              </w:rPr>
              <w:t>Наличие профессиональных умений</w:t>
            </w:r>
            <w:r w:rsidRPr="004A0553">
              <w:t>:</w:t>
            </w:r>
            <w:r w:rsidR="000A1686" w:rsidRPr="004A0553">
              <w:t xml:space="preserve"> </w:t>
            </w:r>
            <w:r w:rsidR="00D8148B" w:rsidRPr="004A0553">
              <w:t>не предъявляются</w:t>
            </w:r>
            <w:r w:rsidR="00780761" w:rsidRPr="004A0553">
              <w:rPr>
                <w:spacing w:val="-2"/>
              </w:rPr>
              <w:t xml:space="preserve">. </w:t>
            </w:r>
          </w:p>
          <w:p w:rsidR="00585971" w:rsidRPr="004A0553" w:rsidRDefault="00585971" w:rsidP="004A0553">
            <w:pPr>
              <w:contextualSpacing/>
              <w:jc w:val="both"/>
              <w:rPr>
                <w:b/>
              </w:rPr>
            </w:pPr>
            <w:r w:rsidRPr="004A0553">
              <w:rPr>
                <w:b/>
              </w:rPr>
              <w:t>Наличие функциональных умений:</w:t>
            </w:r>
          </w:p>
          <w:p w:rsidR="00515DC4" w:rsidRPr="004A0553" w:rsidRDefault="00515DC4" w:rsidP="004A0553">
            <w:pPr>
              <w:pStyle w:val="ad"/>
              <w:jc w:val="both"/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</w:pPr>
            <w:r w:rsidRPr="004A0553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подготовка аналитических, информационных и других материалов; осуществление контроля исполнения предписаний, решений и других распорядительных документов.</w:t>
            </w:r>
          </w:p>
          <w:p w:rsidR="00585971" w:rsidRPr="004A0553" w:rsidRDefault="00585971" w:rsidP="004A0553">
            <w:pPr>
              <w:widowControl w:val="0"/>
              <w:rPr>
                <w:b/>
              </w:rPr>
            </w:pPr>
            <w:r w:rsidRPr="004A0553">
              <w:rPr>
                <w:b/>
              </w:rPr>
              <w:t>Должностные обязанности</w:t>
            </w:r>
          </w:p>
          <w:p w:rsidR="00585971" w:rsidRPr="004A0553" w:rsidRDefault="00515DC4" w:rsidP="004A0553">
            <w:pPr>
              <w:widowControl w:val="0"/>
              <w:jc w:val="both"/>
              <w:rPr>
                <w:b/>
              </w:rPr>
            </w:pPr>
            <w:r w:rsidRPr="004A0553">
              <w:rPr>
                <w:b/>
              </w:rPr>
              <w:t>Главный специалист - эксперт</w:t>
            </w:r>
            <w:r w:rsidR="00585971" w:rsidRPr="004A0553">
              <w:rPr>
                <w:b/>
              </w:rPr>
              <w:t xml:space="preserve"> обязан:</w:t>
            </w:r>
          </w:p>
          <w:p w:rsidR="00515DC4" w:rsidRPr="004A0553" w:rsidRDefault="00515DC4" w:rsidP="004A0553">
            <w:pPr>
              <w:widowControl w:val="0"/>
              <w:jc w:val="both"/>
            </w:pPr>
            <w:r w:rsidRPr="004A0553">
              <w:t xml:space="preserve">- Выполнять основные обязанности государственного гражданского служащего, определенные статьей 15 Федерального Закона от 27.07.2004 № 79-ФЗ «О государственной гражданской службе Российской Федерации». </w:t>
            </w:r>
          </w:p>
          <w:p w:rsidR="00515DC4" w:rsidRPr="004A0553" w:rsidRDefault="00515DC4" w:rsidP="004A0553">
            <w:pPr>
              <w:widowControl w:val="0"/>
              <w:jc w:val="both"/>
            </w:pPr>
            <w:r w:rsidRPr="004A0553">
              <w:t>- Соблюдать Кодекс этики и служебного поведения государственных гражданских служащих Федеральной налоговой службы, утвержденного приказом ФНС России от 11.04.2011 № ММВ-7-4/260@.</w:t>
            </w:r>
          </w:p>
          <w:p w:rsidR="00515DC4" w:rsidRPr="004A0553" w:rsidRDefault="00515DC4" w:rsidP="004A0553">
            <w:pPr>
              <w:widowControl w:val="0"/>
              <w:jc w:val="both"/>
            </w:pPr>
            <w:r w:rsidRPr="004A0553">
              <w:t>- Уведомлять представителя нанимателя (работодателя), органы прокуратуры или другие государственные органы обо всех случаях обращения к нему каких-либо лиц в целях склонения его к совершению коррупционных правонарушений.</w:t>
            </w:r>
          </w:p>
          <w:p w:rsidR="00515DC4" w:rsidRPr="004A0553" w:rsidRDefault="00515DC4" w:rsidP="004A0553">
            <w:pPr>
              <w:widowControl w:val="0"/>
              <w:jc w:val="both"/>
            </w:pPr>
            <w:r w:rsidRPr="004A0553">
              <w:t>- Принимать меры по недопущению любой возможности возникновения конфликта интересов.</w:t>
            </w:r>
          </w:p>
          <w:p w:rsidR="00515DC4" w:rsidRPr="004A0553" w:rsidRDefault="00515DC4" w:rsidP="004A0553">
            <w:pPr>
              <w:widowControl w:val="0"/>
              <w:jc w:val="both"/>
            </w:pPr>
            <w:r w:rsidRPr="004A0553">
              <w:t>- Уведомлять в письменной форме своего непосредственного начальника о возникшем конфликте интересов или о возможности его возникновения, как только ему станет об этом известно.</w:t>
            </w:r>
          </w:p>
          <w:p w:rsidR="00515DC4" w:rsidRPr="004A0553" w:rsidRDefault="00515DC4" w:rsidP="004A0553">
            <w:pPr>
              <w:widowControl w:val="0"/>
              <w:jc w:val="both"/>
            </w:pPr>
            <w:r w:rsidRPr="004A0553">
              <w:t>- Организовывать и проводить комплексные аудиторские проверки подведомственных налоговых органов, тематические аудиторские  проверки подведомственных налоговых органов в соответствии с установленным в Управлении порядком.</w:t>
            </w:r>
          </w:p>
          <w:p w:rsidR="00515DC4" w:rsidRPr="004A0553" w:rsidRDefault="00515DC4" w:rsidP="004A0553">
            <w:pPr>
              <w:widowControl w:val="0"/>
              <w:jc w:val="both"/>
            </w:pPr>
            <w:r w:rsidRPr="004A0553">
              <w:t>- Составлять планы комплексных (тематических) проверок нижестоящих налоговых органов и представлять их на утверждение руководству Управления.</w:t>
            </w:r>
          </w:p>
          <w:p w:rsidR="00515DC4" w:rsidRPr="004A0553" w:rsidRDefault="00515DC4" w:rsidP="004A0553">
            <w:pPr>
              <w:widowControl w:val="0"/>
              <w:jc w:val="both"/>
            </w:pPr>
            <w:r w:rsidRPr="004A0553">
              <w:t>- Формировать программы проверок нижестоящих налоговых органов на основе Типовых программ.</w:t>
            </w:r>
          </w:p>
          <w:p w:rsidR="00515DC4" w:rsidRPr="004A0553" w:rsidRDefault="00515DC4" w:rsidP="004A0553">
            <w:pPr>
              <w:widowControl w:val="0"/>
              <w:jc w:val="both"/>
            </w:pPr>
            <w:r w:rsidRPr="004A0553">
              <w:t xml:space="preserve">- Оформлять и реализовывать в установленном порядке материалы по результатам проверок, проведенных структурными подразделениями Управления. </w:t>
            </w:r>
          </w:p>
          <w:p w:rsidR="00515DC4" w:rsidRPr="004A0553" w:rsidRDefault="00515DC4" w:rsidP="004A0553">
            <w:pPr>
              <w:widowControl w:val="0"/>
              <w:jc w:val="both"/>
            </w:pPr>
            <w:r w:rsidRPr="004A0553">
              <w:t xml:space="preserve">- Осуществлять </w:t>
            </w:r>
            <w:proofErr w:type="gramStart"/>
            <w:r w:rsidRPr="004A0553">
              <w:t>контроль за</w:t>
            </w:r>
            <w:proofErr w:type="gramEnd"/>
            <w:r w:rsidRPr="004A0553">
              <w:t xml:space="preserve"> соблюдением специалистами структурных подразделений Управления, в ходе проведения аудиторских проверок, требований ФНС России к порядку организации внутреннего аудита в Федеральной налоговой службе.</w:t>
            </w:r>
          </w:p>
          <w:p w:rsidR="00515DC4" w:rsidRPr="004A0553" w:rsidRDefault="00515DC4" w:rsidP="004A0553">
            <w:pPr>
              <w:widowControl w:val="0"/>
              <w:jc w:val="both"/>
            </w:pPr>
            <w:r w:rsidRPr="004A0553">
              <w:t xml:space="preserve">- Проводить в установленном порядке </w:t>
            </w:r>
            <w:proofErr w:type="spellStart"/>
            <w:r w:rsidRPr="004A0553">
              <w:t>постпроверочный</w:t>
            </w:r>
            <w:proofErr w:type="spellEnd"/>
            <w:r w:rsidRPr="004A0553">
              <w:t xml:space="preserve"> </w:t>
            </w:r>
            <w:proofErr w:type="gramStart"/>
            <w:r w:rsidRPr="004A0553">
              <w:t>контроль за</w:t>
            </w:r>
            <w:proofErr w:type="gramEnd"/>
            <w:r w:rsidRPr="004A0553">
              <w:t xml:space="preserve"> устранением Межрайонными ИФНС России № 2, № 3, № 7 по Амурской области нарушений, выявленных аудиторскими проверками (в том числе с выездом в проверенный нижестоящий налоговый </w:t>
            </w:r>
            <w:r w:rsidRPr="004A0553">
              <w:lastRenderedPageBreak/>
              <w:t>орган).</w:t>
            </w:r>
          </w:p>
          <w:p w:rsidR="00515DC4" w:rsidRPr="004A0553" w:rsidRDefault="00515DC4" w:rsidP="004A0553">
            <w:pPr>
              <w:widowControl w:val="0"/>
              <w:jc w:val="both"/>
            </w:pPr>
            <w:r w:rsidRPr="004A0553">
              <w:t>- Проводить оценку качества материалов комплексных проверок, проведенных структурными подразделениями Управления.</w:t>
            </w:r>
          </w:p>
          <w:p w:rsidR="00515DC4" w:rsidRPr="004A0553" w:rsidRDefault="00515DC4" w:rsidP="004A0553">
            <w:pPr>
              <w:widowControl w:val="0"/>
              <w:jc w:val="both"/>
            </w:pPr>
            <w:r w:rsidRPr="004A0553">
              <w:t>- Обобщать и анализировать результаты проверок нижестоящих налоговых органов.</w:t>
            </w:r>
          </w:p>
          <w:p w:rsidR="00515DC4" w:rsidRPr="004A0553" w:rsidRDefault="00515DC4" w:rsidP="004A0553">
            <w:pPr>
              <w:widowControl w:val="0"/>
              <w:jc w:val="both"/>
            </w:pPr>
            <w:proofErr w:type="gramStart"/>
            <w:r w:rsidRPr="004A0553">
              <w:t>- Обеспечивать реализацию разработанной Федеральной налоговой службой методологии организации и проведения проверок нижестоящих налоговых органов (с привлечением установленным порядком заинтересованных структурных подразделений аппарата Управления), подготовку и представление в установленном порядке в Федеральную налоговую службу предложения о внесении изменений и дополнений в методологические документы в целях совершенствования контроля за деятельностью нижестоящих налоговых органов по осуществлению налогового администрирования.</w:t>
            </w:r>
            <w:proofErr w:type="gramEnd"/>
          </w:p>
          <w:p w:rsidR="00515DC4" w:rsidRPr="004A0553" w:rsidRDefault="00515DC4" w:rsidP="004A0553">
            <w:pPr>
              <w:widowControl w:val="0"/>
              <w:jc w:val="both"/>
            </w:pPr>
            <w:r w:rsidRPr="004A0553">
              <w:t>- Осуществлять методическую и практическую помощь нижестоящим налоговым органам по вопросам, входящим в компетенцию отдела.</w:t>
            </w:r>
          </w:p>
          <w:p w:rsidR="00515DC4" w:rsidRPr="004A0553" w:rsidRDefault="00515DC4" w:rsidP="004A0553">
            <w:pPr>
              <w:widowControl w:val="0"/>
              <w:jc w:val="both"/>
            </w:pPr>
            <w:r w:rsidRPr="004A0553">
              <w:t xml:space="preserve">- Обобщать опыт работы нижестоящих налоговых органов с целью внедрения эффективных форм и методов </w:t>
            </w:r>
            <w:proofErr w:type="gramStart"/>
            <w:r w:rsidRPr="004A0553">
              <w:t>контроля</w:t>
            </w:r>
            <w:proofErr w:type="gramEnd"/>
            <w:r w:rsidRPr="004A0553">
              <w:t xml:space="preserve"> за исполнением возложенных на них задач и функций, а также за устранением нижестоящими налоговыми органами допущенных нарушений.</w:t>
            </w:r>
          </w:p>
          <w:p w:rsidR="00515DC4" w:rsidRPr="004A0553" w:rsidRDefault="00515DC4" w:rsidP="004A0553">
            <w:pPr>
              <w:widowControl w:val="0"/>
              <w:jc w:val="both"/>
            </w:pPr>
            <w:r w:rsidRPr="004A0553">
              <w:t>- Рассматривать представления (материалы) о результатах проверок нижестоящих налоговых органов, проведенных правоохранительными и контролирующими органами, с привлечением структурных подразделений Управления.</w:t>
            </w:r>
          </w:p>
          <w:p w:rsidR="00515DC4" w:rsidRPr="004A0553" w:rsidRDefault="00515DC4" w:rsidP="004A0553">
            <w:pPr>
              <w:widowControl w:val="0"/>
              <w:jc w:val="both"/>
            </w:pPr>
            <w:r w:rsidRPr="004A0553">
              <w:t xml:space="preserve">- Осуществлять </w:t>
            </w:r>
            <w:proofErr w:type="gramStart"/>
            <w:r w:rsidRPr="004A0553">
              <w:t>контроль за</w:t>
            </w:r>
            <w:proofErr w:type="gramEnd"/>
            <w:r w:rsidRPr="004A0553">
              <w:t xml:space="preserve"> исполнением нижестоящими налоговыми органами поручений Управления, связанных с рассмотрением материалов проверок нижестоящих налоговых органов, проведенных правоохранительными и контролирующими органами.</w:t>
            </w:r>
          </w:p>
          <w:p w:rsidR="00515DC4" w:rsidRPr="004A0553" w:rsidRDefault="00515DC4" w:rsidP="004A0553">
            <w:pPr>
              <w:widowControl w:val="0"/>
              <w:jc w:val="both"/>
            </w:pPr>
            <w:r w:rsidRPr="004A0553">
              <w:t xml:space="preserve">- Подготавливать материалы для рассмотрения вопросов на совещаниях, проводимых руководством Управления и другими структурными подразделениями Управления. </w:t>
            </w:r>
          </w:p>
          <w:p w:rsidR="00515DC4" w:rsidRPr="004A0553" w:rsidRDefault="00515DC4" w:rsidP="004A0553">
            <w:pPr>
              <w:widowControl w:val="0"/>
              <w:jc w:val="both"/>
            </w:pPr>
            <w:r w:rsidRPr="004A0553">
              <w:t>- Рассматривать и подготавливать ответы в установленном порядке по вопросам, входящим в компетенцию отдела.</w:t>
            </w:r>
          </w:p>
          <w:p w:rsidR="00515DC4" w:rsidRPr="004A0553" w:rsidRDefault="00515DC4" w:rsidP="004A0553">
            <w:pPr>
              <w:widowControl w:val="0"/>
              <w:jc w:val="both"/>
            </w:pPr>
            <w:r w:rsidRPr="004A0553">
              <w:t>- Обеспечивать конфиденциальность проводимых в отделе работ, в том числе при обработке документов, составляющих налоговую и служебную тайну, с использованием технических средств.</w:t>
            </w:r>
          </w:p>
          <w:p w:rsidR="00515DC4" w:rsidRPr="004A0553" w:rsidRDefault="00515DC4" w:rsidP="004A0553">
            <w:pPr>
              <w:widowControl w:val="0"/>
              <w:jc w:val="both"/>
            </w:pPr>
            <w:r w:rsidRPr="004A0553">
              <w:t>- Составлять установленную отчетность по предмету деятельности отдела.</w:t>
            </w:r>
          </w:p>
          <w:p w:rsidR="00515DC4" w:rsidRPr="004A0553" w:rsidRDefault="00515DC4" w:rsidP="004A0553">
            <w:pPr>
              <w:widowControl w:val="0"/>
              <w:jc w:val="both"/>
            </w:pPr>
            <w:r w:rsidRPr="004A0553">
              <w:t>- Принимать участие в обучении работников Управления, проведении совещаний, оказании практической помощи структурным подразделениям Управления по вопросам, входящим в компетенцию отдела.</w:t>
            </w:r>
          </w:p>
          <w:p w:rsidR="00515DC4" w:rsidRPr="004A0553" w:rsidRDefault="00515DC4" w:rsidP="004A0553">
            <w:pPr>
              <w:widowControl w:val="0"/>
              <w:jc w:val="both"/>
            </w:pPr>
            <w:r w:rsidRPr="004A0553">
              <w:t>- Вести в установленном порядке делопроизводство и обеспечивать сохранность документов отдела, в том числе материалов аудиторских проверок (ответственный делопроизводитель отдела).</w:t>
            </w:r>
          </w:p>
          <w:p w:rsidR="00515DC4" w:rsidRPr="004A0553" w:rsidRDefault="00515DC4" w:rsidP="004A0553">
            <w:pPr>
              <w:widowControl w:val="0"/>
              <w:jc w:val="both"/>
            </w:pPr>
            <w:r w:rsidRPr="004A0553">
              <w:t>- Соблюдать Положение о порядке обращения со служебной информацией ограниченного распространения  в налоговых органах.</w:t>
            </w:r>
          </w:p>
          <w:p w:rsidR="00515DC4" w:rsidRPr="004A0553" w:rsidRDefault="00515DC4" w:rsidP="004A0553">
            <w:pPr>
              <w:widowControl w:val="0"/>
              <w:jc w:val="both"/>
            </w:pPr>
            <w:r w:rsidRPr="004A0553">
              <w:t>- Повышать профессиональный уровень по знанию налогового законодательства.</w:t>
            </w:r>
          </w:p>
          <w:p w:rsidR="00515DC4" w:rsidRPr="004A0553" w:rsidRDefault="00515DC4" w:rsidP="004A0553">
            <w:pPr>
              <w:widowControl w:val="0"/>
              <w:jc w:val="both"/>
            </w:pPr>
            <w:r w:rsidRPr="004A0553">
              <w:t>- Соблюдать трудовую и исполнительскую дисциплины, соблюдать служебный распорядок Управления.</w:t>
            </w:r>
          </w:p>
          <w:p w:rsidR="00515DC4" w:rsidRPr="004A0553" w:rsidRDefault="00515DC4" w:rsidP="004A0553">
            <w:pPr>
              <w:widowControl w:val="0"/>
              <w:jc w:val="both"/>
            </w:pPr>
            <w:r w:rsidRPr="004A0553">
              <w:t>- Соблюдать правила техники безопасности, противопожарной безопасности.</w:t>
            </w:r>
          </w:p>
          <w:p w:rsidR="00515DC4" w:rsidRPr="004A0553" w:rsidRDefault="00515DC4" w:rsidP="004A0553">
            <w:pPr>
              <w:widowControl w:val="0"/>
              <w:jc w:val="both"/>
            </w:pPr>
            <w:r w:rsidRPr="004A0553">
              <w:t>- Исполнять обязанности технолога, в том числе:</w:t>
            </w:r>
          </w:p>
          <w:p w:rsidR="00515DC4" w:rsidRPr="004A0553" w:rsidRDefault="00515DC4" w:rsidP="004A0553">
            <w:pPr>
              <w:widowControl w:val="0"/>
              <w:jc w:val="both"/>
            </w:pPr>
            <w:r w:rsidRPr="004A0553">
              <w:t xml:space="preserve">осуществлять организацию выполнения технологических процессов ФНС России при внедрении программного обеспечения (в том числе при тестировании программного обеспечения, при проведении </w:t>
            </w:r>
            <w:proofErr w:type="spellStart"/>
            <w:r w:rsidRPr="004A0553">
              <w:t>пилотных</w:t>
            </w:r>
            <w:proofErr w:type="spellEnd"/>
            <w:r w:rsidRPr="004A0553">
              <w:t xml:space="preserve"> проектов, при проведении опытной эксплуатации и вводе в промышленную эксплуатацию программного обеспечения) и при обновлении версий программного обеспечения, оказывающем влияние на выполнение технологических процессов ФНС России;</w:t>
            </w:r>
          </w:p>
          <w:p w:rsidR="00515DC4" w:rsidRPr="004A0553" w:rsidRDefault="00515DC4" w:rsidP="004A0553">
            <w:pPr>
              <w:widowControl w:val="0"/>
              <w:jc w:val="both"/>
            </w:pPr>
            <w:r w:rsidRPr="004A0553">
              <w:t>подготавливать, корректировать и поддерживать в актуальном состоянии справочники и таблицы нормативно-справочной информации, ведение которых закреплено за отделом контроля налоговых органов Управления приказом Управления;</w:t>
            </w:r>
          </w:p>
          <w:p w:rsidR="00515DC4" w:rsidRPr="004A0553" w:rsidRDefault="00515DC4" w:rsidP="004A0553">
            <w:pPr>
              <w:widowControl w:val="0"/>
              <w:jc w:val="both"/>
            </w:pPr>
            <w:r w:rsidRPr="004A0553">
              <w:lastRenderedPageBreak/>
              <w:t>инструктировать и консультировать на рабочих местах сотрудников Управления, в том числе при смене версий программного обеспечения и при появлении вопросов в ходе выполнения технологических процессов ФНС России;</w:t>
            </w:r>
          </w:p>
          <w:p w:rsidR="00515DC4" w:rsidRPr="004A0553" w:rsidRDefault="00515DC4" w:rsidP="004A0553">
            <w:pPr>
              <w:widowControl w:val="0"/>
              <w:jc w:val="both"/>
            </w:pPr>
            <w:r w:rsidRPr="004A0553">
              <w:t>выполнять необходимые действия для обеспечения выполнения технологических процессов ФНС России в части технологических операций (заданий), выполняемых в программном обеспечении автоматически, по согласованию с ответственным технологом Управления;</w:t>
            </w:r>
          </w:p>
          <w:p w:rsidR="00515DC4" w:rsidRPr="004A0553" w:rsidRDefault="00515DC4" w:rsidP="004A0553">
            <w:pPr>
              <w:widowControl w:val="0"/>
              <w:jc w:val="both"/>
            </w:pPr>
            <w:r w:rsidRPr="004A0553">
              <w:t>подготавливать предложения ответственному технологу Управления по функциональным ролям (список доступных режимов, шаблонов ролей) для сотрудников отдела контроля налоговых органов Управления;</w:t>
            </w:r>
          </w:p>
          <w:p w:rsidR="00515DC4" w:rsidRPr="004A0553" w:rsidRDefault="00515DC4" w:rsidP="004A0553">
            <w:pPr>
              <w:widowControl w:val="0"/>
              <w:jc w:val="both"/>
            </w:pPr>
            <w:r w:rsidRPr="004A0553">
              <w:t>анализировать и систематизировать проблемы в организации выполнения технологических процессов ФНС России и информировать  об этих проблемах с предложениями по их устранению ответственного технолога Управления.</w:t>
            </w:r>
          </w:p>
          <w:p w:rsidR="00515DC4" w:rsidRPr="004A0553" w:rsidRDefault="00515DC4" w:rsidP="004A0553">
            <w:pPr>
              <w:widowControl w:val="0"/>
              <w:jc w:val="both"/>
            </w:pPr>
            <w:r w:rsidRPr="004A0553">
              <w:t>- Выполнять мероприятия, предусмотренные планом работы отдела.</w:t>
            </w:r>
          </w:p>
          <w:p w:rsidR="00515DC4" w:rsidRPr="004A0553" w:rsidRDefault="00515DC4" w:rsidP="004A0553">
            <w:pPr>
              <w:widowControl w:val="0"/>
              <w:jc w:val="both"/>
            </w:pPr>
            <w:r w:rsidRPr="004A0553">
              <w:t>- Организовывать и проводить в установленном порядке внутренний финансовый аудит главных администраторов (администраторов) доходов бюджета;</w:t>
            </w:r>
          </w:p>
          <w:p w:rsidR="00515DC4" w:rsidRPr="004A0553" w:rsidRDefault="00515DC4" w:rsidP="004A0553">
            <w:pPr>
              <w:widowControl w:val="0"/>
              <w:jc w:val="both"/>
            </w:pPr>
            <w:r w:rsidRPr="004A0553">
              <w:t>- Обобщать и анализировать результаты проверок, оценивать надежность внутреннего финансового контроля и подготавливать рекомендации по повышению его эффективности.</w:t>
            </w:r>
          </w:p>
          <w:p w:rsidR="00515DC4" w:rsidRPr="004A0553" w:rsidRDefault="00515DC4" w:rsidP="004A0553">
            <w:pPr>
              <w:widowControl w:val="0"/>
              <w:jc w:val="both"/>
            </w:pPr>
            <w:r w:rsidRPr="004A0553">
              <w:t>- Выполнять технологические процессы ФНС России, в том числе:</w:t>
            </w:r>
          </w:p>
          <w:p w:rsidR="00515DC4" w:rsidRPr="004A0553" w:rsidRDefault="00515DC4" w:rsidP="004A0553">
            <w:pPr>
              <w:widowControl w:val="0"/>
              <w:jc w:val="both"/>
            </w:pPr>
            <w:r w:rsidRPr="004A0553">
              <w:t>202.02.00.00.0010 «Комплексная аудиторская проверка, проводимая УФНС»;</w:t>
            </w:r>
          </w:p>
          <w:p w:rsidR="00515DC4" w:rsidRPr="004A0553" w:rsidRDefault="00515DC4" w:rsidP="004A0553">
            <w:pPr>
              <w:widowControl w:val="0"/>
              <w:jc w:val="both"/>
            </w:pPr>
            <w:r w:rsidRPr="004A0553">
              <w:t>202.02.00.00.0020 «Тематическая аудиторская проверка, проводимая УФНС»;</w:t>
            </w:r>
          </w:p>
          <w:p w:rsidR="00515DC4" w:rsidRPr="004A0553" w:rsidRDefault="00515DC4" w:rsidP="004A0553">
            <w:pPr>
              <w:widowControl w:val="0"/>
              <w:jc w:val="both"/>
            </w:pPr>
            <w:r w:rsidRPr="004A0553">
              <w:t>202.02.00.00.0030 «</w:t>
            </w:r>
            <w:proofErr w:type="spellStart"/>
            <w:r w:rsidRPr="004A0553">
              <w:t>Постпроверочный</w:t>
            </w:r>
            <w:proofErr w:type="spellEnd"/>
            <w:r w:rsidRPr="004A0553">
              <w:t xml:space="preserve"> контроль для проверок, проводимых УФНС»;</w:t>
            </w:r>
          </w:p>
          <w:p w:rsidR="00515DC4" w:rsidRPr="004A0553" w:rsidRDefault="00E3092C" w:rsidP="004A0553">
            <w:pPr>
              <w:widowControl w:val="0"/>
              <w:jc w:val="both"/>
            </w:pPr>
            <w:r w:rsidRPr="004A0553">
              <w:t xml:space="preserve">- </w:t>
            </w:r>
            <w:r w:rsidR="00515DC4" w:rsidRPr="004A0553">
              <w:t>Осуществлять внутренний контроль по технологическим процессам ФНС России методами:</w:t>
            </w:r>
          </w:p>
          <w:p w:rsidR="00515DC4" w:rsidRPr="004A0553" w:rsidRDefault="00515DC4" w:rsidP="004A0553">
            <w:pPr>
              <w:widowControl w:val="0"/>
              <w:jc w:val="both"/>
            </w:pPr>
            <w:r w:rsidRPr="004A0553">
              <w:t>самоконтроль выполняемых действий;</w:t>
            </w:r>
          </w:p>
          <w:p w:rsidR="00515DC4" w:rsidRPr="004A0553" w:rsidRDefault="00515DC4" w:rsidP="004A0553">
            <w:pPr>
              <w:widowControl w:val="0"/>
              <w:jc w:val="both"/>
            </w:pPr>
            <w:r w:rsidRPr="004A0553">
              <w:t xml:space="preserve">контроль по уровню подведомственности в отношении выполнения </w:t>
            </w:r>
            <w:proofErr w:type="gramStart"/>
            <w:r w:rsidRPr="004A0553">
              <w:t>Межрайонными</w:t>
            </w:r>
            <w:proofErr w:type="gramEnd"/>
            <w:r w:rsidRPr="004A0553">
              <w:t xml:space="preserve"> ИФНС России № 2, № 3, № 7 по Амурской области в ходе проведения </w:t>
            </w:r>
            <w:proofErr w:type="spellStart"/>
            <w:r w:rsidRPr="004A0553">
              <w:t>постпроверочного</w:t>
            </w:r>
            <w:proofErr w:type="spellEnd"/>
            <w:r w:rsidRPr="004A0553">
              <w:t xml:space="preserve"> контроля. </w:t>
            </w:r>
          </w:p>
          <w:p w:rsidR="00585971" w:rsidRPr="004A0553" w:rsidRDefault="00363512" w:rsidP="004A0553">
            <w:pPr>
              <w:widowControl w:val="0"/>
              <w:jc w:val="both"/>
              <w:rPr>
                <w:b/>
              </w:rPr>
            </w:pPr>
            <w:r w:rsidRPr="004A0553">
              <w:rPr>
                <w:b/>
              </w:rPr>
              <w:t>Главный специалист - эксперт</w:t>
            </w:r>
            <w:r w:rsidR="00DB26A9" w:rsidRPr="004A0553">
              <w:rPr>
                <w:b/>
              </w:rPr>
              <w:t xml:space="preserve"> </w:t>
            </w:r>
            <w:r w:rsidR="00585971" w:rsidRPr="004A0553">
              <w:rPr>
                <w:b/>
              </w:rPr>
              <w:t>имеет право:</w:t>
            </w:r>
          </w:p>
          <w:p w:rsidR="00363512" w:rsidRPr="004A0553" w:rsidRDefault="00363512" w:rsidP="004A0553">
            <w:pPr>
              <w:widowControl w:val="0"/>
              <w:jc w:val="both"/>
            </w:pPr>
            <w:r w:rsidRPr="004A0553">
              <w:t>- Получать от иных подразделений Управления, а также Межрайонных инспекций ФНС России по Амурской области любую информацию, относящуюся к компетенции отдела;</w:t>
            </w:r>
          </w:p>
          <w:p w:rsidR="00363512" w:rsidRPr="004A0553" w:rsidRDefault="00363512" w:rsidP="004A0553">
            <w:pPr>
              <w:widowControl w:val="0"/>
              <w:jc w:val="both"/>
            </w:pPr>
            <w:r w:rsidRPr="004A0553">
              <w:t>- Организовывать и проводить аудиторские комплексные и тематические проверки работы нижестоящих налоговых органов в качестве ответственного работника отдела.</w:t>
            </w:r>
          </w:p>
          <w:p w:rsidR="00363512" w:rsidRPr="004A0553" w:rsidRDefault="00363512" w:rsidP="004A0553">
            <w:pPr>
              <w:widowControl w:val="0"/>
              <w:jc w:val="both"/>
            </w:pPr>
            <w:r w:rsidRPr="004A0553">
              <w:t>- В ходе проведения аудиторских проверок требовать от специалистов структурных подразделений Управления соблюдение установленных требований.</w:t>
            </w:r>
          </w:p>
          <w:p w:rsidR="00363512" w:rsidRPr="004A0553" w:rsidRDefault="00363512" w:rsidP="004A0553">
            <w:pPr>
              <w:widowControl w:val="0"/>
              <w:jc w:val="both"/>
            </w:pPr>
            <w:r w:rsidRPr="004A0553">
              <w:t>- Готовить проекты писем, распорядительных и иных документов по вопросам, входящим в компетенцию отдела.</w:t>
            </w:r>
          </w:p>
          <w:p w:rsidR="00363512" w:rsidRPr="004A0553" w:rsidRDefault="00363512" w:rsidP="004A0553">
            <w:pPr>
              <w:widowControl w:val="0"/>
              <w:jc w:val="both"/>
            </w:pPr>
            <w:r w:rsidRPr="004A0553">
              <w:t>- Принимать участие в работе семинаров, проводимых структурными подразделениями Управления.</w:t>
            </w:r>
          </w:p>
          <w:p w:rsidR="00363512" w:rsidRPr="004A0553" w:rsidRDefault="00363512" w:rsidP="004A0553">
            <w:pPr>
              <w:widowControl w:val="0"/>
              <w:jc w:val="both"/>
            </w:pPr>
            <w:r w:rsidRPr="004A0553">
              <w:t>- Вносить на рассмотрение начальнику отдела предложения по совершенствованию работы, повышению эффективности внутреннего аудита.</w:t>
            </w:r>
          </w:p>
          <w:p w:rsidR="00363512" w:rsidRPr="004A0553" w:rsidRDefault="00363512" w:rsidP="004A0553">
            <w:pPr>
              <w:widowControl w:val="0"/>
              <w:jc w:val="both"/>
            </w:pPr>
            <w:r w:rsidRPr="004A0553">
              <w:t>- Использовать в работе информационные ресурсы.</w:t>
            </w:r>
          </w:p>
          <w:p w:rsidR="00363512" w:rsidRPr="004A0553" w:rsidRDefault="00363512" w:rsidP="004A0553">
            <w:pPr>
              <w:widowControl w:val="0"/>
              <w:jc w:val="both"/>
            </w:pPr>
            <w:proofErr w:type="gramStart"/>
            <w:r w:rsidRPr="004A0553">
              <w:t>Г</w:t>
            </w:r>
            <w:r w:rsidRPr="004A0553">
              <w:rPr>
                <w:rFonts w:eastAsia="Calibri"/>
              </w:rPr>
              <w:t>лавный специалист-эксперт</w:t>
            </w:r>
            <w:r w:rsidRPr="004A0553">
              <w:t xml:space="preserve"> осуществляет иные права и исполняет иные обязанности, предусмотренные законодательством Российской Федерации, Положением о Федеральной налоговой службе, утвержденным постановлением Правительства Российской Федерации от 30.09.2004№ 506 «Об утверждении Положения о Федеральной налоговой службе» (Собрание законодательства Российской Федерации, 2004, № 40, ст. 3961;</w:t>
            </w:r>
            <w:proofErr w:type="gramEnd"/>
            <w:r w:rsidRPr="004A0553">
              <w:t xml:space="preserve"> 2017, № 15 (ч. 1), ст. 2194), приказами (распоряжениями) ФНС России, Положением об Управлении Федеральной налоговой службы по Амурской области, Положением об отделе контроля налоговых органов, приказами (распоряжениями) управления, поручениями руководства Управления.</w:t>
            </w:r>
          </w:p>
          <w:p w:rsidR="00DB26A9" w:rsidRPr="004A0553" w:rsidRDefault="00DB26A9" w:rsidP="004A0553">
            <w:pPr>
              <w:widowControl w:val="0"/>
              <w:jc w:val="both"/>
              <w:rPr>
                <w:b/>
              </w:rPr>
            </w:pPr>
            <w:r w:rsidRPr="004A0553">
              <w:rPr>
                <w:b/>
              </w:rPr>
              <w:t>Ответственность:</w:t>
            </w:r>
          </w:p>
          <w:p w:rsidR="00363512" w:rsidRPr="004A0553" w:rsidRDefault="00363512" w:rsidP="004A0553">
            <w:pPr>
              <w:widowControl w:val="0"/>
              <w:jc w:val="both"/>
            </w:pPr>
            <w:r w:rsidRPr="004A0553">
              <w:t>Г</w:t>
            </w:r>
            <w:r w:rsidRPr="004A0553">
              <w:rPr>
                <w:rFonts w:eastAsia="Calibri"/>
              </w:rPr>
              <w:t>лавный специалист-эксперт</w:t>
            </w:r>
            <w:r w:rsidRPr="004A0553">
              <w:t xml:space="preserve">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      </w:r>
          </w:p>
          <w:p w:rsidR="00DB26A9" w:rsidRPr="004A0553" w:rsidRDefault="00DB26A9" w:rsidP="004A0553">
            <w:pPr>
              <w:widowControl w:val="0"/>
              <w:jc w:val="both"/>
              <w:rPr>
                <w:rFonts w:eastAsia="Calibri"/>
                <w:b/>
              </w:rPr>
            </w:pPr>
            <w:r w:rsidRPr="004A0553">
              <w:rPr>
                <w:rFonts w:eastAsia="Calibri"/>
                <w:b/>
              </w:rPr>
              <w:t xml:space="preserve">Эффективность и результативность профессиональной служебной деятельности </w:t>
            </w:r>
            <w:r w:rsidR="00363512" w:rsidRPr="004A0553">
              <w:rPr>
                <w:rFonts w:eastAsia="Calibri"/>
                <w:b/>
              </w:rPr>
              <w:t xml:space="preserve">главного </w:t>
            </w:r>
            <w:r w:rsidR="00363512" w:rsidRPr="004A0553">
              <w:rPr>
                <w:rFonts w:eastAsia="Calibri"/>
                <w:b/>
              </w:rPr>
              <w:lastRenderedPageBreak/>
              <w:t>специалиста - эксперта</w:t>
            </w:r>
            <w:r w:rsidRPr="004A0553">
              <w:rPr>
                <w:rFonts w:eastAsia="Calibri"/>
                <w:b/>
              </w:rPr>
              <w:t xml:space="preserve"> оценивается по следующим показателям:</w:t>
            </w:r>
          </w:p>
          <w:p w:rsidR="00363512" w:rsidRPr="004A0553" w:rsidRDefault="005E5A80" w:rsidP="004A0553">
            <w:pPr>
              <w:widowControl w:val="0"/>
              <w:jc w:val="both"/>
            </w:pPr>
            <w:r w:rsidRPr="004A0553">
              <w:t xml:space="preserve">- </w:t>
            </w:r>
            <w:r w:rsidR="00363512" w:rsidRPr="004A0553">
      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      </w:r>
          </w:p>
          <w:p w:rsidR="00363512" w:rsidRPr="004A0553" w:rsidRDefault="00363512" w:rsidP="004A0553">
            <w:pPr>
              <w:widowControl w:val="0"/>
              <w:jc w:val="both"/>
            </w:pPr>
            <w:r w:rsidRPr="004A0553">
              <w:t>- своевременности и оперативности выполнения поручений;</w:t>
            </w:r>
          </w:p>
          <w:p w:rsidR="00363512" w:rsidRPr="004A0553" w:rsidRDefault="00363512" w:rsidP="004A0553">
            <w:pPr>
              <w:widowControl w:val="0"/>
              <w:jc w:val="both"/>
            </w:pPr>
            <w:r w:rsidRPr="004A0553">
              <w:t>- 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      </w:r>
          </w:p>
          <w:p w:rsidR="00363512" w:rsidRPr="004A0553" w:rsidRDefault="00363512" w:rsidP="004A0553">
            <w:pPr>
              <w:widowControl w:val="0"/>
              <w:jc w:val="both"/>
            </w:pPr>
            <w:r w:rsidRPr="004A0553">
              <w:t>- 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      </w:r>
          </w:p>
          <w:p w:rsidR="00363512" w:rsidRPr="004A0553" w:rsidRDefault="00363512" w:rsidP="004A0553">
            <w:pPr>
              <w:widowControl w:val="0"/>
              <w:jc w:val="both"/>
            </w:pPr>
            <w:r w:rsidRPr="004A0553">
              <w:t>- 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      </w:r>
          </w:p>
          <w:p w:rsidR="00363512" w:rsidRPr="004A0553" w:rsidRDefault="00363512" w:rsidP="004A0553">
            <w:pPr>
              <w:widowControl w:val="0"/>
              <w:jc w:val="both"/>
            </w:pPr>
            <w:r w:rsidRPr="004A0553">
              <w:t>- 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      </w:r>
          </w:p>
          <w:p w:rsidR="00363512" w:rsidRPr="004A0553" w:rsidRDefault="00363512" w:rsidP="004A0553">
            <w:pPr>
              <w:widowControl w:val="0"/>
              <w:jc w:val="both"/>
            </w:pPr>
            <w:r w:rsidRPr="004A0553">
              <w:t>- осознанию ответственности за последствия своих действий, принимаемых решений;</w:t>
            </w:r>
          </w:p>
          <w:p w:rsidR="00363512" w:rsidRPr="004A0553" w:rsidRDefault="00363512" w:rsidP="004A0553">
            <w:pPr>
              <w:widowControl w:val="0"/>
              <w:jc w:val="both"/>
              <w:rPr>
                <w:color w:val="000000"/>
              </w:rPr>
            </w:pPr>
            <w:r w:rsidRPr="004A0553">
              <w:rPr>
                <w:color w:val="000000"/>
              </w:rPr>
              <w:t>- своевременности и оперативности выполнения поручений;</w:t>
            </w:r>
          </w:p>
          <w:p w:rsidR="00363512" w:rsidRPr="004A0553" w:rsidRDefault="00363512" w:rsidP="004A0553">
            <w:pPr>
              <w:widowControl w:val="0"/>
              <w:jc w:val="both"/>
              <w:rPr>
                <w:color w:val="000000"/>
              </w:rPr>
            </w:pPr>
            <w:r w:rsidRPr="004A0553">
              <w:rPr>
                <w:color w:val="000000"/>
              </w:rPr>
              <w:t>- отсутствию нарушений при выполнении требований ФНС России к организации внутреннего аудита в Федеральной налоговой службе;</w:t>
            </w:r>
          </w:p>
          <w:p w:rsidR="00363512" w:rsidRPr="004A0553" w:rsidRDefault="00363512" w:rsidP="004A0553">
            <w:pPr>
              <w:widowControl w:val="0"/>
              <w:jc w:val="both"/>
              <w:rPr>
                <w:color w:val="000000"/>
              </w:rPr>
            </w:pPr>
            <w:r w:rsidRPr="004A0553">
              <w:rPr>
                <w:color w:val="000000"/>
              </w:rPr>
              <w:t xml:space="preserve">- качеству выполненной работы (полнота, своевременность и качество подготовленных документов по результатам внутреннего аудита подведомственных Управлению Межрайонных ИФНС России по Амурской области); </w:t>
            </w:r>
          </w:p>
          <w:p w:rsidR="00363512" w:rsidRPr="004A0553" w:rsidRDefault="00363512" w:rsidP="004A0553">
            <w:pPr>
              <w:widowControl w:val="0"/>
              <w:jc w:val="both"/>
              <w:rPr>
                <w:color w:val="000000"/>
              </w:rPr>
            </w:pPr>
            <w:r w:rsidRPr="004A0553">
              <w:rPr>
                <w:color w:val="000000"/>
              </w:rPr>
              <w:t>- профессиональному подходу к решению поставленных задач, активности и инициативе в освоении новых компьютерных и информационных  технологий, способности быстро адаптироваться к новым условиям и требованиям при использовании федерального информационного ресурса (ФИР) «Результаты внутреннего аудита налоговых органов»;</w:t>
            </w:r>
          </w:p>
          <w:p w:rsidR="00363512" w:rsidRPr="004A0553" w:rsidRDefault="00363512" w:rsidP="004A0553">
            <w:pPr>
              <w:widowControl w:val="0"/>
              <w:jc w:val="both"/>
              <w:rPr>
                <w:color w:val="000000"/>
              </w:rPr>
            </w:pPr>
            <w:r w:rsidRPr="004A0553">
              <w:rPr>
                <w:color w:val="000000"/>
              </w:rPr>
              <w:t>- отсутствию нарушений ведения делопроизводства в отделе.</w:t>
            </w:r>
          </w:p>
          <w:p w:rsidR="00363512" w:rsidRPr="004A0553" w:rsidRDefault="00363512" w:rsidP="004A0553">
            <w:pPr>
              <w:widowControl w:val="0"/>
              <w:jc w:val="both"/>
              <w:rPr>
                <w:color w:val="000000"/>
              </w:rPr>
            </w:pPr>
            <w:r w:rsidRPr="004A0553">
              <w:rPr>
                <w:color w:val="000000"/>
              </w:rPr>
              <w:t>- достоверности и своевременности формирования отчетности и информации по предмету деятельности отдела;</w:t>
            </w:r>
          </w:p>
          <w:p w:rsidR="00363512" w:rsidRPr="004A0553" w:rsidRDefault="00363512" w:rsidP="004A0553">
            <w:pPr>
              <w:widowControl w:val="0"/>
              <w:jc w:val="both"/>
              <w:rPr>
                <w:color w:val="000000"/>
              </w:rPr>
            </w:pPr>
            <w:r w:rsidRPr="004A0553">
              <w:rPr>
                <w:color w:val="000000"/>
              </w:rPr>
              <w:t>- наличию предложений по повышению эффективности внутреннего аудита налоговых органов, подведомственных Управлению.</w:t>
            </w:r>
          </w:p>
          <w:p w:rsidR="00585971" w:rsidRPr="00585971" w:rsidRDefault="00585971" w:rsidP="004912B0">
            <w:pPr>
              <w:widowControl w:val="0"/>
              <w:jc w:val="both"/>
              <w:rPr>
                <w:b/>
              </w:rPr>
            </w:pPr>
          </w:p>
        </w:tc>
      </w:tr>
    </w:tbl>
    <w:p w:rsidR="001701C0" w:rsidRPr="00525A94" w:rsidRDefault="001701C0" w:rsidP="001701C0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701C0" w:rsidRPr="00525A94" w:rsidRDefault="001701C0" w:rsidP="001701C0">
      <w:pPr>
        <w:pStyle w:val="a6"/>
        <w:widowControl w:val="0"/>
        <w:spacing w:before="0" w:beforeAutospacing="0" w:after="0" w:afterAutospacing="0"/>
        <w:ind w:firstLine="720"/>
        <w:jc w:val="center"/>
        <w:rPr>
          <w:b/>
        </w:rPr>
      </w:pPr>
      <w:r w:rsidRPr="00525A94">
        <w:rPr>
          <w:b/>
        </w:rPr>
        <w:t>Условия прохождения гражданской службы.</w:t>
      </w:r>
    </w:p>
    <w:p w:rsidR="00585971" w:rsidRDefault="00585971" w:rsidP="001701C0">
      <w:pPr>
        <w:pStyle w:val="a6"/>
        <w:widowControl w:val="0"/>
        <w:spacing w:before="0" w:beforeAutospacing="0" w:after="0" w:afterAutospacing="0"/>
        <w:ind w:firstLine="720"/>
        <w:jc w:val="both"/>
      </w:pPr>
    </w:p>
    <w:p w:rsidR="001701C0" w:rsidRPr="00525A94" w:rsidRDefault="001701C0" w:rsidP="001701C0">
      <w:pPr>
        <w:pStyle w:val="a6"/>
        <w:widowControl w:val="0"/>
        <w:spacing w:before="0" w:beforeAutospacing="0" w:after="0" w:afterAutospacing="0"/>
        <w:ind w:firstLine="720"/>
        <w:jc w:val="both"/>
      </w:pPr>
      <w:r w:rsidRPr="00525A94">
        <w:t xml:space="preserve">Гражданскому служащему предоставляются основные и дополнительные государственные гарантии, предусмотренные ст. 52, 53 Федерального закона от 27.07.2004 № 79-ФЗ </w:t>
      </w:r>
      <w:r w:rsidR="004912B0">
        <w:t xml:space="preserve">                                </w:t>
      </w:r>
      <w:r w:rsidRPr="00525A94">
        <w:t>«О государственной гражданской службе Российской Федерации».</w:t>
      </w:r>
    </w:p>
    <w:p w:rsidR="001701C0" w:rsidRPr="00525A94" w:rsidRDefault="001701C0" w:rsidP="001701C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525A94">
        <w:rPr>
          <w:rFonts w:ascii="Times New Roman" w:hAnsi="Times New Roman" w:cs="Times New Roman"/>
          <w:sz w:val="24"/>
          <w:szCs w:val="24"/>
        </w:rPr>
        <w:t>Гражданскому служащему предоставляются компенсации и льготы, предусмотренные законодательством Российской Федерации за профессиональную служебную деятельность.</w:t>
      </w:r>
    </w:p>
    <w:p w:rsidR="001701C0" w:rsidRPr="00525A94" w:rsidRDefault="001701C0" w:rsidP="001701C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701C0" w:rsidRPr="00E5116E" w:rsidRDefault="001701C0" w:rsidP="001701C0">
      <w:pPr>
        <w:pStyle w:val="a6"/>
        <w:widowControl w:val="0"/>
        <w:spacing w:before="0" w:beforeAutospacing="0" w:after="0" w:afterAutospacing="0"/>
        <w:jc w:val="center"/>
        <w:rPr>
          <w:b/>
        </w:rPr>
      </w:pPr>
      <w:r w:rsidRPr="00E5116E">
        <w:rPr>
          <w:b/>
        </w:rPr>
        <w:t>Денежное содержание государственных гражданских служащих</w:t>
      </w:r>
      <w:r w:rsidR="00522439" w:rsidRPr="00E5116E">
        <w:rPr>
          <w:b/>
        </w:rPr>
        <w:t xml:space="preserve"> состоит </w:t>
      </w:r>
      <w:proofErr w:type="gramStart"/>
      <w:r w:rsidR="00522439" w:rsidRPr="00E5116E">
        <w:rPr>
          <w:b/>
        </w:rPr>
        <w:t>из</w:t>
      </w:r>
      <w:proofErr w:type="gramEnd"/>
      <w:r w:rsidR="00E5116E">
        <w:rPr>
          <w:b/>
        </w:rPr>
        <w:t>:</w:t>
      </w:r>
    </w:p>
    <w:p w:rsidR="00B841CE" w:rsidRPr="00FD6105" w:rsidRDefault="00B841CE" w:rsidP="001701C0">
      <w:pPr>
        <w:pStyle w:val="a6"/>
        <w:widowControl w:val="0"/>
        <w:spacing w:before="0" w:beforeAutospacing="0" w:after="0" w:afterAutospacing="0"/>
        <w:jc w:val="center"/>
        <w:rPr>
          <w:b/>
          <w:highlight w:val="yellow"/>
          <w:u w:val="single"/>
        </w:rPr>
      </w:pPr>
    </w:p>
    <w:tbl>
      <w:tblPr>
        <w:tblW w:w="4950" w:type="pct"/>
        <w:tblInd w:w="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/>
      </w:tblPr>
      <w:tblGrid>
        <w:gridCol w:w="2565"/>
        <w:gridCol w:w="1690"/>
        <w:gridCol w:w="1843"/>
        <w:gridCol w:w="2268"/>
        <w:gridCol w:w="1841"/>
      </w:tblGrid>
      <w:tr w:rsidR="00363512" w:rsidRPr="00FD6105" w:rsidTr="00363512">
        <w:trPr>
          <w:trHeight w:val="283"/>
        </w:trPr>
        <w:tc>
          <w:tcPr>
            <w:tcW w:w="1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3512" w:rsidRPr="00FD6105" w:rsidRDefault="00363512" w:rsidP="001701C0">
            <w:pPr>
              <w:pStyle w:val="a6"/>
              <w:widowControl w:val="0"/>
              <w:spacing w:line="270" w:lineRule="atLeast"/>
              <w:rPr>
                <w:highlight w:val="yellow"/>
              </w:rPr>
            </w:pPr>
          </w:p>
        </w:tc>
        <w:tc>
          <w:tcPr>
            <w:tcW w:w="8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3512" w:rsidRPr="00FD6105" w:rsidRDefault="00363512" w:rsidP="00D166F6">
            <w:pPr>
              <w:pStyle w:val="a6"/>
              <w:jc w:val="center"/>
              <w:rPr>
                <w:highlight w:val="yellow"/>
              </w:rPr>
            </w:pPr>
            <w:r>
              <w:t>Главный</w:t>
            </w:r>
            <w:r w:rsidRPr="00E5116E">
              <w:t xml:space="preserve"> государственный налоговый инспектор</w:t>
            </w:r>
          </w:p>
        </w:tc>
        <w:tc>
          <w:tcPr>
            <w:tcW w:w="9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3512" w:rsidRPr="00FD6105" w:rsidRDefault="00363512" w:rsidP="007C3430">
            <w:pPr>
              <w:pStyle w:val="a6"/>
              <w:jc w:val="center"/>
              <w:rPr>
                <w:highlight w:val="yellow"/>
              </w:rPr>
            </w:pPr>
            <w:r w:rsidRPr="00E5116E">
              <w:t>Старший государственный налоговый инспектор</w:t>
            </w:r>
          </w:p>
        </w:tc>
        <w:tc>
          <w:tcPr>
            <w:tcW w:w="11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3512" w:rsidRPr="00FD6105" w:rsidRDefault="00363512" w:rsidP="00D166F6">
            <w:pPr>
              <w:pStyle w:val="a6"/>
              <w:jc w:val="center"/>
              <w:rPr>
                <w:highlight w:val="yellow"/>
              </w:rPr>
            </w:pPr>
            <w:r>
              <w:t>Г</w:t>
            </w:r>
            <w:r w:rsidRPr="00E5116E">
              <w:t>осударственный налоговый инспектор</w:t>
            </w:r>
          </w:p>
        </w:tc>
        <w:tc>
          <w:tcPr>
            <w:tcW w:w="90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363512" w:rsidRPr="00FD6105" w:rsidRDefault="00363512" w:rsidP="00D166F6">
            <w:pPr>
              <w:pStyle w:val="a6"/>
              <w:jc w:val="center"/>
              <w:rPr>
                <w:highlight w:val="yellow"/>
              </w:rPr>
            </w:pPr>
            <w:r>
              <w:t xml:space="preserve">Главный </w:t>
            </w:r>
            <w:r w:rsidRPr="00E5116E">
              <w:t>специалист-эксперт</w:t>
            </w:r>
          </w:p>
        </w:tc>
      </w:tr>
      <w:tr w:rsidR="00363512" w:rsidRPr="00525A94" w:rsidTr="00363512">
        <w:trPr>
          <w:trHeight w:val="283"/>
        </w:trPr>
        <w:tc>
          <w:tcPr>
            <w:tcW w:w="1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3512" w:rsidRPr="00FD6105" w:rsidRDefault="00363512" w:rsidP="001701C0">
            <w:pPr>
              <w:pStyle w:val="a6"/>
              <w:widowControl w:val="0"/>
              <w:spacing w:line="270" w:lineRule="atLeast"/>
              <w:rPr>
                <w:highlight w:val="yellow"/>
              </w:rPr>
            </w:pPr>
            <w:r w:rsidRPr="00E5116E">
              <w:t xml:space="preserve">Месячного оклада в соответствии с замещаемой должностью государственной </w:t>
            </w:r>
            <w:r w:rsidRPr="00E5116E">
              <w:lastRenderedPageBreak/>
              <w:t>гражданской службы Российской Федерации (должностного оклада)</w:t>
            </w:r>
          </w:p>
        </w:tc>
        <w:tc>
          <w:tcPr>
            <w:tcW w:w="8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3512" w:rsidRPr="00363512" w:rsidRDefault="00363512" w:rsidP="002B715F">
            <w:pPr>
              <w:pStyle w:val="a6"/>
              <w:spacing w:line="270" w:lineRule="atLeast"/>
              <w:jc w:val="center"/>
            </w:pPr>
            <w:r w:rsidRPr="00363512">
              <w:lastRenderedPageBreak/>
              <w:t>5472 руб.</w:t>
            </w:r>
          </w:p>
        </w:tc>
        <w:tc>
          <w:tcPr>
            <w:tcW w:w="9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3512" w:rsidRPr="00363512" w:rsidRDefault="00363512" w:rsidP="007C3430">
            <w:pPr>
              <w:pStyle w:val="a6"/>
              <w:spacing w:line="270" w:lineRule="atLeast"/>
              <w:jc w:val="center"/>
            </w:pPr>
            <w:r w:rsidRPr="00363512">
              <w:t>4927 руб.</w:t>
            </w:r>
          </w:p>
        </w:tc>
        <w:tc>
          <w:tcPr>
            <w:tcW w:w="11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3512" w:rsidRPr="00363512" w:rsidRDefault="00363512" w:rsidP="002B715F">
            <w:pPr>
              <w:pStyle w:val="a6"/>
              <w:spacing w:line="270" w:lineRule="atLeast"/>
              <w:jc w:val="center"/>
            </w:pPr>
            <w:r w:rsidRPr="00363512">
              <w:t>4379 руб.</w:t>
            </w:r>
          </w:p>
        </w:tc>
        <w:tc>
          <w:tcPr>
            <w:tcW w:w="90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363512" w:rsidRPr="00363512" w:rsidRDefault="00363512" w:rsidP="00BB255D">
            <w:pPr>
              <w:pStyle w:val="a6"/>
              <w:spacing w:line="270" w:lineRule="atLeast"/>
              <w:jc w:val="center"/>
            </w:pPr>
            <w:r w:rsidRPr="00363512">
              <w:t>4927 руб.</w:t>
            </w:r>
          </w:p>
        </w:tc>
      </w:tr>
      <w:tr w:rsidR="00363512" w:rsidRPr="00525A94" w:rsidTr="00363512">
        <w:trPr>
          <w:trHeight w:val="283"/>
        </w:trPr>
        <w:tc>
          <w:tcPr>
            <w:tcW w:w="1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3512" w:rsidRPr="00525A94" w:rsidRDefault="00363512" w:rsidP="001701C0">
            <w:pPr>
              <w:pStyle w:val="a6"/>
              <w:widowControl w:val="0"/>
              <w:spacing w:line="270" w:lineRule="atLeast"/>
            </w:pPr>
            <w:r w:rsidRPr="00525A94">
              <w:lastRenderedPageBreak/>
              <w:t>Месячного оклада в соответствии с присвоенным классным чином</w:t>
            </w:r>
          </w:p>
        </w:tc>
        <w:tc>
          <w:tcPr>
            <w:tcW w:w="8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3512" w:rsidRPr="00525A94" w:rsidRDefault="00363512" w:rsidP="00393D88">
            <w:pPr>
              <w:pStyle w:val="a6"/>
              <w:spacing w:line="270" w:lineRule="atLeast"/>
              <w:jc w:val="center"/>
            </w:pPr>
            <w:r>
              <w:t>до 1735</w:t>
            </w:r>
            <w:r w:rsidRPr="00525A94">
              <w:t xml:space="preserve"> </w:t>
            </w:r>
            <w:proofErr w:type="spellStart"/>
            <w:r w:rsidRPr="00525A94">
              <w:t>руб</w:t>
            </w:r>
            <w:proofErr w:type="spellEnd"/>
          </w:p>
        </w:tc>
        <w:tc>
          <w:tcPr>
            <w:tcW w:w="9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3512" w:rsidRPr="00525A94" w:rsidRDefault="00363512" w:rsidP="00393D88">
            <w:pPr>
              <w:pStyle w:val="a6"/>
              <w:spacing w:line="270" w:lineRule="atLeast"/>
              <w:jc w:val="center"/>
            </w:pPr>
            <w:r>
              <w:t>до 1644</w:t>
            </w:r>
            <w:r w:rsidRPr="00525A94">
              <w:t xml:space="preserve"> руб.</w:t>
            </w:r>
          </w:p>
        </w:tc>
        <w:tc>
          <w:tcPr>
            <w:tcW w:w="11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3512" w:rsidRPr="00525A94" w:rsidRDefault="00363512" w:rsidP="00393D88">
            <w:pPr>
              <w:pStyle w:val="a6"/>
              <w:spacing w:line="270" w:lineRule="atLeast"/>
              <w:jc w:val="center"/>
            </w:pPr>
            <w:r>
              <w:t>до 1371 руб.</w:t>
            </w:r>
          </w:p>
        </w:tc>
        <w:tc>
          <w:tcPr>
            <w:tcW w:w="90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363512" w:rsidRPr="00E5116E" w:rsidRDefault="00363512" w:rsidP="00BB255D">
            <w:pPr>
              <w:pStyle w:val="a6"/>
              <w:spacing w:line="270" w:lineRule="atLeast"/>
              <w:jc w:val="center"/>
              <w:rPr>
                <w:highlight w:val="yellow"/>
              </w:rPr>
            </w:pPr>
            <w:r w:rsidRPr="00363512">
              <w:t>до 1644 руб.</w:t>
            </w:r>
          </w:p>
        </w:tc>
      </w:tr>
      <w:tr w:rsidR="00BB255D" w:rsidRPr="00525A94" w:rsidTr="00363512">
        <w:trPr>
          <w:trHeight w:val="283"/>
        </w:trPr>
        <w:tc>
          <w:tcPr>
            <w:tcW w:w="1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55D" w:rsidRPr="00525A94" w:rsidRDefault="00BB255D" w:rsidP="001701C0">
            <w:pPr>
              <w:pStyle w:val="a6"/>
              <w:widowControl w:val="0"/>
              <w:spacing w:line="270" w:lineRule="atLeast"/>
            </w:pPr>
            <w:r w:rsidRPr="00525A94">
              <w:t xml:space="preserve">Ежемесячной надбавки за выслугу лет на государственной гражданской службе Российской Федерации </w:t>
            </w:r>
          </w:p>
        </w:tc>
        <w:tc>
          <w:tcPr>
            <w:tcW w:w="3744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255D" w:rsidRPr="00525A94" w:rsidRDefault="00BB255D" w:rsidP="00791F38">
            <w:pPr>
              <w:pStyle w:val="a6"/>
              <w:widowControl w:val="0"/>
              <w:spacing w:line="270" w:lineRule="atLeast"/>
              <w:jc w:val="center"/>
            </w:pPr>
            <w:r w:rsidRPr="00525A94">
              <w:t>30 % должностного оклада</w:t>
            </w:r>
          </w:p>
        </w:tc>
      </w:tr>
      <w:tr w:rsidR="0070717E" w:rsidRPr="00525A94" w:rsidTr="00363512">
        <w:trPr>
          <w:trHeight w:val="283"/>
        </w:trPr>
        <w:tc>
          <w:tcPr>
            <w:tcW w:w="1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717E" w:rsidRPr="00525A94" w:rsidRDefault="0070717E" w:rsidP="001701C0">
            <w:pPr>
              <w:pStyle w:val="a6"/>
              <w:widowControl w:val="0"/>
              <w:spacing w:line="270" w:lineRule="atLeast"/>
            </w:pPr>
            <w:r w:rsidRPr="00525A94"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w="3744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717E" w:rsidRPr="00525A94" w:rsidRDefault="0070717E" w:rsidP="001701C0">
            <w:pPr>
              <w:pStyle w:val="a6"/>
              <w:widowControl w:val="0"/>
              <w:spacing w:line="270" w:lineRule="atLeast"/>
              <w:jc w:val="center"/>
            </w:pPr>
            <w:r w:rsidRPr="00525A94">
              <w:t>60-90 % должностного оклада</w:t>
            </w:r>
          </w:p>
        </w:tc>
      </w:tr>
      <w:tr w:rsidR="00BB255D" w:rsidRPr="00525A94" w:rsidTr="00363512">
        <w:trPr>
          <w:trHeight w:val="371"/>
        </w:trPr>
        <w:tc>
          <w:tcPr>
            <w:tcW w:w="1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55D" w:rsidRPr="00525A94" w:rsidRDefault="00BB255D" w:rsidP="001701C0">
            <w:pPr>
              <w:pStyle w:val="a6"/>
              <w:widowControl w:val="0"/>
              <w:spacing w:line="270" w:lineRule="atLeast"/>
            </w:pPr>
            <w:r w:rsidRPr="00525A94">
              <w:t>Премии за выполнение особо важных и сложных заданий</w:t>
            </w:r>
          </w:p>
        </w:tc>
        <w:tc>
          <w:tcPr>
            <w:tcW w:w="3744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255D" w:rsidRPr="00525A94" w:rsidRDefault="00BB255D" w:rsidP="00791F38">
            <w:pPr>
              <w:pStyle w:val="a6"/>
              <w:widowControl w:val="0"/>
              <w:spacing w:line="270" w:lineRule="atLeast"/>
              <w:jc w:val="center"/>
            </w:pPr>
            <w:r w:rsidRPr="00525A94">
              <w:t>в соответствии с положением, утвержденным представителем нанимателя</w:t>
            </w:r>
          </w:p>
        </w:tc>
      </w:tr>
      <w:tr w:rsidR="00BB255D" w:rsidRPr="00525A94" w:rsidTr="00363512">
        <w:trPr>
          <w:trHeight w:val="283"/>
        </w:trPr>
        <w:tc>
          <w:tcPr>
            <w:tcW w:w="1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55D" w:rsidRPr="00525A94" w:rsidRDefault="00BB255D" w:rsidP="001423E9">
            <w:pPr>
              <w:pStyle w:val="a6"/>
              <w:widowControl w:val="0"/>
              <w:spacing w:line="270" w:lineRule="atLeast"/>
            </w:pPr>
            <w:r w:rsidRPr="00525A94">
              <w:t>Ежемесячного денежного поощрения</w:t>
            </w:r>
          </w:p>
        </w:tc>
        <w:tc>
          <w:tcPr>
            <w:tcW w:w="3744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255D" w:rsidRPr="00525A94" w:rsidRDefault="00BB255D" w:rsidP="00791F38">
            <w:pPr>
              <w:pStyle w:val="a6"/>
              <w:widowControl w:val="0"/>
              <w:spacing w:line="270" w:lineRule="atLeast"/>
              <w:jc w:val="center"/>
            </w:pPr>
            <w:r w:rsidRPr="00525A94">
              <w:t>1 должностного оклада</w:t>
            </w:r>
          </w:p>
        </w:tc>
      </w:tr>
      <w:tr w:rsidR="00BB255D" w:rsidRPr="00525A94" w:rsidTr="00363512">
        <w:trPr>
          <w:trHeight w:val="283"/>
        </w:trPr>
        <w:tc>
          <w:tcPr>
            <w:tcW w:w="1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55D" w:rsidRPr="00525A94" w:rsidRDefault="00BB255D" w:rsidP="001701C0">
            <w:pPr>
              <w:pStyle w:val="a6"/>
              <w:widowControl w:val="0"/>
              <w:spacing w:line="270" w:lineRule="atLeast"/>
            </w:pPr>
            <w:r w:rsidRPr="00525A94">
              <w:t>Единовременной выплаты при предоставлении ежегодного оплачиваемого отпуска</w:t>
            </w:r>
          </w:p>
        </w:tc>
        <w:tc>
          <w:tcPr>
            <w:tcW w:w="3744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255D" w:rsidRPr="00525A94" w:rsidRDefault="00BB255D" w:rsidP="00791F38">
            <w:pPr>
              <w:pStyle w:val="a6"/>
              <w:widowControl w:val="0"/>
              <w:spacing w:line="270" w:lineRule="atLeast"/>
              <w:jc w:val="center"/>
            </w:pPr>
            <w:r w:rsidRPr="00525A94">
              <w:t>в размере двух месячных окладов денежного содержания и материальной помощи в размере месячного оклада денежного содержания</w:t>
            </w:r>
          </w:p>
        </w:tc>
      </w:tr>
      <w:tr w:rsidR="00BB255D" w:rsidRPr="00525A94" w:rsidTr="00363512">
        <w:trPr>
          <w:trHeight w:val="283"/>
        </w:trPr>
        <w:tc>
          <w:tcPr>
            <w:tcW w:w="1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55D" w:rsidRPr="00525A94" w:rsidRDefault="00BB255D" w:rsidP="001701C0">
            <w:pPr>
              <w:pStyle w:val="a6"/>
              <w:widowControl w:val="0"/>
              <w:spacing w:line="270" w:lineRule="atLeast"/>
            </w:pPr>
            <w:r w:rsidRPr="00525A94">
              <w:t>Материальной помощи</w:t>
            </w:r>
          </w:p>
        </w:tc>
        <w:tc>
          <w:tcPr>
            <w:tcW w:w="3744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255D" w:rsidRPr="00525A94" w:rsidRDefault="00BB255D" w:rsidP="00791F38">
            <w:pPr>
              <w:pStyle w:val="a6"/>
              <w:widowControl w:val="0"/>
              <w:spacing w:line="270" w:lineRule="atLeast"/>
              <w:jc w:val="center"/>
            </w:pPr>
            <w:r w:rsidRPr="00525A94">
              <w:t>в соответствии с положением, утвержденным Представителем нанимателя</w:t>
            </w:r>
          </w:p>
        </w:tc>
      </w:tr>
      <w:tr w:rsidR="00BB255D" w:rsidRPr="00525A94" w:rsidTr="00BB255D">
        <w:trPr>
          <w:trHeight w:val="283"/>
        </w:trPr>
        <w:tc>
          <w:tcPr>
            <w:tcW w:w="50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255D" w:rsidRPr="00525A94" w:rsidRDefault="00BB255D" w:rsidP="001701C0">
            <w:pPr>
              <w:pStyle w:val="a6"/>
              <w:widowControl w:val="0"/>
              <w:spacing w:line="270" w:lineRule="atLeast"/>
            </w:pPr>
            <w:r w:rsidRPr="00525A94">
              <w:t>Других выплат, предусмотренных соответствующими федеральными законами и иными нормативными правовыми актами</w:t>
            </w:r>
          </w:p>
        </w:tc>
      </w:tr>
    </w:tbl>
    <w:p w:rsidR="001701C0" w:rsidRPr="00525A94" w:rsidRDefault="001701C0" w:rsidP="001701C0">
      <w:pPr>
        <w:widowControl w:val="0"/>
        <w:ind w:firstLine="720"/>
        <w:jc w:val="both"/>
      </w:pPr>
    </w:p>
    <w:p w:rsidR="001701C0" w:rsidRPr="00525A94" w:rsidRDefault="001701C0" w:rsidP="001701C0">
      <w:pPr>
        <w:widowControl w:val="0"/>
        <w:ind w:firstLine="720"/>
        <w:jc w:val="both"/>
      </w:pPr>
      <w:proofErr w:type="gramStart"/>
      <w:r w:rsidRPr="00525A94">
        <w:t>Право на участие в конкурсе имеют граждане Российской Федерации, достигшие возраста 18 лет,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вакантной должности гражданской службы.</w:t>
      </w:r>
      <w:proofErr w:type="gramEnd"/>
    </w:p>
    <w:p w:rsidR="001701C0" w:rsidRPr="00525A94" w:rsidRDefault="001701C0" w:rsidP="001701C0">
      <w:pPr>
        <w:widowControl w:val="0"/>
        <w:jc w:val="both"/>
      </w:pPr>
    </w:p>
    <w:p w:rsidR="001701C0" w:rsidRPr="00525A94" w:rsidRDefault="001701C0" w:rsidP="001701C0">
      <w:pPr>
        <w:widowControl w:val="0"/>
        <w:ind w:firstLine="708"/>
        <w:jc w:val="both"/>
      </w:pPr>
      <w:r w:rsidRPr="00525A94">
        <w:rPr>
          <w:b/>
        </w:rPr>
        <w:t>Гражданский служащий Управления Федеральной налоговой по Амурской области</w:t>
      </w:r>
      <w:r w:rsidRPr="00525A94">
        <w:t>, изъявивший желание участвовать в конкурсе, в котором он замещает должность гражданской службы, представляет в отдел кадров заявление на имя представителя нанимателя.</w:t>
      </w:r>
    </w:p>
    <w:p w:rsidR="001701C0" w:rsidRPr="00525A94" w:rsidRDefault="001701C0" w:rsidP="001701C0">
      <w:pPr>
        <w:widowControl w:val="0"/>
        <w:autoSpaceDE w:val="0"/>
        <w:autoSpaceDN w:val="0"/>
        <w:adjustRightInd w:val="0"/>
        <w:ind w:firstLine="708"/>
        <w:jc w:val="both"/>
      </w:pPr>
      <w:proofErr w:type="gramStart"/>
      <w:r w:rsidRPr="00525A94">
        <w:rPr>
          <w:b/>
        </w:rPr>
        <w:t>Гражданский служащий иного государственного органа</w:t>
      </w:r>
      <w:r w:rsidRPr="00525A94">
        <w:t xml:space="preserve">, изъявивший желание участвовать в конкурсе, представляет в Управление Федеральной налоговой службы по Амурской области заявление на имя представителя нанимателя и заполненную, подписанную </w:t>
      </w:r>
      <w:r w:rsidR="00791F38" w:rsidRPr="00525A94">
        <w:t xml:space="preserve">им </w:t>
      </w:r>
      <w:r w:rsidRPr="00525A94">
        <w:t>и заверенную кадровой службой государственного органа, в котором гражданский служащий замещает должность гражданской службы, анкету с фотографи</w:t>
      </w:r>
      <w:r w:rsidR="00791F38" w:rsidRPr="00525A94">
        <w:t>ей</w:t>
      </w:r>
      <w:r w:rsidRPr="00525A94">
        <w:t>.</w:t>
      </w:r>
      <w:proofErr w:type="gramEnd"/>
      <w:r w:rsidRPr="00525A94">
        <w:t xml:space="preserve"> Форма анкеты утверждена </w:t>
      </w:r>
      <w:r w:rsidRPr="00525A94">
        <w:lastRenderedPageBreak/>
        <w:t>Правительством Российской Федерации.</w:t>
      </w:r>
    </w:p>
    <w:p w:rsidR="001701C0" w:rsidRPr="00525A94" w:rsidRDefault="001701C0" w:rsidP="001701C0">
      <w:pPr>
        <w:widowControl w:val="0"/>
        <w:ind w:firstLine="708"/>
        <w:jc w:val="both"/>
      </w:pPr>
      <w:r w:rsidRPr="00525A94">
        <w:t>Государственный 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3729A9" w:rsidRDefault="003729A9" w:rsidP="001701C0">
      <w:pPr>
        <w:widowControl w:val="0"/>
        <w:ind w:firstLine="708"/>
        <w:jc w:val="both"/>
        <w:rPr>
          <w:b/>
        </w:rPr>
      </w:pPr>
    </w:p>
    <w:p w:rsidR="001701C0" w:rsidRPr="00525A94" w:rsidRDefault="001701C0" w:rsidP="001701C0">
      <w:pPr>
        <w:widowControl w:val="0"/>
        <w:ind w:firstLine="708"/>
        <w:jc w:val="both"/>
      </w:pPr>
      <w:r w:rsidRPr="00525A94">
        <w:rPr>
          <w:b/>
        </w:rPr>
        <w:t>Гражданин для участия в конкурсе представляет следующие документы:</w:t>
      </w:r>
    </w:p>
    <w:p w:rsidR="001701C0" w:rsidRPr="00525A94" w:rsidRDefault="001701C0" w:rsidP="001701C0">
      <w:pPr>
        <w:widowControl w:val="0"/>
        <w:ind w:firstLine="708"/>
        <w:jc w:val="both"/>
      </w:pPr>
      <w:r w:rsidRPr="00525A94">
        <w:t xml:space="preserve">- личное заявление </w:t>
      </w:r>
      <w:r w:rsidR="00791F38" w:rsidRPr="00525A94">
        <w:t>(пишется</w:t>
      </w:r>
      <w:r w:rsidR="002B715F" w:rsidRPr="00525A94">
        <w:t xml:space="preserve"> при подаче доку</w:t>
      </w:r>
      <w:r w:rsidR="00C0643C" w:rsidRPr="00525A94">
        <w:t>ментов</w:t>
      </w:r>
      <w:r w:rsidRPr="00525A94">
        <w:t>);</w:t>
      </w:r>
    </w:p>
    <w:p w:rsidR="001701C0" w:rsidRPr="00525A94" w:rsidRDefault="00FE5DBB" w:rsidP="001701C0">
      <w:pPr>
        <w:widowControl w:val="0"/>
        <w:ind w:firstLine="708"/>
        <w:jc w:val="both"/>
      </w:pPr>
      <w:r w:rsidRPr="00525A94">
        <w:t>-</w:t>
      </w:r>
      <w:r w:rsidR="001701C0" w:rsidRPr="00525A94">
        <w:t xml:space="preserve"> заполненную и подписанную анкету, по форме утвержденной распоряжением Правительства Российской Федерации от 26.05.2006 № 667-р с </w:t>
      </w:r>
      <w:r w:rsidR="00791F38" w:rsidRPr="00525A94">
        <w:t>фотографией</w:t>
      </w:r>
      <w:r w:rsidR="001701C0" w:rsidRPr="00525A94">
        <w:t>;</w:t>
      </w:r>
    </w:p>
    <w:p w:rsidR="001701C0" w:rsidRPr="00525A94" w:rsidRDefault="001701C0" w:rsidP="001701C0">
      <w:pPr>
        <w:widowControl w:val="0"/>
        <w:ind w:firstLine="708"/>
        <w:jc w:val="both"/>
      </w:pPr>
      <w:r w:rsidRPr="00525A94">
        <w:t>- копию паспорта или заменяющего его документа (соответствующий документ предъявляется лично по прибытии на конкурс);</w:t>
      </w:r>
    </w:p>
    <w:p w:rsidR="001701C0" w:rsidRPr="00525A94" w:rsidRDefault="001701C0" w:rsidP="001701C0">
      <w:pPr>
        <w:widowControl w:val="0"/>
        <w:ind w:firstLine="708"/>
        <w:jc w:val="both"/>
      </w:pPr>
      <w:r w:rsidRPr="00525A94">
        <w:t>- документы, подтверждающие необходимое профессиональное образование, стаж работы и квалификацию:</w:t>
      </w:r>
    </w:p>
    <w:p w:rsidR="001701C0" w:rsidRPr="00525A94" w:rsidRDefault="001701C0" w:rsidP="001701C0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25A94">
        <w:rPr>
          <w:rFonts w:ascii="Times New Roman" w:hAnsi="Times New Roman" w:cs="Times New Roman"/>
          <w:sz w:val="24"/>
          <w:szCs w:val="24"/>
        </w:rPr>
        <w:t xml:space="preserve">копию трудовой книжки (за исключением случаев, когда служебная (трудовая) деятельность осуществляется впервые), </w:t>
      </w:r>
      <w:r w:rsidRPr="00525A94">
        <w:rPr>
          <w:rFonts w:ascii="Times New Roman" w:hAnsi="Times New Roman" w:cs="Times New Roman"/>
          <w:b/>
          <w:sz w:val="24"/>
          <w:szCs w:val="24"/>
        </w:rPr>
        <w:t>заверенную нотариально или кадровой службой по месту работы (службы)</w:t>
      </w:r>
      <w:r w:rsidRPr="00525A94">
        <w:rPr>
          <w:rFonts w:ascii="Times New Roman" w:hAnsi="Times New Roman" w:cs="Times New Roman"/>
          <w:sz w:val="24"/>
          <w:szCs w:val="24"/>
        </w:rPr>
        <w:t>, или иные документы, подтверждающие трудовую (служебную) деятельность гражданина;</w:t>
      </w:r>
    </w:p>
    <w:p w:rsidR="001701C0" w:rsidRPr="00525A94" w:rsidRDefault="001701C0" w:rsidP="001701C0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25A94">
        <w:rPr>
          <w:rFonts w:ascii="Times New Roman" w:hAnsi="Times New Roman" w:cs="Times New Roman"/>
          <w:sz w:val="24"/>
          <w:szCs w:val="24"/>
        </w:rPr>
        <w:t xml:space="preserve"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</w:t>
      </w:r>
      <w:r w:rsidRPr="00525A94">
        <w:rPr>
          <w:rFonts w:ascii="Times New Roman" w:hAnsi="Times New Roman" w:cs="Times New Roman"/>
          <w:b/>
          <w:sz w:val="24"/>
          <w:szCs w:val="24"/>
        </w:rPr>
        <w:t>заверенные нотариально или кадровой службой по месту работы (службы)</w:t>
      </w:r>
      <w:r w:rsidRPr="00525A94">
        <w:rPr>
          <w:rFonts w:ascii="Times New Roman" w:hAnsi="Times New Roman" w:cs="Times New Roman"/>
          <w:sz w:val="24"/>
          <w:szCs w:val="24"/>
        </w:rPr>
        <w:t>;</w:t>
      </w:r>
    </w:p>
    <w:p w:rsidR="001701C0" w:rsidRPr="00525A94" w:rsidRDefault="001701C0" w:rsidP="001701C0">
      <w:pPr>
        <w:widowControl w:val="0"/>
        <w:ind w:firstLine="708"/>
        <w:jc w:val="both"/>
      </w:pPr>
      <w:r w:rsidRPr="00525A94">
        <w:t>- документ об отсутствии у гражданина заболевания, препятствующего поступлению на гражданскую службу или ее прохождению (форма № 001-ГС/у);</w:t>
      </w:r>
    </w:p>
    <w:p w:rsidR="001701C0" w:rsidRPr="00525A94" w:rsidRDefault="001701C0" w:rsidP="001701C0">
      <w:pPr>
        <w:widowControl w:val="0"/>
        <w:ind w:firstLine="708"/>
        <w:jc w:val="both"/>
      </w:pPr>
      <w:r w:rsidRPr="00525A94">
        <w:t>- копии документов воинского учета (для военнообязанных и лиц, подлежащих призыву на военную службу);</w:t>
      </w:r>
    </w:p>
    <w:p w:rsidR="001701C0" w:rsidRPr="00525A94" w:rsidRDefault="001701C0" w:rsidP="001701C0">
      <w:pPr>
        <w:widowControl w:val="0"/>
        <w:autoSpaceDE w:val="0"/>
        <w:autoSpaceDN w:val="0"/>
        <w:adjustRightInd w:val="0"/>
        <w:ind w:firstLine="708"/>
        <w:jc w:val="both"/>
      </w:pPr>
      <w:proofErr w:type="gramStart"/>
      <w:r w:rsidRPr="00525A94">
        <w:t>- сведения о доходах, расходах, об имуществе и обязательствах имущественного характера гражданина, претендующего на замещение должности федеральной государственной службы, справки о доходах, расходах, об имуществе и обязательствах имущественного характера супруги (супруга) и несовершеннолетних детей гражданина, претендующего на замещение должности федеральной государственной службы</w:t>
      </w:r>
      <w:r w:rsidR="00C0643C" w:rsidRPr="00525A94">
        <w:t xml:space="preserve"> за 201</w:t>
      </w:r>
      <w:r w:rsidR="008B7705">
        <w:t>8</w:t>
      </w:r>
      <w:r w:rsidR="00C0643C" w:rsidRPr="00525A94">
        <w:t xml:space="preserve"> год</w:t>
      </w:r>
      <w:r w:rsidRPr="00525A94">
        <w:t xml:space="preserve"> по форме, утвержденной Указом Президента Российской Федерации от 23.06.2014 № 460.</w:t>
      </w:r>
      <w:proofErr w:type="gramEnd"/>
      <w:r w:rsidRPr="00525A94">
        <w:t xml:space="preserve"> </w:t>
      </w:r>
      <w:r w:rsidRPr="00525A94">
        <w:rPr>
          <w:b/>
        </w:rPr>
        <w:t>Справки необходимо заполнять с использованием специального программного обеспечения «Справки БК»</w:t>
      </w:r>
      <w:r w:rsidR="00C0643C" w:rsidRPr="00525A94">
        <w:rPr>
          <w:b/>
        </w:rPr>
        <w:t xml:space="preserve"> (версия 2.4.0.0)</w:t>
      </w:r>
      <w:r w:rsidRPr="00525A94">
        <w:t xml:space="preserve">, </w:t>
      </w:r>
      <w:r w:rsidRPr="00525A94">
        <w:rPr>
          <w:b/>
        </w:rPr>
        <w:t>размещенного на официальном сайте государственной информационной системы в области государственной службы в информационно-телекоммуникационной сети «Интернет»;</w:t>
      </w:r>
    </w:p>
    <w:p w:rsidR="001701C0" w:rsidRPr="00525A94" w:rsidRDefault="001701C0" w:rsidP="001701C0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25A94">
        <w:rPr>
          <w:sz w:val="24"/>
          <w:szCs w:val="24"/>
        </w:rPr>
        <w:t xml:space="preserve">- </w:t>
      </w:r>
      <w:r w:rsidRPr="00525A94">
        <w:rPr>
          <w:rFonts w:ascii="Times New Roman" w:hAnsi="Times New Roman" w:cs="Times New Roman"/>
          <w:sz w:val="24"/>
          <w:szCs w:val="24"/>
        </w:rPr>
        <w:t xml:space="preserve">сведения об адресах сайтов и (или) страниц сайтов в информационно-телекоммуникационной сети «Интернет», на которых гражданин, претендующий на замещение должности гражданской службы, размещал общедоступную информацию, а также данные, позволяющие их идентифицировать, </w:t>
      </w:r>
      <w:r w:rsidRPr="00525A94">
        <w:rPr>
          <w:rFonts w:ascii="Times New Roman" w:hAnsi="Times New Roman" w:cs="Times New Roman"/>
          <w:b/>
          <w:sz w:val="24"/>
          <w:szCs w:val="24"/>
        </w:rPr>
        <w:t>за три календарных года</w:t>
      </w:r>
      <w:r w:rsidRPr="00525A94">
        <w:rPr>
          <w:rFonts w:ascii="Times New Roman" w:hAnsi="Times New Roman" w:cs="Times New Roman"/>
          <w:sz w:val="24"/>
          <w:szCs w:val="24"/>
        </w:rPr>
        <w:t>, предшествующих году поступления на гражданскую службу по форме, утвержденной распоряжением Правительства Российской Федерации от 28.12.2016 № 2867-р;</w:t>
      </w:r>
    </w:p>
    <w:p w:rsidR="001701C0" w:rsidRPr="00525A94" w:rsidRDefault="001701C0" w:rsidP="001701C0">
      <w:pPr>
        <w:widowControl w:val="0"/>
        <w:ind w:firstLine="708"/>
        <w:jc w:val="both"/>
      </w:pPr>
      <w:r w:rsidRPr="00525A94">
        <w:t>- копия страхового свидетельства обязательного пенсионного страхования;</w:t>
      </w:r>
    </w:p>
    <w:p w:rsidR="001701C0" w:rsidRPr="00525A94" w:rsidRDefault="001701C0" w:rsidP="001701C0">
      <w:pPr>
        <w:widowControl w:val="0"/>
        <w:ind w:firstLine="708"/>
        <w:jc w:val="both"/>
      </w:pPr>
      <w:r w:rsidRPr="00525A94">
        <w:t xml:space="preserve">- копии свидетельств </w:t>
      </w:r>
      <w:proofErr w:type="gramStart"/>
      <w:r w:rsidRPr="00525A94">
        <w:t>о постановке на учет в налоговом органе физического лица по месту жительства на территории</w:t>
      </w:r>
      <w:proofErr w:type="gramEnd"/>
      <w:r w:rsidRPr="00525A94">
        <w:t xml:space="preserve"> Российской Федерации (ИНН);</w:t>
      </w:r>
    </w:p>
    <w:p w:rsidR="001701C0" w:rsidRPr="00525A94" w:rsidRDefault="001701C0" w:rsidP="001701C0">
      <w:pPr>
        <w:widowControl w:val="0"/>
        <w:ind w:firstLine="708"/>
        <w:jc w:val="both"/>
      </w:pPr>
      <w:r w:rsidRPr="00525A94">
        <w:t>- копия страхового медицинского полиса обязательного медицинского страхования граждан;</w:t>
      </w:r>
    </w:p>
    <w:p w:rsidR="001701C0" w:rsidRPr="00525A94" w:rsidRDefault="001701C0" w:rsidP="001701C0">
      <w:pPr>
        <w:widowControl w:val="0"/>
        <w:ind w:firstLine="708"/>
        <w:jc w:val="both"/>
      </w:pPr>
      <w:r w:rsidRPr="00525A94">
        <w:t>- копии свидетельств о государственной регистрации актов гражданского состояния (свидетельство о заключении (расторжении) брака, свидетельство о рождении детей…);</w:t>
      </w:r>
    </w:p>
    <w:p w:rsidR="001701C0" w:rsidRPr="00525A94" w:rsidRDefault="001701C0" w:rsidP="001701C0">
      <w:pPr>
        <w:widowControl w:val="0"/>
        <w:ind w:firstLine="708"/>
        <w:jc w:val="both"/>
      </w:pPr>
      <w:r w:rsidRPr="00525A94">
        <w:t>- справку о наличии (отсутствии) судимости и (или) факта уголовного преследования или о прекращении уголовного преследования.</w:t>
      </w:r>
    </w:p>
    <w:p w:rsidR="001701C0" w:rsidRPr="00525A94" w:rsidRDefault="001701C0" w:rsidP="001701C0">
      <w:pPr>
        <w:widowControl w:val="0"/>
        <w:ind w:firstLine="708"/>
        <w:jc w:val="both"/>
      </w:pPr>
    </w:p>
    <w:p w:rsidR="001701C0" w:rsidRPr="00525A94" w:rsidRDefault="001701C0" w:rsidP="001701C0">
      <w:pPr>
        <w:widowControl w:val="0"/>
        <w:ind w:firstLine="720"/>
        <w:jc w:val="both"/>
        <w:rPr>
          <w:u w:val="single"/>
        </w:rPr>
      </w:pPr>
      <w:r w:rsidRPr="00525A94">
        <w:rPr>
          <w:b/>
          <w:u w:val="single"/>
        </w:rPr>
        <w:t>Документы представляются</w:t>
      </w:r>
      <w:r w:rsidRPr="00525A94">
        <w:t xml:space="preserve"> в Управление Федеральной налоговой службы по Амурской области </w:t>
      </w:r>
      <w:r w:rsidRPr="001E1785">
        <w:rPr>
          <w:b/>
        </w:rPr>
        <w:t xml:space="preserve">с </w:t>
      </w:r>
      <w:r w:rsidR="007C3430" w:rsidRPr="001E1785">
        <w:rPr>
          <w:b/>
        </w:rPr>
        <w:t>4</w:t>
      </w:r>
      <w:r w:rsidR="00FE5DBB" w:rsidRPr="001E1785">
        <w:rPr>
          <w:b/>
        </w:rPr>
        <w:t xml:space="preserve"> </w:t>
      </w:r>
      <w:r w:rsidR="007C3430" w:rsidRPr="001E1785">
        <w:rPr>
          <w:b/>
        </w:rPr>
        <w:t>октября</w:t>
      </w:r>
      <w:r w:rsidR="0042631E" w:rsidRPr="001E1785">
        <w:rPr>
          <w:b/>
        </w:rPr>
        <w:t xml:space="preserve"> </w:t>
      </w:r>
      <w:r w:rsidRPr="001E1785">
        <w:rPr>
          <w:b/>
        </w:rPr>
        <w:t>201</w:t>
      </w:r>
      <w:r w:rsidR="00522439" w:rsidRPr="001E1785">
        <w:rPr>
          <w:b/>
        </w:rPr>
        <w:t>9</w:t>
      </w:r>
      <w:r w:rsidRPr="001E1785">
        <w:rPr>
          <w:b/>
        </w:rPr>
        <w:t xml:space="preserve"> года по </w:t>
      </w:r>
      <w:r w:rsidR="007C3430" w:rsidRPr="001E1785">
        <w:rPr>
          <w:b/>
        </w:rPr>
        <w:t>24</w:t>
      </w:r>
      <w:r w:rsidR="008D57A0" w:rsidRPr="001E1785">
        <w:rPr>
          <w:b/>
        </w:rPr>
        <w:t xml:space="preserve"> </w:t>
      </w:r>
      <w:r w:rsidR="007C3430" w:rsidRPr="001E1785">
        <w:rPr>
          <w:b/>
        </w:rPr>
        <w:t>октября</w:t>
      </w:r>
      <w:r w:rsidR="00C0643C" w:rsidRPr="001E1785">
        <w:rPr>
          <w:b/>
        </w:rPr>
        <w:t xml:space="preserve"> </w:t>
      </w:r>
      <w:r w:rsidRPr="001E1785">
        <w:rPr>
          <w:b/>
        </w:rPr>
        <w:t>201</w:t>
      </w:r>
      <w:r w:rsidR="00522439" w:rsidRPr="001E1785">
        <w:rPr>
          <w:b/>
        </w:rPr>
        <w:t>9</w:t>
      </w:r>
      <w:r w:rsidRPr="001E1785">
        <w:rPr>
          <w:b/>
        </w:rPr>
        <w:t xml:space="preserve"> года</w:t>
      </w:r>
      <w:r w:rsidRPr="00525A94">
        <w:t xml:space="preserve"> в рабочие дни с 10.00 до 16.00, обед с 13.00-14.00 по адресу: </w:t>
      </w:r>
      <w:proofErr w:type="gramStart"/>
      <w:r w:rsidRPr="00525A94">
        <w:t>г</w:t>
      </w:r>
      <w:proofErr w:type="gramEnd"/>
      <w:r w:rsidRPr="00525A94">
        <w:t xml:space="preserve">. Благовещенск, пер. Советский, 65/1, кабинет № 303, контактный телефон </w:t>
      </w:r>
      <w:r w:rsidRPr="00525A94">
        <w:lastRenderedPageBreak/>
        <w:t xml:space="preserve">(4162) 390-525. </w:t>
      </w:r>
      <w:proofErr w:type="gramStart"/>
      <w:r w:rsidRPr="00525A94">
        <w:rPr>
          <w:u w:val="single"/>
        </w:rPr>
        <w:t xml:space="preserve">Ответственный за прием документов </w:t>
      </w:r>
      <w:proofErr w:type="spellStart"/>
      <w:r w:rsidR="00CB01AD">
        <w:rPr>
          <w:u w:val="single"/>
        </w:rPr>
        <w:t>Белан</w:t>
      </w:r>
      <w:proofErr w:type="spellEnd"/>
      <w:r w:rsidR="00CB01AD">
        <w:rPr>
          <w:u w:val="single"/>
        </w:rPr>
        <w:t xml:space="preserve"> Ксения Юрьевна</w:t>
      </w:r>
      <w:r w:rsidR="00BB255D">
        <w:rPr>
          <w:u w:val="single"/>
        </w:rPr>
        <w:t xml:space="preserve"> и </w:t>
      </w:r>
      <w:proofErr w:type="spellStart"/>
      <w:r w:rsidR="00CB01AD">
        <w:rPr>
          <w:u w:val="single"/>
        </w:rPr>
        <w:t>Миколуцкая</w:t>
      </w:r>
      <w:proofErr w:type="spellEnd"/>
      <w:r w:rsidR="00CB01AD">
        <w:rPr>
          <w:u w:val="single"/>
        </w:rPr>
        <w:t xml:space="preserve"> Елена Игоревна.</w:t>
      </w:r>
      <w:proofErr w:type="gramEnd"/>
    </w:p>
    <w:p w:rsidR="001701C0" w:rsidRPr="00525A94" w:rsidRDefault="001701C0" w:rsidP="001701C0">
      <w:pPr>
        <w:widowControl w:val="0"/>
        <w:ind w:firstLine="708"/>
        <w:jc w:val="both"/>
      </w:pPr>
      <w:r w:rsidRPr="00525A94">
        <w:t>Гражданин (государственный гражданский служащий) не допускается к участию в конкурсе в связи с его несоответствием квалификационным требованиям к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1701C0" w:rsidRPr="00525A94" w:rsidRDefault="001701C0" w:rsidP="001701C0">
      <w:pPr>
        <w:widowControl w:val="0"/>
        <w:ind w:firstLine="708"/>
        <w:jc w:val="both"/>
      </w:pPr>
      <w:r w:rsidRPr="00525A94">
        <w:t>Претендент на замещение вакантной должности гражданской службы, не допущенный к участию в конкурсе, вправе обжаловать это решение в соответствии с законодательством Российской Федерации.</w:t>
      </w:r>
    </w:p>
    <w:p w:rsidR="001701C0" w:rsidRPr="00525A94" w:rsidRDefault="001701C0" w:rsidP="001701C0">
      <w:pPr>
        <w:widowControl w:val="0"/>
        <w:ind w:firstLine="709"/>
        <w:jc w:val="both"/>
      </w:pPr>
      <w:r w:rsidRPr="00525A94"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в их приеме.</w:t>
      </w:r>
    </w:p>
    <w:p w:rsidR="001701C0" w:rsidRPr="00525A94" w:rsidRDefault="001701C0" w:rsidP="001701C0">
      <w:pPr>
        <w:widowControl w:val="0"/>
        <w:ind w:firstLine="708"/>
        <w:jc w:val="both"/>
      </w:pPr>
      <w:r w:rsidRPr="00525A94"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1701C0" w:rsidRPr="00525A94" w:rsidRDefault="001701C0" w:rsidP="001701C0">
      <w:pPr>
        <w:widowControl w:val="0"/>
        <w:ind w:firstLine="708"/>
        <w:jc w:val="both"/>
      </w:pPr>
      <w:bookmarkStart w:id="2" w:name="sub_1019"/>
      <w:r w:rsidRPr="00525A94">
        <w:t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к этой должности.</w:t>
      </w:r>
    </w:p>
    <w:p w:rsidR="001701C0" w:rsidRPr="00525A94" w:rsidRDefault="001701C0" w:rsidP="001701C0">
      <w:pPr>
        <w:widowControl w:val="0"/>
        <w:ind w:firstLine="708"/>
        <w:jc w:val="both"/>
      </w:pPr>
      <w:bookmarkStart w:id="3" w:name="sub_1021"/>
      <w:bookmarkEnd w:id="2"/>
      <w:proofErr w:type="gramStart"/>
      <w:r w:rsidRPr="00525A94">
        <w:t>При проведении конкурса,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выбранных конкурсных процедур с использованием не противоречащих федеральным законам и другим нормативным правовым актам российской Федерации, методов оценки профессиональных и личностных качеств кандидатов, включая индивидуальное собеседование и тестирование по вопросам, связанным с</w:t>
      </w:r>
      <w:proofErr w:type="gramEnd"/>
      <w:r w:rsidRPr="00525A94">
        <w:t xml:space="preserve"> выполнением должностных обязанностей по должности гражданской службы, на которую претендуют кандидаты.</w:t>
      </w:r>
    </w:p>
    <w:p w:rsidR="001701C0" w:rsidRPr="00525A94" w:rsidRDefault="001701C0" w:rsidP="001701C0">
      <w:pPr>
        <w:widowControl w:val="0"/>
        <w:ind w:firstLine="720"/>
        <w:jc w:val="both"/>
      </w:pPr>
      <w:r w:rsidRPr="00525A94">
        <w:t>Тестирование проводится на основе перечня вопросов и должно обеспечивать проверку знания участником конкурса:</w:t>
      </w:r>
    </w:p>
    <w:p w:rsidR="001701C0" w:rsidRPr="00525A94" w:rsidRDefault="001701C0" w:rsidP="001701C0">
      <w:pPr>
        <w:widowControl w:val="0"/>
        <w:ind w:firstLine="709"/>
        <w:jc w:val="both"/>
      </w:pPr>
      <w:r w:rsidRPr="00525A94">
        <w:t>- Конституции Российской Федерации и основ конституционного устройства Российской Федерации;</w:t>
      </w:r>
    </w:p>
    <w:p w:rsidR="001701C0" w:rsidRPr="00525A94" w:rsidRDefault="001701C0" w:rsidP="001701C0">
      <w:pPr>
        <w:widowControl w:val="0"/>
        <w:ind w:firstLine="709"/>
        <w:jc w:val="both"/>
      </w:pPr>
      <w:r w:rsidRPr="00525A94">
        <w:t>- законодательства Российской Федерации о государственной гражданской службе;</w:t>
      </w:r>
    </w:p>
    <w:p w:rsidR="001701C0" w:rsidRPr="00525A94" w:rsidRDefault="001701C0" w:rsidP="001701C0">
      <w:pPr>
        <w:widowControl w:val="0"/>
        <w:ind w:firstLine="708"/>
        <w:jc w:val="both"/>
      </w:pPr>
      <w:r w:rsidRPr="00525A94">
        <w:t>- законодательства Российской Федерации о противодействии коррупции;</w:t>
      </w:r>
    </w:p>
    <w:p w:rsidR="001701C0" w:rsidRPr="00525A94" w:rsidRDefault="001701C0" w:rsidP="001701C0">
      <w:pPr>
        <w:widowControl w:val="0"/>
        <w:ind w:firstLine="708"/>
        <w:jc w:val="both"/>
      </w:pPr>
      <w:r w:rsidRPr="00525A94">
        <w:t>- русского языка;</w:t>
      </w:r>
    </w:p>
    <w:p w:rsidR="001701C0" w:rsidRPr="00525A94" w:rsidRDefault="001701C0" w:rsidP="001701C0">
      <w:pPr>
        <w:widowControl w:val="0"/>
        <w:ind w:firstLine="708"/>
        <w:jc w:val="both"/>
      </w:pPr>
      <w:r w:rsidRPr="00525A94">
        <w:t>- информационно-коммуникационных технологий;</w:t>
      </w:r>
    </w:p>
    <w:p w:rsidR="001701C0" w:rsidRPr="00525A94" w:rsidRDefault="001701C0" w:rsidP="001701C0">
      <w:pPr>
        <w:widowControl w:val="0"/>
        <w:ind w:firstLine="708"/>
        <w:jc w:val="both"/>
      </w:pPr>
      <w:r w:rsidRPr="00525A94">
        <w:t>- должностного регламента по планируемой к замещению должности государственной гражданской службы.</w:t>
      </w:r>
    </w:p>
    <w:p w:rsidR="0019359C" w:rsidRPr="00525A94" w:rsidRDefault="0019359C" w:rsidP="0019359C">
      <w:pPr>
        <w:ind w:right="-2" w:firstLine="709"/>
        <w:jc w:val="both"/>
      </w:pPr>
      <w:r w:rsidRPr="00525A94">
        <w:t xml:space="preserve">При проведении тестирования кандидатам предоставляется одно и то же время для прохождения тестирования. Подведение результатов тестирования основывается на количестве правильных ответов. </w:t>
      </w:r>
    </w:p>
    <w:p w:rsidR="0019359C" w:rsidRPr="00525A94" w:rsidRDefault="0019359C" w:rsidP="0019359C">
      <w:pPr>
        <w:ind w:right="-2" w:firstLine="709"/>
        <w:jc w:val="both"/>
      </w:pPr>
      <w:r w:rsidRPr="00525A94">
        <w:t xml:space="preserve">Тестирование считается пройденным, если кандидат правильно ответил на </w:t>
      </w:r>
      <w:r w:rsidR="006D2984" w:rsidRPr="00525A94">
        <w:rPr>
          <w:b/>
        </w:rPr>
        <w:t>7</w:t>
      </w:r>
      <w:r w:rsidRPr="00525A94">
        <w:rPr>
          <w:b/>
        </w:rPr>
        <w:t>0</w:t>
      </w:r>
      <w:r w:rsidRPr="00525A94">
        <w:t xml:space="preserve"> и более процентов заданных вопросов.</w:t>
      </w:r>
    </w:p>
    <w:p w:rsidR="0019359C" w:rsidRPr="00525A94" w:rsidRDefault="0019359C" w:rsidP="0019359C">
      <w:pPr>
        <w:ind w:right="-2" w:firstLine="709"/>
        <w:jc w:val="both"/>
      </w:pPr>
      <w:r w:rsidRPr="00525A94">
        <w:t>В целях самоподготовки и повышения профессионального уровня претендента можно пройти предварительный квалификационный тест вне рамок конкурса для самостоятельной оценки своего профессионального уровня.</w:t>
      </w:r>
    </w:p>
    <w:p w:rsidR="0019359C" w:rsidRPr="00525A94" w:rsidRDefault="0019359C" w:rsidP="0019359C">
      <w:pPr>
        <w:ind w:right="-2" w:firstLine="709"/>
        <w:jc w:val="both"/>
      </w:pPr>
      <w:r w:rsidRPr="00525A94">
        <w:t xml:space="preserve">Предварительный тест размещается на официальном сайте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 по адресу: </w:t>
      </w:r>
      <w:proofErr w:type="spellStart"/>
      <w:r w:rsidRPr="00525A94">
        <w:rPr>
          <w:u w:val="single"/>
          <w:lang w:val="en-US"/>
        </w:rPr>
        <w:t>gossluzhba</w:t>
      </w:r>
      <w:proofErr w:type="spellEnd"/>
      <w:r w:rsidRPr="00525A94">
        <w:rPr>
          <w:u w:val="single"/>
        </w:rPr>
        <w:t>.</w:t>
      </w:r>
      <w:proofErr w:type="spellStart"/>
      <w:r w:rsidRPr="00525A94">
        <w:rPr>
          <w:u w:val="single"/>
          <w:lang w:val="en-US"/>
        </w:rPr>
        <w:t>gov</w:t>
      </w:r>
      <w:proofErr w:type="spellEnd"/>
      <w:r w:rsidRPr="00525A94">
        <w:rPr>
          <w:u w:val="single"/>
        </w:rPr>
        <w:t>.</w:t>
      </w:r>
      <w:proofErr w:type="spellStart"/>
      <w:r w:rsidRPr="00525A94">
        <w:rPr>
          <w:u w:val="single"/>
          <w:lang w:val="en-US"/>
        </w:rPr>
        <w:t>ru</w:t>
      </w:r>
      <w:proofErr w:type="spellEnd"/>
      <w:r w:rsidRPr="00525A94">
        <w:t xml:space="preserve"> – рубрика «Образование»</w:t>
      </w:r>
      <w:r w:rsidR="00125978" w:rsidRPr="00525A94">
        <w:t xml:space="preserve"> - «Тесты для самопроверки»</w:t>
      </w:r>
      <w:r w:rsidRPr="00525A94">
        <w:t>.</w:t>
      </w:r>
    </w:p>
    <w:p w:rsidR="001701C0" w:rsidRPr="00525A94" w:rsidRDefault="001701C0" w:rsidP="001701C0">
      <w:pPr>
        <w:widowControl w:val="0"/>
        <w:ind w:firstLine="708"/>
        <w:jc w:val="both"/>
      </w:pPr>
      <w:r w:rsidRPr="00525A94">
        <w:t>В последующем проводится индивидуальное собеседование на знание законодательства по планируемой должности.</w:t>
      </w:r>
    </w:p>
    <w:p w:rsidR="001701C0" w:rsidRPr="00525A94" w:rsidRDefault="001701C0" w:rsidP="001701C0">
      <w:pPr>
        <w:widowControl w:val="0"/>
        <w:ind w:firstLine="708"/>
        <w:jc w:val="both"/>
      </w:pPr>
      <w:r w:rsidRPr="00525A94">
        <w:t>Решение конкурсной комиссии принимается в отсутствие кандидата.</w:t>
      </w:r>
      <w:bookmarkStart w:id="4" w:name="sub_1022"/>
      <w:bookmarkEnd w:id="3"/>
    </w:p>
    <w:p w:rsidR="001701C0" w:rsidRPr="00525A94" w:rsidRDefault="001701C0" w:rsidP="001701C0">
      <w:pPr>
        <w:widowControl w:val="0"/>
        <w:ind w:firstLine="708"/>
        <w:jc w:val="both"/>
      </w:pPr>
      <w:r w:rsidRPr="00525A94">
        <w:t xml:space="preserve">Победитель определяется по результатам проведения конкурса открытым голосованием </w:t>
      </w:r>
      <w:r w:rsidRPr="00525A94">
        <w:lastRenderedPageBreak/>
        <w:t>простым большинством голосов членов конкурсной комиссии, присутствующих на заседании.</w:t>
      </w:r>
    </w:p>
    <w:p w:rsidR="001701C0" w:rsidRPr="00525A94" w:rsidRDefault="001701C0" w:rsidP="001701C0">
      <w:pPr>
        <w:widowControl w:val="0"/>
        <w:ind w:firstLine="708"/>
        <w:jc w:val="both"/>
      </w:pPr>
      <w:r w:rsidRPr="00525A94">
        <w:t>Победителем конкурса признается участник, успешно прошедший тестовые испытания и имеющий большее количество положительных выводов экспертов по результатам оценки профессиональных и личностных качеств.</w:t>
      </w:r>
    </w:p>
    <w:p w:rsidR="001701C0" w:rsidRPr="00525A94" w:rsidRDefault="001701C0" w:rsidP="001701C0">
      <w:pPr>
        <w:widowControl w:val="0"/>
        <w:ind w:firstLine="708"/>
        <w:jc w:val="both"/>
      </w:pPr>
      <w:r w:rsidRPr="00525A94">
        <w:t>По результатам конкурса издается приказ Управления Федеральной налоговой службы по Амурской области о назначении победителя конкурса на вакантную должность государственной гражданской службы и заключается служебный контракт с победителем конкурса.</w:t>
      </w:r>
    </w:p>
    <w:p w:rsidR="001701C0" w:rsidRPr="00525A94" w:rsidRDefault="001701C0" w:rsidP="001701C0">
      <w:pPr>
        <w:widowControl w:val="0"/>
        <w:ind w:firstLine="708"/>
        <w:jc w:val="both"/>
      </w:pPr>
      <w:r w:rsidRPr="00525A94">
        <w:t>В случае отказа кандидату в замещении вакантной должности, ему может быть предложена соответствующая должность в кадровом резерве Управления по его письменному заявлению.</w:t>
      </w:r>
    </w:p>
    <w:p w:rsidR="001701C0" w:rsidRPr="00525A94" w:rsidRDefault="001701C0" w:rsidP="001701C0">
      <w:pPr>
        <w:widowControl w:val="0"/>
        <w:ind w:firstLine="540"/>
        <w:jc w:val="both"/>
      </w:pPr>
      <w:bookmarkStart w:id="5" w:name="sub_1024"/>
      <w:bookmarkEnd w:id="4"/>
      <w:r w:rsidRPr="00525A94">
        <w:t>Конкурсная комиссия не позднее</w:t>
      </w:r>
      <w:r w:rsidR="00BB255D">
        <w:t>,</w:t>
      </w:r>
      <w:r w:rsidRPr="00525A94">
        <w:t xml:space="preserve"> чем за 15 дней до начала второго этапа конкурса направляет гражданам (гражданским служащим), допущенным к участию в конкурсе, письменное уведомление о дате, месте и времени его проведения.</w:t>
      </w:r>
    </w:p>
    <w:p w:rsidR="001701C0" w:rsidRPr="00525A94" w:rsidRDefault="001701C0" w:rsidP="001701C0">
      <w:pPr>
        <w:widowControl w:val="0"/>
        <w:ind w:firstLine="708"/>
        <w:jc w:val="both"/>
      </w:pPr>
      <w:r w:rsidRPr="00525A94">
        <w:t>Кандидатам, участвовавшим в конкурсе, сообщается о результатах конкурса в письменной форме в течение 7 дней со дня его завершения. Информация о результатах конкурса в этот же срок размещается в региональном разделе сайта ФНС России в информационно-телекоммуникационной сети «Интернет».</w:t>
      </w:r>
    </w:p>
    <w:p w:rsidR="001701C0" w:rsidRPr="00525A94" w:rsidRDefault="001701C0" w:rsidP="001701C0">
      <w:pPr>
        <w:widowControl w:val="0"/>
        <w:ind w:firstLine="708"/>
        <w:jc w:val="both"/>
      </w:pPr>
      <w:bookmarkStart w:id="6" w:name="sub_1025"/>
      <w:bookmarkEnd w:id="5"/>
      <w:r w:rsidRPr="00525A94">
        <w:t>Документы претендентов на замещение вакантной должности государственной гражданской службы Российской Федерации, не допущенных к участию в конкурсе, и кандидатов, участвовавших в конкурсе, могут быть им возвращены по письменному заявлению в течение трех лет со дня завершения конкурса, после чего подлежат уничтожению.</w:t>
      </w:r>
    </w:p>
    <w:p w:rsidR="001701C0" w:rsidRPr="00525A94" w:rsidRDefault="001701C0" w:rsidP="001701C0">
      <w:pPr>
        <w:widowControl w:val="0"/>
        <w:ind w:firstLine="708"/>
        <w:jc w:val="both"/>
      </w:pPr>
      <w:bookmarkStart w:id="7" w:name="sub_1026"/>
      <w:bookmarkEnd w:id="6"/>
      <w:r w:rsidRPr="00525A94">
        <w:t>Расходы, связанные с участием в конкурсе (проезд к месту проведения конкурса и обратно, наем жилого помещения, проживани</w:t>
      </w:r>
      <w:r w:rsidR="008F1312">
        <w:t>е, пользование услугами сре</w:t>
      </w:r>
      <w:proofErr w:type="gramStart"/>
      <w:r w:rsidR="008F1312">
        <w:t xml:space="preserve">дств </w:t>
      </w:r>
      <w:r w:rsidRPr="00525A94">
        <w:t>св</w:t>
      </w:r>
      <w:proofErr w:type="gramEnd"/>
      <w:r w:rsidRPr="00525A94">
        <w:t>язи и другие), осуществляются кандидатами за счет собственных средств.</w:t>
      </w:r>
    </w:p>
    <w:p w:rsidR="001701C0" w:rsidRPr="00525A94" w:rsidRDefault="001701C0" w:rsidP="001701C0">
      <w:pPr>
        <w:widowControl w:val="0"/>
        <w:ind w:firstLine="708"/>
        <w:jc w:val="both"/>
      </w:pPr>
      <w:r w:rsidRPr="00525A94">
        <w:t>Кандидат вправе обжаловать решение конкурсной комиссии в соответствии с законодательством Российской Федерации.</w:t>
      </w:r>
      <w:r w:rsidR="008D57A0">
        <w:t xml:space="preserve"> </w:t>
      </w:r>
    </w:p>
    <w:bookmarkEnd w:id="7"/>
    <w:p w:rsidR="00C831DC" w:rsidRPr="00525A94" w:rsidRDefault="001701C0" w:rsidP="0019359C">
      <w:pPr>
        <w:pStyle w:val="ConsNormal"/>
        <w:ind w:right="0" w:firstLine="709"/>
        <w:jc w:val="both"/>
        <w:rPr>
          <w:sz w:val="24"/>
          <w:szCs w:val="24"/>
        </w:rPr>
      </w:pPr>
      <w:r w:rsidRPr="00525A94">
        <w:rPr>
          <w:rFonts w:ascii="Times New Roman" w:hAnsi="Times New Roman" w:cs="Times New Roman"/>
          <w:sz w:val="24"/>
          <w:szCs w:val="24"/>
        </w:rPr>
        <w:t xml:space="preserve">Конкурс планируется провести </w:t>
      </w:r>
      <w:r w:rsidR="00387B67">
        <w:rPr>
          <w:rFonts w:ascii="Times New Roman" w:hAnsi="Times New Roman" w:cs="Times New Roman"/>
          <w:sz w:val="24"/>
          <w:szCs w:val="24"/>
        </w:rPr>
        <w:t>11</w:t>
      </w:r>
      <w:r w:rsidR="0052594F" w:rsidRPr="00CD4B8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387B67">
        <w:rPr>
          <w:rFonts w:ascii="Times New Roman" w:hAnsi="Times New Roman" w:cs="Times New Roman"/>
          <w:sz w:val="24"/>
          <w:szCs w:val="24"/>
        </w:rPr>
        <w:t>ноября</w:t>
      </w:r>
      <w:r w:rsidRPr="00CD4B80">
        <w:rPr>
          <w:rFonts w:ascii="Times New Roman" w:hAnsi="Times New Roman" w:cs="Times New Roman"/>
          <w:sz w:val="24"/>
          <w:szCs w:val="24"/>
        </w:rPr>
        <w:t xml:space="preserve"> 201</w:t>
      </w:r>
      <w:r w:rsidR="00EE74F6" w:rsidRPr="00CD4B80">
        <w:rPr>
          <w:rFonts w:ascii="Times New Roman" w:hAnsi="Times New Roman" w:cs="Times New Roman"/>
          <w:sz w:val="24"/>
          <w:szCs w:val="24"/>
        </w:rPr>
        <w:t>9</w:t>
      </w:r>
      <w:r w:rsidRPr="00D25D71">
        <w:rPr>
          <w:rFonts w:ascii="Times New Roman" w:hAnsi="Times New Roman" w:cs="Times New Roman"/>
          <w:sz w:val="24"/>
          <w:szCs w:val="24"/>
        </w:rPr>
        <w:t> года по адресу: 675005</w:t>
      </w:r>
      <w:r w:rsidRPr="00525A94">
        <w:rPr>
          <w:rFonts w:ascii="Times New Roman" w:hAnsi="Times New Roman" w:cs="Times New Roman"/>
          <w:sz w:val="24"/>
          <w:szCs w:val="24"/>
        </w:rPr>
        <w:t xml:space="preserve">, г. Благовещенск, </w:t>
      </w:r>
      <w:r w:rsidRPr="00525A94">
        <w:rPr>
          <w:rFonts w:ascii="Times New Roman" w:hAnsi="Times New Roman"/>
          <w:sz w:val="24"/>
          <w:szCs w:val="24"/>
        </w:rPr>
        <w:t>пер. Советский 65/1, актовый зал.</w:t>
      </w:r>
    </w:p>
    <w:sectPr w:rsidR="00C831DC" w:rsidRPr="00525A94" w:rsidSect="00677572">
      <w:headerReference w:type="even" r:id="rId8"/>
      <w:headerReference w:type="default" r:id="rId9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3430" w:rsidRDefault="007C3430">
      <w:r>
        <w:separator/>
      </w:r>
    </w:p>
  </w:endnote>
  <w:endnote w:type="continuationSeparator" w:id="0">
    <w:p w:rsidR="007C3430" w:rsidRDefault="007C34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3430" w:rsidRDefault="007C3430">
      <w:r>
        <w:separator/>
      </w:r>
    </w:p>
  </w:footnote>
  <w:footnote w:type="continuationSeparator" w:id="0">
    <w:p w:rsidR="007C3430" w:rsidRDefault="007C343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3430" w:rsidRDefault="007C3430" w:rsidP="00C418C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C3430" w:rsidRDefault="007C3430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3430" w:rsidRDefault="007C3430" w:rsidP="00C418C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A0553">
      <w:rPr>
        <w:rStyle w:val="a5"/>
        <w:noProof/>
      </w:rPr>
      <w:t>36</w:t>
    </w:r>
    <w:r>
      <w:rPr>
        <w:rStyle w:val="a5"/>
      </w:rPr>
      <w:fldChar w:fldCharType="end"/>
    </w:r>
  </w:p>
  <w:p w:rsidR="007C3430" w:rsidRDefault="007C3430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F621C"/>
    <w:multiLevelType w:val="hybridMultilevel"/>
    <w:tmpl w:val="8286BEAA"/>
    <w:lvl w:ilvl="0" w:tplc="C5F601CE">
      <w:start w:val="1"/>
      <w:numFmt w:val="decimal"/>
      <w:lvlText w:val="9.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E1B66CE"/>
    <w:multiLevelType w:val="hybridMultilevel"/>
    <w:tmpl w:val="B4746592"/>
    <w:lvl w:ilvl="0" w:tplc="EE6A0088">
      <w:start w:val="1"/>
      <w:numFmt w:val="decimal"/>
      <w:lvlText w:val="2.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14082BF4"/>
    <w:multiLevelType w:val="multilevel"/>
    <w:tmpl w:val="C61CDB32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5" w:hanging="540"/>
      </w:pPr>
      <w:rPr>
        <w:rFonts w:hint="default"/>
      </w:rPr>
    </w:lvl>
    <w:lvl w:ilvl="2">
      <w:start w:val="9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2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40" w:hanging="1800"/>
      </w:pPr>
      <w:rPr>
        <w:rFonts w:hint="default"/>
      </w:rPr>
    </w:lvl>
  </w:abstractNum>
  <w:abstractNum w:abstractNumId="3">
    <w:nsid w:val="195470F7"/>
    <w:multiLevelType w:val="multilevel"/>
    <w:tmpl w:val="153E4F1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color w:val="000000"/>
      </w:rPr>
    </w:lvl>
  </w:abstractNum>
  <w:abstractNum w:abstractNumId="4">
    <w:nsid w:val="1C56566F"/>
    <w:multiLevelType w:val="hybridMultilevel"/>
    <w:tmpl w:val="8286BEAA"/>
    <w:lvl w:ilvl="0" w:tplc="C5F601CE">
      <w:start w:val="1"/>
      <w:numFmt w:val="decimal"/>
      <w:lvlText w:val="9.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484C4899"/>
    <w:multiLevelType w:val="multilevel"/>
    <w:tmpl w:val="9DBA95F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40" w:hanging="1800"/>
      </w:pPr>
      <w:rPr>
        <w:rFonts w:hint="default"/>
      </w:rPr>
    </w:lvl>
  </w:abstractNum>
  <w:abstractNum w:abstractNumId="6">
    <w:nsid w:val="5E954858"/>
    <w:multiLevelType w:val="hybridMultilevel"/>
    <w:tmpl w:val="161A3218"/>
    <w:lvl w:ilvl="0" w:tplc="C5F601CE">
      <w:start w:val="1"/>
      <w:numFmt w:val="decimal"/>
      <w:lvlText w:val="9.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420ADF"/>
    <w:multiLevelType w:val="multilevel"/>
    <w:tmpl w:val="5896F2E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8">
    <w:nsid w:val="725D18DE"/>
    <w:multiLevelType w:val="multilevel"/>
    <w:tmpl w:val="4476BA3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9">
    <w:nsid w:val="7F553736"/>
    <w:multiLevelType w:val="multilevel"/>
    <w:tmpl w:val="DAEAFDC4"/>
    <w:lvl w:ilvl="0">
      <w:start w:val="7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9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1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7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9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5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73" w:hanging="1800"/>
      </w:pPr>
      <w:rPr>
        <w:rFonts w:hint="default"/>
      </w:rPr>
    </w:lvl>
  </w:abstractNum>
  <w:abstractNum w:abstractNumId="10">
    <w:nsid w:val="7FD305BB"/>
    <w:multiLevelType w:val="hybridMultilevel"/>
    <w:tmpl w:val="F43070F2"/>
    <w:lvl w:ilvl="0" w:tplc="9F90F252">
      <w:start w:val="1"/>
      <w:numFmt w:val="decimal"/>
      <w:lvlText w:val="8.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10"/>
  </w:num>
  <w:num w:numId="3">
    <w:abstractNumId w:val="4"/>
  </w:num>
  <w:num w:numId="4">
    <w:abstractNumId w:val="0"/>
  </w:num>
  <w:num w:numId="5">
    <w:abstractNumId w:val="9"/>
  </w:num>
  <w:num w:numId="6">
    <w:abstractNumId w:val="1"/>
  </w:num>
  <w:num w:numId="7">
    <w:abstractNumId w:val="2"/>
  </w:num>
  <w:num w:numId="8">
    <w:abstractNumId w:val="6"/>
  </w:num>
  <w:num w:numId="9">
    <w:abstractNumId w:val="7"/>
  </w:num>
  <w:num w:numId="10">
    <w:abstractNumId w:val="3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46303"/>
    <w:rsid w:val="00003B2A"/>
    <w:rsid w:val="00007CE3"/>
    <w:rsid w:val="00007F06"/>
    <w:rsid w:val="00010645"/>
    <w:rsid w:val="00011BA7"/>
    <w:rsid w:val="00013972"/>
    <w:rsid w:val="00024E0D"/>
    <w:rsid w:val="000323A6"/>
    <w:rsid w:val="0003411C"/>
    <w:rsid w:val="00034B91"/>
    <w:rsid w:val="00034E6D"/>
    <w:rsid w:val="00035AA8"/>
    <w:rsid w:val="00036747"/>
    <w:rsid w:val="00054258"/>
    <w:rsid w:val="00060EFD"/>
    <w:rsid w:val="0006114E"/>
    <w:rsid w:val="00061B49"/>
    <w:rsid w:val="00061C9D"/>
    <w:rsid w:val="00062FD7"/>
    <w:rsid w:val="000660A6"/>
    <w:rsid w:val="00071A52"/>
    <w:rsid w:val="000755BD"/>
    <w:rsid w:val="00075F78"/>
    <w:rsid w:val="000760F5"/>
    <w:rsid w:val="000778AF"/>
    <w:rsid w:val="00077DA8"/>
    <w:rsid w:val="0008097A"/>
    <w:rsid w:val="00080F31"/>
    <w:rsid w:val="00081615"/>
    <w:rsid w:val="000872F0"/>
    <w:rsid w:val="00093F01"/>
    <w:rsid w:val="00094C74"/>
    <w:rsid w:val="00095094"/>
    <w:rsid w:val="000A027D"/>
    <w:rsid w:val="000A12DE"/>
    <w:rsid w:val="000A1686"/>
    <w:rsid w:val="000A3419"/>
    <w:rsid w:val="000A4B96"/>
    <w:rsid w:val="000A5502"/>
    <w:rsid w:val="000B01E7"/>
    <w:rsid w:val="000B0B03"/>
    <w:rsid w:val="000B0CD1"/>
    <w:rsid w:val="000B2FDB"/>
    <w:rsid w:val="000B54E2"/>
    <w:rsid w:val="000C07D7"/>
    <w:rsid w:val="000C1769"/>
    <w:rsid w:val="000D1571"/>
    <w:rsid w:val="000D3C48"/>
    <w:rsid w:val="000D74C2"/>
    <w:rsid w:val="000E038D"/>
    <w:rsid w:val="000E55A2"/>
    <w:rsid w:val="000E58CE"/>
    <w:rsid w:val="000E60C9"/>
    <w:rsid w:val="000E7F4E"/>
    <w:rsid w:val="000F0914"/>
    <w:rsid w:val="000F1C42"/>
    <w:rsid w:val="000F4118"/>
    <w:rsid w:val="000F4341"/>
    <w:rsid w:val="00100DBD"/>
    <w:rsid w:val="00103F24"/>
    <w:rsid w:val="0011438F"/>
    <w:rsid w:val="00115E7D"/>
    <w:rsid w:val="00124862"/>
    <w:rsid w:val="00125978"/>
    <w:rsid w:val="001362B8"/>
    <w:rsid w:val="001423E9"/>
    <w:rsid w:val="001436B5"/>
    <w:rsid w:val="001440E0"/>
    <w:rsid w:val="00147340"/>
    <w:rsid w:val="00150790"/>
    <w:rsid w:val="00154A05"/>
    <w:rsid w:val="001574B0"/>
    <w:rsid w:val="00163228"/>
    <w:rsid w:val="001636B8"/>
    <w:rsid w:val="00167246"/>
    <w:rsid w:val="001701C0"/>
    <w:rsid w:val="00173BAB"/>
    <w:rsid w:val="00181B87"/>
    <w:rsid w:val="001827B7"/>
    <w:rsid w:val="00185B4C"/>
    <w:rsid w:val="0019359C"/>
    <w:rsid w:val="00195DDD"/>
    <w:rsid w:val="00196CC4"/>
    <w:rsid w:val="001A53AA"/>
    <w:rsid w:val="001B1DAB"/>
    <w:rsid w:val="001B3BEE"/>
    <w:rsid w:val="001C0911"/>
    <w:rsid w:val="001C0BD4"/>
    <w:rsid w:val="001C14E0"/>
    <w:rsid w:val="001C48E2"/>
    <w:rsid w:val="001C6166"/>
    <w:rsid w:val="001C7C19"/>
    <w:rsid w:val="001D2625"/>
    <w:rsid w:val="001D26B2"/>
    <w:rsid w:val="001D2A9E"/>
    <w:rsid w:val="001E1785"/>
    <w:rsid w:val="001E25F1"/>
    <w:rsid w:val="001E26AB"/>
    <w:rsid w:val="001F1F4B"/>
    <w:rsid w:val="001F2969"/>
    <w:rsid w:val="001F3DC6"/>
    <w:rsid w:val="00203F35"/>
    <w:rsid w:val="00207585"/>
    <w:rsid w:val="0021109A"/>
    <w:rsid w:val="00211E9C"/>
    <w:rsid w:val="00224E14"/>
    <w:rsid w:val="00227F8D"/>
    <w:rsid w:val="00232BA5"/>
    <w:rsid w:val="002335CA"/>
    <w:rsid w:val="00237257"/>
    <w:rsid w:val="00242EA9"/>
    <w:rsid w:val="00246D99"/>
    <w:rsid w:val="00250742"/>
    <w:rsid w:val="0025427C"/>
    <w:rsid w:val="0025502E"/>
    <w:rsid w:val="002609D7"/>
    <w:rsid w:val="0026282D"/>
    <w:rsid w:val="00273364"/>
    <w:rsid w:val="00273AD2"/>
    <w:rsid w:val="00275BAD"/>
    <w:rsid w:val="00286379"/>
    <w:rsid w:val="00292036"/>
    <w:rsid w:val="00293A1C"/>
    <w:rsid w:val="00295E47"/>
    <w:rsid w:val="002960A5"/>
    <w:rsid w:val="002961ED"/>
    <w:rsid w:val="002A270D"/>
    <w:rsid w:val="002A3614"/>
    <w:rsid w:val="002A4BAB"/>
    <w:rsid w:val="002A4EA2"/>
    <w:rsid w:val="002B1564"/>
    <w:rsid w:val="002B4F5C"/>
    <w:rsid w:val="002B5761"/>
    <w:rsid w:val="002B57B7"/>
    <w:rsid w:val="002B5A4B"/>
    <w:rsid w:val="002B715F"/>
    <w:rsid w:val="002C03D4"/>
    <w:rsid w:val="002C3751"/>
    <w:rsid w:val="002C4280"/>
    <w:rsid w:val="002D376F"/>
    <w:rsid w:val="002D52B6"/>
    <w:rsid w:val="002E7790"/>
    <w:rsid w:val="002F2E64"/>
    <w:rsid w:val="002F6123"/>
    <w:rsid w:val="00300569"/>
    <w:rsid w:val="00300E04"/>
    <w:rsid w:val="00301742"/>
    <w:rsid w:val="00303245"/>
    <w:rsid w:val="00303399"/>
    <w:rsid w:val="00303A1E"/>
    <w:rsid w:val="00303DD3"/>
    <w:rsid w:val="00307593"/>
    <w:rsid w:val="00310EB3"/>
    <w:rsid w:val="003114DB"/>
    <w:rsid w:val="00312350"/>
    <w:rsid w:val="00312E70"/>
    <w:rsid w:val="00313BC7"/>
    <w:rsid w:val="00315AFE"/>
    <w:rsid w:val="00320FBA"/>
    <w:rsid w:val="00321907"/>
    <w:rsid w:val="00325DAD"/>
    <w:rsid w:val="00332D6A"/>
    <w:rsid w:val="00332F2E"/>
    <w:rsid w:val="0033582B"/>
    <w:rsid w:val="003431A4"/>
    <w:rsid w:val="00351584"/>
    <w:rsid w:val="003516EA"/>
    <w:rsid w:val="00354E75"/>
    <w:rsid w:val="0035780C"/>
    <w:rsid w:val="00362A4C"/>
    <w:rsid w:val="00362E31"/>
    <w:rsid w:val="00363512"/>
    <w:rsid w:val="00365726"/>
    <w:rsid w:val="00367ECB"/>
    <w:rsid w:val="00370541"/>
    <w:rsid w:val="00371B1D"/>
    <w:rsid w:val="0037269F"/>
    <w:rsid w:val="003729A9"/>
    <w:rsid w:val="00373023"/>
    <w:rsid w:val="003749CC"/>
    <w:rsid w:val="0037584B"/>
    <w:rsid w:val="003761BF"/>
    <w:rsid w:val="0038573E"/>
    <w:rsid w:val="00387B67"/>
    <w:rsid w:val="00390D58"/>
    <w:rsid w:val="00393D88"/>
    <w:rsid w:val="003A0F3A"/>
    <w:rsid w:val="003A3B92"/>
    <w:rsid w:val="003A6D99"/>
    <w:rsid w:val="003A7DF1"/>
    <w:rsid w:val="003B57D2"/>
    <w:rsid w:val="003B64EA"/>
    <w:rsid w:val="003B69E7"/>
    <w:rsid w:val="003C62F6"/>
    <w:rsid w:val="003D2139"/>
    <w:rsid w:val="003D284D"/>
    <w:rsid w:val="003D3411"/>
    <w:rsid w:val="003D5958"/>
    <w:rsid w:val="003E3CDB"/>
    <w:rsid w:val="003F15E7"/>
    <w:rsid w:val="003F4CCE"/>
    <w:rsid w:val="003F5682"/>
    <w:rsid w:val="00402166"/>
    <w:rsid w:val="00402D4D"/>
    <w:rsid w:val="00404326"/>
    <w:rsid w:val="004059B8"/>
    <w:rsid w:val="0040616E"/>
    <w:rsid w:val="004072C7"/>
    <w:rsid w:val="0041439D"/>
    <w:rsid w:val="004150F2"/>
    <w:rsid w:val="00416FC5"/>
    <w:rsid w:val="00424BF0"/>
    <w:rsid w:val="0042631E"/>
    <w:rsid w:val="00430BE7"/>
    <w:rsid w:val="00432D13"/>
    <w:rsid w:val="00433819"/>
    <w:rsid w:val="00435718"/>
    <w:rsid w:val="00436002"/>
    <w:rsid w:val="00442267"/>
    <w:rsid w:val="00444440"/>
    <w:rsid w:val="00447955"/>
    <w:rsid w:val="00450DF3"/>
    <w:rsid w:val="00453833"/>
    <w:rsid w:val="00456B13"/>
    <w:rsid w:val="00464CC3"/>
    <w:rsid w:val="00465C58"/>
    <w:rsid w:val="004706B5"/>
    <w:rsid w:val="00470B9D"/>
    <w:rsid w:val="00471F60"/>
    <w:rsid w:val="004726D8"/>
    <w:rsid w:val="004768C8"/>
    <w:rsid w:val="004912B0"/>
    <w:rsid w:val="00497758"/>
    <w:rsid w:val="004A0553"/>
    <w:rsid w:val="004A3D57"/>
    <w:rsid w:val="004A4028"/>
    <w:rsid w:val="004A58D7"/>
    <w:rsid w:val="004B2E40"/>
    <w:rsid w:val="004B4546"/>
    <w:rsid w:val="004B5877"/>
    <w:rsid w:val="004B5D18"/>
    <w:rsid w:val="004B5D69"/>
    <w:rsid w:val="004B6200"/>
    <w:rsid w:val="004C484E"/>
    <w:rsid w:val="004C4A18"/>
    <w:rsid w:val="004C4CF7"/>
    <w:rsid w:val="004C5B25"/>
    <w:rsid w:val="004D3D64"/>
    <w:rsid w:val="004D5E62"/>
    <w:rsid w:val="004D70C6"/>
    <w:rsid w:val="004E0156"/>
    <w:rsid w:val="004E3227"/>
    <w:rsid w:val="004E48B0"/>
    <w:rsid w:val="004F20D0"/>
    <w:rsid w:val="004F24A2"/>
    <w:rsid w:val="004F506F"/>
    <w:rsid w:val="004F5951"/>
    <w:rsid w:val="004F5C2E"/>
    <w:rsid w:val="004F73DE"/>
    <w:rsid w:val="00505344"/>
    <w:rsid w:val="00511025"/>
    <w:rsid w:val="00511B7B"/>
    <w:rsid w:val="00512B28"/>
    <w:rsid w:val="00513AAF"/>
    <w:rsid w:val="00515DC4"/>
    <w:rsid w:val="00517D78"/>
    <w:rsid w:val="00521E4D"/>
    <w:rsid w:val="00522439"/>
    <w:rsid w:val="0052594F"/>
    <w:rsid w:val="00525A94"/>
    <w:rsid w:val="0052622C"/>
    <w:rsid w:val="00534AB6"/>
    <w:rsid w:val="00535A07"/>
    <w:rsid w:val="00556001"/>
    <w:rsid w:val="00556815"/>
    <w:rsid w:val="0055720A"/>
    <w:rsid w:val="00561D68"/>
    <w:rsid w:val="00562325"/>
    <w:rsid w:val="00565700"/>
    <w:rsid w:val="00570408"/>
    <w:rsid w:val="00571F7C"/>
    <w:rsid w:val="00572021"/>
    <w:rsid w:val="00573B59"/>
    <w:rsid w:val="00573C7B"/>
    <w:rsid w:val="005766AD"/>
    <w:rsid w:val="00576A79"/>
    <w:rsid w:val="00577A93"/>
    <w:rsid w:val="005812AA"/>
    <w:rsid w:val="00582B01"/>
    <w:rsid w:val="00585072"/>
    <w:rsid w:val="00585971"/>
    <w:rsid w:val="005949B3"/>
    <w:rsid w:val="005953BB"/>
    <w:rsid w:val="0059711F"/>
    <w:rsid w:val="005A0003"/>
    <w:rsid w:val="005A24DF"/>
    <w:rsid w:val="005A5ECD"/>
    <w:rsid w:val="005B1E70"/>
    <w:rsid w:val="005B719E"/>
    <w:rsid w:val="005C02F1"/>
    <w:rsid w:val="005C05C6"/>
    <w:rsid w:val="005D168C"/>
    <w:rsid w:val="005D3476"/>
    <w:rsid w:val="005D574A"/>
    <w:rsid w:val="005D6B20"/>
    <w:rsid w:val="005E48AA"/>
    <w:rsid w:val="005E5A80"/>
    <w:rsid w:val="005F44BB"/>
    <w:rsid w:val="005F5E85"/>
    <w:rsid w:val="005F75FA"/>
    <w:rsid w:val="00600F49"/>
    <w:rsid w:val="00603B6D"/>
    <w:rsid w:val="006066D5"/>
    <w:rsid w:val="00610111"/>
    <w:rsid w:val="006106AC"/>
    <w:rsid w:val="00611992"/>
    <w:rsid w:val="0061575A"/>
    <w:rsid w:val="00626F27"/>
    <w:rsid w:val="006362F1"/>
    <w:rsid w:val="0064028A"/>
    <w:rsid w:val="006448FA"/>
    <w:rsid w:val="00646303"/>
    <w:rsid w:val="00646AA3"/>
    <w:rsid w:val="00651C5F"/>
    <w:rsid w:val="00660C27"/>
    <w:rsid w:val="006726B0"/>
    <w:rsid w:val="00674A43"/>
    <w:rsid w:val="00677572"/>
    <w:rsid w:val="00681B96"/>
    <w:rsid w:val="0068324D"/>
    <w:rsid w:val="006866FD"/>
    <w:rsid w:val="00687EE9"/>
    <w:rsid w:val="00692720"/>
    <w:rsid w:val="00694FFC"/>
    <w:rsid w:val="006951FC"/>
    <w:rsid w:val="00696762"/>
    <w:rsid w:val="006A2B3C"/>
    <w:rsid w:val="006A3E54"/>
    <w:rsid w:val="006A7050"/>
    <w:rsid w:val="006B685D"/>
    <w:rsid w:val="006C6D5B"/>
    <w:rsid w:val="006D0C8C"/>
    <w:rsid w:val="006D1B1D"/>
    <w:rsid w:val="006D2984"/>
    <w:rsid w:val="006D3540"/>
    <w:rsid w:val="006D5954"/>
    <w:rsid w:val="006E509E"/>
    <w:rsid w:val="006E61DA"/>
    <w:rsid w:val="006E6E49"/>
    <w:rsid w:val="006F14E3"/>
    <w:rsid w:val="006F1FF6"/>
    <w:rsid w:val="006F2D7D"/>
    <w:rsid w:val="006F4A37"/>
    <w:rsid w:val="00702FA0"/>
    <w:rsid w:val="0070717E"/>
    <w:rsid w:val="00710255"/>
    <w:rsid w:val="00713EC0"/>
    <w:rsid w:val="00725F3F"/>
    <w:rsid w:val="00732B31"/>
    <w:rsid w:val="0073705D"/>
    <w:rsid w:val="00741B94"/>
    <w:rsid w:val="00745991"/>
    <w:rsid w:val="00750F44"/>
    <w:rsid w:val="00754E30"/>
    <w:rsid w:val="00756EBD"/>
    <w:rsid w:val="0076010D"/>
    <w:rsid w:val="00761A9D"/>
    <w:rsid w:val="00761F3E"/>
    <w:rsid w:val="00762570"/>
    <w:rsid w:val="00771625"/>
    <w:rsid w:val="00771D02"/>
    <w:rsid w:val="00776BCF"/>
    <w:rsid w:val="00780761"/>
    <w:rsid w:val="00781CF3"/>
    <w:rsid w:val="00791F38"/>
    <w:rsid w:val="0079305B"/>
    <w:rsid w:val="00795E97"/>
    <w:rsid w:val="0079700A"/>
    <w:rsid w:val="007A5CED"/>
    <w:rsid w:val="007B194A"/>
    <w:rsid w:val="007B41BF"/>
    <w:rsid w:val="007B585F"/>
    <w:rsid w:val="007C3430"/>
    <w:rsid w:val="007C4F3D"/>
    <w:rsid w:val="007C6FF3"/>
    <w:rsid w:val="007E31D7"/>
    <w:rsid w:val="007E73F0"/>
    <w:rsid w:val="007E7FF3"/>
    <w:rsid w:val="007F1E89"/>
    <w:rsid w:val="0080033D"/>
    <w:rsid w:val="00801D5C"/>
    <w:rsid w:val="00802078"/>
    <w:rsid w:val="00810ACB"/>
    <w:rsid w:val="008122CB"/>
    <w:rsid w:val="00814342"/>
    <w:rsid w:val="0081625A"/>
    <w:rsid w:val="0082151B"/>
    <w:rsid w:val="0083008F"/>
    <w:rsid w:val="00830449"/>
    <w:rsid w:val="0083490C"/>
    <w:rsid w:val="00836B9B"/>
    <w:rsid w:val="0084101F"/>
    <w:rsid w:val="00844F67"/>
    <w:rsid w:val="00847AA4"/>
    <w:rsid w:val="00847CD0"/>
    <w:rsid w:val="008579A9"/>
    <w:rsid w:val="00862EF7"/>
    <w:rsid w:val="00865439"/>
    <w:rsid w:val="00867164"/>
    <w:rsid w:val="00871DAA"/>
    <w:rsid w:val="008721E6"/>
    <w:rsid w:val="0087263E"/>
    <w:rsid w:val="00874C58"/>
    <w:rsid w:val="0088180C"/>
    <w:rsid w:val="00883370"/>
    <w:rsid w:val="00884ED3"/>
    <w:rsid w:val="0088511A"/>
    <w:rsid w:val="008860B6"/>
    <w:rsid w:val="00886966"/>
    <w:rsid w:val="008935F3"/>
    <w:rsid w:val="008946BD"/>
    <w:rsid w:val="00895012"/>
    <w:rsid w:val="008975D0"/>
    <w:rsid w:val="008A013A"/>
    <w:rsid w:val="008A176E"/>
    <w:rsid w:val="008A351B"/>
    <w:rsid w:val="008A3CEB"/>
    <w:rsid w:val="008A44C1"/>
    <w:rsid w:val="008B2134"/>
    <w:rsid w:val="008B23FA"/>
    <w:rsid w:val="008B2F54"/>
    <w:rsid w:val="008B7705"/>
    <w:rsid w:val="008B7E8D"/>
    <w:rsid w:val="008C5E8B"/>
    <w:rsid w:val="008C6260"/>
    <w:rsid w:val="008C70B4"/>
    <w:rsid w:val="008D08CA"/>
    <w:rsid w:val="008D20C4"/>
    <w:rsid w:val="008D57A0"/>
    <w:rsid w:val="008E147D"/>
    <w:rsid w:val="008E3F53"/>
    <w:rsid w:val="008E4643"/>
    <w:rsid w:val="008E77E5"/>
    <w:rsid w:val="008E7D2D"/>
    <w:rsid w:val="008F02EE"/>
    <w:rsid w:val="008F1312"/>
    <w:rsid w:val="008F1D2E"/>
    <w:rsid w:val="00900457"/>
    <w:rsid w:val="0090272F"/>
    <w:rsid w:val="00902FF6"/>
    <w:rsid w:val="009036AF"/>
    <w:rsid w:val="00907811"/>
    <w:rsid w:val="00907EDD"/>
    <w:rsid w:val="00924377"/>
    <w:rsid w:val="009312B9"/>
    <w:rsid w:val="009320B8"/>
    <w:rsid w:val="00932116"/>
    <w:rsid w:val="00935D95"/>
    <w:rsid w:val="00936D37"/>
    <w:rsid w:val="00936FAD"/>
    <w:rsid w:val="009431C6"/>
    <w:rsid w:val="00951221"/>
    <w:rsid w:val="00951425"/>
    <w:rsid w:val="00954C2B"/>
    <w:rsid w:val="0095678A"/>
    <w:rsid w:val="00957B07"/>
    <w:rsid w:val="00962191"/>
    <w:rsid w:val="009658F8"/>
    <w:rsid w:val="00973E1F"/>
    <w:rsid w:val="009741EF"/>
    <w:rsid w:val="00974960"/>
    <w:rsid w:val="00981D39"/>
    <w:rsid w:val="00983716"/>
    <w:rsid w:val="00995F07"/>
    <w:rsid w:val="00996E96"/>
    <w:rsid w:val="009A52A3"/>
    <w:rsid w:val="009B48C0"/>
    <w:rsid w:val="009B6EFB"/>
    <w:rsid w:val="009B7C4C"/>
    <w:rsid w:val="009C1D5E"/>
    <w:rsid w:val="009D2A72"/>
    <w:rsid w:val="009D321F"/>
    <w:rsid w:val="009D33CB"/>
    <w:rsid w:val="009E2980"/>
    <w:rsid w:val="009F025F"/>
    <w:rsid w:val="009F39FA"/>
    <w:rsid w:val="009F674A"/>
    <w:rsid w:val="00A03AE6"/>
    <w:rsid w:val="00A06BBC"/>
    <w:rsid w:val="00A1202C"/>
    <w:rsid w:val="00A16054"/>
    <w:rsid w:val="00A24CB1"/>
    <w:rsid w:val="00A255B4"/>
    <w:rsid w:val="00A36282"/>
    <w:rsid w:val="00A46A42"/>
    <w:rsid w:val="00A546D1"/>
    <w:rsid w:val="00A56294"/>
    <w:rsid w:val="00A56FDD"/>
    <w:rsid w:val="00A6073F"/>
    <w:rsid w:val="00A64442"/>
    <w:rsid w:val="00A82260"/>
    <w:rsid w:val="00A852A1"/>
    <w:rsid w:val="00A85325"/>
    <w:rsid w:val="00A85E99"/>
    <w:rsid w:val="00A92E76"/>
    <w:rsid w:val="00A9359E"/>
    <w:rsid w:val="00A958CA"/>
    <w:rsid w:val="00A95D51"/>
    <w:rsid w:val="00AA6704"/>
    <w:rsid w:val="00AB1079"/>
    <w:rsid w:val="00AB3C2D"/>
    <w:rsid w:val="00AC369E"/>
    <w:rsid w:val="00AC4FAE"/>
    <w:rsid w:val="00AC5C6A"/>
    <w:rsid w:val="00AC63EF"/>
    <w:rsid w:val="00AD3359"/>
    <w:rsid w:val="00AD55CC"/>
    <w:rsid w:val="00AE060E"/>
    <w:rsid w:val="00AE1E58"/>
    <w:rsid w:val="00AE2704"/>
    <w:rsid w:val="00AE287D"/>
    <w:rsid w:val="00AE374D"/>
    <w:rsid w:val="00AE3E60"/>
    <w:rsid w:val="00AF355D"/>
    <w:rsid w:val="00AF56A5"/>
    <w:rsid w:val="00AF5C00"/>
    <w:rsid w:val="00AF68CC"/>
    <w:rsid w:val="00B02FB8"/>
    <w:rsid w:val="00B045BF"/>
    <w:rsid w:val="00B04C08"/>
    <w:rsid w:val="00B0644F"/>
    <w:rsid w:val="00B16763"/>
    <w:rsid w:val="00B32470"/>
    <w:rsid w:val="00B36F03"/>
    <w:rsid w:val="00B40429"/>
    <w:rsid w:val="00B47461"/>
    <w:rsid w:val="00B5779B"/>
    <w:rsid w:val="00B61278"/>
    <w:rsid w:val="00B61307"/>
    <w:rsid w:val="00B65338"/>
    <w:rsid w:val="00B71C68"/>
    <w:rsid w:val="00B81104"/>
    <w:rsid w:val="00B841CE"/>
    <w:rsid w:val="00B84CA8"/>
    <w:rsid w:val="00B91499"/>
    <w:rsid w:val="00B922A0"/>
    <w:rsid w:val="00B9454C"/>
    <w:rsid w:val="00B94BEE"/>
    <w:rsid w:val="00BA53A6"/>
    <w:rsid w:val="00BB01A9"/>
    <w:rsid w:val="00BB255D"/>
    <w:rsid w:val="00BB7E87"/>
    <w:rsid w:val="00BC077C"/>
    <w:rsid w:val="00BC493C"/>
    <w:rsid w:val="00BC4CBE"/>
    <w:rsid w:val="00BD1474"/>
    <w:rsid w:val="00BD34BC"/>
    <w:rsid w:val="00BD7184"/>
    <w:rsid w:val="00BE3591"/>
    <w:rsid w:val="00BE3A15"/>
    <w:rsid w:val="00BE3B66"/>
    <w:rsid w:val="00BE40FD"/>
    <w:rsid w:val="00BE6913"/>
    <w:rsid w:val="00BE6D3D"/>
    <w:rsid w:val="00BF49CC"/>
    <w:rsid w:val="00BF5EC3"/>
    <w:rsid w:val="00BF6364"/>
    <w:rsid w:val="00C03678"/>
    <w:rsid w:val="00C039FF"/>
    <w:rsid w:val="00C05C32"/>
    <w:rsid w:val="00C0643C"/>
    <w:rsid w:val="00C11D08"/>
    <w:rsid w:val="00C16AB7"/>
    <w:rsid w:val="00C2100D"/>
    <w:rsid w:val="00C21C03"/>
    <w:rsid w:val="00C22175"/>
    <w:rsid w:val="00C2351D"/>
    <w:rsid w:val="00C317FD"/>
    <w:rsid w:val="00C418C3"/>
    <w:rsid w:val="00C4701C"/>
    <w:rsid w:val="00C5529C"/>
    <w:rsid w:val="00C6548B"/>
    <w:rsid w:val="00C65690"/>
    <w:rsid w:val="00C743CE"/>
    <w:rsid w:val="00C7480C"/>
    <w:rsid w:val="00C763F7"/>
    <w:rsid w:val="00C831DC"/>
    <w:rsid w:val="00C86566"/>
    <w:rsid w:val="00C90AB6"/>
    <w:rsid w:val="00C920DB"/>
    <w:rsid w:val="00C92EF7"/>
    <w:rsid w:val="00C93E1D"/>
    <w:rsid w:val="00C94214"/>
    <w:rsid w:val="00C943EF"/>
    <w:rsid w:val="00CA34A2"/>
    <w:rsid w:val="00CB002C"/>
    <w:rsid w:val="00CB01AD"/>
    <w:rsid w:val="00CB6087"/>
    <w:rsid w:val="00CD3095"/>
    <w:rsid w:val="00CD4B80"/>
    <w:rsid w:val="00CE0082"/>
    <w:rsid w:val="00CE01BF"/>
    <w:rsid w:val="00CE3676"/>
    <w:rsid w:val="00CE4C7D"/>
    <w:rsid w:val="00CF2BF2"/>
    <w:rsid w:val="00CF45ED"/>
    <w:rsid w:val="00CF75F0"/>
    <w:rsid w:val="00D027A8"/>
    <w:rsid w:val="00D1027E"/>
    <w:rsid w:val="00D166F6"/>
    <w:rsid w:val="00D21430"/>
    <w:rsid w:val="00D23DF2"/>
    <w:rsid w:val="00D24334"/>
    <w:rsid w:val="00D25652"/>
    <w:rsid w:val="00D258C8"/>
    <w:rsid w:val="00D25D71"/>
    <w:rsid w:val="00D26262"/>
    <w:rsid w:val="00D279F1"/>
    <w:rsid w:val="00D3159E"/>
    <w:rsid w:val="00D3688B"/>
    <w:rsid w:val="00D4008C"/>
    <w:rsid w:val="00D409BF"/>
    <w:rsid w:val="00D42C0B"/>
    <w:rsid w:val="00D43135"/>
    <w:rsid w:val="00D4460F"/>
    <w:rsid w:val="00D453BA"/>
    <w:rsid w:val="00D4629B"/>
    <w:rsid w:val="00D518C6"/>
    <w:rsid w:val="00D528FF"/>
    <w:rsid w:val="00D55ACD"/>
    <w:rsid w:val="00D57821"/>
    <w:rsid w:val="00D64CAB"/>
    <w:rsid w:val="00D6687D"/>
    <w:rsid w:val="00D8000E"/>
    <w:rsid w:val="00D8148B"/>
    <w:rsid w:val="00D8293C"/>
    <w:rsid w:val="00D84502"/>
    <w:rsid w:val="00D8517A"/>
    <w:rsid w:val="00D87A1A"/>
    <w:rsid w:val="00D87D10"/>
    <w:rsid w:val="00D92E59"/>
    <w:rsid w:val="00DA288B"/>
    <w:rsid w:val="00DA29E4"/>
    <w:rsid w:val="00DA50DF"/>
    <w:rsid w:val="00DB26A9"/>
    <w:rsid w:val="00DB2A44"/>
    <w:rsid w:val="00DB4F66"/>
    <w:rsid w:val="00DB6779"/>
    <w:rsid w:val="00DC5480"/>
    <w:rsid w:val="00DD361D"/>
    <w:rsid w:val="00DD4D16"/>
    <w:rsid w:val="00DD51A5"/>
    <w:rsid w:val="00DD56CC"/>
    <w:rsid w:val="00DD7E31"/>
    <w:rsid w:val="00DF2CC7"/>
    <w:rsid w:val="00DF4EBF"/>
    <w:rsid w:val="00DF4F4C"/>
    <w:rsid w:val="00E02DF4"/>
    <w:rsid w:val="00E0433E"/>
    <w:rsid w:val="00E05473"/>
    <w:rsid w:val="00E05A6D"/>
    <w:rsid w:val="00E06EEE"/>
    <w:rsid w:val="00E070BC"/>
    <w:rsid w:val="00E114AD"/>
    <w:rsid w:val="00E14376"/>
    <w:rsid w:val="00E143BB"/>
    <w:rsid w:val="00E147FC"/>
    <w:rsid w:val="00E1489E"/>
    <w:rsid w:val="00E15B63"/>
    <w:rsid w:val="00E17AF5"/>
    <w:rsid w:val="00E3092C"/>
    <w:rsid w:val="00E37B0B"/>
    <w:rsid w:val="00E40CA1"/>
    <w:rsid w:val="00E46134"/>
    <w:rsid w:val="00E4698C"/>
    <w:rsid w:val="00E47FFE"/>
    <w:rsid w:val="00E5116E"/>
    <w:rsid w:val="00E515A1"/>
    <w:rsid w:val="00E5193E"/>
    <w:rsid w:val="00E635AA"/>
    <w:rsid w:val="00E663BF"/>
    <w:rsid w:val="00E72C06"/>
    <w:rsid w:val="00E82C0D"/>
    <w:rsid w:val="00E853F9"/>
    <w:rsid w:val="00E947D1"/>
    <w:rsid w:val="00EB00CF"/>
    <w:rsid w:val="00EB2942"/>
    <w:rsid w:val="00EB3B00"/>
    <w:rsid w:val="00EC010A"/>
    <w:rsid w:val="00EC3866"/>
    <w:rsid w:val="00ED20EE"/>
    <w:rsid w:val="00EE4F66"/>
    <w:rsid w:val="00EE74F6"/>
    <w:rsid w:val="00EE7E92"/>
    <w:rsid w:val="00EF4BFA"/>
    <w:rsid w:val="00F06BE0"/>
    <w:rsid w:val="00F14A1A"/>
    <w:rsid w:val="00F22CC5"/>
    <w:rsid w:val="00F23235"/>
    <w:rsid w:val="00F254B0"/>
    <w:rsid w:val="00F27D64"/>
    <w:rsid w:val="00F33B91"/>
    <w:rsid w:val="00F373F8"/>
    <w:rsid w:val="00F41EB0"/>
    <w:rsid w:val="00F44D2C"/>
    <w:rsid w:val="00F45813"/>
    <w:rsid w:val="00F472BB"/>
    <w:rsid w:val="00F51217"/>
    <w:rsid w:val="00F52B7D"/>
    <w:rsid w:val="00F67094"/>
    <w:rsid w:val="00F675C3"/>
    <w:rsid w:val="00F70C10"/>
    <w:rsid w:val="00F720C9"/>
    <w:rsid w:val="00F7221F"/>
    <w:rsid w:val="00F72C14"/>
    <w:rsid w:val="00F741E4"/>
    <w:rsid w:val="00F7420A"/>
    <w:rsid w:val="00F7701C"/>
    <w:rsid w:val="00F80D2B"/>
    <w:rsid w:val="00F87D43"/>
    <w:rsid w:val="00F91CC4"/>
    <w:rsid w:val="00F93DD4"/>
    <w:rsid w:val="00F9600C"/>
    <w:rsid w:val="00FA3B7B"/>
    <w:rsid w:val="00FB1605"/>
    <w:rsid w:val="00FB454E"/>
    <w:rsid w:val="00FC3B28"/>
    <w:rsid w:val="00FC582D"/>
    <w:rsid w:val="00FD2232"/>
    <w:rsid w:val="00FD4F94"/>
    <w:rsid w:val="00FD6105"/>
    <w:rsid w:val="00FE0A4B"/>
    <w:rsid w:val="00FE3186"/>
    <w:rsid w:val="00FE33F8"/>
    <w:rsid w:val="00FE5DBB"/>
    <w:rsid w:val="00FF470B"/>
    <w:rsid w:val="00FF4BE3"/>
    <w:rsid w:val="00FF74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D3411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0F091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C2217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9305B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79305B"/>
  </w:style>
  <w:style w:type="paragraph" w:customStyle="1" w:styleId="ConsNormal">
    <w:name w:val="ConsNormal"/>
    <w:rsid w:val="00D92E59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D92E59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PlusNonformat">
    <w:name w:val="ConsPlusNonformat"/>
    <w:rsid w:val="0086716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rsid w:val="00E82C0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Normal (Web)"/>
    <w:basedOn w:val="a"/>
    <w:uiPriority w:val="99"/>
    <w:rsid w:val="004C5B25"/>
    <w:pPr>
      <w:spacing w:before="100" w:beforeAutospacing="1" w:after="100" w:afterAutospacing="1"/>
    </w:pPr>
  </w:style>
  <w:style w:type="character" w:styleId="a7">
    <w:name w:val="Strong"/>
    <w:basedOn w:val="a0"/>
    <w:qFormat/>
    <w:rsid w:val="004C5B25"/>
    <w:rPr>
      <w:b/>
      <w:bCs/>
    </w:rPr>
  </w:style>
  <w:style w:type="paragraph" w:styleId="a8">
    <w:name w:val="footer"/>
    <w:basedOn w:val="a"/>
    <w:rsid w:val="00874C58"/>
    <w:pPr>
      <w:tabs>
        <w:tab w:val="center" w:pos="4677"/>
        <w:tab w:val="right" w:pos="9355"/>
      </w:tabs>
    </w:pPr>
  </w:style>
  <w:style w:type="paragraph" w:customStyle="1" w:styleId="a9">
    <w:name w:val="Знак"/>
    <w:basedOn w:val="a"/>
    <w:autoRedefine/>
    <w:rsid w:val="00D4460F"/>
    <w:pPr>
      <w:spacing w:after="160" w:line="240" w:lineRule="exact"/>
    </w:pPr>
    <w:rPr>
      <w:sz w:val="28"/>
      <w:szCs w:val="20"/>
      <w:lang w:val="en-US" w:eastAsia="en-US"/>
    </w:rPr>
  </w:style>
  <w:style w:type="table" w:styleId="aa">
    <w:name w:val="Table Grid"/>
    <w:basedOn w:val="a1"/>
    <w:uiPriority w:val="59"/>
    <w:rsid w:val="00FE33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Знак Знак Знак Знак Знак Знак Знак Знак Знак2 Знак Знак Знак Знак Знак Знак Знак"/>
    <w:basedOn w:val="a"/>
    <w:semiHidden/>
    <w:rsid w:val="006D1B1D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onsPlusTitle">
    <w:name w:val="ConsPlusTitle"/>
    <w:rsid w:val="009F025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b">
    <w:name w:val="List Paragraph"/>
    <w:basedOn w:val="a"/>
    <w:link w:val="ac"/>
    <w:uiPriority w:val="34"/>
    <w:qFormat/>
    <w:rsid w:val="001701C0"/>
    <w:pPr>
      <w:ind w:left="720"/>
      <w:contextualSpacing/>
      <w:jc w:val="both"/>
    </w:pPr>
    <w:rPr>
      <w:szCs w:val="22"/>
      <w:lang w:val="en-US" w:eastAsia="en-US" w:bidi="en-US"/>
    </w:rPr>
  </w:style>
  <w:style w:type="character" w:customStyle="1" w:styleId="ac">
    <w:name w:val="Абзац списка Знак"/>
    <w:link w:val="ab"/>
    <w:uiPriority w:val="34"/>
    <w:locked/>
    <w:rsid w:val="001701C0"/>
    <w:rPr>
      <w:sz w:val="24"/>
      <w:szCs w:val="22"/>
      <w:lang w:val="en-US" w:eastAsia="en-US" w:bidi="en-US"/>
    </w:rPr>
  </w:style>
  <w:style w:type="paragraph" w:styleId="ad">
    <w:name w:val="No Spacing"/>
    <w:link w:val="ae"/>
    <w:uiPriority w:val="1"/>
    <w:qFormat/>
    <w:rsid w:val="002F2E64"/>
    <w:rPr>
      <w:rFonts w:ascii="Calibri" w:hAnsi="Calibri"/>
      <w:sz w:val="22"/>
      <w:szCs w:val="22"/>
      <w:lang w:val="en-US" w:eastAsia="en-US" w:bidi="en-US"/>
    </w:rPr>
  </w:style>
  <w:style w:type="character" w:customStyle="1" w:styleId="ae">
    <w:name w:val="Без интервала Знак"/>
    <w:link w:val="ad"/>
    <w:uiPriority w:val="1"/>
    <w:rsid w:val="002F2E64"/>
    <w:rPr>
      <w:rFonts w:ascii="Calibri" w:hAnsi="Calibri"/>
      <w:sz w:val="22"/>
      <w:szCs w:val="22"/>
      <w:lang w:val="en-US" w:eastAsia="en-US" w:bidi="en-US"/>
    </w:rPr>
  </w:style>
  <w:style w:type="paragraph" w:styleId="af">
    <w:name w:val="Body Text"/>
    <w:basedOn w:val="a"/>
    <w:link w:val="af0"/>
    <w:rsid w:val="002F2E64"/>
    <w:pPr>
      <w:jc w:val="both"/>
    </w:pPr>
  </w:style>
  <w:style w:type="character" w:customStyle="1" w:styleId="af0">
    <w:name w:val="Основной текст Знак"/>
    <w:basedOn w:val="a0"/>
    <w:link w:val="af"/>
    <w:rsid w:val="002F2E64"/>
    <w:rPr>
      <w:sz w:val="24"/>
      <w:szCs w:val="24"/>
    </w:rPr>
  </w:style>
  <w:style w:type="character" w:customStyle="1" w:styleId="FontStyle14">
    <w:name w:val="Font Style14"/>
    <w:uiPriority w:val="99"/>
    <w:rsid w:val="002F2E64"/>
    <w:rPr>
      <w:rFonts w:ascii="Times New Roman" w:hAnsi="Times New Roman" w:cs="Times New Roman"/>
      <w:sz w:val="22"/>
      <w:szCs w:val="22"/>
    </w:rPr>
  </w:style>
  <w:style w:type="paragraph" w:customStyle="1" w:styleId="21">
    <w:name w:val="Основной текст 21"/>
    <w:basedOn w:val="a"/>
    <w:rsid w:val="00275BAD"/>
    <w:pPr>
      <w:ind w:firstLine="720"/>
      <w:jc w:val="both"/>
    </w:pPr>
    <w:rPr>
      <w:sz w:val="28"/>
      <w:szCs w:val="20"/>
    </w:rPr>
  </w:style>
  <w:style w:type="character" w:customStyle="1" w:styleId="11">
    <w:name w:val="Название1"/>
    <w:basedOn w:val="a0"/>
    <w:rsid w:val="000C1769"/>
  </w:style>
  <w:style w:type="character" w:customStyle="1" w:styleId="grame">
    <w:name w:val="grame"/>
    <w:basedOn w:val="a0"/>
    <w:rsid w:val="000C1769"/>
  </w:style>
  <w:style w:type="character" w:customStyle="1" w:styleId="ConsPlusNormal0">
    <w:name w:val="ConsPlusNormal Знак"/>
    <w:link w:val="ConsPlusNormal"/>
    <w:locked/>
    <w:rsid w:val="009B48C0"/>
    <w:rPr>
      <w:rFonts w:ascii="Arial" w:hAnsi="Arial" w:cs="Arial"/>
      <w:lang w:val="ru-RU" w:eastAsia="ru-RU" w:bidi="ar-SA"/>
    </w:rPr>
  </w:style>
  <w:style w:type="paragraph" w:styleId="af1">
    <w:name w:val="Body Text Indent"/>
    <w:basedOn w:val="a"/>
    <w:link w:val="af2"/>
    <w:rsid w:val="00A958CA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rsid w:val="00A958CA"/>
    <w:rPr>
      <w:sz w:val="24"/>
      <w:szCs w:val="24"/>
    </w:rPr>
  </w:style>
  <w:style w:type="paragraph" w:customStyle="1" w:styleId="12">
    <w:name w:val="Обычный1"/>
    <w:rsid w:val="00E5193E"/>
    <w:pPr>
      <w:widowControl w:val="0"/>
    </w:pPr>
    <w:rPr>
      <w:snapToGrid w:val="0"/>
    </w:rPr>
  </w:style>
  <w:style w:type="paragraph" w:styleId="31">
    <w:name w:val="Body Text Indent 3"/>
    <w:basedOn w:val="a"/>
    <w:link w:val="32"/>
    <w:rsid w:val="00511B7B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511B7B"/>
    <w:rPr>
      <w:sz w:val="16"/>
      <w:szCs w:val="16"/>
    </w:rPr>
  </w:style>
  <w:style w:type="paragraph" w:customStyle="1" w:styleId="22">
    <w:name w:val="Основной текст 22"/>
    <w:basedOn w:val="a"/>
    <w:rsid w:val="00511B7B"/>
    <w:pPr>
      <w:ind w:firstLine="720"/>
      <w:jc w:val="both"/>
    </w:pPr>
    <w:rPr>
      <w:sz w:val="28"/>
      <w:szCs w:val="20"/>
    </w:rPr>
  </w:style>
  <w:style w:type="character" w:customStyle="1" w:styleId="a4">
    <w:name w:val="Верхний колонтитул Знак"/>
    <w:link w:val="a3"/>
    <w:rsid w:val="00DF2CC7"/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0F0914"/>
    <w:rPr>
      <w:rFonts w:ascii="Arial" w:hAnsi="Arial" w:cs="Arial"/>
      <w:b/>
      <w:bCs/>
      <w:kern w:val="32"/>
      <w:sz w:val="32"/>
      <w:szCs w:val="32"/>
    </w:rPr>
  </w:style>
  <w:style w:type="character" w:customStyle="1" w:styleId="af3">
    <w:name w:val="Гипертекстовая ссылка"/>
    <w:rsid w:val="000F0914"/>
    <w:rPr>
      <w:rFonts w:cs="Times New Roman"/>
      <w:b/>
      <w:bCs/>
      <w:color w:val="008000"/>
    </w:rPr>
  </w:style>
  <w:style w:type="paragraph" w:customStyle="1" w:styleId="20">
    <w:name w:val="Обычный2"/>
    <w:rsid w:val="000F0914"/>
    <w:pPr>
      <w:widowControl w:val="0"/>
    </w:pPr>
    <w:rPr>
      <w:snapToGrid w:val="0"/>
    </w:rPr>
  </w:style>
  <w:style w:type="paragraph" w:styleId="af4">
    <w:name w:val="List Bullet"/>
    <w:basedOn w:val="a"/>
    <w:autoRedefine/>
    <w:rsid w:val="000F0914"/>
    <w:pPr>
      <w:tabs>
        <w:tab w:val="left" w:pos="7230"/>
        <w:tab w:val="left" w:pos="7371"/>
        <w:tab w:val="left" w:pos="7513"/>
      </w:tabs>
      <w:autoSpaceDE w:val="0"/>
      <w:autoSpaceDN w:val="0"/>
      <w:jc w:val="both"/>
    </w:pPr>
    <w:rPr>
      <w:sz w:val="26"/>
      <w:szCs w:val="22"/>
    </w:rPr>
  </w:style>
  <w:style w:type="character" w:customStyle="1" w:styleId="30">
    <w:name w:val="Заголовок 3 Знак"/>
    <w:basedOn w:val="a0"/>
    <w:link w:val="3"/>
    <w:semiHidden/>
    <w:rsid w:val="00C22175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customStyle="1" w:styleId="Style2">
    <w:name w:val="Style2"/>
    <w:basedOn w:val="a"/>
    <w:rsid w:val="008D57A0"/>
    <w:pPr>
      <w:widowControl w:val="0"/>
      <w:autoSpaceDE w:val="0"/>
      <w:autoSpaceDN w:val="0"/>
      <w:adjustRightInd w:val="0"/>
      <w:spacing w:line="600" w:lineRule="exact"/>
      <w:ind w:firstLine="2750"/>
    </w:pPr>
  </w:style>
  <w:style w:type="character" w:customStyle="1" w:styleId="Doc-">
    <w:name w:val="Doc-Т внутри нумерации Знак"/>
    <w:link w:val="Doc-0"/>
    <w:uiPriority w:val="99"/>
    <w:locked/>
    <w:rsid w:val="00C5529C"/>
  </w:style>
  <w:style w:type="paragraph" w:customStyle="1" w:styleId="Doc-0">
    <w:name w:val="Doc-Т внутри нумерации"/>
    <w:basedOn w:val="a"/>
    <w:link w:val="Doc-"/>
    <w:uiPriority w:val="99"/>
    <w:rsid w:val="00C5529C"/>
    <w:pPr>
      <w:spacing w:line="360" w:lineRule="auto"/>
      <w:ind w:left="720" w:firstLine="709"/>
      <w:jc w:val="both"/>
    </w:pPr>
    <w:rPr>
      <w:sz w:val="20"/>
      <w:szCs w:val="20"/>
    </w:rPr>
  </w:style>
  <w:style w:type="character" w:styleId="af5">
    <w:name w:val="Hyperlink"/>
    <w:basedOn w:val="a0"/>
    <w:uiPriority w:val="99"/>
    <w:unhideWhenUsed/>
    <w:rsid w:val="005D168C"/>
    <w:rPr>
      <w:color w:val="0000FF" w:themeColor="hyperlink"/>
      <w:u w:val="single"/>
    </w:rPr>
  </w:style>
  <w:style w:type="paragraph" w:styleId="23">
    <w:name w:val="Body Text Indent 2"/>
    <w:basedOn w:val="a"/>
    <w:link w:val="24"/>
    <w:rsid w:val="00DC5480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DC5480"/>
    <w:rPr>
      <w:sz w:val="24"/>
      <w:szCs w:val="24"/>
    </w:rPr>
  </w:style>
  <w:style w:type="paragraph" w:customStyle="1" w:styleId="33">
    <w:name w:val="Обычный3"/>
    <w:rsid w:val="00DC5480"/>
    <w:pPr>
      <w:widowControl w:val="0"/>
    </w:pPr>
    <w:rPr>
      <w:snapToGrid w:val="0"/>
    </w:rPr>
  </w:style>
  <w:style w:type="paragraph" w:customStyle="1" w:styleId="Style1">
    <w:name w:val="Style1"/>
    <w:basedOn w:val="a"/>
    <w:rsid w:val="00DC5480"/>
    <w:pPr>
      <w:widowControl w:val="0"/>
      <w:autoSpaceDE w:val="0"/>
      <w:autoSpaceDN w:val="0"/>
      <w:adjustRightInd w:val="0"/>
      <w:spacing w:line="274" w:lineRule="exact"/>
      <w:ind w:firstLine="139"/>
      <w:jc w:val="both"/>
    </w:pPr>
  </w:style>
  <w:style w:type="character" w:customStyle="1" w:styleId="FontStyle20">
    <w:name w:val="Font Style20"/>
    <w:basedOn w:val="a0"/>
    <w:uiPriority w:val="99"/>
    <w:rsid w:val="004A4028"/>
    <w:rPr>
      <w:rFonts w:ascii="Times New Roman" w:hAnsi="Times New Roman" w:cs="Times New Roman"/>
      <w:b/>
      <w:bCs/>
      <w:sz w:val="26"/>
      <w:szCs w:val="26"/>
    </w:rPr>
  </w:style>
  <w:style w:type="paragraph" w:customStyle="1" w:styleId="Style8">
    <w:name w:val="Style8"/>
    <w:basedOn w:val="a"/>
    <w:uiPriority w:val="99"/>
    <w:rsid w:val="004A4028"/>
    <w:pPr>
      <w:widowControl w:val="0"/>
      <w:autoSpaceDE w:val="0"/>
      <w:autoSpaceDN w:val="0"/>
      <w:adjustRightInd w:val="0"/>
      <w:spacing w:line="326" w:lineRule="exact"/>
      <w:ind w:hanging="706"/>
    </w:pPr>
    <w:rPr>
      <w:rFonts w:eastAsiaTheme="minorEastAsia"/>
    </w:rPr>
  </w:style>
  <w:style w:type="character" w:customStyle="1" w:styleId="FontStyle12">
    <w:name w:val="Font Style12"/>
    <w:basedOn w:val="a0"/>
    <w:uiPriority w:val="99"/>
    <w:rsid w:val="004A4028"/>
    <w:rPr>
      <w:rFonts w:ascii="Times New Roman" w:hAnsi="Times New Roman" w:cs="Times New Roman"/>
      <w:sz w:val="22"/>
      <w:szCs w:val="22"/>
    </w:rPr>
  </w:style>
  <w:style w:type="paragraph" w:customStyle="1" w:styleId="Style3">
    <w:name w:val="Style3"/>
    <w:basedOn w:val="a"/>
    <w:uiPriority w:val="99"/>
    <w:rsid w:val="006A2B3C"/>
    <w:pPr>
      <w:widowControl w:val="0"/>
      <w:autoSpaceDE w:val="0"/>
      <w:autoSpaceDN w:val="0"/>
      <w:adjustRightInd w:val="0"/>
      <w:spacing w:line="274" w:lineRule="exact"/>
      <w:ind w:firstLine="725"/>
      <w:jc w:val="both"/>
    </w:pPr>
    <w:rPr>
      <w:rFonts w:eastAsiaTheme="minorEastAsia"/>
    </w:rPr>
  </w:style>
  <w:style w:type="character" w:customStyle="1" w:styleId="FontStyle13">
    <w:name w:val="Font Style13"/>
    <w:basedOn w:val="a0"/>
    <w:uiPriority w:val="99"/>
    <w:rsid w:val="006A2B3C"/>
    <w:rPr>
      <w:rFonts w:ascii="Courier New" w:hAnsi="Courier New" w:cs="Courier New" w:hint="default"/>
      <w:b/>
      <w:bCs/>
      <w:sz w:val="28"/>
      <w:szCs w:val="28"/>
    </w:rPr>
  </w:style>
  <w:style w:type="character" w:customStyle="1" w:styleId="FontStyle22">
    <w:name w:val="Font Style22"/>
    <w:basedOn w:val="a0"/>
    <w:uiPriority w:val="99"/>
    <w:rsid w:val="003D5958"/>
    <w:rPr>
      <w:rFonts w:ascii="Times New Roman" w:hAnsi="Times New Roman" w:cs="Times New Roman"/>
      <w:sz w:val="22"/>
      <w:szCs w:val="22"/>
    </w:rPr>
  </w:style>
  <w:style w:type="paragraph" w:customStyle="1" w:styleId="4">
    <w:name w:val="Обычный4"/>
    <w:rsid w:val="00900457"/>
    <w:pPr>
      <w:widowControl w:val="0"/>
    </w:pPr>
    <w:rPr>
      <w:snapToGrid w:val="0"/>
    </w:rPr>
  </w:style>
  <w:style w:type="character" w:customStyle="1" w:styleId="af6">
    <w:name w:val="Цветовое выделение"/>
    <w:rsid w:val="003D2139"/>
    <w:rPr>
      <w:b/>
      <w:bCs/>
      <w:color w:val="000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328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1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177219-BCC6-43B3-889E-EFE5A5CBA2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808</TotalTime>
  <Pages>36</Pages>
  <Words>13964</Words>
  <Characters>109913</Characters>
  <Application>Microsoft Office Word</Application>
  <DocSecurity>0</DocSecurity>
  <Lines>915</Lines>
  <Paragraphs>247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Объявление о приеме документов для участия в конкурсе</vt:lpstr>
    </vt:vector>
  </TitlesOfParts>
  <Company>gni</Company>
  <LinksUpToDate>false</LinksUpToDate>
  <CharactersWithSpaces>123630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Объявление о приеме документов для участия в конкурсе</dc:title>
  <dc:creator>kadr</dc:creator>
  <cp:lastModifiedBy>2800-00-605</cp:lastModifiedBy>
  <cp:revision>90</cp:revision>
  <cp:lastPrinted>2019-10-04T01:28:00Z</cp:lastPrinted>
  <dcterms:created xsi:type="dcterms:W3CDTF">2019-01-24T01:43:00Z</dcterms:created>
  <dcterms:modified xsi:type="dcterms:W3CDTF">2019-10-04T06:40:00Z</dcterms:modified>
</cp:coreProperties>
</file>