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8CC" w:rsidRPr="00525A94" w:rsidRDefault="00741B94" w:rsidP="004F24A2">
      <w:pPr>
        <w:widowControl w:val="0"/>
        <w:jc w:val="center"/>
      </w:pPr>
      <w:r w:rsidRPr="00525A94">
        <w:rPr>
          <w:b/>
        </w:rPr>
        <w:t>Объявление о приеме документов для участия в конкурсе</w:t>
      </w:r>
    </w:p>
    <w:p w:rsidR="00741B94" w:rsidRPr="00525A94" w:rsidRDefault="00741B94" w:rsidP="004F24A2">
      <w:pPr>
        <w:widowControl w:val="0"/>
        <w:jc w:val="center"/>
      </w:pPr>
    </w:p>
    <w:p w:rsidR="00FE0A4B" w:rsidRPr="00525A94" w:rsidRDefault="00E947D1" w:rsidP="00E947D1">
      <w:pPr>
        <w:widowControl w:val="0"/>
        <w:ind w:firstLine="708"/>
        <w:jc w:val="both"/>
      </w:pPr>
      <w:r w:rsidRPr="00525A94">
        <w:t xml:space="preserve">Управление </w:t>
      </w:r>
      <w:r w:rsidR="001E26AB" w:rsidRPr="00525A94">
        <w:t xml:space="preserve">Федеральной налоговой службы </w:t>
      </w:r>
      <w:r w:rsidRPr="00525A94">
        <w:t>по Амурской области (федеральный орган исполнительной власти) (</w:t>
      </w:r>
      <w:smartTag w:uri="urn:schemas-microsoft-com:office:smarttags" w:element="metricconverter">
        <w:smartTagPr>
          <w:attr w:name="ProductID" w:val="675005, г"/>
        </w:smartTagPr>
        <w:r w:rsidRPr="00525A94">
          <w:t>675005, г</w:t>
        </w:r>
      </w:smartTag>
      <w:r w:rsidRPr="00525A94">
        <w:t xml:space="preserve">. Благовещенск, пер. Советский 65/1) в лице руководителя </w:t>
      </w:r>
      <w:proofErr w:type="spellStart"/>
      <w:r w:rsidR="004F5951" w:rsidRPr="00525A94">
        <w:t>Астайкиной</w:t>
      </w:r>
      <w:proofErr w:type="spellEnd"/>
      <w:r w:rsidR="004F5951" w:rsidRPr="00525A94">
        <w:t xml:space="preserve"> Елены Сергеевны</w:t>
      </w:r>
      <w:r w:rsidRPr="00525A94">
        <w:t>, предусматривает провес</w:t>
      </w:r>
      <w:r w:rsidR="000550C8">
        <w:t xml:space="preserve">ти конкурс на замещение вакантной </w:t>
      </w:r>
      <w:proofErr w:type="spellStart"/>
      <w:r w:rsidR="000550C8">
        <w:t>должност</w:t>
      </w:r>
      <w:proofErr w:type="spellEnd"/>
      <w:r w:rsidRPr="00525A94">
        <w:t xml:space="preserve"> государственной гражданской службы:</w:t>
      </w:r>
    </w:p>
    <w:p w:rsidR="00D57821" w:rsidRPr="00525A94" w:rsidRDefault="00D57821" w:rsidP="00433819">
      <w:pPr>
        <w:widowControl w:val="0"/>
        <w:ind w:firstLine="708"/>
        <w:jc w:val="both"/>
      </w:pPr>
      <w:r w:rsidRPr="00525A94">
        <w:t>- ведущего специалиста-эксперта отдела кадров  – 1 вакансия.</w:t>
      </w:r>
    </w:p>
    <w:p w:rsidR="004F20D0" w:rsidRPr="00525A94" w:rsidRDefault="004F20D0" w:rsidP="001701C0">
      <w:pPr>
        <w:widowControl w:val="0"/>
        <w:ind w:firstLine="708"/>
        <w:jc w:val="center"/>
        <w:rPr>
          <w:b/>
          <w:u w:val="single"/>
        </w:rPr>
      </w:pPr>
    </w:p>
    <w:p w:rsidR="00534AB6" w:rsidRPr="00525A94" w:rsidRDefault="001701C0" w:rsidP="001701C0">
      <w:pPr>
        <w:widowControl w:val="0"/>
        <w:ind w:firstLine="708"/>
        <w:jc w:val="center"/>
        <w:rPr>
          <w:b/>
          <w:u w:val="single"/>
        </w:rPr>
      </w:pPr>
      <w:r w:rsidRPr="00525A94">
        <w:rPr>
          <w:b/>
          <w:u w:val="single"/>
        </w:rPr>
        <w:t>Квалификационные требования для замещения вакантной должности</w:t>
      </w:r>
    </w:p>
    <w:p w:rsidR="001701C0" w:rsidRPr="00525A94" w:rsidRDefault="001701C0" w:rsidP="001701C0">
      <w:pPr>
        <w:widowControl w:val="0"/>
        <w:ind w:firstLine="708"/>
        <w:jc w:val="center"/>
        <w:rPr>
          <w:b/>
          <w:u w:val="single"/>
        </w:rPr>
      </w:pPr>
      <w:r w:rsidRPr="00525A94">
        <w:rPr>
          <w:b/>
          <w:u w:val="single"/>
        </w:rPr>
        <w:t>и должностные обязанности</w:t>
      </w:r>
    </w:p>
    <w:p w:rsidR="001701C0" w:rsidRPr="00525A94" w:rsidRDefault="001701C0" w:rsidP="001701C0">
      <w:pPr>
        <w:widowControl w:val="0"/>
        <w:ind w:firstLine="708"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60"/>
      </w:tblGrid>
      <w:tr w:rsidR="00F33B91" w:rsidRPr="00525A94" w:rsidTr="00320FBA">
        <w:trPr>
          <w:trHeight w:val="1266"/>
        </w:trPr>
        <w:tc>
          <w:tcPr>
            <w:tcW w:w="10260" w:type="dxa"/>
          </w:tcPr>
          <w:p w:rsidR="00F33B91" w:rsidRPr="00525A94" w:rsidRDefault="00F33B91" w:rsidP="00F33B91">
            <w:pPr>
              <w:widowControl w:val="0"/>
              <w:jc w:val="both"/>
              <w:rPr>
                <w:b/>
              </w:rPr>
            </w:pPr>
            <w:r w:rsidRPr="00525A94">
              <w:rPr>
                <w:b/>
              </w:rPr>
              <w:t>Ведущий специалист-эксперт отдела кадров.</w:t>
            </w:r>
          </w:p>
          <w:p w:rsidR="00F33B91" w:rsidRPr="00525A94" w:rsidRDefault="00F33B91" w:rsidP="00F33B91">
            <w:pPr>
              <w:widowControl w:val="0"/>
              <w:jc w:val="both"/>
            </w:pPr>
            <w:r w:rsidRPr="00525A94">
              <w:t>Для замещения вакантной должности устанавливаются следующие требования.</w:t>
            </w:r>
          </w:p>
          <w:p w:rsidR="00677572" w:rsidRPr="00525A94" w:rsidRDefault="00F33B91" w:rsidP="00F33B91">
            <w:pPr>
              <w:widowControl w:val="0"/>
            </w:pPr>
            <w:r w:rsidRPr="00525A94">
              <w:t>Наличие высшего образования по специальности и (или) направлению подготовки укрупненной группы «Экономика и управление», «Юриспруденция»</w:t>
            </w:r>
            <w:r w:rsidR="00677572" w:rsidRPr="00525A94">
              <w:t>, «Психологические науки», «Психология»</w:t>
            </w:r>
            <w:r w:rsidRPr="00525A94">
              <w:t>.</w:t>
            </w:r>
          </w:p>
          <w:p w:rsidR="00F33B91" w:rsidRPr="00525A94" w:rsidRDefault="00F33B91" w:rsidP="00F33B91">
            <w:pPr>
              <w:widowControl w:val="0"/>
              <w:jc w:val="both"/>
              <w:rPr>
                <w:b/>
              </w:rPr>
            </w:pPr>
            <w:proofErr w:type="gramStart"/>
            <w:r w:rsidRPr="00525A94">
              <w:rPr>
                <w:b/>
                <w:spacing w:val="-2"/>
              </w:rPr>
              <w:t>Наличие базовых знаний:</w:t>
            </w:r>
            <w:r w:rsidRPr="00525A94">
              <w:rPr>
                <w:spacing w:val="-2"/>
              </w:rPr>
              <w:t xml:space="preserve"> государственного языка Российской Федерации (русского языка); основ Конституции Российской Федерации; законодательства о гражданской службе; законодательства о противодействии коррупции; знания основ информационной безопасности и защиты информации; знания основных положений законодательства о персональных данных; знания общих принципов функционирования системы электронного документооборота; знания основных положений законодательства об электронной подписи; знания по применению персонального компьютера.</w:t>
            </w:r>
            <w:proofErr w:type="gramEnd"/>
          </w:p>
          <w:p w:rsidR="00F33B91" w:rsidRPr="00525A94" w:rsidRDefault="00F33B91" w:rsidP="00F33B91">
            <w:pPr>
              <w:widowControl w:val="0"/>
              <w:jc w:val="both"/>
              <w:rPr>
                <w:b/>
              </w:rPr>
            </w:pPr>
            <w:r w:rsidRPr="00525A94">
              <w:rPr>
                <w:b/>
              </w:rPr>
              <w:t>Наличие профессиональных знаний:</w:t>
            </w:r>
          </w:p>
          <w:p w:rsidR="00F33B91" w:rsidRPr="00525A94" w:rsidRDefault="00F33B91" w:rsidP="00F33B91">
            <w:pPr>
              <w:widowControl w:val="0"/>
              <w:jc w:val="both"/>
              <w:rPr>
                <w:b/>
              </w:rPr>
            </w:pPr>
            <w:r w:rsidRPr="00525A94">
              <w:rPr>
                <w:b/>
              </w:rPr>
              <w:t>В сфере законодательства Российской Федерации:</w:t>
            </w:r>
          </w:p>
          <w:p w:rsidR="00B81104" w:rsidRPr="00525A94" w:rsidRDefault="00677572" w:rsidP="00677572">
            <w:pPr>
              <w:pStyle w:val="ab"/>
              <w:tabs>
                <w:tab w:val="left" w:pos="567"/>
                <w:tab w:val="left" w:pos="1276"/>
                <w:tab w:val="left" w:pos="1418"/>
              </w:tabs>
              <w:ind w:left="0"/>
              <w:rPr>
                <w:szCs w:val="24"/>
                <w:lang w:val="ru-RU"/>
              </w:rPr>
            </w:pPr>
            <w:r w:rsidRPr="00525A94">
              <w:rPr>
                <w:szCs w:val="24"/>
                <w:lang w:val="ru-RU"/>
              </w:rPr>
              <w:t>Федеральный закон от 27 июля 2004</w:t>
            </w:r>
            <w:r w:rsidRPr="00525A94">
              <w:rPr>
                <w:szCs w:val="24"/>
              </w:rPr>
              <w:t> </w:t>
            </w:r>
            <w:r w:rsidRPr="00525A94">
              <w:rPr>
                <w:szCs w:val="24"/>
                <w:lang w:val="ru-RU"/>
              </w:rPr>
              <w:t xml:space="preserve">г. № 79-ФЗ «О государственной гражданской службе Российской Федерации»; </w:t>
            </w:r>
          </w:p>
          <w:p w:rsidR="00B81104" w:rsidRPr="00525A94" w:rsidRDefault="00677572" w:rsidP="00677572">
            <w:pPr>
              <w:pStyle w:val="ab"/>
              <w:tabs>
                <w:tab w:val="left" w:pos="567"/>
                <w:tab w:val="left" w:pos="1276"/>
                <w:tab w:val="left" w:pos="1418"/>
              </w:tabs>
              <w:ind w:left="0"/>
              <w:rPr>
                <w:szCs w:val="24"/>
                <w:lang w:val="ru-RU"/>
              </w:rPr>
            </w:pPr>
            <w:r w:rsidRPr="00525A94">
              <w:rPr>
                <w:szCs w:val="24"/>
                <w:lang w:val="ru-RU"/>
              </w:rPr>
              <w:t xml:space="preserve">Указ Президента Российской Федерации от 9 марта 2004 г. № 314 </w:t>
            </w:r>
            <w:r w:rsidR="003F15E7">
              <w:rPr>
                <w:szCs w:val="24"/>
                <w:lang w:val="ru-RU"/>
              </w:rPr>
              <w:t>(ред. от 28.03.2017)</w:t>
            </w:r>
            <w:r w:rsidR="003F15E7" w:rsidRPr="00525A94">
              <w:rPr>
                <w:szCs w:val="24"/>
                <w:lang w:val="ru-RU"/>
              </w:rPr>
              <w:t xml:space="preserve"> </w:t>
            </w:r>
            <w:r w:rsidR="003F15E7">
              <w:rPr>
                <w:szCs w:val="24"/>
                <w:lang w:val="ru-RU"/>
              </w:rPr>
              <w:t xml:space="preserve"> </w:t>
            </w:r>
            <w:r w:rsidRPr="00525A94">
              <w:rPr>
                <w:szCs w:val="24"/>
                <w:lang w:val="ru-RU"/>
              </w:rPr>
              <w:t>«О</w:t>
            </w:r>
            <w:r w:rsidRPr="00525A94">
              <w:rPr>
                <w:szCs w:val="24"/>
              </w:rPr>
              <w:t> </w:t>
            </w:r>
            <w:r w:rsidRPr="00525A94">
              <w:rPr>
                <w:szCs w:val="24"/>
                <w:lang w:val="ru-RU"/>
              </w:rPr>
              <w:t xml:space="preserve">системе и структуре федеральных органов исполнительной власти»; </w:t>
            </w:r>
          </w:p>
          <w:p w:rsidR="00B81104" w:rsidRPr="00525A94" w:rsidRDefault="00677572" w:rsidP="00677572">
            <w:pPr>
              <w:pStyle w:val="ab"/>
              <w:tabs>
                <w:tab w:val="left" w:pos="567"/>
                <w:tab w:val="left" w:pos="1276"/>
                <w:tab w:val="left" w:pos="1418"/>
              </w:tabs>
              <w:ind w:left="0"/>
              <w:rPr>
                <w:szCs w:val="24"/>
                <w:lang w:val="ru-RU"/>
              </w:rPr>
            </w:pPr>
            <w:r w:rsidRPr="00525A94">
              <w:rPr>
                <w:szCs w:val="24"/>
                <w:lang w:val="ru-RU"/>
              </w:rPr>
              <w:t>Указ Президента Российской Федерации от 1 февраля 2005 г. № 110</w:t>
            </w:r>
            <w:r w:rsidR="00362A4C">
              <w:rPr>
                <w:szCs w:val="24"/>
                <w:lang w:val="ru-RU"/>
              </w:rPr>
              <w:t xml:space="preserve"> (ред. от 28.08.2015)</w:t>
            </w:r>
            <w:r w:rsidRPr="00525A94">
              <w:rPr>
                <w:szCs w:val="24"/>
                <w:lang w:val="ru-RU"/>
              </w:rPr>
              <w:t xml:space="preserve"> «О</w:t>
            </w:r>
            <w:r w:rsidRPr="00525A94">
              <w:rPr>
                <w:szCs w:val="24"/>
              </w:rPr>
              <w:t> </w:t>
            </w:r>
            <w:r w:rsidRPr="00525A94">
              <w:rPr>
                <w:szCs w:val="24"/>
                <w:lang w:val="ru-RU"/>
              </w:rPr>
              <w:t xml:space="preserve">проведении аттестации государственных гражданских служащих Российской  Федерации»; </w:t>
            </w:r>
          </w:p>
          <w:p w:rsidR="00B81104" w:rsidRPr="00525A94" w:rsidRDefault="00677572" w:rsidP="00677572">
            <w:pPr>
              <w:pStyle w:val="ab"/>
              <w:tabs>
                <w:tab w:val="left" w:pos="567"/>
                <w:tab w:val="left" w:pos="1276"/>
                <w:tab w:val="left" w:pos="1418"/>
              </w:tabs>
              <w:ind w:left="0"/>
              <w:rPr>
                <w:szCs w:val="24"/>
                <w:lang w:val="ru-RU"/>
              </w:rPr>
            </w:pPr>
            <w:r w:rsidRPr="00525A94">
              <w:rPr>
                <w:szCs w:val="24"/>
                <w:lang w:val="ru-RU"/>
              </w:rPr>
              <w:t>Указ Президента Российской Федерации от 1 февраля 2005 г. № 111</w:t>
            </w:r>
            <w:r w:rsidR="00D279F1">
              <w:rPr>
                <w:szCs w:val="24"/>
                <w:lang w:val="ru-RU"/>
              </w:rPr>
              <w:t xml:space="preserve"> (ред.</w:t>
            </w:r>
            <w:r w:rsidR="00362A4C">
              <w:rPr>
                <w:szCs w:val="24"/>
                <w:lang w:val="ru-RU"/>
              </w:rPr>
              <w:t xml:space="preserve"> </w:t>
            </w:r>
            <w:r w:rsidR="00D279F1">
              <w:rPr>
                <w:szCs w:val="24"/>
                <w:lang w:val="ru-RU"/>
              </w:rPr>
              <w:t>от 01.01.2014)</w:t>
            </w:r>
            <w:r w:rsidRPr="00525A94">
              <w:rPr>
                <w:szCs w:val="24"/>
                <w:lang w:val="ru-RU"/>
              </w:rPr>
              <w:t xml:space="preserve"> «О</w:t>
            </w:r>
            <w:r w:rsidRPr="00525A94">
              <w:rPr>
                <w:szCs w:val="24"/>
              </w:rPr>
              <w:t> </w:t>
            </w:r>
            <w:r w:rsidRPr="00525A94">
              <w:rPr>
                <w:szCs w:val="24"/>
                <w:lang w:val="ru-RU"/>
              </w:rPr>
              <w:t xml:space="preserve">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уровня)»; </w:t>
            </w:r>
          </w:p>
          <w:p w:rsidR="00B81104" w:rsidRPr="00525A94" w:rsidRDefault="00677572" w:rsidP="00677572">
            <w:pPr>
              <w:pStyle w:val="ab"/>
              <w:tabs>
                <w:tab w:val="left" w:pos="567"/>
                <w:tab w:val="left" w:pos="1276"/>
                <w:tab w:val="left" w:pos="1418"/>
              </w:tabs>
              <w:ind w:left="0"/>
              <w:rPr>
                <w:szCs w:val="24"/>
                <w:lang w:val="ru-RU"/>
              </w:rPr>
            </w:pPr>
            <w:r w:rsidRPr="00525A94">
              <w:rPr>
                <w:szCs w:val="24"/>
                <w:lang w:val="ru-RU"/>
              </w:rPr>
              <w:t>Указ Президента Российской Федерации от 1 февраля 2005 г. № 112 «О</w:t>
            </w:r>
            <w:r w:rsidRPr="00525A94">
              <w:rPr>
                <w:szCs w:val="24"/>
              </w:rPr>
              <w:t> </w:t>
            </w:r>
            <w:r w:rsidRPr="00525A94">
              <w:rPr>
                <w:szCs w:val="24"/>
                <w:lang w:val="ru-RU"/>
              </w:rPr>
              <w:t xml:space="preserve">конкурсе на замещение вакантной должности государственной гражданской службы Российской Федерации»; </w:t>
            </w:r>
          </w:p>
          <w:p w:rsidR="00B81104" w:rsidRPr="00525A94" w:rsidRDefault="00677572" w:rsidP="00677572">
            <w:pPr>
              <w:pStyle w:val="ab"/>
              <w:tabs>
                <w:tab w:val="left" w:pos="567"/>
                <w:tab w:val="left" w:pos="1276"/>
                <w:tab w:val="left" w:pos="1418"/>
              </w:tabs>
              <w:ind w:left="0"/>
              <w:rPr>
                <w:szCs w:val="24"/>
                <w:lang w:val="ru-RU"/>
              </w:rPr>
            </w:pPr>
            <w:r w:rsidRPr="00525A94">
              <w:rPr>
                <w:szCs w:val="24"/>
                <w:lang w:val="ru-RU"/>
              </w:rPr>
              <w:t xml:space="preserve">Указ Президента Российской Федерации от 1 февраля 2005 г. № 113 «О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служащим»; </w:t>
            </w:r>
          </w:p>
          <w:p w:rsidR="00B81104" w:rsidRPr="00525A94" w:rsidRDefault="00677572" w:rsidP="00677572">
            <w:pPr>
              <w:pStyle w:val="ab"/>
              <w:tabs>
                <w:tab w:val="left" w:pos="567"/>
                <w:tab w:val="left" w:pos="1276"/>
                <w:tab w:val="left" w:pos="1418"/>
              </w:tabs>
              <w:ind w:left="0"/>
              <w:rPr>
                <w:szCs w:val="24"/>
                <w:lang w:val="ru-RU"/>
              </w:rPr>
            </w:pPr>
            <w:r w:rsidRPr="00525A94">
              <w:rPr>
                <w:szCs w:val="24"/>
                <w:lang w:val="ru-RU"/>
              </w:rPr>
              <w:t xml:space="preserve">Указ Президента Российской Федерации от 31 декабря 2005 г. № 1574 «О Реестре должностей федеральной государственной гражданской службы»; </w:t>
            </w:r>
          </w:p>
          <w:p w:rsidR="00B81104" w:rsidRPr="00525A94" w:rsidRDefault="00677572" w:rsidP="00677572">
            <w:pPr>
              <w:pStyle w:val="ab"/>
              <w:tabs>
                <w:tab w:val="left" w:pos="567"/>
                <w:tab w:val="left" w:pos="1276"/>
                <w:tab w:val="left" w:pos="1418"/>
              </w:tabs>
              <w:ind w:left="0"/>
              <w:rPr>
                <w:szCs w:val="24"/>
                <w:lang w:val="ru-RU"/>
              </w:rPr>
            </w:pPr>
            <w:r w:rsidRPr="00525A94">
              <w:rPr>
                <w:szCs w:val="24"/>
                <w:lang w:val="ru-RU"/>
              </w:rPr>
              <w:t xml:space="preserve">Указ Президента Российской Федерации от 16 января 2017 г. № 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службы»; </w:t>
            </w:r>
          </w:p>
          <w:p w:rsidR="00B81104" w:rsidRPr="00525A94" w:rsidRDefault="00677572" w:rsidP="00677572">
            <w:pPr>
              <w:pStyle w:val="ab"/>
              <w:tabs>
                <w:tab w:val="left" w:pos="567"/>
                <w:tab w:val="left" w:pos="1276"/>
                <w:tab w:val="left" w:pos="1418"/>
              </w:tabs>
              <w:ind w:left="0"/>
              <w:rPr>
                <w:szCs w:val="24"/>
                <w:lang w:val="ru-RU"/>
              </w:rPr>
            </w:pPr>
            <w:r w:rsidRPr="00525A94">
              <w:rPr>
                <w:szCs w:val="24"/>
                <w:lang w:val="ru-RU"/>
              </w:rPr>
              <w:t>Трудовой кодекс Российской Федерации от 30 декабря 2001</w:t>
            </w:r>
            <w:r w:rsidRPr="00525A94">
              <w:rPr>
                <w:szCs w:val="24"/>
              </w:rPr>
              <w:t> </w:t>
            </w:r>
            <w:r w:rsidRPr="00525A94">
              <w:rPr>
                <w:szCs w:val="24"/>
                <w:lang w:val="ru-RU"/>
              </w:rPr>
              <w:t>г. №</w:t>
            </w:r>
            <w:r w:rsidRPr="00525A94">
              <w:rPr>
                <w:szCs w:val="24"/>
              </w:rPr>
              <w:t> </w:t>
            </w:r>
            <w:r w:rsidRPr="00525A94">
              <w:rPr>
                <w:szCs w:val="24"/>
                <w:lang w:val="ru-RU"/>
              </w:rPr>
              <w:t xml:space="preserve">197-ФЗ; </w:t>
            </w:r>
          </w:p>
          <w:p w:rsidR="00B81104" w:rsidRPr="00525A94" w:rsidRDefault="00677572" w:rsidP="00677572">
            <w:pPr>
              <w:pStyle w:val="ab"/>
              <w:tabs>
                <w:tab w:val="left" w:pos="567"/>
                <w:tab w:val="left" w:pos="1276"/>
                <w:tab w:val="left" w:pos="1418"/>
              </w:tabs>
              <w:ind w:left="0"/>
              <w:rPr>
                <w:szCs w:val="24"/>
                <w:lang w:val="ru-RU"/>
              </w:rPr>
            </w:pPr>
            <w:r w:rsidRPr="00525A94">
              <w:rPr>
                <w:szCs w:val="24"/>
                <w:lang w:val="ru-RU"/>
              </w:rPr>
              <w:t>Федеральный закон от 27 мая 2003</w:t>
            </w:r>
            <w:r w:rsidRPr="00525A94">
              <w:rPr>
                <w:szCs w:val="24"/>
              </w:rPr>
              <w:t> </w:t>
            </w:r>
            <w:r w:rsidRPr="00525A94">
              <w:rPr>
                <w:szCs w:val="24"/>
                <w:lang w:val="ru-RU"/>
              </w:rPr>
              <w:t>г. №</w:t>
            </w:r>
            <w:r w:rsidRPr="00525A94">
              <w:rPr>
                <w:szCs w:val="24"/>
              </w:rPr>
              <w:t> </w:t>
            </w:r>
            <w:r w:rsidRPr="00525A94">
              <w:rPr>
                <w:szCs w:val="24"/>
                <w:lang w:val="ru-RU"/>
              </w:rPr>
              <w:t xml:space="preserve">58-ФЗ «О системе государственной службы Российской Федерации»; </w:t>
            </w:r>
          </w:p>
          <w:p w:rsidR="00B81104" w:rsidRPr="00525A94" w:rsidRDefault="00677572" w:rsidP="00677572">
            <w:pPr>
              <w:pStyle w:val="ab"/>
              <w:tabs>
                <w:tab w:val="left" w:pos="567"/>
                <w:tab w:val="left" w:pos="1276"/>
                <w:tab w:val="left" w:pos="1418"/>
              </w:tabs>
              <w:ind w:left="0"/>
              <w:rPr>
                <w:szCs w:val="24"/>
                <w:lang w:val="ru-RU"/>
              </w:rPr>
            </w:pPr>
            <w:r w:rsidRPr="00525A94">
              <w:rPr>
                <w:szCs w:val="24"/>
                <w:lang w:val="ru-RU"/>
              </w:rPr>
              <w:t>Указ Президента Российской Федерации от 16 февраля 2005</w:t>
            </w:r>
            <w:r w:rsidRPr="00525A94">
              <w:rPr>
                <w:szCs w:val="24"/>
              </w:rPr>
              <w:t> </w:t>
            </w:r>
            <w:r w:rsidRPr="00525A94">
              <w:rPr>
                <w:szCs w:val="24"/>
                <w:lang w:val="ru-RU"/>
              </w:rPr>
              <w:t>г. №</w:t>
            </w:r>
            <w:r w:rsidRPr="00525A94">
              <w:rPr>
                <w:szCs w:val="24"/>
              </w:rPr>
              <w:t> </w:t>
            </w:r>
            <w:r w:rsidRPr="00525A94">
              <w:rPr>
                <w:szCs w:val="24"/>
                <w:lang w:val="ru-RU"/>
              </w:rPr>
              <w:t xml:space="preserve">159 «О примерной форме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Федерации»; </w:t>
            </w:r>
          </w:p>
          <w:p w:rsidR="00B81104" w:rsidRPr="00525A94" w:rsidRDefault="00677572" w:rsidP="00677572">
            <w:pPr>
              <w:pStyle w:val="ab"/>
              <w:tabs>
                <w:tab w:val="left" w:pos="567"/>
                <w:tab w:val="left" w:pos="1276"/>
                <w:tab w:val="left" w:pos="1418"/>
              </w:tabs>
              <w:ind w:left="0"/>
              <w:rPr>
                <w:szCs w:val="24"/>
                <w:lang w:val="ru-RU"/>
              </w:rPr>
            </w:pPr>
            <w:r w:rsidRPr="00525A94">
              <w:rPr>
                <w:szCs w:val="24"/>
                <w:lang w:val="ru-RU"/>
              </w:rPr>
              <w:lastRenderedPageBreak/>
              <w:t>Указ Президента Российской Федерации от 18 июля 2005</w:t>
            </w:r>
            <w:r w:rsidRPr="00525A94">
              <w:rPr>
                <w:szCs w:val="24"/>
              </w:rPr>
              <w:t> </w:t>
            </w:r>
            <w:r w:rsidRPr="00525A94">
              <w:rPr>
                <w:szCs w:val="24"/>
                <w:lang w:val="ru-RU"/>
              </w:rPr>
              <w:t>г. №</w:t>
            </w:r>
            <w:r w:rsidRPr="00525A94">
              <w:rPr>
                <w:szCs w:val="24"/>
              </w:rPr>
              <w:t> </w:t>
            </w:r>
            <w:r w:rsidRPr="00525A94">
              <w:rPr>
                <w:szCs w:val="24"/>
                <w:lang w:val="ru-RU"/>
              </w:rPr>
              <w:t>813 «О</w:t>
            </w:r>
            <w:r w:rsidRPr="00525A94">
              <w:rPr>
                <w:szCs w:val="24"/>
              </w:rPr>
              <w:t> </w:t>
            </w:r>
            <w:r w:rsidRPr="00525A94">
              <w:rPr>
                <w:szCs w:val="24"/>
                <w:lang w:val="ru-RU"/>
              </w:rPr>
              <w:t xml:space="preserve">порядке и условиях командирования федеральных государственных гражданских служащих»; </w:t>
            </w:r>
          </w:p>
          <w:p w:rsidR="00B81104" w:rsidRPr="00525A94" w:rsidRDefault="00677572" w:rsidP="00677572">
            <w:pPr>
              <w:pStyle w:val="ab"/>
              <w:tabs>
                <w:tab w:val="left" w:pos="567"/>
                <w:tab w:val="left" w:pos="1276"/>
                <w:tab w:val="left" w:pos="1418"/>
              </w:tabs>
              <w:ind w:left="0"/>
              <w:rPr>
                <w:szCs w:val="24"/>
                <w:lang w:val="ru-RU"/>
              </w:rPr>
            </w:pPr>
            <w:r w:rsidRPr="00525A94">
              <w:rPr>
                <w:szCs w:val="24"/>
                <w:lang w:val="ru-RU"/>
              </w:rPr>
              <w:t xml:space="preserve">Указ Президента Российской Федерации от 28 декабря 2006 г. № 1474 «О дополнительном профессиональном образовании государственных гражданских служащих Российской Федерации»; </w:t>
            </w:r>
          </w:p>
          <w:p w:rsidR="00B81104" w:rsidRPr="00525A94" w:rsidRDefault="00677572" w:rsidP="00677572">
            <w:pPr>
              <w:pStyle w:val="ab"/>
              <w:tabs>
                <w:tab w:val="left" w:pos="567"/>
                <w:tab w:val="left" w:pos="1276"/>
                <w:tab w:val="left" w:pos="1418"/>
              </w:tabs>
              <w:ind w:left="0"/>
              <w:rPr>
                <w:szCs w:val="24"/>
                <w:lang w:val="ru-RU"/>
              </w:rPr>
            </w:pPr>
            <w:r w:rsidRPr="00525A94">
              <w:rPr>
                <w:szCs w:val="24"/>
                <w:lang w:val="ru-RU"/>
              </w:rPr>
              <w:t xml:space="preserve">Указ Президента Российской Федерации от 21 декабря 2009 г. № 1456 «О подготовке кадров для федеральной государственной гражданской службы по договорам о целевом обучении»; постановление Правительства Российской Федерации от 6 мая 2008 г. № 362 «Об утверждении государственных требований к профессиональной переподготовке, повышению квалификации и стажировке государственных гражданских служащих Российской Федерации»; </w:t>
            </w:r>
          </w:p>
          <w:p w:rsidR="00677572" w:rsidRPr="00525A94" w:rsidRDefault="00677572" w:rsidP="00677572">
            <w:pPr>
              <w:pStyle w:val="ab"/>
              <w:tabs>
                <w:tab w:val="left" w:pos="567"/>
                <w:tab w:val="left" w:pos="1276"/>
                <w:tab w:val="left" w:pos="1418"/>
              </w:tabs>
              <w:ind w:left="0"/>
              <w:rPr>
                <w:szCs w:val="24"/>
                <w:lang w:val="ru-RU"/>
              </w:rPr>
            </w:pPr>
            <w:r w:rsidRPr="00525A94">
              <w:rPr>
                <w:szCs w:val="24"/>
                <w:lang w:val="ru-RU"/>
              </w:rPr>
              <w:t>постановление Правительства Российской Федерации от 15</w:t>
            </w:r>
            <w:r w:rsidRPr="00525A94">
              <w:rPr>
                <w:szCs w:val="24"/>
              </w:rPr>
              <w:t> </w:t>
            </w:r>
            <w:r w:rsidRPr="00525A94">
              <w:rPr>
                <w:szCs w:val="24"/>
                <w:lang w:val="ru-RU"/>
              </w:rPr>
              <w:t xml:space="preserve">января 2014 г. № 26 «Об определении стоимости образовательных услуг в области дополнительного профессионального образования федеральных государственных гражданских служащих и размера ежегодных отчислений на его научно-методическое, учебно-методическое и информационно-аналитическое обеспечение». Ведущий специалист-эксперт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      </w:r>
          </w:p>
          <w:p w:rsidR="00F22CC5" w:rsidRPr="00525A94" w:rsidRDefault="00F33B91" w:rsidP="00F22CC5">
            <w:pPr>
              <w:widowControl w:val="0"/>
              <w:tabs>
                <w:tab w:val="left" w:pos="1276"/>
              </w:tabs>
              <w:jc w:val="both"/>
            </w:pPr>
            <w:r w:rsidRPr="00525A94">
              <w:rPr>
                <w:b/>
              </w:rPr>
              <w:t>Иные профессиональные знания:</w:t>
            </w:r>
            <w:r w:rsidRPr="00525A94">
              <w:t xml:space="preserve"> </w:t>
            </w:r>
            <w:r w:rsidR="00F22CC5" w:rsidRPr="00525A94">
              <w:t>основные направления совершенствования государственного управления; понятие и признаки государства; понятие, цели, элементы государственного управления.</w:t>
            </w:r>
          </w:p>
          <w:p w:rsidR="00E5193E" w:rsidRPr="00525A94" w:rsidRDefault="00F33B91" w:rsidP="00F33B91">
            <w:pPr>
              <w:widowControl w:val="0"/>
              <w:jc w:val="both"/>
              <w:rPr>
                <w:b/>
              </w:rPr>
            </w:pPr>
            <w:r w:rsidRPr="00525A94">
              <w:rPr>
                <w:b/>
              </w:rPr>
              <w:t>Наличие функциональных знаний:</w:t>
            </w:r>
            <w:r w:rsidRPr="00525A94">
              <w:t xml:space="preserve"> </w:t>
            </w:r>
            <w:r w:rsidR="00E5193E" w:rsidRPr="00525A94">
              <w:t>функций кадровой службы организации</w:t>
            </w:r>
            <w:r w:rsidR="00E5193E" w:rsidRPr="00525A94">
              <w:rPr>
                <w:b/>
              </w:rPr>
              <w:t xml:space="preserve"> </w:t>
            </w:r>
          </w:p>
          <w:p w:rsidR="00E5193E" w:rsidRPr="00525A94" w:rsidRDefault="00F33B91" w:rsidP="00E5193E">
            <w:pPr>
              <w:widowControl w:val="0"/>
              <w:tabs>
                <w:tab w:val="left" w:pos="1276"/>
              </w:tabs>
              <w:jc w:val="both"/>
            </w:pPr>
            <w:r w:rsidRPr="00525A94">
              <w:rPr>
                <w:b/>
              </w:rPr>
              <w:t>Наличие базовых умений:</w:t>
            </w:r>
            <w:r w:rsidRPr="00525A94">
              <w:t xml:space="preserve"> </w:t>
            </w:r>
            <w:r w:rsidR="00E5193E" w:rsidRPr="00525A94">
              <w:t>умение мыслить системно (стратегически); умение планировать, рационально использовать служебное время и достигать результат; коммуникативные умения; умение управлять изменениями; умения в области информационно-коммуникационных технологий.</w:t>
            </w:r>
          </w:p>
          <w:p w:rsidR="00F33B91" w:rsidRPr="00525A94" w:rsidRDefault="00F33B91" w:rsidP="00F33B91">
            <w:pPr>
              <w:widowControl w:val="0"/>
              <w:jc w:val="both"/>
            </w:pPr>
            <w:r w:rsidRPr="00525A94">
              <w:rPr>
                <w:b/>
              </w:rPr>
              <w:t>Наличие профессиональных умений:</w:t>
            </w:r>
            <w:r w:rsidRPr="00525A94">
              <w:t xml:space="preserve"> </w:t>
            </w:r>
            <w:r w:rsidR="00E5193E" w:rsidRPr="00525A94">
              <w:t>проведение кадрового анализа и планирования деятельности с учетом организационных целей, бюджетных ограничений и потребностей в кадрах</w:t>
            </w:r>
            <w:r w:rsidRPr="00525A94">
              <w:t>.</w:t>
            </w:r>
          </w:p>
          <w:p w:rsidR="00E5193E" w:rsidRPr="00525A94" w:rsidRDefault="00F33B91" w:rsidP="00E5193E">
            <w:pPr>
              <w:widowControl w:val="0"/>
              <w:tabs>
                <w:tab w:val="left" w:pos="1276"/>
              </w:tabs>
              <w:jc w:val="both"/>
            </w:pPr>
            <w:r w:rsidRPr="00525A94">
              <w:rPr>
                <w:b/>
              </w:rPr>
              <w:t>Наличие функциональных умений:</w:t>
            </w:r>
            <w:r w:rsidRPr="00525A94">
              <w:t xml:space="preserve"> </w:t>
            </w:r>
            <w:r w:rsidR="00E5193E" w:rsidRPr="00525A94">
              <w:t>подготовки аналитических, информационных и других материалов.</w:t>
            </w:r>
          </w:p>
          <w:p w:rsidR="00F33B91" w:rsidRPr="00525A94" w:rsidRDefault="00F33B91" w:rsidP="00F33B91">
            <w:pPr>
              <w:widowControl w:val="0"/>
              <w:rPr>
                <w:b/>
              </w:rPr>
            </w:pPr>
            <w:r w:rsidRPr="00525A94">
              <w:rPr>
                <w:b/>
              </w:rPr>
              <w:t>Должностные обязанности</w:t>
            </w:r>
          </w:p>
          <w:p w:rsidR="00F33B91" w:rsidRPr="00525A94" w:rsidRDefault="00E5193E" w:rsidP="00F33B91">
            <w:pPr>
              <w:widowControl w:val="0"/>
              <w:rPr>
                <w:b/>
              </w:rPr>
            </w:pPr>
            <w:r w:rsidRPr="00525A94">
              <w:rPr>
                <w:b/>
              </w:rPr>
              <w:t>Ведущий с</w:t>
            </w:r>
            <w:r w:rsidR="00F33B91" w:rsidRPr="00525A94">
              <w:rPr>
                <w:b/>
              </w:rPr>
              <w:t>пециалист-эксперт обязан:</w:t>
            </w:r>
          </w:p>
          <w:p w:rsidR="004B5D69" w:rsidRPr="00525A94" w:rsidRDefault="004B5D69" w:rsidP="0026282D">
            <w:pPr>
              <w:widowControl w:val="0"/>
              <w:shd w:val="clear" w:color="auto" w:fill="FFFFFF"/>
              <w:tabs>
                <w:tab w:val="left" w:pos="1276"/>
                <w:tab w:val="left" w:pos="1418"/>
              </w:tabs>
              <w:ind w:right="79"/>
              <w:jc w:val="both"/>
              <w:rPr>
                <w:spacing w:val="1"/>
              </w:rPr>
            </w:pPr>
            <w:r w:rsidRPr="00525A94">
              <w:rPr>
                <w:spacing w:val="-2"/>
              </w:rPr>
              <w:t xml:space="preserve">- </w:t>
            </w:r>
            <w:r w:rsidR="0026282D" w:rsidRPr="00525A94">
              <w:rPr>
                <w:spacing w:val="-2"/>
              </w:rPr>
              <w:t>р</w:t>
            </w:r>
            <w:r w:rsidR="00E5193E" w:rsidRPr="00525A94">
              <w:rPr>
                <w:spacing w:val="1"/>
              </w:rPr>
              <w:t>азрабатывать план-график обучения и тестирования работников Управления и территориальных налоговых органов;</w:t>
            </w:r>
            <w:r w:rsidR="0026282D" w:rsidRPr="00525A94">
              <w:rPr>
                <w:spacing w:val="1"/>
              </w:rPr>
              <w:t xml:space="preserve"> </w:t>
            </w:r>
          </w:p>
          <w:p w:rsidR="004B5D69" w:rsidRPr="00525A94" w:rsidRDefault="004B5D69" w:rsidP="0026282D">
            <w:pPr>
              <w:widowControl w:val="0"/>
              <w:shd w:val="clear" w:color="auto" w:fill="FFFFFF"/>
              <w:tabs>
                <w:tab w:val="left" w:pos="1276"/>
                <w:tab w:val="left" w:pos="1418"/>
              </w:tabs>
              <w:ind w:right="79"/>
              <w:jc w:val="both"/>
              <w:rPr>
                <w:spacing w:val="1"/>
              </w:rPr>
            </w:pPr>
            <w:r w:rsidRPr="00525A94">
              <w:rPr>
                <w:spacing w:val="1"/>
              </w:rPr>
              <w:t xml:space="preserve">- </w:t>
            </w:r>
            <w:r w:rsidR="0026282D" w:rsidRPr="00525A94">
              <w:rPr>
                <w:spacing w:val="1"/>
              </w:rPr>
              <w:t>о</w:t>
            </w:r>
            <w:r w:rsidR="00E5193E" w:rsidRPr="00525A94">
              <w:rPr>
                <w:spacing w:val="1"/>
              </w:rPr>
              <w:t>существлять мониторинг обновления методической и системно-технической информации на Образовательном портале ФНС России, доводить эту информацию до заинтересованных спец</w:t>
            </w:r>
            <w:r w:rsidR="0026282D" w:rsidRPr="00525A94">
              <w:rPr>
                <w:spacing w:val="1"/>
              </w:rPr>
              <w:t>иалистов Управления и Инспекций; д</w:t>
            </w:r>
            <w:r w:rsidR="00E5193E" w:rsidRPr="00525A94">
              <w:rPr>
                <w:spacing w:val="1"/>
              </w:rPr>
              <w:t>оводить до Инспекций методические материалы по обучению;</w:t>
            </w:r>
            <w:r w:rsidR="0026282D" w:rsidRPr="00525A94">
              <w:rPr>
                <w:spacing w:val="1"/>
              </w:rPr>
              <w:t xml:space="preserve"> </w:t>
            </w:r>
          </w:p>
          <w:p w:rsidR="004B5D69" w:rsidRPr="00525A94" w:rsidRDefault="004B5D69" w:rsidP="0026282D">
            <w:pPr>
              <w:widowControl w:val="0"/>
              <w:shd w:val="clear" w:color="auto" w:fill="FFFFFF"/>
              <w:tabs>
                <w:tab w:val="left" w:pos="1276"/>
                <w:tab w:val="left" w:pos="1418"/>
              </w:tabs>
              <w:ind w:right="79"/>
              <w:jc w:val="both"/>
              <w:rPr>
                <w:spacing w:val="1"/>
              </w:rPr>
            </w:pPr>
            <w:r w:rsidRPr="00525A94">
              <w:rPr>
                <w:spacing w:val="1"/>
              </w:rPr>
              <w:t xml:space="preserve">- </w:t>
            </w:r>
            <w:r w:rsidR="0026282D" w:rsidRPr="00525A94">
              <w:rPr>
                <w:spacing w:val="1"/>
              </w:rPr>
              <w:t>п</w:t>
            </w:r>
            <w:r w:rsidR="00E5193E" w:rsidRPr="00525A94">
              <w:rPr>
                <w:spacing w:val="-1"/>
              </w:rPr>
              <w:t xml:space="preserve">одготавливать информационные и аналитические материалы для </w:t>
            </w:r>
            <w:r w:rsidR="00E5193E" w:rsidRPr="00525A94">
              <w:rPr>
                <w:spacing w:val="1"/>
              </w:rPr>
              <w:t>руководства Управления по вопросам, входящим в компетенцию отдела;</w:t>
            </w:r>
            <w:r w:rsidR="0026282D" w:rsidRPr="00525A94">
              <w:rPr>
                <w:spacing w:val="1"/>
              </w:rPr>
              <w:t xml:space="preserve"> </w:t>
            </w:r>
          </w:p>
          <w:p w:rsidR="004B5D69" w:rsidRPr="00525A94" w:rsidRDefault="004B5D69" w:rsidP="0026282D">
            <w:pPr>
              <w:widowControl w:val="0"/>
              <w:shd w:val="clear" w:color="auto" w:fill="FFFFFF"/>
              <w:tabs>
                <w:tab w:val="left" w:pos="1276"/>
                <w:tab w:val="left" w:pos="1418"/>
              </w:tabs>
              <w:ind w:right="79"/>
              <w:jc w:val="both"/>
            </w:pPr>
            <w:r w:rsidRPr="00525A94">
              <w:rPr>
                <w:spacing w:val="1"/>
              </w:rPr>
              <w:t xml:space="preserve">- </w:t>
            </w:r>
            <w:r w:rsidR="0026282D" w:rsidRPr="00525A94">
              <w:rPr>
                <w:spacing w:val="1"/>
              </w:rPr>
              <w:t>у</w:t>
            </w:r>
            <w:r w:rsidR="00E5193E" w:rsidRPr="00525A94">
              <w:rPr>
                <w:spacing w:val="1"/>
              </w:rPr>
              <w:t>частвовать в подготовке и проведении совещаний и семинаров по вопросам, входящим в компетенцию</w:t>
            </w:r>
            <w:r w:rsidR="00E5193E" w:rsidRPr="00525A94">
              <w:rPr>
                <w:bCs/>
              </w:rPr>
              <w:t xml:space="preserve"> отдела</w:t>
            </w:r>
            <w:r w:rsidR="00E5193E" w:rsidRPr="00525A94">
              <w:rPr>
                <w:spacing w:val="1"/>
              </w:rPr>
              <w:t>;</w:t>
            </w:r>
            <w:r w:rsidR="0026282D" w:rsidRPr="00525A94">
              <w:rPr>
                <w:spacing w:val="1"/>
              </w:rPr>
              <w:t xml:space="preserve"> п</w:t>
            </w:r>
            <w:r w:rsidR="00E5193E" w:rsidRPr="00525A94">
              <w:t>ланировать, вести работу и осуществлять контроль по направлению сотрудников Управления и Инспекций на переподготовку и курсы повышения квалификации, вести отчетную документацию;</w:t>
            </w:r>
            <w:r w:rsidR="0026282D" w:rsidRPr="00525A94">
              <w:t xml:space="preserve"> </w:t>
            </w:r>
          </w:p>
          <w:p w:rsidR="004B5D69" w:rsidRPr="00525A94" w:rsidRDefault="004B5D69" w:rsidP="0026282D">
            <w:pPr>
              <w:widowControl w:val="0"/>
              <w:shd w:val="clear" w:color="auto" w:fill="FFFFFF"/>
              <w:tabs>
                <w:tab w:val="left" w:pos="1276"/>
                <w:tab w:val="left" w:pos="1418"/>
              </w:tabs>
              <w:ind w:right="79"/>
              <w:jc w:val="both"/>
              <w:rPr>
                <w:spacing w:val="-2"/>
              </w:rPr>
            </w:pPr>
            <w:r w:rsidRPr="00525A94">
              <w:t xml:space="preserve">- </w:t>
            </w:r>
            <w:r w:rsidR="0026282D" w:rsidRPr="00525A94">
              <w:t>п</w:t>
            </w:r>
            <w:r w:rsidR="00E5193E" w:rsidRPr="00525A94">
              <w:t xml:space="preserve">роводить работу по </w:t>
            </w:r>
            <w:r w:rsidR="00E5193E" w:rsidRPr="00525A94">
              <w:rPr>
                <w:spacing w:val="-2"/>
              </w:rPr>
              <w:t xml:space="preserve">формирования кадрового резерва Управления для замещения должностей государственной гражданской службы, </w:t>
            </w:r>
          </w:p>
          <w:p w:rsidR="004B5D69" w:rsidRPr="00525A94" w:rsidRDefault="004B5D69" w:rsidP="0026282D">
            <w:pPr>
              <w:widowControl w:val="0"/>
              <w:shd w:val="clear" w:color="auto" w:fill="FFFFFF"/>
              <w:tabs>
                <w:tab w:val="left" w:pos="1276"/>
                <w:tab w:val="left" w:pos="1418"/>
              </w:tabs>
              <w:ind w:right="79"/>
              <w:jc w:val="both"/>
              <w:rPr>
                <w:spacing w:val="-2"/>
              </w:rPr>
            </w:pPr>
            <w:r w:rsidRPr="00525A94">
              <w:rPr>
                <w:spacing w:val="-2"/>
              </w:rPr>
              <w:t xml:space="preserve">- </w:t>
            </w:r>
            <w:r w:rsidR="00E5193E" w:rsidRPr="00525A94">
              <w:rPr>
                <w:spacing w:val="-2"/>
              </w:rPr>
              <w:t>обеспечивать функционирование кадрового резерва;</w:t>
            </w:r>
            <w:r w:rsidR="0026282D" w:rsidRPr="00525A94">
              <w:rPr>
                <w:spacing w:val="-2"/>
              </w:rPr>
              <w:t xml:space="preserve"> </w:t>
            </w:r>
          </w:p>
          <w:p w:rsidR="004B5D69" w:rsidRPr="00525A94" w:rsidRDefault="004B5D69" w:rsidP="0026282D">
            <w:pPr>
              <w:widowControl w:val="0"/>
              <w:shd w:val="clear" w:color="auto" w:fill="FFFFFF"/>
              <w:tabs>
                <w:tab w:val="left" w:pos="1276"/>
                <w:tab w:val="left" w:pos="1418"/>
              </w:tabs>
              <w:ind w:right="79"/>
              <w:jc w:val="both"/>
              <w:rPr>
                <w:spacing w:val="-2"/>
              </w:rPr>
            </w:pPr>
            <w:r w:rsidRPr="00525A94">
              <w:rPr>
                <w:spacing w:val="-2"/>
              </w:rPr>
              <w:t xml:space="preserve">- </w:t>
            </w:r>
            <w:r w:rsidR="0026282D" w:rsidRPr="00525A94">
              <w:rPr>
                <w:spacing w:val="-2"/>
              </w:rPr>
              <w:t>и</w:t>
            </w:r>
            <w:r w:rsidR="00E5193E" w:rsidRPr="00525A94">
              <w:rPr>
                <w:spacing w:val="-2"/>
              </w:rPr>
              <w:t>спользовать методики по изучению морально-деловых каче</w:t>
            </w:r>
            <w:proofErr w:type="gramStart"/>
            <w:r w:rsidR="00E5193E" w:rsidRPr="00525A94">
              <w:rPr>
                <w:spacing w:val="-2"/>
              </w:rPr>
              <w:t>ств гр</w:t>
            </w:r>
            <w:proofErr w:type="gramEnd"/>
            <w:r w:rsidR="00E5193E" w:rsidRPr="00525A94">
              <w:rPr>
                <w:spacing w:val="-2"/>
              </w:rPr>
              <w:t>аждан и государственных гражданских служащих в целях подбора, отбора, оценки персонала в Управлении и нижестоящих налоговых органах;</w:t>
            </w:r>
            <w:r w:rsidR="0026282D" w:rsidRPr="00525A94">
              <w:rPr>
                <w:spacing w:val="-2"/>
              </w:rPr>
              <w:t xml:space="preserve"> </w:t>
            </w:r>
          </w:p>
          <w:p w:rsidR="004B5D69" w:rsidRPr="00525A94" w:rsidRDefault="004B5D69" w:rsidP="0026282D">
            <w:pPr>
              <w:widowControl w:val="0"/>
              <w:shd w:val="clear" w:color="auto" w:fill="FFFFFF"/>
              <w:tabs>
                <w:tab w:val="left" w:pos="1276"/>
                <w:tab w:val="left" w:pos="1418"/>
              </w:tabs>
              <w:ind w:right="79"/>
              <w:jc w:val="both"/>
              <w:rPr>
                <w:spacing w:val="-1"/>
              </w:rPr>
            </w:pPr>
            <w:r w:rsidRPr="00525A94">
              <w:rPr>
                <w:spacing w:val="-2"/>
              </w:rPr>
              <w:t xml:space="preserve">- </w:t>
            </w:r>
            <w:r w:rsidR="0026282D" w:rsidRPr="00525A94">
              <w:rPr>
                <w:spacing w:val="-2"/>
              </w:rPr>
              <w:t>о</w:t>
            </w:r>
            <w:r w:rsidR="00E5193E" w:rsidRPr="00525A94">
              <w:rPr>
                <w:spacing w:val="-1"/>
              </w:rPr>
              <w:t xml:space="preserve">рганизовывать и обеспечивать проведение конкурсов на замещение вакантных должностей государственной гражданской службы и включение граждан и гражданских служащих в </w:t>
            </w:r>
            <w:r w:rsidR="00E5193E" w:rsidRPr="00525A94">
              <w:rPr>
                <w:spacing w:val="-1"/>
              </w:rPr>
              <w:lastRenderedPageBreak/>
              <w:t>кадровый резерв;</w:t>
            </w:r>
            <w:r w:rsidR="0026282D" w:rsidRPr="00525A94">
              <w:rPr>
                <w:spacing w:val="-1"/>
              </w:rPr>
              <w:t xml:space="preserve"> </w:t>
            </w:r>
          </w:p>
          <w:p w:rsidR="004B5D69" w:rsidRPr="00525A94" w:rsidRDefault="004B5D69" w:rsidP="0026282D">
            <w:pPr>
              <w:widowControl w:val="0"/>
              <w:shd w:val="clear" w:color="auto" w:fill="FFFFFF"/>
              <w:tabs>
                <w:tab w:val="left" w:pos="1276"/>
                <w:tab w:val="left" w:pos="1418"/>
              </w:tabs>
              <w:ind w:right="79"/>
              <w:jc w:val="both"/>
            </w:pPr>
            <w:r w:rsidRPr="00525A94">
              <w:rPr>
                <w:spacing w:val="-1"/>
              </w:rPr>
              <w:t xml:space="preserve">- </w:t>
            </w:r>
            <w:r w:rsidR="0026282D" w:rsidRPr="00525A94">
              <w:rPr>
                <w:spacing w:val="-1"/>
              </w:rPr>
              <w:t>о</w:t>
            </w:r>
            <w:r w:rsidR="00E5193E" w:rsidRPr="00525A94">
              <w:t>существлять проверку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государственными гражданскими служащими, в соответствии с законодательством Российской Федерации (по закрепленным отделам и Инспекциям);</w:t>
            </w:r>
            <w:r w:rsidR="0026282D" w:rsidRPr="00525A94">
              <w:t xml:space="preserve"> </w:t>
            </w:r>
          </w:p>
          <w:p w:rsidR="004B5D69" w:rsidRPr="00525A94" w:rsidRDefault="004B5D69" w:rsidP="0026282D">
            <w:pPr>
              <w:widowControl w:val="0"/>
              <w:shd w:val="clear" w:color="auto" w:fill="FFFFFF"/>
              <w:tabs>
                <w:tab w:val="left" w:pos="1276"/>
                <w:tab w:val="left" w:pos="1418"/>
              </w:tabs>
              <w:ind w:right="79"/>
              <w:jc w:val="both"/>
            </w:pPr>
            <w:r w:rsidRPr="00525A94">
              <w:t xml:space="preserve">- </w:t>
            </w:r>
            <w:r w:rsidR="0026282D" w:rsidRPr="00525A94">
              <w:t>о</w:t>
            </w:r>
            <w:r w:rsidR="00E5193E" w:rsidRPr="00525A94">
              <w:t>существлять контроль своевременности представления гражданами, поступающими на государственную службу, а также государственными гражданскими служащими Управления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детей.</w:t>
            </w:r>
            <w:r w:rsidR="0026282D" w:rsidRPr="00525A94">
              <w:t xml:space="preserve"> </w:t>
            </w:r>
          </w:p>
          <w:p w:rsidR="004B5D69" w:rsidRPr="00525A94" w:rsidRDefault="004B5D69" w:rsidP="0026282D">
            <w:pPr>
              <w:widowControl w:val="0"/>
              <w:shd w:val="clear" w:color="auto" w:fill="FFFFFF"/>
              <w:tabs>
                <w:tab w:val="left" w:pos="1276"/>
                <w:tab w:val="left" w:pos="1418"/>
              </w:tabs>
              <w:ind w:right="79"/>
              <w:jc w:val="both"/>
            </w:pPr>
            <w:r w:rsidRPr="00525A94">
              <w:t>- о</w:t>
            </w:r>
            <w:r w:rsidR="00E5193E" w:rsidRPr="00525A94">
              <w:t xml:space="preserve">беспечивать размещение и актуализацию в закрытой части портала федеральной государственной информационной системы </w:t>
            </w:r>
            <w:r w:rsidR="00C93E1D" w:rsidRPr="00525A94">
              <w:t xml:space="preserve">«Единая информационная система управления кадровым составом государственной гражданской службы Российской Федерации» </w:t>
            </w:r>
            <w:r w:rsidR="00E5193E" w:rsidRPr="00525A94">
              <w:t>сведений об открытых вакансиях Управления, результатах конкурс</w:t>
            </w:r>
            <w:r w:rsidR="0026282D" w:rsidRPr="00525A94">
              <w:t xml:space="preserve">а и включении в кадровый резерв; </w:t>
            </w:r>
          </w:p>
          <w:p w:rsidR="004B5D69" w:rsidRPr="00525A94" w:rsidRDefault="004B5D69" w:rsidP="0026282D">
            <w:pPr>
              <w:widowControl w:val="0"/>
              <w:shd w:val="clear" w:color="auto" w:fill="FFFFFF"/>
              <w:tabs>
                <w:tab w:val="left" w:pos="1276"/>
                <w:tab w:val="left" w:pos="1418"/>
              </w:tabs>
              <w:ind w:right="79"/>
              <w:jc w:val="both"/>
              <w:rPr>
                <w:spacing w:val="1"/>
              </w:rPr>
            </w:pPr>
            <w:r w:rsidRPr="00525A94">
              <w:t xml:space="preserve">- </w:t>
            </w:r>
            <w:r w:rsidR="0026282D" w:rsidRPr="00525A94">
              <w:t>в</w:t>
            </w:r>
            <w:r w:rsidR="00E5193E" w:rsidRPr="00525A94">
              <w:t>ести у</w:t>
            </w:r>
            <w:r w:rsidR="00E5193E" w:rsidRPr="00525A94">
              <w:rPr>
                <w:spacing w:val="1"/>
              </w:rPr>
              <w:t>чет, хранение, оформление и выдачу служебных удостоверений государственным гражданским служащим Управления и нижестоящим налоговым органам. Составлять акты на списания и уничтожения служебных удостоверений;</w:t>
            </w:r>
            <w:r w:rsidR="0026282D" w:rsidRPr="00525A94">
              <w:rPr>
                <w:spacing w:val="1"/>
              </w:rPr>
              <w:t xml:space="preserve"> </w:t>
            </w:r>
          </w:p>
          <w:p w:rsidR="004B5D69" w:rsidRPr="00525A94" w:rsidRDefault="004B5D69" w:rsidP="0026282D">
            <w:pPr>
              <w:widowControl w:val="0"/>
              <w:shd w:val="clear" w:color="auto" w:fill="FFFFFF"/>
              <w:tabs>
                <w:tab w:val="left" w:pos="1276"/>
                <w:tab w:val="left" w:pos="1418"/>
              </w:tabs>
              <w:ind w:right="79"/>
              <w:jc w:val="both"/>
              <w:rPr>
                <w:spacing w:val="-2"/>
              </w:rPr>
            </w:pPr>
            <w:r w:rsidRPr="00525A94">
              <w:rPr>
                <w:spacing w:val="1"/>
              </w:rPr>
              <w:t xml:space="preserve">- </w:t>
            </w:r>
            <w:r w:rsidR="0026282D" w:rsidRPr="00525A94">
              <w:rPr>
                <w:spacing w:val="1"/>
              </w:rPr>
              <w:t>о</w:t>
            </w:r>
            <w:r w:rsidR="00E5193E" w:rsidRPr="00525A94">
              <w:rPr>
                <w:spacing w:val="1"/>
              </w:rPr>
              <w:t>существлять взаимодействие с образовательными учреждениями по вопросам переподготовки и повышения квалификации кадров;</w:t>
            </w:r>
            <w:r w:rsidR="0026282D" w:rsidRPr="00525A94">
              <w:rPr>
                <w:spacing w:val="1"/>
              </w:rPr>
              <w:t xml:space="preserve"> в</w:t>
            </w:r>
            <w:r w:rsidR="00E5193E" w:rsidRPr="00525A94">
              <w:t>ести п</w:t>
            </w:r>
            <w:r w:rsidR="00E5193E" w:rsidRPr="00525A94">
              <w:rPr>
                <w:spacing w:val="-2"/>
              </w:rPr>
              <w:t>ереписку с Управлением Министерства Внутренних дел по Амурской области по кадровым вопросам;</w:t>
            </w:r>
            <w:r w:rsidR="0026282D" w:rsidRPr="00525A94">
              <w:rPr>
                <w:spacing w:val="-2"/>
              </w:rPr>
              <w:t xml:space="preserve"> </w:t>
            </w:r>
          </w:p>
          <w:p w:rsidR="004B5D69" w:rsidRPr="00525A94" w:rsidRDefault="004B5D69" w:rsidP="0026282D">
            <w:pPr>
              <w:widowControl w:val="0"/>
              <w:shd w:val="clear" w:color="auto" w:fill="FFFFFF"/>
              <w:tabs>
                <w:tab w:val="left" w:pos="1276"/>
                <w:tab w:val="left" w:pos="1418"/>
              </w:tabs>
              <w:ind w:right="79"/>
              <w:jc w:val="both"/>
              <w:rPr>
                <w:spacing w:val="-2"/>
              </w:rPr>
            </w:pPr>
            <w:r w:rsidRPr="00525A94">
              <w:rPr>
                <w:spacing w:val="-2"/>
              </w:rPr>
              <w:t xml:space="preserve">- </w:t>
            </w:r>
            <w:r w:rsidR="0026282D" w:rsidRPr="00525A94">
              <w:rPr>
                <w:spacing w:val="-2"/>
              </w:rPr>
              <w:t>о</w:t>
            </w:r>
            <w:r w:rsidR="00E5193E" w:rsidRPr="00525A94">
              <w:rPr>
                <w:spacing w:val="-2"/>
              </w:rPr>
              <w:t xml:space="preserve">существлять персональный и статистический учет, вести личные дела и другие учетные </w:t>
            </w:r>
            <w:r w:rsidRPr="00525A94">
              <w:rPr>
                <w:spacing w:val="-2"/>
              </w:rPr>
              <w:t>материалы;</w:t>
            </w:r>
          </w:p>
          <w:p w:rsidR="004B5D69" w:rsidRPr="00525A94" w:rsidRDefault="004B5D69" w:rsidP="0026282D">
            <w:pPr>
              <w:widowControl w:val="0"/>
              <w:shd w:val="clear" w:color="auto" w:fill="FFFFFF"/>
              <w:tabs>
                <w:tab w:val="left" w:pos="1276"/>
                <w:tab w:val="left" w:pos="1418"/>
              </w:tabs>
              <w:ind w:right="79"/>
              <w:jc w:val="both"/>
              <w:rPr>
                <w:spacing w:val="-2"/>
              </w:rPr>
            </w:pPr>
            <w:r w:rsidRPr="00525A94">
              <w:rPr>
                <w:spacing w:val="-2"/>
              </w:rPr>
              <w:t xml:space="preserve">- </w:t>
            </w:r>
            <w:r w:rsidR="0026282D" w:rsidRPr="00525A94">
              <w:rPr>
                <w:spacing w:val="-2"/>
              </w:rPr>
              <w:t>у</w:t>
            </w:r>
            <w:r w:rsidR="00E5193E" w:rsidRPr="00525A94">
              <w:rPr>
                <w:spacing w:val="-2"/>
              </w:rPr>
              <w:t>частвовать в аудиторских проверках внутреннего аудита и тематических проверках нижестоящих налоговых органов по вопросам, относящимся к компетенции отдела, оказывать необходимую методическую и практическую помощь;</w:t>
            </w:r>
            <w:r w:rsidR="0026282D" w:rsidRPr="00525A94">
              <w:rPr>
                <w:spacing w:val="-2"/>
              </w:rPr>
              <w:t xml:space="preserve"> </w:t>
            </w:r>
          </w:p>
          <w:p w:rsidR="004B5D69" w:rsidRPr="00525A94" w:rsidRDefault="004B5D69" w:rsidP="0026282D">
            <w:pPr>
              <w:widowControl w:val="0"/>
              <w:shd w:val="clear" w:color="auto" w:fill="FFFFFF"/>
              <w:tabs>
                <w:tab w:val="left" w:pos="1276"/>
                <w:tab w:val="left" w:pos="1418"/>
              </w:tabs>
              <w:ind w:right="79"/>
              <w:jc w:val="both"/>
              <w:rPr>
                <w:spacing w:val="-2"/>
              </w:rPr>
            </w:pPr>
            <w:r w:rsidRPr="00525A94">
              <w:rPr>
                <w:spacing w:val="-2"/>
              </w:rPr>
              <w:t xml:space="preserve">- </w:t>
            </w:r>
            <w:r w:rsidR="0026282D" w:rsidRPr="00525A94">
              <w:rPr>
                <w:spacing w:val="-2"/>
              </w:rPr>
              <w:t>р</w:t>
            </w:r>
            <w:r w:rsidR="00E5193E" w:rsidRPr="00525A94">
              <w:rPr>
                <w:spacing w:val="-2"/>
              </w:rPr>
              <w:t>ассматривать предложения, заявления и жалобы по вопросам, относящимся к компетенции отдела, принимать меры к устранению выявленных недостатков;</w:t>
            </w:r>
            <w:r w:rsidR="0026282D" w:rsidRPr="00525A94">
              <w:rPr>
                <w:spacing w:val="-2"/>
              </w:rPr>
              <w:t xml:space="preserve"> </w:t>
            </w:r>
          </w:p>
          <w:p w:rsidR="004B5D69" w:rsidRPr="00525A94" w:rsidRDefault="004B5D69" w:rsidP="0026282D">
            <w:pPr>
              <w:widowControl w:val="0"/>
              <w:shd w:val="clear" w:color="auto" w:fill="FFFFFF"/>
              <w:tabs>
                <w:tab w:val="left" w:pos="1276"/>
                <w:tab w:val="left" w:pos="1418"/>
              </w:tabs>
              <w:ind w:right="79"/>
              <w:jc w:val="both"/>
              <w:rPr>
                <w:spacing w:val="-2"/>
              </w:rPr>
            </w:pPr>
            <w:r w:rsidRPr="00525A94">
              <w:rPr>
                <w:spacing w:val="-2"/>
              </w:rPr>
              <w:t xml:space="preserve">- </w:t>
            </w:r>
            <w:r w:rsidR="0026282D" w:rsidRPr="00525A94">
              <w:rPr>
                <w:spacing w:val="-2"/>
              </w:rPr>
              <w:t>о</w:t>
            </w:r>
            <w:r w:rsidR="00E5193E" w:rsidRPr="00525A94">
              <w:rPr>
                <w:spacing w:val="-2"/>
              </w:rPr>
              <w:t>рганизовывать прохождение практики студентами учебных заведений на основании заключенных договоров;</w:t>
            </w:r>
            <w:r w:rsidR="0026282D" w:rsidRPr="00525A94">
              <w:rPr>
                <w:spacing w:val="-2"/>
              </w:rPr>
              <w:t xml:space="preserve"> </w:t>
            </w:r>
          </w:p>
          <w:p w:rsidR="004B5D69" w:rsidRPr="00525A94" w:rsidRDefault="004B5D69" w:rsidP="0026282D">
            <w:pPr>
              <w:widowControl w:val="0"/>
              <w:shd w:val="clear" w:color="auto" w:fill="FFFFFF"/>
              <w:tabs>
                <w:tab w:val="left" w:pos="1276"/>
                <w:tab w:val="left" w:pos="1418"/>
              </w:tabs>
              <w:ind w:right="79"/>
              <w:jc w:val="both"/>
              <w:rPr>
                <w:spacing w:val="-2"/>
              </w:rPr>
            </w:pPr>
            <w:r w:rsidRPr="00525A94">
              <w:rPr>
                <w:spacing w:val="-2"/>
              </w:rPr>
              <w:t xml:space="preserve">- </w:t>
            </w:r>
            <w:r w:rsidR="0026282D" w:rsidRPr="00525A94">
              <w:rPr>
                <w:spacing w:val="-2"/>
              </w:rPr>
              <w:t>у</w:t>
            </w:r>
            <w:r w:rsidR="00E5193E" w:rsidRPr="00525A94">
              <w:rPr>
                <w:spacing w:val="-2"/>
              </w:rPr>
              <w:t>частвовать совместно с заинтересованными структурными подразделениями Управления в подготовке проектов нормативных актов по вопросам, относящимся к компетенции отдела;</w:t>
            </w:r>
            <w:r w:rsidR="0026282D" w:rsidRPr="00525A94">
              <w:rPr>
                <w:spacing w:val="-2"/>
              </w:rPr>
              <w:t xml:space="preserve"> </w:t>
            </w:r>
          </w:p>
          <w:p w:rsidR="004B5D69" w:rsidRPr="00525A94" w:rsidRDefault="004B5D69" w:rsidP="0026282D">
            <w:pPr>
              <w:widowControl w:val="0"/>
              <w:shd w:val="clear" w:color="auto" w:fill="FFFFFF"/>
              <w:tabs>
                <w:tab w:val="left" w:pos="1276"/>
                <w:tab w:val="left" w:pos="1418"/>
              </w:tabs>
              <w:ind w:right="79"/>
              <w:jc w:val="both"/>
              <w:rPr>
                <w:spacing w:val="-2"/>
              </w:rPr>
            </w:pPr>
            <w:proofErr w:type="gramStart"/>
            <w:r w:rsidRPr="00525A94">
              <w:rPr>
                <w:spacing w:val="-2"/>
              </w:rPr>
              <w:t xml:space="preserve">- </w:t>
            </w:r>
            <w:r w:rsidR="0026282D" w:rsidRPr="00525A94">
              <w:rPr>
                <w:spacing w:val="-2"/>
              </w:rPr>
              <w:t>п</w:t>
            </w:r>
            <w:r w:rsidR="00E5193E" w:rsidRPr="00525A94">
              <w:rPr>
                <w:spacing w:val="-2"/>
              </w:rPr>
              <w:t>ринимать необходимые организационные и технические меры, в том числе использовать шифровальные (криптографические) средства,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 в соответствии с Федеральным законом от 27</w:t>
            </w:r>
            <w:r w:rsidR="0026282D" w:rsidRPr="00525A94">
              <w:rPr>
                <w:spacing w:val="-2"/>
              </w:rPr>
              <w:t>.07.</w:t>
            </w:r>
            <w:r w:rsidR="00E5193E" w:rsidRPr="00525A94">
              <w:rPr>
                <w:spacing w:val="-2"/>
              </w:rPr>
              <w:t>2006 № 152-ФЗ «О персональных данных»;</w:t>
            </w:r>
            <w:r w:rsidR="0026282D" w:rsidRPr="00525A94">
              <w:rPr>
                <w:spacing w:val="-2"/>
              </w:rPr>
              <w:t xml:space="preserve"> с</w:t>
            </w:r>
            <w:r w:rsidR="00E5193E" w:rsidRPr="00525A94">
              <w:rPr>
                <w:spacing w:val="-2"/>
              </w:rPr>
              <w:t>оставлять установленную отчетность в пределах своей компетенции;</w:t>
            </w:r>
            <w:r w:rsidR="0026282D" w:rsidRPr="00525A94">
              <w:rPr>
                <w:spacing w:val="-2"/>
              </w:rPr>
              <w:t xml:space="preserve"> </w:t>
            </w:r>
            <w:proofErr w:type="gramEnd"/>
          </w:p>
          <w:p w:rsidR="00E5193E" w:rsidRPr="00525A94" w:rsidRDefault="004B5D69" w:rsidP="0026282D">
            <w:pPr>
              <w:widowControl w:val="0"/>
              <w:shd w:val="clear" w:color="auto" w:fill="FFFFFF"/>
              <w:tabs>
                <w:tab w:val="left" w:pos="1276"/>
                <w:tab w:val="left" w:pos="1418"/>
              </w:tabs>
              <w:ind w:right="79"/>
              <w:jc w:val="both"/>
              <w:rPr>
                <w:spacing w:val="1"/>
              </w:rPr>
            </w:pPr>
            <w:r w:rsidRPr="00525A94">
              <w:rPr>
                <w:spacing w:val="-2"/>
              </w:rPr>
              <w:t xml:space="preserve">- </w:t>
            </w:r>
            <w:r w:rsidR="0026282D" w:rsidRPr="00525A94">
              <w:rPr>
                <w:spacing w:val="-2"/>
              </w:rPr>
              <w:t>о</w:t>
            </w:r>
            <w:r w:rsidR="00E5193E" w:rsidRPr="00525A94">
              <w:rPr>
                <w:spacing w:val="1"/>
              </w:rPr>
              <w:t>существлять записи, учет, хранение и выдачу в установленном порядке трудовых книжек и вкладышей к ним;</w:t>
            </w:r>
            <w:r w:rsidR="0026282D" w:rsidRPr="00525A94">
              <w:rPr>
                <w:spacing w:val="1"/>
              </w:rPr>
              <w:t xml:space="preserve"> в</w:t>
            </w:r>
            <w:r w:rsidR="00E5193E" w:rsidRPr="00525A94">
              <w:rPr>
                <w:spacing w:val="1"/>
              </w:rPr>
              <w:t>ыполнять по поручению начальника отдела кадров другие мероприятия, связанные с кадровой службой.</w:t>
            </w:r>
          </w:p>
          <w:p w:rsidR="00F33B91" w:rsidRPr="00525A94" w:rsidRDefault="0026282D" w:rsidP="00F33B91">
            <w:pPr>
              <w:shd w:val="clear" w:color="auto" w:fill="FFFFFF"/>
              <w:ind w:right="68"/>
              <w:jc w:val="both"/>
              <w:rPr>
                <w:b/>
              </w:rPr>
            </w:pPr>
            <w:r w:rsidRPr="00525A94">
              <w:rPr>
                <w:b/>
              </w:rPr>
              <w:t>Ведущий с</w:t>
            </w:r>
            <w:r w:rsidR="00F33B91" w:rsidRPr="00525A94">
              <w:rPr>
                <w:b/>
              </w:rPr>
              <w:t>пециалист-эксперт имеет право:</w:t>
            </w:r>
          </w:p>
          <w:p w:rsidR="00E15B63" w:rsidRPr="00525A94" w:rsidRDefault="00E15B63" w:rsidP="0026282D">
            <w:pPr>
              <w:widowControl w:val="0"/>
              <w:tabs>
                <w:tab w:val="left" w:pos="1134"/>
                <w:tab w:val="left" w:pos="1418"/>
              </w:tabs>
              <w:jc w:val="both"/>
            </w:pPr>
            <w:r w:rsidRPr="00525A94">
              <w:t>- в</w:t>
            </w:r>
            <w:r w:rsidR="00E5193E" w:rsidRPr="00525A94">
              <w:t>носить начальнику отдела предложения по вопросам, относящимся к компетенции отдела;</w:t>
            </w:r>
            <w:r w:rsidR="0026282D" w:rsidRPr="00525A94">
              <w:t xml:space="preserve"> з</w:t>
            </w:r>
            <w:r w:rsidR="00E5193E" w:rsidRPr="00525A94">
              <w:t xml:space="preserve">накомиться с документами, необходимыми для выполнения </w:t>
            </w:r>
            <w:proofErr w:type="gramStart"/>
            <w:r w:rsidR="00E5193E" w:rsidRPr="00525A94">
              <w:t>возложенных</w:t>
            </w:r>
            <w:proofErr w:type="gramEnd"/>
            <w:r w:rsidR="00E5193E" w:rsidRPr="00525A94">
              <w:t xml:space="preserve"> на отдел;</w:t>
            </w:r>
            <w:r w:rsidR="0026282D" w:rsidRPr="00525A94">
              <w:t xml:space="preserve"> </w:t>
            </w:r>
          </w:p>
          <w:p w:rsidR="00E15B63" w:rsidRPr="00525A94" w:rsidRDefault="00E15B63" w:rsidP="0026282D">
            <w:pPr>
              <w:widowControl w:val="0"/>
              <w:tabs>
                <w:tab w:val="left" w:pos="1134"/>
                <w:tab w:val="left" w:pos="1418"/>
              </w:tabs>
              <w:jc w:val="both"/>
            </w:pPr>
            <w:r w:rsidRPr="00525A94">
              <w:t xml:space="preserve">- </w:t>
            </w:r>
            <w:r w:rsidR="0026282D" w:rsidRPr="00525A94">
              <w:t>з</w:t>
            </w:r>
            <w:r w:rsidR="00E5193E" w:rsidRPr="00525A94">
              <w:t>апрашивать в установленном порядке от структурных подразделений Управления и нижестоящих налоговых органов, территориальных органов федеральных органов исполнительной власти, органов исполнительной власти Амурской области, органов местного самоуправления, организаций, независимо от их организационно-правовой формы, материалы, необходимые для решения вопросов, входящих в компетенцию отдела;</w:t>
            </w:r>
            <w:r w:rsidR="0026282D" w:rsidRPr="00525A94">
              <w:t xml:space="preserve"> </w:t>
            </w:r>
          </w:p>
          <w:p w:rsidR="00E15B63" w:rsidRPr="00525A94" w:rsidRDefault="00E15B63" w:rsidP="0026282D">
            <w:pPr>
              <w:widowControl w:val="0"/>
              <w:tabs>
                <w:tab w:val="left" w:pos="1134"/>
                <w:tab w:val="left" w:pos="1418"/>
              </w:tabs>
              <w:jc w:val="both"/>
            </w:pPr>
            <w:r w:rsidRPr="00525A94">
              <w:t xml:space="preserve">- </w:t>
            </w:r>
            <w:r w:rsidR="0026282D" w:rsidRPr="00525A94">
              <w:t>г</w:t>
            </w:r>
            <w:r w:rsidR="00E5193E" w:rsidRPr="00525A94">
              <w:t>отовить проекты нормативных актов, приказов и других документов по функциям отдела;</w:t>
            </w:r>
            <w:r w:rsidR="0026282D" w:rsidRPr="00525A94">
              <w:t xml:space="preserve"> </w:t>
            </w:r>
          </w:p>
          <w:p w:rsidR="00E15B63" w:rsidRPr="00525A94" w:rsidRDefault="00E15B63" w:rsidP="0026282D">
            <w:pPr>
              <w:widowControl w:val="0"/>
              <w:tabs>
                <w:tab w:val="left" w:pos="1134"/>
                <w:tab w:val="left" w:pos="1418"/>
              </w:tabs>
              <w:jc w:val="both"/>
            </w:pPr>
            <w:r w:rsidRPr="00525A94">
              <w:t xml:space="preserve">- </w:t>
            </w:r>
            <w:r w:rsidR="0026282D" w:rsidRPr="00525A94">
              <w:t>т</w:t>
            </w:r>
            <w:r w:rsidR="00E5193E" w:rsidRPr="00525A94">
              <w:t>ребовать от исполнителей (работников Управления и нижестоящих налоговых органов) доработки документов, подготовленных с нарушением установленных требований и правил;</w:t>
            </w:r>
            <w:r w:rsidR="0026282D" w:rsidRPr="00525A94">
              <w:t xml:space="preserve"> </w:t>
            </w:r>
          </w:p>
          <w:p w:rsidR="00936FAD" w:rsidRPr="00525A94" w:rsidRDefault="00E15B63" w:rsidP="0026282D">
            <w:pPr>
              <w:widowControl w:val="0"/>
              <w:tabs>
                <w:tab w:val="left" w:pos="1134"/>
                <w:tab w:val="left" w:pos="1418"/>
              </w:tabs>
              <w:jc w:val="both"/>
            </w:pPr>
            <w:r w:rsidRPr="00525A94">
              <w:lastRenderedPageBreak/>
              <w:t xml:space="preserve">- </w:t>
            </w:r>
            <w:r w:rsidR="0026282D" w:rsidRPr="00525A94">
              <w:t>т</w:t>
            </w:r>
            <w:r w:rsidR="00E5193E" w:rsidRPr="00525A94">
              <w:t>ребовать от государственных гражданских служащих соблюдения норм законодательства о государственной гражданской службе;</w:t>
            </w:r>
            <w:r w:rsidR="0026282D" w:rsidRPr="00525A94">
              <w:t xml:space="preserve"> </w:t>
            </w:r>
          </w:p>
          <w:p w:rsidR="00E15B63" w:rsidRPr="00525A94" w:rsidRDefault="00936FAD" w:rsidP="0026282D">
            <w:pPr>
              <w:widowControl w:val="0"/>
              <w:tabs>
                <w:tab w:val="left" w:pos="1134"/>
                <w:tab w:val="left" w:pos="1418"/>
              </w:tabs>
              <w:jc w:val="both"/>
            </w:pPr>
            <w:r w:rsidRPr="00525A94">
              <w:t xml:space="preserve">- </w:t>
            </w:r>
            <w:r w:rsidR="0026282D" w:rsidRPr="00525A94">
              <w:t>и</w:t>
            </w:r>
            <w:r w:rsidR="00E5193E" w:rsidRPr="00525A94">
              <w:t>спользовать в работе информационные ресурсы</w:t>
            </w:r>
            <w:r w:rsidR="0026282D" w:rsidRPr="00525A94">
              <w:t xml:space="preserve">; </w:t>
            </w:r>
          </w:p>
          <w:p w:rsidR="00E5193E" w:rsidRPr="00525A94" w:rsidRDefault="00E15B63" w:rsidP="0026282D">
            <w:pPr>
              <w:widowControl w:val="0"/>
              <w:tabs>
                <w:tab w:val="left" w:pos="1134"/>
                <w:tab w:val="left" w:pos="1418"/>
              </w:tabs>
              <w:jc w:val="both"/>
            </w:pPr>
            <w:proofErr w:type="gramStart"/>
            <w:r w:rsidRPr="00525A94">
              <w:t xml:space="preserve">- </w:t>
            </w:r>
            <w:r w:rsidR="00E5193E" w:rsidRPr="00525A94">
              <w:t>осуществляет иные права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России, приказами Управления, положением об отделе кадров, поручениями руководства Управления.</w:t>
            </w:r>
            <w:proofErr w:type="gramEnd"/>
          </w:p>
          <w:p w:rsidR="00F33B91" w:rsidRPr="00525A94" w:rsidRDefault="00F33B91" w:rsidP="00F33B91">
            <w:pPr>
              <w:shd w:val="clear" w:color="auto" w:fill="FFFFFF"/>
              <w:ind w:right="68"/>
              <w:jc w:val="both"/>
              <w:rPr>
                <w:b/>
              </w:rPr>
            </w:pPr>
            <w:r w:rsidRPr="00525A94">
              <w:rPr>
                <w:b/>
              </w:rPr>
              <w:t>Ответственность</w:t>
            </w:r>
          </w:p>
          <w:p w:rsidR="00F33B91" w:rsidRPr="00525A94" w:rsidRDefault="0026282D" w:rsidP="00F33B91">
            <w:pPr>
              <w:shd w:val="clear" w:color="auto" w:fill="FFFFFF"/>
              <w:ind w:right="68"/>
              <w:jc w:val="both"/>
            </w:pPr>
            <w:r w:rsidRPr="00525A94">
              <w:t>Ведущий с</w:t>
            </w:r>
            <w:r w:rsidR="00F33B91" w:rsidRPr="00525A94">
              <w:t>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F33B91" w:rsidRPr="00525A94" w:rsidRDefault="00F33B91" w:rsidP="00F33B91">
            <w:pPr>
              <w:widowControl w:val="0"/>
              <w:jc w:val="both"/>
              <w:rPr>
                <w:rFonts w:eastAsia="Calibri"/>
                <w:b/>
              </w:rPr>
            </w:pPr>
            <w:r w:rsidRPr="00525A94">
              <w:rPr>
                <w:rFonts w:eastAsia="Calibri"/>
                <w:b/>
              </w:rPr>
              <w:t>Эффективность и результативность профессиональной служебной деятельности специалиста-эксперта оценивается по следующим показателям:</w:t>
            </w:r>
          </w:p>
          <w:p w:rsidR="00E5193E" w:rsidRPr="00525A94" w:rsidRDefault="0026282D" w:rsidP="0026282D">
            <w:pPr>
              <w:widowControl w:val="0"/>
              <w:jc w:val="both"/>
            </w:pPr>
            <w:r w:rsidRPr="00525A94">
              <w:t xml:space="preserve">- </w:t>
            </w:r>
            <w:r w:rsidR="00E5193E" w:rsidRPr="00525A94"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E5193E" w:rsidRPr="00525A94" w:rsidRDefault="0026282D" w:rsidP="0026282D">
            <w:pPr>
              <w:widowControl w:val="0"/>
              <w:jc w:val="both"/>
            </w:pPr>
            <w:r w:rsidRPr="00525A94">
              <w:t xml:space="preserve">- </w:t>
            </w:r>
            <w:r w:rsidR="00E5193E" w:rsidRPr="00525A94">
              <w:t>своевременности и оперативности выполнения поручений;</w:t>
            </w:r>
          </w:p>
          <w:p w:rsidR="00E5193E" w:rsidRPr="00525A94" w:rsidRDefault="00B81104" w:rsidP="00B81104">
            <w:pPr>
              <w:widowControl w:val="0"/>
              <w:jc w:val="both"/>
            </w:pPr>
            <w:r w:rsidRPr="00525A94">
              <w:t xml:space="preserve">- </w:t>
            </w:r>
            <w:r w:rsidR="00E5193E" w:rsidRPr="00525A94"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E5193E" w:rsidRPr="00525A94" w:rsidRDefault="00B81104" w:rsidP="00B81104">
            <w:pPr>
              <w:widowControl w:val="0"/>
              <w:jc w:val="both"/>
            </w:pPr>
            <w:r w:rsidRPr="00525A94">
              <w:t xml:space="preserve">- </w:t>
            </w:r>
            <w:r w:rsidR="00E5193E" w:rsidRPr="00525A94"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E5193E" w:rsidRPr="00525A94" w:rsidRDefault="00B81104" w:rsidP="00B81104">
            <w:pPr>
              <w:widowControl w:val="0"/>
              <w:jc w:val="both"/>
            </w:pPr>
            <w:r w:rsidRPr="00525A94">
              <w:t xml:space="preserve">- </w:t>
            </w:r>
            <w:r w:rsidR="00E5193E" w:rsidRPr="00525A94"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E5193E" w:rsidRPr="00525A94" w:rsidRDefault="00B81104" w:rsidP="00B81104">
            <w:pPr>
              <w:widowControl w:val="0"/>
              <w:jc w:val="both"/>
            </w:pPr>
            <w:r w:rsidRPr="00525A94">
              <w:t xml:space="preserve">- </w:t>
            </w:r>
            <w:r w:rsidR="00E5193E" w:rsidRPr="00525A94"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E5193E" w:rsidRPr="00525A94" w:rsidRDefault="00B81104" w:rsidP="00B81104">
            <w:pPr>
              <w:widowControl w:val="0"/>
              <w:jc w:val="both"/>
            </w:pPr>
            <w:r w:rsidRPr="00525A94">
              <w:t xml:space="preserve">- </w:t>
            </w:r>
            <w:r w:rsidR="00E5193E" w:rsidRPr="00525A94">
              <w:t>осознанию ответственности за последствия своих действий, принимаемых решений;</w:t>
            </w:r>
          </w:p>
          <w:p w:rsidR="00E5193E" w:rsidRPr="00525A94" w:rsidRDefault="00B81104" w:rsidP="00B81104">
            <w:pPr>
              <w:widowControl w:val="0"/>
              <w:jc w:val="both"/>
            </w:pPr>
            <w:r w:rsidRPr="00525A94">
              <w:t xml:space="preserve">- </w:t>
            </w:r>
            <w:r w:rsidR="00E5193E" w:rsidRPr="00525A94">
              <w:t>отсутствию нарушений по формированию и ведению личных дел гражданских служащих;</w:t>
            </w:r>
          </w:p>
          <w:p w:rsidR="00E5193E" w:rsidRPr="00525A94" w:rsidRDefault="00B81104" w:rsidP="00B81104">
            <w:pPr>
              <w:widowControl w:val="0"/>
              <w:jc w:val="both"/>
            </w:pPr>
            <w:r w:rsidRPr="00525A94">
              <w:t xml:space="preserve">- </w:t>
            </w:r>
            <w:r w:rsidR="00E5193E" w:rsidRPr="00525A94">
              <w:t>отсутствию нарушений сроков прохождения гражданскими служащими курсов повышения квалификации, переподготовки;</w:t>
            </w:r>
          </w:p>
          <w:p w:rsidR="00E5193E" w:rsidRPr="00525A94" w:rsidRDefault="00B81104" w:rsidP="00B81104">
            <w:pPr>
              <w:jc w:val="both"/>
            </w:pPr>
            <w:r w:rsidRPr="00525A94">
              <w:t xml:space="preserve">- </w:t>
            </w:r>
            <w:r w:rsidR="00E5193E" w:rsidRPr="00525A94">
              <w:t>достоверности и своевременности формирования установленной отчетности в пределах своей компетенции.</w:t>
            </w:r>
          </w:p>
          <w:p w:rsidR="00F33B91" w:rsidRPr="00525A94" w:rsidRDefault="00F33B91" w:rsidP="00F33B91">
            <w:pPr>
              <w:widowControl w:val="0"/>
              <w:jc w:val="both"/>
              <w:rPr>
                <w:b/>
              </w:rPr>
            </w:pPr>
          </w:p>
        </w:tc>
      </w:tr>
    </w:tbl>
    <w:p w:rsidR="001701C0" w:rsidRPr="00525A94" w:rsidRDefault="001701C0" w:rsidP="001701C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01C0" w:rsidRPr="00525A94" w:rsidRDefault="001701C0" w:rsidP="001701C0">
      <w:pPr>
        <w:pStyle w:val="a6"/>
        <w:widowControl w:val="0"/>
        <w:spacing w:before="0" w:beforeAutospacing="0" w:after="0" w:afterAutospacing="0"/>
        <w:ind w:firstLine="720"/>
        <w:jc w:val="center"/>
        <w:rPr>
          <w:b/>
        </w:rPr>
      </w:pPr>
      <w:r w:rsidRPr="00525A94">
        <w:rPr>
          <w:b/>
        </w:rPr>
        <w:t>Условия прохождения гражданской службы.</w:t>
      </w:r>
    </w:p>
    <w:p w:rsidR="001701C0" w:rsidRPr="00525A94" w:rsidRDefault="001701C0" w:rsidP="001701C0">
      <w:pPr>
        <w:pStyle w:val="a6"/>
        <w:widowControl w:val="0"/>
        <w:spacing w:before="0" w:beforeAutospacing="0" w:after="0" w:afterAutospacing="0"/>
        <w:ind w:firstLine="720"/>
        <w:jc w:val="both"/>
      </w:pPr>
      <w:r w:rsidRPr="00525A94">
        <w:t>Гражданскому служащему предоставляются основные и дополнительные государственные гарантии, предусмотренные ст. 52, 53 Федерального закона от 27.07.2004 № 79-ФЗ «О государственной гражданской службе Российской Федерации».</w:t>
      </w:r>
    </w:p>
    <w:p w:rsidR="001701C0" w:rsidRPr="00525A94" w:rsidRDefault="001701C0" w:rsidP="001701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5A94">
        <w:rPr>
          <w:rFonts w:ascii="Times New Roman" w:hAnsi="Times New Roman" w:cs="Times New Roman"/>
          <w:sz w:val="24"/>
          <w:szCs w:val="24"/>
        </w:rPr>
        <w:t>Гражданскому служащему предоставляются компенсации и льготы, предусмотренные законодательством Российской Федерации за профессиональную служебную деятельность.</w:t>
      </w:r>
    </w:p>
    <w:p w:rsidR="001701C0" w:rsidRPr="00525A94" w:rsidRDefault="001701C0" w:rsidP="001701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01C0" w:rsidRPr="00525A94" w:rsidRDefault="001701C0" w:rsidP="001701C0">
      <w:pPr>
        <w:pStyle w:val="a6"/>
        <w:widowControl w:val="0"/>
        <w:spacing w:before="0" w:beforeAutospacing="0" w:after="0" w:afterAutospacing="0"/>
        <w:jc w:val="center"/>
        <w:rPr>
          <w:b/>
        </w:rPr>
      </w:pPr>
      <w:r w:rsidRPr="00525A94">
        <w:rPr>
          <w:b/>
        </w:rPr>
        <w:t>Денежное содержание государственных гражданских служащих</w:t>
      </w:r>
    </w:p>
    <w:p w:rsidR="00B841CE" w:rsidRPr="00525A94" w:rsidRDefault="00B841CE" w:rsidP="001701C0">
      <w:pPr>
        <w:pStyle w:val="a6"/>
        <w:widowControl w:val="0"/>
        <w:spacing w:before="0" w:beforeAutospacing="0" w:after="0" w:afterAutospacing="0"/>
        <w:jc w:val="center"/>
        <w:rPr>
          <w:b/>
          <w:u w:val="single"/>
        </w:rPr>
      </w:pPr>
    </w:p>
    <w:tbl>
      <w:tblPr>
        <w:tblW w:w="4950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6096"/>
        <w:gridCol w:w="4111"/>
      </w:tblGrid>
      <w:tr w:rsidR="00045AE3" w:rsidRPr="00525A94" w:rsidTr="00045AE3">
        <w:trPr>
          <w:trHeight w:val="283"/>
        </w:trPr>
        <w:tc>
          <w:tcPr>
            <w:tcW w:w="2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AE3" w:rsidRPr="00525A94" w:rsidRDefault="00045AE3" w:rsidP="001701C0">
            <w:pPr>
              <w:pStyle w:val="a6"/>
              <w:widowControl w:val="0"/>
              <w:spacing w:line="270" w:lineRule="atLeast"/>
            </w:pPr>
          </w:p>
        </w:tc>
        <w:tc>
          <w:tcPr>
            <w:tcW w:w="2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AE3" w:rsidRPr="00525A94" w:rsidRDefault="00045AE3" w:rsidP="00393D88">
            <w:pPr>
              <w:pStyle w:val="a6"/>
              <w:spacing w:line="270" w:lineRule="atLeast"/>
              <w:jc w:val="center"/>
            </w:pPr>
            <w:r w:rsidRPr="00525A94">
              <w:t>Ведущий специалист-эксперт</w:t>
            </w:r>
          </w:p>
        </w:tc>
      </w:tr>
      <w:tr w:rsidR="00045AE3" w:rsidRPr="00525A94" w:rsidTr="00045AE3">
        <w:trPr>
          <w:trHeight w:val="283"/>
        </w:trPr>
        <w:tc>
          <w:tcPr>
            <w:tcW w:w="2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AE3" w:rsidRPr="00525A94" w:rsidRDefault="00045AE3" w:rsidP="001701C0">
            <w:pPr>
              <w:pStyle w:val="a6"/>
              <w:widowControl w:val="0"/>
              <w:spacing w:line="270" w:lineRule="atLeast"/>
            </w:pPr>
            <w:r w:rsidRPr="00525A94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AE3" w:rsidRPr="00525A94" w:rsidRDefault="00045AE3" w:rsidP="002B715F">
            <w:pPr>
              <w:pStyle w:val="a6"/>
              <w:spacing w:line="270" w:lineRule="atLeast"/>
              <w:jc w:val="center"/>
            </w:pPr>
            <w:r w:rsidRPr="00525A94">
              <w:t>4373 руб.</w:t>
            </w:r>
          </w:p>
        </w:tc>
      </w:tr>
      <w:tr w:rsidR="00045AE3" w:rsidRPr="00525A94" w:rsidTr="00045AE3">
        <w:trPr>
          <w:trHeight w:val="283"/>
        </w:trPr>
        <w:tc>
          <w:tcPr>
            <w:tcW w:w="2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AE3" w:rsidRPr="00525A94" w:rsidRDefault="00045AE3" w:rsidP="001701C0">
            <w:pPr>
              <w:pStyle w:val="a6"/>
              <w:widowControl w:val="0"/>
              <w:spacing w:line="270" w:lineRule="atLeast"/>
            </w:pPr>
            <w:r w:rsidRPr="00525A94">
              <w:t xml:space="preserve">Месячного оклада в соответствии с присвоенным </w:t>
            </w:r>
            <w:r w:rsidRPr="00525A94">
              <w:lastRenderedPageBreak/>
              <w:t>классным чином</w:t>
            </w:r>
          </w:p>
        </w:tc>
        <w:tc>
          <w:tcPr>
            <w:tcW w:w="2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AE3" w:rsidRPr="00525A94" w:rsidRDefault="00045AE3" w:rsidP="002B715F">
            <w:pPr>
              <w:pStyle w:val="a6"/>
              <w:spacing w:line="270" w:lineRule="atLeast"/>
              <w:jc w:val="center"/>
            </w:pPr>
            <w:r w:rsidRPr="00525A94">
              <w:lastRenderedPageBreak/>
              <w:t>до 1354 руб.</w:t>
            </w:r>
          </w:p>
        </w:tc>
      </w:tr>
      <w:tr w:rsidR="00045AE3" w:rsidRPr="00525A94" w:rsidTr="00045AE3">
        <w:trPr>
          <w:trHeight w:val="283"/>
        </w:trPr>
        <w:tc>
          <w:tcPr>
            <w:tcW w:w="2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AE3" w:rsidRPr="00525A94" w:rsidRDefault="00045AE3" w:rsidP="001701C0">
            <w:pPr>
              <w:pStyle w:val="a6"/>
              <w:widowControl w:val="0"/>
              <w:spacing w:line="270" w:lineRule="atLeast"/>
            </w:pPr>
            <w:r w:rsidRPr="00525A94">
              <w:lastRenderedPageBreak/>
              <w:t xml:space="preserve">Ежемесячной надбавки за выслугу лет на государственной гражданской службе Российской Федерации </w:t>
            </w:r>
          </w:p>
        </w:tc>
        <w:tc>
          <w:tcPr>
            <w:tcW w:w="2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AE3" w:rsidRPr="00525A94" w:rsidRDefault="00045AE3" w:rsidP="00791F38">
            <w:pPr>
              <w:pStyle w:val="a6"/>
              <w:widowControl w:val="0"/>
              <w:spacing w:line="270" w:lineRule="atLeast"/>
              <w:jc w:val="center"/>
            </w:pPr>
            <w:r w:rsidRPr="00525A94">
              <w:t>30 % должностного оклада</w:t>
            </w:r>
          </w:p>
        </w:tc>
      </w:tr>
      <w:tr w:rsidR="00045AE3" w:rsidRPr="00525A94" w:rsidTr="00045AE3">
        <w:trPr>
          <w:trHeight w:val="283"/>
        </w:trPr>
        <w:tc>
          <w:tcPr>
            <w:tcW w:w="2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AE3" w:rsidRPr="00525A94" w:rsidRDefault="00045AE3" w:rsidP="001701C0">
            <w:pPr>
              <w:pStyle w:val="a6"/>
              <w:widowControl w:val="0"/>
              <w:spacing w:line="270" w:lineRule="atLeast"/>
            </w:pPr>
            <w:r w:rsidRPr="00525A94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AE3" w:rsidRPr="00525A94" w:rsidRDefault="00045AE3" w:rsidP="00791F38">
            <w:pPr>
              <w:pStyle w:val="a6"/>
              <w:widowControl w:val="0"/>
              <w:spacing w:line="270" w:lineRule="atLeast"/>
              <w:jc w:val="center"/>
            </w:pPr>
            <w:r w:rsidRPr="00525A94">
              <w:t>60-90 % должностного оклада</w:t>
            </w:r>
          </w:p>
        </w:tc>
      </w:tr>
      <w:tr w:rsidR="00045AE3" w:rsidRPr="00525A94" w:rsidTr="00045AE3">
        <w:trPr>
          <w:trHeight w:val="371"/>
        </w:trPr>
        <w:tc>
          <w:tcPr>
            <w:tcW w:w="2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AE3" w:rsidRPr="00525A94" w:rsidRDefault="00045AE3" w:rsidP="001701C0">
            <w:pPr>
              <w:pStyle w:val="a6"/>
              <w:widowControl w:val="0"/>
              <w:spacing w:line="270" w:lineRule="atLeast"/>
            </w:pPr>
            <w:r w:rsidRPr="00525A94">
              <w:t>Премии за выполнение особо важных и сложных заданий</w:t>
            </w:r>
          </w:p>
        </w:tc>
        <w:tc>
          <w:tcPr>
            <w:tcW w:w="2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AE3" w:rsidRPr="00525A94" w:rsidRDefault="00045AE3" w:rsidP="00791F38">
            <w:pPr>
              <w:pStyle w:val="a6"/>
              <w:widowControl w:val="0"/>
              <w:spacing w:line="270" w:lineRule="atLeast"/>
              <w:jc w:val="center"/>
            </w:pPr>
            <w:r w:rsidRPr="00525A94">
              <w:t>в соответствии с положением, утвержденным представителем нанимателя</w:t>
            </w:r>
          </w:p>
        </w:tc>
      </w:tr>
      <w:tr w:rsidR="00045AE3" w:rsidRPr="00525A94" w:rsidTr="00045AE3">
        <w:trPr>
          <w:trHeight w:val="283"/>
        </w:trPr>
        <w:tc>
          <w:tcPr>
            <w:tcW w:w="2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AE3" w:rsidRPr="00525A94" w:rsidRDefault="00045AE3" w:rsidP="001423E9">
            <w:pPr>
              <w:pStyle w:val="a6"/>
              <w:widowControl w:val="0"/>
              <w:spacing w:line="270" w:lineRule="atLeast"/>
            </w:pPr>
            <w:r w:rsidRPr="00525A94">
              <w:t>Ежемесячного денежного поощрения</w:t>
            </w:r>
          </w:p>
        </w:tc>
        <w:tc>
          <w:tcPr>
            <w:tcW w:w="2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AE3" w:rsidRPr="00525A94" w:rsidRDefault="00045AE3" w:rsidP="00791F38">
            <w:pPr>
              <w:pStyle w:val="a6"/>
              <w:widowControl w:val="0"/>
              <w:spacing w:line="270" w:lineRule="atLeast"/>
              <w:jc w:val="center"/>
            </w:pPr>
            <w:r w:rsidRPr="00525A94">
              <w:t>1 должностного оклада</w:t>
            </w:r>
          </w:p>
        </w:tc>
      </w:tr>
      <w:tr w:rsidR="00045AE3" w:rsidRPr="00525A94" w:rsidTr="00045AE3">
        <w:trPr>
          <w:trHeight w:val="283"/>
        </w:trPr>
        <w:tc>
          <w:tcPr>
            <w:tcW w:w="2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AE3" w:rsidRPr="00525A94" w:rsidRDefault="00045AE3" w:rsidP="001701C0">
            <w:pPr>
              <w:pStyle w:val="a6"/>
              <w:widowControl w:val="0"/>
              <w:spacing w:line="270" w:lineRule="atLeast"/>
            </w:pPr>
            <w:r w:rsidRPr="00525A94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AE3" w:rsidRPr="00525A94" w:rsidRDefault="00045AE3" w:rsidP="00791F38">
            <w:pPr>
              <w:pStyle w:val="a6"/>
              <w:widowControl w:val="0"/>
              <w:spacing w:line="270" w:lineRule="atLeast"/>
              <w:jc w:val="center"/>
            </w:pPr>
            <w:r w:rsidRPr="00525A94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045AE3" w:rsidRPr="00525A94" w:rsidTr="00045AE3">
        <w:trPr>
          <w:trHeight w:val="283"/>
        </w:trPr>
        <w:tc>
          <w:tcPr>
            <w:tcW w:w="2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AE3" w:rsidRPr="00525A94" w:rsidRDefault="00045AE3" w:rsidP="001701C0">
            <w:pPr>
              <w:pStyle w:val="a6"/>
              <w:widowControl w:val="0"/>
              <w:spacing w:line="270" w:lineRule="atLeast"/>
            </w:pPr>
            <w:r w:rsidRPr="00525A94">
              <w:t>Материальной помощи</w:t>
            </w:r>
          </w:p>
        </w:tc>
        <w:tc>
          <w:tcPr>
            <w:tcW w:w="2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AE3" w:rsidRPr="00525A94" w:rsidRDefault="00045AE3" w:rsidP="00791F38">
            <w:pPr>
              <w:pStyle w:val="a6"/>
              <w:widowControl w:val="0"/>
              <w:spacing w:line="270" w:lineRule="atLeast"/>
              <w:jc w:val="center"/>
            </w:pPr>
            <w:r w:rsidRPr="00525A94">
              <w:t>в соответствии с положением, утвержденным Представителем нанимателя</w:t>
            </w:r>
          </w:p>
        </w:tc>
      </w:tr>
      <w:tr w:rsidR="00045AE3" w:rsidRPr="00525A94" w:rsidTr="00045AE3">
        <w:trPr>
          <w:trHeight w:val="283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AE3" w:rsidRPr="00525A94" w:rsidRDefault="00045AE3" w:rsidP="00045AE3">
            <w:pPr>
              <w:widowControl w:val="0"/>
              <w:jc w:val="both"/>
            </w:pPr>
            <w:r w:rsidRPr="00525A94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045AE3" w:rsidRPr="00525A94" w:rsidRDefault="00045AE3" w:rsidP="001701C0">
      <w:pPr>
        <w:widowControl w:val="0"/>
        <w:ind w:firstLine="720"/>
        <w:jc w:val="both"/>
      </w:pPr>
    </w:p>
    <w:p w:rsidR="001701C0" w:rsidRPr="00525A94" w:rsidRDefault="001701C0" w:rsidP="001701C0">
      <w:pPr>
        <w:widowControl w:val="0"/>
        <w:ind w:firstLine="720"/>
        <w:jc w:val="both"/>
      </w:pPr>
      <w:proofErr w:type="gramStart"/>
      <w:r w:rsidRPr="00525A94">
        <w:t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rPr>
          <w:b/>
        </w:rPr>
        <w:t>Гражданский служащий Управления Федеральной налоговой по Амурской области</w:t>
      </w:r>
      <w:r w:rsidRPr="00525A94">
        <w:t>, изъявивший желание участвовать в конкурсе, в котором он замещает должность гражданской службы, представляет в отдел кадров заявление на имя представителя нанимателя.</w:t>
      </w:r>
    </w:p>
    <w:p w:rsidR="001701C0" w:rsidRPr="00525A94" w:rsidRDefault="001701C0" w:rsidP="001701C0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 w:rsidRPr="00525A94">
        <w:rPr>
          <w:b/>
        </w:rPr>
        <w:t>Гражданский служащий иного государственного органа</w:t>
      </w:r>
      <w:r w:rsidRPr="00525A94">
        <w:t xml:space="preserve">, изъявивший желание участвовать в конкурсе, представляет в Управление Федеральной налоговой службы по Амурской области заявление на имя представителя нанимателя и заполненную, подписанную </w:t>
      </w:r>
      <w:r w:rsidR="00791F38" w:rsidRPr="00525A94">
        <w:t xml:space="preserve">им </w:t>
      </w:r>
      <w:r w:rsidRPr="00525A94">
        <w:t>и заверенную кадровой службой государственного органа, в котором гражданский служащий замещает должность гражданской службы, анкету с фотографи</w:t>
      </w:r>
      <w:r w:rsidR="00791F38" w:rsidRPr="00525A94">
        <w:t>ей</w:t>
      </w:r>
      <w:r w:rsidRPr="00525A94">
        <w:t>.</w:t>
      </w:r>
      <w:proofErr w:type="gramEnd"/>
      <w:r w:rsidRPr="00525A94">
        <w:t xml:space="preserve"> Форма анкеты утверждена Правительством Российской Федерации.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rPr>
          <w:b/>
        </w:rPr>
        <w:t>Гражданин для участия в конкурсе представляет следующие документы: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 xml:space="preserve">- личное заявление </w:t>
      </w:r>
      <w:r w:rsidR="00791F38" w:rsidRPr="00525A94">
        <w:t>(пишется</w:t>
      </w:r>
      <w:r w:rsidR="002B715F" w:rsidRPr="00525A94">
        <w:t xml:space="preserve"> при подаче доку</w:t>
      </w:r>
      <w:r w:rsidR="00C0643C" w:rsidRPr="00525A94">
        <w:t>ментов</w:t>
      </w:r>
      <w:r w:rsidRPr="00525A94">
        <w:t>);</w:t>
      </w:r>
    </w:p>
    <w:p w:rsidR="001701C0" w:rsidRPr="00525A94" w:rsidRDefault="00FE5DBB" w:rsidP="001701C0">
      <w:pPr>
        <w:widowControl w:val="0"/>
        <w:ind w:firstLine="708"/>
        <w:jc w:val="both"/>
      </w:pPr>
      <w:r w:rsidRPr="00525A94">
        <w:t>-</w:t>
      </w:r>
      <w:r w:rsidR="001701C0" w:rsidRPr="00525A94">
        <w:t xml:space="preserve"> заполненную и подписанную анкету, по форме утвержденной распоряжением Правительства Российской Федерации от 26.05.2006 № 667-р с </w:t>
      </w:r>
      <w:r w:rsidR="00791F38" w:rsidRPr="00525A94">
        <w:t>фотографией</w:t>
      </w:r>
      <w:r w:rsidR="001701C0" w:rsidRPr="00525A94">
        <w:t>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копию паспорта или заменяющего его документа (соответствующий документ предъявляется лично по прибытии на конкурс);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документы, подтверждающие необходимое профессиональное образование, стаж работы и квалификацию:</w:t>
      </w:r>
    </w:p>
    <w:p w:rsidR="001701C0" w:rsidRPr="00525A94" w:rsidRDefault="001701C0" w:rsidP="001701C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5A94">
        <w:rPr>
          <w:rFonts w:ascii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525A94">
        <w:rPr>
          <w:rFonts w:ascii="Times New Roman" w:hAnsi="Times New Roman" w:cs="Times New Roman"/>
          <w:b/>
          <w:sz w:val="24"/>
          <w:szCs w:val="24"/>
        </w:rPr>
        <w:t>заверенную нотариально или кадровой службой по месту работы (службы)</w:t>
      </w:r>
      <w:r w:rsidRPr="00525A94">
        <w:rPr>
          <w:rFonts w:ascii="Times New Roman" w:hAnsi="Times New Roman" w:cs="Times New Roman"/>
          <w:sz w:val="24"/>
          <w:szCs w:val="24"/>
        </w:rPr>
        <w:t xml:space="preserve">, или иные документы, подтверждающие трудовую (служебную) </w:t>
      </w:r>
      <w:r w:rsidRPr="00525A94">
        <w:rPr>
          <w:rFonts w:ascii="Times New Roman" w:hAnsi="Times New Roman" w:cs="Times New Roman"/>
          <w:sz w:val="24"/>
          <w:szCs w:val="24"/>
        </w:rPr>
        <w:lastRenderedPageBreak/>
        <w:t>деятельность гражданина;</w:t>
      </w:r>
    </w:p>
    <w:p w:rsidR="001701C0" w:rsidRPr="00525A94" w:rsidRDefault="001701C0" w:rsidP="001701C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5A94">
        <w:rPr>
          <w:rFonts w:ascii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525A94">
        <w:rPr>
          <w:rFonts w:ascii="Times New Roman" w:hAnsi="Times New Roman" w:cs="Times New Roman"/>
          <w:b/>
          <w:sz w:val="24"/>
          <w:szCs w:val="24"/>
        </w:rPr>
        <w:t>заверенные нотариально или кадровой службой по месту работы (службы)</w:t>
      </w:r>
      <w:r w:rsidRPr="00525A94">
        <w:rPr>
          <w:rFonts w:ascii="Times New Roman" w:hAnsi="Times New Roman" w:cs="Times New Roman"/>
          <w:sz w:val="24"/>
          <w:szCs w:val="24"/>
        </w:rPr>
        <w:t>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документ об отсутствии у гражданина заболевания, препятствующего поступлению на гражданскую службу или ее прохождению (форма № 001-ГС/у);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копии документов воинского учета (для военнообязанных и лиц, подлежащих призыву на военную службу);</w:t>
      </w:r>
    </w:p>
    <w:p w:rsidR="001701C0" w:rsidRPr="00525A94" w:rsidRDefault="001701C0" w:rsidP="001701C0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 w:rsidRPr="00525A94">
        <w:t>- сведения о доходах, расходах, об имуществе и обязательствах имущественного характера гражданина, претендующего на замещение должности федеральной государственной службы, справки о доходах, расходах,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федеральной государственной службы</w:t>
      </w:r>
      <w:r w:rsidR="00C0643C" w:rsidRPr="00525A94">
        <w:t xml:space="preserve"> за 2017 год</w:t>
      </w:r>
      <w:r w:rsidRPr="00525A94">
        <w:t xml:space="preserve"> по форме, утвержденной Указом Президента Российской Федерации от 23.06.2014 № 460.</w:t>
      </w:r>
      <w:proofErr w:type="gramEnd"/>
      <w:r w:rsidRPr="00525A94">
        <w:t xml:space="preserve"> </w:t>
      </w:r>
      <w:r w:rsidRPr="00525A94">
        <w:rPr>
          <w:b/>
        </w:rPr>
        <w:t>Справки необходимо заполнять с использованием специального программного обеспечения «Справки БК»</w:t>
      </w:r>
      <w:r w:rsidR="00C0643C" w:rsidRPr="00525A94">
        <w:rPr>
          <w:b/>
        </w:rPr>
        <w:t xml:space="preserve"> (версия 2.4.0.0</w:t>
      </w:r>
      <w:r w:rsidR="00604B49">
        <w:rPr>
          <w:b/>
        </w:rPr>
        <w:t xml:space="preserve"> и выше</w:t>
      </w:r>
      <w:r w:rsidR="00C0643C" w:rsidRPr="00525A94">
        <w:rPr>
          <w:b/>
        </w:rPr>
        <w:t>)</w:t>
      </w:r>
      <w:r w:rsidRPr="00525A94">
        <w:t xml:space="preserve">, </w:t>
      </w:r>
      <w:r w:rsidRPr="00525A94">
        <w:rPr>
          <w:b/>
        </w:rPr>
        <w:t>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«Интернет»;</w:t>
      </w:r>
    </w:p>
    <w:p w:rsidR="001701C0" w:rsidRPr="00525A94" w:rsidRDefault="001701C0" w:rsidP="001701C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5A94">
        <w:rPr>
          <w:sz w:val="24"/>
          <w:szCs w:val="24"/>
        </w:rPr>
        <w:t xml:space="preserve">- </w:t>
      </w:r>
      <w:r w:rsidRPr="00525A94">
        <w:rPr>
          <w:rFonts w:ascii="Times New Roman" w:hAnsi="Times New Roman" w:cs="Times New Roman"/>
          <w:sz w:val="24"/>
          <w:szCs w:val="24"/>
        </w:rPr>
        <w:t xml:space="preserve">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службы, размещал общедоступную информацию, а также данные, позволяющие их идентифицировать, </w:t>
      </w:r>
      <w:r w:rsidRPr="00525A94">
        <w:rPr>
          <w:rFonts w:ascii="Times New Roman" w:hAnsi="Times New Roman" w:cs="Times New Roman"/>
          <w:b/>
          <w:sz w:val="24"/>
          <w:szCs w:val="24"/>
        </w:rPr>
        <w:t>за три календарных года</w:t>
      </w:r>
      <w:r w:rsidRPr="00525A94">
        <w:rPr>
          <w:rFonts w:ascii="Times New Roman" w:hAnsi="Times New Roman" w:cs="Times New Roman"/>
          <w:sz w:val="24"/>
          <w:szCs w:val="24"/>
        </w:rPr>
        <w:t>, предшествующих году поступления на гражданскую службу по форме, утвержденной распоряжением Правительства Российской Федерации от 28.12.2016 № 2867-р;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копия страхового свидетельства обязательного пенсионного страхования;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 xml:space="preserve">- копии свидетельств </w:t>
      </w:r>
      <w:proofErr w:type="gramStart"/>
      <w:r w:rsidRPr="00525A94">
        <w:t>о постановке на учет в налоговом органе физического лица по месту жительства на территории</w:t>
      </w:r>
      <w:proofErr w:type="gramEnd"/>
      <w:r w:rsidRPr="00525A94">
        <w:t xml:space="preserve"> Российской Федерации (ИНН);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копия страхового медицинского полиса обязательного медицинского страхования граждан;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копии свидетельств о государственной регистрации актов гражданского состояния (свидетельство о заключении (расторжении) брака, свидетельство о рождении детей…);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справку о наличии (отсутствии) судимости и (или) факта уголовного преследования или о прекращении уголовного преследования.</w:t>
      </w:r>
    </w:p>
    <w:p w:rsidR="001701C0" w:rsidRPr="00525A94" w:rsidRDefault="001701C0" w:rsidP="001701C0">
      <w:pPr>
        <w:widowControl w:val="0"/>
        <w:ind w:firstLine="708"/>
        <w:jc w:val="both"/>
      </w:pPr>
    </w:p>
    <w:p w:rsidR="001701C0" w:rsidRPr="00525A94" w:rsidRDefault="001701C0" w:rsidP="001701C0">
      <w:pPr>
        <w:widowControl w:val="0"/>
        <w:ind w:firstLine="720"/>
        <w:jc w:val="both"/>
        <w:rPr>
          <w:u w:val="single"/>
        </w:rPr>
      </w:pPr>
      <w:r w:rsidRPr="00525A94">
        <w:rPr>
          <w:b/>
          <w:u w:val="single"/>
        </w:rPr>
        <w:t>Документы представляются</w:t>
      </w:r>
      <w:r w:rsidRPr="00525A94">
        <w:t xml:space="preserve"> в Управление Федеральной налоговой службы по Амурской области с </w:t>
      </w:r>
      <w:r w:rsidR="00FE5DBB" w:rsidRPr="00525A94">
        <w:t>1</w:t>
      </w:r>
      <w:r w:rsidR="00045AE3">
        <w:t>4</w:t>
      </w:r>
      <w:r w:rsidR="00FE5DBB" w:rsidRPr="00525A94">
        <w:t xml:space="preserve"> </w:t>
      </w:r>
      <w:r w:rsidR="00045AE3">
        <w:t>ноября</w:t>
      </w:r>
      <w:r w:rsidR="0042631E">
        <w:t xml:space="preserve"> </w:t>
      </w:r>
      <w:r w:rsidRPr="00525A94">
        <w:t>201</w:t>
      </w:r>
      <w:r w:rsidR="00C0643C" w:rsidRPr="00525A94">
        <w:t>8</w:t>
      </w:r>
      <w:r w:rsidRPr="00525A94">
        <w:t xml:space="preserve"> года по </w:t>
      </w:r>
      <w:r w:rsidR="00FE5DBB" w:rsidRPr="00525A94">
        <w:t>0</w:t>
      </w:r>
      <w:r w:rsidR="00CC2E2E">
        <w:t>4</w:t>
      </w:r>
      <w:r w:rsidR="00FE5DBB" w:rsidRPr="00525A94">
        <w:t xml:space="preserve"> </w:t>
      </w:r>
      <w:r w:rsidR="00CC2E2E">
        <w:t>декабря</w:t>
      </w:r>
      <w:r w:rsidR="00C0643C" w:rsidRPr="00525A94">
        <w:t xml:space="preserve"> </w:t>
      </w:r>
      <w:r w:rsidRPr="00525A94">
        <w:t>201</w:t>
      </w:r>
      <w:r w:rsidR="00C0643C" w:rsidRPr="00525A94">
        <w:t>8</w:t>
      </w:r>
      <w:r w:rsidRPr="00525A94">
        <w:t xml:space="preserve"> года в рабочие дни с 10.00 до 16.00, обед с 13.00-14.00 по адресу: </w:t>
      </w:r>
      <w:proofErr w:type="gramStart"/>
      <w:r w:rsidRPr="00525A94">
        <w:t>г</w:t>
      </w:r>
      <w:proofErr w:type="gramEnd"/>
      <w:r w:rsidRPr="00525A94">
        <w:t xml:space="preserve">. Благовещенск, пер. Советский, 65/1, кабинет № 303, контактный телефон (4162) 390-525. </w:t>
      </w:r>
      <w:r w:rsidRPr="00525A94">
        <w:rPr>
          <w:u w:val="single"/>
        </w:rPr>
        <w:t xml:space="preserve">Ответственный за прием документов </w:t>
      </w:r>
      <w:r w:rsidR="007B585F" w:rsidRPr="00525A94">
        <w:rPr>
          <w:u w:val="single"/>
        </w:rPr>
        <w:t>Терещенко Людмила Васильевна</w:t>
      </w:r>
      <w:r w:rsidRPr="00525A94">
        <w:rPr>
          <w:u w:val="single"/>
        </w:rPr>
        <w:t>.</w:t>
      </w:r>
    </w:p>
    <w:p w:rsidR="001701C0" w:rsidRPr="00525A94" w:rsidRDefault="001701C0" w:rsidP="001701C0">
      <w:pPr>
        <w:widowControl w:val="0"/>
        <w:ind w:firstLine="708"/>
        <w:jc w:val="both"/>
        <w:rPr>
          <w:b/>
          <w:u w:val="single"/>
        </w:rPr>
      </w:pPr>
      <w:bookmarkStart w:id="0" w:name="sub_1010"/>
    </w:p>
    <w:bookmarkEnd w:id="0"/>
    <w:p w:rsidR="001701C0" w:rsidRPr="00525A94" w:rsidRDefault="001701C0" w:rsidP="001701C0">
      <w:pPr>
        <w:widowControl w:val="0"/>
        <w:ind w:firstLine="708"/>
        <w:jc w:val="both"/>
      </w:pPr>
      <w:r w:rsidRPr="00525A94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1701C0" w:rsidRPr="00525A94" w:rsidRDefault="001701C0" w:rsidP="001701C0">
      <w:pPr>
        <w:widowControl w:val="0"/>
        <w:ind w:firstLine="709"/>
        <w:jc w:val="both"/>
      </w:pPr>
      <w:r w:rsidRPr="00525A94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701C0" w:rsidRPr="00525A94" w:rsidRDefault="001701C0" w:rsidP="001701C0">
      <w:pPr>
        <w:widowControl w:val="0"/>
        <w:ind w:firstLine="708"/>
        <w:jc w:val="both"/>
      </w:pPr>
      <w:bookmarkStart w:id="1" w:name="sub_1019"/>
      <w:r w:rsidRPr="00525A94">
        <w:lastRenderedPageBreak/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1701C0" w:rsidRPr="00525A94" w:rsidRDefault="001701C0" w:rsidP="001701C0">
      <w:pPr>
        <w:widowControl w:val="0"/>
        <w:ind w:firstLine="708"/>
        <w:jc w:val="both"/>
      </w:pPr>
      <w:bookmarkStart w:id="2" w:name="sub_1021"/>
      <w:bookmarkEnd w:id="1"/>
      <w:proofErr w:type="gramStart"/>
      <w:r w:rsidRPr="00525A94">
        <w:t>При проведении конкурса,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Федерации, методов оценки профессиональных и личностных качеств кандидатов, включая индивидуальное собеседование и тестирование по вопросам, связанным с</w:t>
      </w:r>
      <w:proofErr w:type="gramEnd"/>
      <w:r w:rsidRPr="00525A94">
        <w:t xml:space="preserve"> выполнением должностных обязанностей по должности гражданской службы, на которую претендуют кандидаты.</w:t>
      </w:r>
    </w:p>
    <w:p w:rsidR="001701C0" w:rsidRPr="00525A94" w:rsidRDefault="001701C0" w:rsidP="001701C0">
      <w:pPr>
        <w:widowControl w:val="0"/>
        <w:ind w:firstLine="720"/>
        <w:jc w:val="both"/>
      </w:pPr>
      <w:r w:rsidRPr="00525A94">
        <w:t>Тестирование проводится на основе перечня вопросов и должно обеспечивать проверку знания участником конкурса:</w:t>
      </w:r>
    </w:p>
    <w:p w:rsidR="001701C0" w:rsidRPr="00525A94" w:rsidRDefault="001701C0" w:rsidP="001701C0">
      <w:pPr>
        <w:widowControl w:val="0"/>
        <w:ind w:firstLine="709"/>
        <w:jc w:val="both"/>
      </w:pPr>
      <w:r w:rsidRPr="00525A94">
        <w:t>- Конституции Российской Федерации и основ конституционного устройства Российской Федерации;</w:t>
      </w:r>
    </w:p>
    <w:p w:rsidR="001701C0" w:rsidRPr="00525A94" w:rsidRDefault="001701C0" w:rsidP="001701C0">
      <w:pPr>
        <w:widowControl w:val="0"/>
        <w:ind w:firstLine="709"/>
        <w:jc w:val="both"/>
      </w:pPr>
      <w:r w:rsidRPr="00525A94">
        <w:t>- законодательства Российской Федерации о государственной гражданской службе;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законодательства Российской Федерации о противодействии коррупции;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русского языка;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информационно-коммуникационных технологий;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должностного регламента по планируемой к замещению должности государственной гражданской службы.</w:t>
      </w:r>
    </w:p>
    <w:p w:rsidR="0019359C" w:rsidRPr="00525A94" w:rsidRDefault="0019359C" w:rsidP="0019359C">
      <w:pPr>
        <w:ind w:right="-2" w:firstLine="709"/>
        <w:jc w:val="both"/>
      </w:pPr>
      <w:r w:rsidRPr="00525A94"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19359C" w:rsidRPr="00525A94" w:rsidRDefault="0019359C" w:rsidP="0019359C">
      <w:pPr>
        <w:ind w:right="-2" w:firstLine="709"/>
        <w:jc w:val="both"/>
      </w:pPr>
      <w:r w:rsidRPr="00525A94">
        <w:t xml:space="preserve">Тестирование считается пройденным, если кандидат правильно ответил на </w:t>
      </w:r>
      <w:r w:rsidR="006D2984" w:rsidRPr="00525A94">
        <w:rPr>
          <w:b/>
        </w:rPr>
        <w:t>7</w:t>
      </w:r>
      <w:r w:rsidRPr="00525A94">
        <w:rPr>
          <w:b/>
        </w:rPr>
        <w:t>0</w:t>
      </w:r>
      <w:r w:rsidRPr="00525A94">
        <w:t xml:space="preserve"> и более процентов заданных вопросов.</w:t>
      </w:r>
    </w:p>
    <w:p w:rsidR="0019359C" w:rsidRPr="00525A94" w:rsidRDefault="0019359C" w:rsidP="0019359C">
      <w:pPr>
        <w:ind w:right="-2" w:firstLine="709"/>
        <w:jc w:val="both"/>
      </w:pPr>
      <w:r w:rsidRPr="00525A94">
        <w:t>В целях самоподготовки и повышения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19359C" w:rsidRPr="00525A94" w:rsidRDefault="0019359C" w:rsidP="0019359C">
      <w:pPr>
        <w:ind w:right="-2" w:firstLine="709"/>
        <w:jc w:val="both"/>
      </w:pPr>
      <w:r w:rsidRPr="00525A94">
        <w:t xml:space="preserve"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 </w:t>
      </w:r>
      <w:proofErr w:type="spellStart"/>
      <w:r w:rsidRPr="00525A94">
        <w:rPr>
          <w:u w:val="single"/>
          <w:lang w:val="en-US"/>
        </w:rPr>
        <w:t>gossluzhba</w:t>
      </w:r>
      <w:proofErr w:type="spellEnd"/>
      <w:r w:rsidRPr="00525A94">
        <w:rPr>
          <w:u w:val="single"/>
        </w:rPr>
        <w:t>.</w:t>
      </w:r>
      <w:proofErr w:type="spellStart"/>
      <w:r w:rsidRPr="00525A94">
        <w:rPr>
          <w:u w:val="single"/>
          <w:lang w:val="en-US"/>
        </w:rPr>
        <w:t>gov</w:t>
      </w:r>
      <w:proofErr w:type="spellEnd"/>
      <w:r w:rsidRPr="00525A94">
        <w:rPr>
          <w:u w:val="single"/>
        </w:rPr>
        <w:t>.</w:t>
      </w:r>
      <w:proofErr w:type="spellStart"/>
      <w:r w:rsidRPr="00525A94">
        <w:rPr>
          <w:u w:val="single"/>
          <w:lang w:val="en-US"/>
        </w:rPr>
        <w:t>ru</w:t>
      </w:r>
      <w:proofErr w:type="spellEnd"/>
      <w:r w:rsidRPr="00525A94">
        <w:t xml:space="preserve"> – рубрика «Образование»</w:t>
      </w:r>
      <w:r w:rsidR="00125978" w:rsidRPr="00525A94">
        <w:t xml:space="preserve"> - «Тесты для самопроверки»</w:t>
      </w:r>
      <w:r w:rsidRPr="00525A94">
        <w:t>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В последующем проводится индивидуальное собеседование на знание законодательства по планируемой должности.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7. Решение конкурсной комиссии принимается в отсутствие кандидата.</w:t>
      </w:r>
      <w:bookmarkStart w:id="3" w:name="sub_1022"/>
      <w:bookmarkEnd w:id="2"/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По результатам конкурса издается приказ Управления Федеральной налоговой службы по Амурской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В случае отказа кандидату в замещении вакантной должности, ему может быть предложена соответствующая должность в кадровом резерве Управления по его письменному заявлению.</w:t>
      </w:r>
    </w:p>
    <w:p w:rsidR="001701C0" w:rsidRPr="00525A94" w:rsidRDefault="001701C0" w:rsidP="001701C0">
      <w:pPr>
        <w:widowControl w:val="0"/>
        <w:ind w:firstLine="540"/>
        <w:jc w:val="both"/>
      </w:pPr>
      <w:bookmarkStart w:id="4" w:name="sub_1024"/>
      <w:bookmarkEnd w:id="3"/>
      <w:r w:rsidRPr="00525A94">
        <w:t xml:space="preserve">Конкурсная комиссия не </w:t>
      </w:r>
      <w:proofErr w:type="gramStart"/>
      <w:r w:rsidRPr="00525A94">
        <w:t>позднее</w:t>
      </w:r>
      <w:proofErr w:type="gramEnd"/>
      <w:r w:rsidRPr="00525A94">
        <w:t xml:space="preserve"> чем за 15 дней до начала второго этапа конкурса направляет гражданам (гражданским служащим), допущенным к участию в конкурсе, письменное уведомление о дате, месте и времени его проведения.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Кандидатам, участвовавшим в конкурсе, сообщается о результатах конкурса в письменной форме в течение 7 дней со дня его завершения. Информация о результатах конкурса в этот же срок размещается в региональном разделе сайта ФНС России в информационно-</w:t>
      </w:r>
      <w:r w:rsidRPr="00525A94">
        <w:lastRenderedPageBreak/>
        <w:t>телекоммуникационной сети «Интернет».</w:t>
      </w:r>
    </w:p>
    <w:p w:rsidR="001701C0" w:rsidRPr="00525A94" w:rsidRDefault="001701C0" w:rsidP="001701C0">
      <w:pPr>
        <w:widowControl w:val="0"/>
        <w:ind w:firstLine="708"/>
        <w:jc w:val="both"/>
      </w:pPr>
      <w:bookmarkStart w:id="5" w:name="sub_1025"/>
      <w:bookmarkEnd w:id="4"/>
      <w:r w:rsidRPr="00525A94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1701C0" w:rsidRPr="00525A94" w:rsidRDefault="001701C0" w:rsidP="001701C0">
      <w:pPr>
        <w:widowControl w:val="0"/>
        <w:ind w:firstLine="708"/>
        <w:jc w:val="both"/>
      </w:pPr>
      <w:bookmarkStart w:id="6" w:name="sub_1026"/>
      <w:bookmarkEnd w:id="5"/>
      <w:r w:rsidRPr="00525A94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525A94">
        <w:t>дств св</w:t>
      </w:r>
      <w:proofErr w:type="gramEnd"/>
      <w:r w:rsidRPr="00525A94">
        <w:t>язи и другие), осуществляются кандидатами за счет собственных средств.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Кандидат вправе обжаловать решение конкурсной комиссии в соответствии с законодательством Российской Федерации.</w:t>
      </w:r>
    </w:p>
    <w:bookmarkEnd w:id="6"/>
    <w:p w:rsidR="00C831DC" w:rsidRPr="00525A94" w:rsidRDefault="001701C0" w:rsidP="0019359C">
      <w:pPr>
        <w:pStyle w:val="ConsNormal"/>
        <w:ind w:right="0" w:firstLine="709"/>
        <w:jc w:val="both"/>
        <w:rPr>
          <w:sz w:val="24"/>
          <w:szCs w:val="24"/>
        </w:rPr>
      </w:pPr>
      <w:r w:rsidRPr="00525A94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FE5DBB" w:rsidRPr="00525A94">
        <w:rPr>
          <w:rFonts w:ascii="Times New Roman" w:hAnsi="Times New Roman" w:cs="Times New Roman"/>
          <w:sz w:val="24"/>
          <w:szCs w:val="24"/>
        </w:rPr>
        <w:t>2</w:t>
      </w:r>
      <w:r w:rsidR="00CC2E2E">
        <w:rPr>
          <w:rFonts w:ascii="Times New Roman" w:hAnsi="Times New Roman" w:cs="Times New Roman"/>
          <w:sz w:val="24"/>
          <w:szCs w:val="24"/>
        </w:rPr>
        <w:t>5</w:t>
      </w:r>
      <w:r w:rsidR="00FE5DBB" w:rsidRPr="00525A94">
        <w:rPr>
          <w:rFonts w:ascii="Times New Roman" w:hAnsi="Times New Roman" w:cs="Times New Roman"/>
          <w:sz w:val="24"/>
          <w:szCs w:val="24"/>
        </w:rPr>
        <w:t xml:space="preserve"> </w:t>
      </w:r>
      <w:r w:rsidR="00CC2E2E">
        <w:rPr>
          <w:rFonts w:ascii="Times New Roman" w:hAnsi="Times New Roman" w:cs="Times New Roman"/>
          <w:sz w:val="24"/>
          <w:szCs w:val="24"/>
        </w:rPr>
        <w:t>декабр</w:t>
      </w:r>
      <w:r w:rsidR="007B585F" w:rsidRPr="00525A94">
        <w:rPr>
          <w:rFonts w:ascii="Times New Roman" w:hAnsi="Times New Roman" w:cs="Times New Roman"/>
          <w:sz w:val="24"/>
          <w:szCs w:val="24"/>
        </w:rPr>
        <w:t>я</w:t>
      </w:r>
      <w:r w:rsidRPr="00525A94">
        <w:rPr>
          <w:rFonts w:ascii="Times New Roman" w:hAnsi="Times New Roman" w:cs="Times New Roman"/>
          <w:sz w:val="24"/>
          <w:szCs w:val="24"/>
        </w:rPr>
        <w:t xml:space="preserve"> 201</w:t>
      </w:r>
      <w:r w:rsidR="005E48AA" w:rsidRPr="00525A94">
        <w:rPr>
          <w:rFonts w:ascii="Times New Roman" w:hAnsi="Times New Roman" w:cs="Times New Roman"/>
          <w:sz w:val="24"/>
          <w:szCs w:val="24"/>
        </w:rPr>
        <w:t>8</w:t>
      </w:r>
      <w:r w:rsidRPr="00525A94">
        <w:rPr>
          <w:rFonts w:ascii="Times New Roman" w:hAnsi="Times New Roman" w:cs="Times New Roman"/>
          <w:sz w:val="24"/>
          <w:szCs w:val="24"/>
        </w:rPr>
        <w:t xml:space="preserve"> года по адресу: 675005, г. Благовещенск, </w:t>
      </w:r>
      <w:r w:rsidRPr="00525A94">
        <w:rPr>
          <w:rFonts w:ascii="Times New Roman" w:hAnsi="Times New Roman"/>
          <w:sz w:val="24"/>
          <w:szCs w:val="24"/>
        </w:rPr>
        <w:t>пер. Советский 65/1, актовый зал.</w:t>
      </w:r>
    </w:p>
    <w:sectPr w:rsidR="00C831DC" w:rsidRPr="00525A94" w:rsidSect="00677572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AE3" w:rsidRDefault="00045AE3">
      <w:r>
        <w:separator/>
      </w:r>
    </w:p>
  </w:endnote>
  <w:endnote w:type="continuationSeparator" w:id="1">
    <w:p w:rsidR="00045AE3" w:rsidRDefault="00045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AE3" w:rsidRDefault="00045AE3">
      <w:r>
        <w:separator/>
      </w:r>
    </w:p>
  </w:footnote>
  <w:footnote w:type="continuationSeparator" w:id="1">
    <w:p w:rsidR="00045AE3" w:rsidRDefault="00045A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AE3" w:rsidRDefault="00045AE3" w:rsidP="00C418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5AE3" w:rsidRDefault="00045AE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AE3" w:rsidRDefault="00045AE3" w:rsidP="00C418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04B49">
      <w:rPr>
        <w:rStyle w:val="a5"/>
        <w:noProof/>
      </w:rPr>
      <w:t>6</w:t>
    </w:r>
    <w:r>
      <w:rPr>
        <w:rStyle w:val="a5"/>
      </w:rPr>
      <w:fldChar w:fldCharType="end"/>
    </w:r>
  </w:p>
  <w:p w:rsidR="00045AE3" w:rsidRDefault="00045AE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F621C"/>
    <w:multiLevelType w:val="hybridMultilevel"/>
    <w:tmpl w:val="8286BEAA"/>
    <w:lvl w:ilvl="0" w:tplc="C5F601CE">
      <w:start w:val="1"/>
      <w:numFmt w:val="decimal"/>
      <w:lvlText w:val="9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56566F"/>
    <w:multiLevelType w:val="hybridMultilevel"/>
    <w:tmpl w:val="8286BEAA"/>
    <w:lvl w:ilvl="0" w:tplc="C5F601CE">
      <w:start w:val="1"/>
      <w:numFmt w:val="decimal"/>
      <w:lvlText w:val="9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84C4899"/>
    <w:multiLevelType w:val="multilevel"/>
    <w:tmpl w:val="9DBA9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3">
    <w:nsid w:val="7FD305BB"/>
    <w:multiLevelType w:val="hybridMultilevel"/>
    <w:tmpl w:val="F43070F2"/>
    <w:lvl w:ilvl="0" w:tplc="9F90F252">
      <w:start w:val="1"/>
      <w:numFmt w:val="decimal"/>
      <w:lvlText w:val="8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6303"/>
    <w:rsid w:val="00003B2A"/>
    <w:rsid w:val="00007F06"/>
    <w:rsid w:val="00010645"/>
    <w:rsid w:val="00011BA7"/>
    <w:rsid w:val="000323A6"/>
    <w:rsid w:val="00034B91"/>
    <w:rsid w:val="00034E6D"/>
    <w:rsid w:val="00035AA8"/>
    <w:rsid w:val="00036747"/>
    <w:rsid w:val="00045AE3"/>
    <w:rsid w:val="00054258"/>
    <w:rsid w:val="000550C8"/>
    <w:rsid w:val="00060EFD"/>
    <w:rsid w:val="0006114E"/>
    <w:rsid w:val="00061B45"/>
    <w:rsid w:val="00061B49"/>
    <w:rsid w:val="00061C9D"/>
    <w:rsid w:val="00071A52"/>
    <w:rsid w:val="000755BD"/>
    <w:rsid w:val="00075F78"/>
    <w:rsid w:val="000778AF"/>
    <w:rsid w:val="00077DA8"/>
    <w:rsid w:val="0008097A"/>
    <w:rsid w:val="00080F31"/>
    <w:rsid w:val="00081615"/>
    <w:rsid w:val="000872F0"/>
    <w:rsid w:val="00093F01"/>
    <w:rsid w:val="00095094"/>
    <w:rsid w:val="000A3419"/>
    <w:rsid w:val="000A4B96"/>
    <w:rsid w:val="000B01E7"/>
    <w:rsid w:val="000B2FDB"/>
    <w:rsid w:val="000B54E2"/>
    <w:rsid w:val="000C07D7"/>
    <w:rsid w:val="000C1769"/>
    <w:rsid w:val="000D1571"/>
    <w:rsid w:val="000D3C48"/>
    <w:rsid w:val="000D74C2"/>
    <w:rsid w:val="000E038D"/>
    <w:rsid w:val="000E55A2"/>
    <w:rsid w:val="000E58CE"/>
    <w:rsid w:val="000E7F4E"/>
    <w:rsid w:val="000F1C42"/>
    <w:rsid w:val="000F4118"/>
    <w:rsid w:val="000F4341"/>
    <w:rsid w:val="00100DBD"/>
    <w:rsid w:val="00103F24"/>
    <w:rsid w:val="0011438F"/>
    <w:rsid w:val="00115E7D"/>
    <w:rsid w:val="00124862"/>
    <w:rsid w:val="00125978"/>
    <w:rsid w:val="001362B8"/>
    <w:rsid w:val="001423E9"/>
    <w:rsid w:val="001436B5"/>
    <w:rsid w:val="001440E0"/>
    <w:rsid w:val="00147340"/>
    <w:rsid w:val="001636B8"/>
    <w:rsid w:val="00167246"/>
    <w:rsid w:val="001701C0"/>
    <w:rsid w:val="00173BAB"/>
    <w:rsid w:val="00181B87"/>
    <w:rsid w:val="001827B7"/>
    <w:rsid w:val="00185B4C"/>
    <w:rsid w:val="0019359C"/>
    <w:rsid w:val="00196CC4"/>
    <w:rsid w:val="001B1DAB"/>
    <w:rsid w:val="001B3BEE"/>
    <w:rsid w:val="001C0BD4"/>
    <w:rsid w:val="001C14E0"/>
    <w:rsid w:val="001C48E2"/>
    <w:rsid w:val="001C6166"/>
    <w:rsid w:val="001C7C19"/>
    <w:rsid w:val="001D2625"/>
    <w:rsid w:val="001D2A9E"/>
    <w:rsid w:val="001E26AB"/>
    <w:rsid w:val="001F3DC6"/>
    <w:rsid w:val="00203F35"/>
    <w:rsid w:val="00207585"/>
    <w:rsid w:val="00211E9C"/>
    <w:rsid w:val="00227F8D"/>
    <w:rsid w:val="002335CA"/>
    <w:rsid w:val="00246D99"/>
    <w:rsid w:val="0025427C"/>
    <w:rsid w:val="002609D7"/>
    <w:rsid w:val="0026282D"/>
    <w:rsid w:val="00273364"/>
    <w:rsid w:val="00275BAD"/>
    <w:rsid w:val="00286379"/>
    <w:rsid w:val="00293A1C"/>
    <w:rsid w:val="00295E47"/>
    <w:rsid w:val="002960A5"/>
    <w:rsid w:val="002961ED"/>
    <w:rsid w:val="002A270D"/>
    <w:rsid w:val="002A3614"/>
    <w:rsid w:val="002A4BAB"/>
    <w:rsid w:val="002A4EA2"/>
    <w:rsid w:val="002B1564"/>
    <w:rsid w:val="002B5761"/>
    <w:rsid w:val="002B57B7"/>
    <w:rsid w:val="002B5A4B"/>
    <w:rsid w:val="002B715F"/>
    <w:rsid w:val="002C3751"/>
    <w:rsid w:val="002C4280"/>
    <w:rsid w:val="002D376F"/>
    <w:rsid w:val="002D52B6"/>
    <w:rsid w:val="002E7790"/>
    <w:rsid w:val="002F2E64"/>
    <w:rsid w:val="00300E04"/>
    <w:rsid w:val="00301742"/>
    <w:rsid w:val="00303245"/>
    <w:rsid w:val="00303399"/>
    <w:rsid w:val="00307593"/>
    <w:rsid w:val="00310EB3"/>
    <w:rsid w:val="00312350"/>
    <w:rsid w:val="00312E70"/>
    <w:rsid w:val="00313BC7"/>
    <w:rsid w:val="00315AFE"/>
    <w:rsid w:val="00320FBA"/>
    <w:rsid w:val="00321907"/>
    <w:rsid w:val="00325DAD"/>
    <w:rsid w:val="00332D6A"/>
    <w:rsid w:val="0033582B"/>
    <w:rsid w:val="003431A4"/>
    <w:rsid w:val="003516EA"/>
    <w:rsid w:val="00354E75"/>
    <w:rsid w:val="0035780C"/>
    <w:rsid w:val="00362A4C"/>
    <w:rsid w:val="00362E31"/>
    <w:rsid w:val="00365726"/>
    <w:rsid w:val="00367ECB"/>
    <w:rsid w:val="00371B1D"/>
    <w:rsid w:val="0037269F"/>
    <w:rsid w:val="00373023"/>
    <w:rsid w:val="0037584B"/>
    <w:rsid w:val="003761BF"/>
    <w:rsid w:val="0038573E"/>
    <w:rsid w:val="00390D58"/>
    <w:rsid w:val="00393D88"/>
    <w:rsid w:val="003A0F3A"/>
    <w:rsid w:val="003A3B92"/>
    <w:rsid w:val="003A6D99"/>
    <w:rsid w:val="003A7DF1"/>
    <w:rsid w:val="003B57D2"/>
    <w:rsid w:val="003B69E7"/>
    <w:rsid w:val="003D284D"/>
    <w:rsid w:val="003D3411"/>
    <w:rsid w:val="003E3CDB"/>
    <w:rsid w:val="003F15E7"/>
    <w:rsid w:val="003F4CCE"/>
    <w:rsid w:val="003F5682"/>
    <w:rsid w:val="00402166"/>
    <w:rsid w:val="00402D4D"/>
    <w:rsid w:val="00404326"/>
    <w:rsid w:val="0040616E"/>
    <w:rsid w:val="004072C7"/>
    <w:rsid w:val="0041439D"/>
    <w:rsid w:val="004150F2"/>
    <w:rsid w:val="00424BF0"/>
    <w:rsid w:val="0042631E"/>
    <w:rsid w:val="00430BE7"/>
    <w:rsid w:val="00432D13"/>
    <w:rsid w:val="00433819"/>
    <w:rsid w:val="00435718"/>
    <w:rsid w:val="00436002"/>
    <w:rsid w:val="00442267"/>
    <w:rsid w:val="00453833"/>
    <w:rsid w:val="00456B13"/>
    <w:rsid w:val="00464CC3"/>
    <w:rsid w:val="004706B5"/>
    <w:rsid w:val="00470B9D"/>
    <w:rsid w:val="00471F60"/>
    <w:rsid w:val="004726D8"/>
    <w:rsid w:val="004768C8"/>
    <w:rsid w:val="00497758"/>
    <w:rsid w:val="004A3D57"/>
    <w:rsid w:val="004A58D7"/>
    <w:rsid w:val="004B5877"/>
    <w:rsid w:val="004B5D18"/>
    <w:rsid w:val="004B5D69"/>
    <w:rsid w:val="004B6200"/>
    <w:rsid w:val="004C484E"/>
    <w:rsid w:val="004C4A18"/>
    <w:rsid w:val="004C4CF7"/>
    <w:rsid w:val="004C5B25"/>
    <w:rsid w:val="004D3D64"/>
    <w:rsid w:val="004D5E62"/>
    <w:rsid w:val="004E0156"/>
    <w:rsid w:val="004E3227"/>
    <w:rsid w:val="004F20D0"/>
    <w:rsid w:val="004F24A2"/>
    <w:rsid w:val="004F5951"/>
    <w:rsid w:val="004F5C2E"/>
    <w:rsid w:val="004F73DE"/>
    <w:rsid w:val="00505344"/>
    <w:rsid w:val="00511025"/>
    <w:rsid w:val="00511B7B"/>
    <w:rsid w:val="00512B28"/>
    <w:rsid w:val="00513AAF"/>
    <w:rsid w:val="00521E4D"/>
    <w:rsid w:val="00525A94"/>
    <w:rsid w:val="0052622C"/>
    <w:rsid w:val="00534AB6"/>
    <w:rsid w:val="00535A07"/>
    <w:rsid w:val="00556001"/>
    <w:rsid w:val="00556815"/>
    <w:rsid w:val="0055720A"/>
    <w:rsid w:val="00562325"/>
    <w:rsid w:val="00570408"/>
    <w:rsid w:val="00571F7C"/>
    <w:rsid w:val="00572021"/>
    <w:rsid w:val="00577A93"/>
    <w:rsid w:val="005812AA"/>
    <w:rsid w:val="00582B01"/>
    <w:rsid w:val="00585072"/>
    <w:rsid w:val="005953BB"/>
    <w:rsid w:val="0059711F"/>
    <w:rsid w:val="005A0003"/>
    <w:rsid w:val="005A5ECD"/>
    <w:rsid w:val="005B719E"/>
    <w:rsid w:val="005C05C6"/>
    <w:rsid w:val="005D3476"/>
    <w:rsid w:val="005D574A"/>
    <w:rsid w:val="005D6B20"/>
    <w:rsid w:val="005E48AA"/>
    <w:rsid w:val="005F44BB"/>
    <w:rsid w:val="005F75FA"/>
    <w:rsid w:val="00600F49"/>
    <w:rsid w:val="00603B6D"/>
    <w:rsid w:val="00604B49"/>
    <w:rsid w:val="006066D5"/>
    <w:rsid w:val="00610111"/>
    <w:rsid w:val="006106AC"/>
    <w:rsid w:val="00611992"/>
    <w:rsid w:val="0061575A"/>
    <w:rsid w:val="00626F27"/>
    <w:rsid w:val="006362F1"/>
    <w:rsid w:val="0064028A"/>
    <w:rsid w:val="006448FA"/>
    <w:rsid w:val="00646303"/>
    <w:rsid w:val="00646AA3"/>
    <w:rsid w:val="00651C5F"/>
    <w:rsid w:val="006726B0"/>
    <w:rsid w:val="00677572"/>
    <w:rsid w:val="00681B96"/>
    <w:rsid w:val="0068324D"/>
    <w:rsid w:val="006866FD"/>
    <w:rsid w:val="00692720"/>
    <w:rsid w:val="00694FFC"/>
    <w:rsid w:val="006951FC"/>
    <w:rsid w:val="00696762"/>
    <w:rsid w:val="006A3E54"/>
    <w:rsid w:val="006B685D"/>
    <w:rsid w:val="006D1B1D"/>
    <w:rsid w:val="006D2984"/>
    <w:rsid w:val="006D5954"/>
    <w:rsid w:val="006E509E"/>
    <w:rsid w:val="006E61DA"/>
    <w:rsid w:val="006F14E3"/>
    <w:rsid w:val="006F1FF6"/>
    <w:rsid w:val="006F2D7D"/>
    <w:rsid w:val="00702FA0"/>
    <w:rsid w:val="00725F3F"/>
    <w:rsid w:val="00732B31"/>
    <w:rsid w:val="0073705D"/>
    <w:rsid w:val="00741B94"/>
    <w:rsid w:val="00745991"/>
    <w:rsid w:val="00750F44"/>
    <w:rsid w:val="00756EBD"/>
    <w:rsid w:val="0076010D"/>
    <w:rsid w:val="00761A9D"/>
    <w:rsid w:val="00762570"/>
    <w:rsid w:val="00771625"/>
    <w:rsid w:val="00771D02"/>
    <w:rsid w:val="00781CF3"/>
    <w:rsid w:val="00791F38"/>
    <w:rsid w:val="0079305B"/>
    <w:rsid w:val="00795E97"/>
    <w:rsid w:val="007B41BF"/>
    <w:rsid w:val="007B585F"/>
    <w:rsid w:val="007C4F3D"/>
    <w:rsid w:val="007E7FF3"/>
    <w:rsid w:val="007F1E89"/>
    <w:rsid w:val="0080033D"/>
    <w:rsid w:val="00801D5C"/>
    <w:rsid w:val="00802078"/>
    <w:rsid w:val="00810ACB"/>
    <w:rsid w:val="008122CB"/>
    <w:rsid w:val="00814342"/>
    <w:rsid w:val="0081625A"/>
    <w:rsid w:val="0083008F"/>
    <w:rsid w:val="00830449"/>
    <w:rsid w:val="0083490C"/>
    <w:rsid w:val="00836B9B"/>
    <w:rsid w:val="0084101F"/>
    <w:rsid w:val="00844F67"/>
    <w:rsid w:val="00847AA4"/>
    <w:rsid w:val="00847CD0"/>
    <w:rsid w:val="00865439"/>
    <w:rsid w:val="00867164"/>
    <w:rsid w:val="00871DAA"/>
    <w:rsid w:val="008721E6"/>
    <w:rsid w:val="00874C58"/>
    <w:rsid w:val="0088180C"/>
    <w:rsid w:val="00883370"/>
    <w:rsid w:val="00884ED3"/>
    <w:rsid w:val="00886966"/>
    <w:rsid w:val="008935F3"/>
    <w:rsid w:val="008946BD"/>
    <w:rsid w:val="00895012"/>
    <w:rsid w:val="008975D0"/>
    <w:rsid w:val="008A013A"/>
    <w:rsid w:val="008A176E"/>
    <w:rsid w:val="008A351B"/>
    <w:rsid w:val="008A44C1"/>
    <w:rsid w:val="008B23FA"/>
    <w:rsid w:val="008C5E8B"/>
    <w:rsid w:val="008C6260"/>
    <w:rsid w:val="008C70B4"/>
    <w:rsid w:val="008D08CA"/>
    <w:rsid w:val="008D20C4"/>
    <w:rsid w:val="008E147D"/>
    <w:rsid w:val="008E3F53"/>
    <w:rsid w:val="008E4643"/>
    <w:rsid w:val="008E77E5"/>
    <w:rsid w:val="008E7D2D"/>
    <w:rsid w:val="008F1D2E"/>
    <w:rsid w:val="00902FF6"/>
    <w:rsid w:val="00907811"/>
    <w:rsid w:val="00907EDD"/>
    <w:rsid w:val="00924377"/>
    <w:rsid w:val="009320B8"/>
    <w:rsid w:val="00932116"/>
    <w:rsid w:val="00935D95"/>
    <w:rsid w:val="00936D37"/>
    <w:rsid w:val="00936FAD"/>
    <w:rsid w:val="00951221"/>
    <w:rsid w:val="00951425"/>
    <w:rsid w:val="00954C2B"/>
    <w:rsid w:val="0095678A"/>
    <w:rsid w:val="00957B07"/>
    <w:rsid w:val="009658F8"/>
    <w:rsid w:val="00973E1F"/>
    <w:rsid w:val="00974960"/>
    <w:rsid w:val="00981D39"/>
    <w:rsid w:val="00983716"/>
    <w:rsid w:val="00995F07"/>
    <w:rsid w:val="00996E96"/>
    <w:rsid w:val="009A52A3"/>
    <w:rsid w:val="009B48C0"/>
    <w:rsid w:val="009B6EFB"/>
    <w:rsid w:val="009B7C4C"/>
    <w:rsid w:val="009C1D5E"/>
    <w:rsid w:val="009D2A72"/>
    <w:rsid w:val="009D321F"/>
    <w:rsid w:val="009D33CB"/>
    <w:rsid w:val="009F025F"/>
    <w:rsid w:val="009F39FA"/>
    <w:rsid w:val="009F674A"/>
    <w:rsid w:val="00A06BBC"/>
    <w:rsid w:val="00A16054"/>
    <w:rsid w:val="00A24CB1"/>
    <w:rsid w:val="00A255B4"/>
    <w:rsid w:val="00A36282"/>
    <w:rsid w:val="00A546D1"/>
    <w:rsid w:val="00A56294"/>
    <w:rsid w:val="00A56FDD"/>
    <w:rsid w:val="00A6073F"/>
    <w:rsid w:val="00A64442"/>
    <w:rsid w:val="00A85325"/>
    <w:rsid w:val="00A85E99"/>
    <w:rsid w:val="00A92E76"/>
    <w:rsid w:val="00A958CA"/>
    <w:rsid w:val="00A95D51"/>
    <w:rsid w:val="00AA6704"/>
    <w:rsid w:val="00AB1079"/>
    <w:rsid w:val="00AC369E"/>
    <w:rsid w:val="00AC63EF"/>
    <w:rsid w:val="00AD3359"/>
    <w:rsid w:val="00AD55CC"/>
    <w:rsid w:val="00AE060E"/>
    <w:rsid w:val="00AE2704"/>
    <w:rsid w:val="00AE287D"/>
    <w:rsid w:val="00AE374D"/>
    <w:rsid w:val="00AE3E60"/>
    <w:rsid w:val="00AF5C00"/>
    <w:rsid w:val="00AF68CC"/>
    <w:rsid w:val="00B02FB8"/>
    <w:rsid w:val="00B045BF"/>
    <w:rsid w:val="00B0644F"/>
    <w:rsid w:val="00B16763"/>
    <w:rsid w:val="00B32470"/>
    <w:rsid w:val="00B36F03"/>
    <w:rsid w:val="00B40429"/>
    <w:rsid w:val="00B47461"/>
    <w:rsid w:val="00B61278"/>
    <w:rsid w:val="00B61307"/>
    <w:rsid w:val="00B65338"/>
    <w:rsid w:val="00B81104"/>
    <w:rsid w:val="00B841CE"/>
    <w:rsid w:val="00B84CA8"/>
    <w:rsid w:val="00B91499"/>
    <w:rsid w:val="00B922A0"/>
    <w:rsid w:val="00B9454C"/>
    <w:rsid w:val="00B94BEE"/>
    <w:rsid w:val="00BB01A9"/>
    <w:rsid w:val="00BB7E87"/>
    <w:rsid w:val="00BC493C"/>
    <w:rsid w:val="00BC4CBE"/>
    <w:rsid w:val="00BD34BC"/>
    <w:rsid w:val="00BD7184"/>
    <w:rsid w:val="00BE3591"/>
    <w:rsid w:val="00BE3A15"/>
    <w:rsid w:val="00BE3B66"/>
    <w:rsid w:val="00BE40FD"/>
    <w:rsid w:val="00BE6913"/>
    <w:rsid w:val="00BE6D3D"/>
    <w:rsid w:val="00BF49CC"/>
    <w:rsid w:val="00C03678"/>
    <w:rsid w:val="00C05C32"/>
    <w:rsid w:val="00C0643C"/>
    <w:rsid w:val="00C11D08"/>
    <w:rsid w:val="00C2100D"/>
    <w:rsid w:val="00C21C03"/>
    <w:rsid w:val="00C2351D"/>
    <w:rsid w:val="00C317FD"/>
    <w:rsid w:val="00C418C3"/>
    <w:rsid w:val="00C4701C"/>
    <w:rsid w:val="00C6548B"/>
    <w:rsid w:val="00C65690"/>
    <w:rsid w:val="00C7480C"/>
    <w:rsid w:val="00C763F7"/>
    <w:rsid w:val="00C831DC"/>
    <w:rsid w:val="00C86566"/>
    <w:rsid w:val="00C920DB"/>
    <w:rsid w:val="00C92EF7"/>
    <w:rsid w:val="00C93E1D"/>
    <w:rsid w:val="00C943EF"/>
    <w:rsid w:val="00CA34A2"/>
    <w:rsid w:val="00CC2E2E"/>
    <w:rsid w:val="00CE0082"/>
    <w:rsid w:val="00CE01BF"/>
    <w:rsid w:val="00CE3676"/>
    <w:rsid w:val="00CE4C7D"/>
    <w:rsid w:val="00CF2BF2"/>
    <w:rsid w:val="00CF45ED"/>
    <w:rsid w:val="00CF75F0"/>
    <w:rsid w:val="00D027A8"/>
    <w:rsid w:val="00D1027E"/>
    <w:rsid w:val="00D21430"/>
    <w:rsid w:val="00D23DF2"/>
    <w:rsid w:val="00D25652"/>
    <w:rsid w:val="00D26262"/>
    <w:rsid w:val="00D279F1"/>
    <w:rsid w:val="00D3159E"/>
    <w:rsid w:val="00D3688B"/>
    <w:rsid w:val="00D4008C"/>
    <w:rsid w:val="00D409BF"/>
    <w:rsid w:val="00D42C0B"/>
    <w:rsid w:val="00D43135"/>
    <w:rsid w:val="00D4460F"/>
    <w:rsid w:val="00D453BA"/>
    <w:rsid w:val="00D4629B"/>
    <w:rsid w:val="00D518C6"/>
    <w:rsid w:val="00D528FF"/>
    <w:rsid w:val="00D55ACD"/>
    <w:rsid w:val="00D57821"/>
    <w:rsid w:val="00D64CAB"/>
    <w:rsid w:val="00D8000E"/>
    <w:rsid w:val="00D8517A"/>
    <w:rsid w:val="00D87A1A"/>
    <w:rsid w:val="00D87D10"/>
    <w:rsid w:val="00D92E59"/>
    <w:rsid w:val="00DA288B"/>
    <w:rsid w:val="00DA29E4"/>
    <w:rsid w:val="00DA50DF"/>
    <w:rsid w:val="00DB2A44"/>
    <w:rsid w:val="00DB4F66"/>
    <w:rsid w:val="00DB6779"/>
    <w:rsid w:val="00DD361D"/>
    <w:rsid w:val="00DD4D16"/>
    <w:rsid w:val="00DD56CC"/>
    <w:rsid w:val="00DD7E31"/>
    <w:rsid w:val="00DF2CC7"/>
    <w:rsid w:val="00DF4EBF"/>
    <w:rsid w:val="00DF4F4C"/>
    <w:rsid w:val="00E02DF4"/>
    <w:rsid w:val="00E0433E"/>
    <w:rsid w:val="00E05473"/>
    <w:rsid w:val="00E05A6D"/>
    <w:rsid w:val="00E06EEE"/>
    <w:rsid w:val="00E070BC"/>
    <w:rsid w:val="00E114AD"/>
    <w:rsid w:val="00E143BB"/>
    <w:rsid w:val="00E1489E"/>
    <w:rsid w:val="00E15B63"/>
    <w:rsid w:val="00E17AF5"/>
    <w:rsid w:val="00E37B0B"/>
    <w:rsid w:val="00E40CA1"/>
    <w:rsid w:val="00E46134"/>
    <w:rsid w:val="00E4698C"/>
    <w:rsid w:val="00E47FFE"/>
    <w:rsid w:val="00E515A1"/>
    <w:rsid w:val="00E5193E"/>
    <w:rsid w:val="00E635AA"/>
    <w:rsid w:val="00E663BF"/>
    <w:rsid w:val="00E82C0D"/>
    <w:rsid w:val="00E853F9"/>
    <w:rsid w:val="00E947D1"/>
    <w:rsid w:val="00EB2942"/>
    <w:rsid w:val="00EC010A"/>
    <w:rsid w:val="00ED20EE"/>
    <w:rsid w:val="00EE4F66"/>
    <w:rsid w:val="00EE7E92"/>
    <w:rsid w:val="00EF4BFA"/>
    <w:rsid w:val="00F06BE0"/>
    <w:rsid w:val="00F14A1A"/>
    <w:rsid w:val="00F22CC5"/>
    <w:rsid w:val="00F254B0"/>
    <w:rsid w:val="00F27D64"/>
    <w:rsid w:val="00F33B91"/>
    <w:rsid w:val="00F44D2C"/>
    <w:rsid w:val="00F45813"/>
    <w:rsid w:val="00F472BB"/>
    <w:rsid w:val="00F51217"/>
    <w:rsid w:val="00F52B7D"/>
    <w:rsid w:val="00F675C3"/>
    <w:rsid w:val="00F70C10"/>
    <w:rsid w:val="00F720C9"/>
    <w:rsid w:val="00F72C14"/>
    <w:rsid w:val="00F7701C"/>
    <w:rsid w:val="00F87D43"/>
    <w:rsid w:val="00F91CC4"/>
    <w:rsid w:val="00F93DD4"/>
    <w:rsid w:val="00F9600C"/>
    <w:rsid w:val="00FA3B7B"/>
    <w:rsid w:val="00FB1605"/>
    <w:rsid w:val="00FB454E"/>
    <w:rsid w:val="00FC3B28"/>
    <w:rsid w:val="00FC582D"/>
    <w:rsid w:val="00FD4F94"/>
    <w:rsid w:val="00FE0A4B"/>
    <w:rsid w:val="00FE3186"/>
    <w:rsid w:val="00FE33F8"/>
    <w:rsid w:val="00FE5DBB"/>
    <w:rsid w:val="00FF470B"/>
    <w:rsid w:val="00FF4BE3"/>
    <w:rsid w:val="00FF7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34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05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9305B"/>
  </w:style>
  <w:style w:type="paragraph" w:customStyle="1" w:styleId="ConsNormal">
    <w:name w:val="ConsNormal"/>
    <w:rsid w:val="00D92E5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D92E5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8671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E82C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iPriority w:val="99"/>
    <w:rsid w:val="004C5B25"/>
    <w:pPr>
      <w:spacing w:before="100" w:beforeAutospacing="1" w:after="100" w:afterAutospacing="1"/>
    </w:pPr>
  </w:style>
  <w:style w:type="character" w:styleId="a7">
    <w:name w:val="Strong"/>
    <w:basedOn w:val="a0"/>
    <w:qFormat/>
    <w:rsid w:val="004C5B25"/>
    <w:rPr>
      <w:b/>
      <w:bCs/>
    </w:rPr>
  </w:style>
  <w:style w:type="paragraph" w:styleId="a8">
    <w:name w:val="footer"/>
    <w:basedOn w:val="a"/>
    <w:rsid w:val="00874C58"/>
    <w:pPr>
      <w:tabs>
        <w:tab w:val="center" w:pos="4677"/>
        <w:tab w:val="right" w:pos="9355"/>
      </w:tabs>
    </w:pPr>
  </w:style>
  <w:style w:type="paragraph" w:customStyle="1" w:styleId="a9">
    <w:name w:val="Знак"/>
    <w:basedOn w:val="a"/>
    <w:autoRedefine/>
    <w:rsid w:val="00D4460F"/>
    <w:pPr>
      <w:spacing w:after="160" w:line="240" w:lineRule="exact"/>
    </w:pPr>
    <w:rPr>
      <w:sz w:val="28"/>
      <w:szCs w:val="20"/>
      <w:lang w:val="en-US" w:eastAsia="en-US"/>
    </w:rPr>
  </w:style>
  <w:style w:type="table" w:styleId="aa">
    <w:name w:val="Table Grid"/>
    <w:basedOn w:val="a1"/>
    <w:rsid w:val="00FE3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 Знак Знак Знак Знак Знак Знак Знак2 Знак Знак Знак Знак Знак Знак Знак"/>
    <w:basedOn w:val="a"/>
    <w:semiHidden/>
    <w:rsid w:val="006D1B1D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9F025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List Paragraph"/>
    <w:basedOn w:val="a"/>
    <w:link w:val="ac"/>
    <w:uiPriority w:val="34"/>
    <w:qFormat/>
    <w:rsid w:val="001701C0"/>
    <w:pPr>
      <w:ind w:left="720"/>
      <w:contextualSpacing/>
      <w:jc w:val="both"/>
    </w:pPr>
    <w:rPr>
      <w:szCs w:val="22"/>
      <w:lang w:val="en-US" w:eastAsia="en-US" w:bidi="en-US"/>
    </w:rPr>
  </w:style>
  <w:style w:type="character" w:customStyle="1" w:styleId="ac">
    <w:name w:val="Абзац списка Знак"/>
    <w:link w:val="ab"/>
    <w:uiPriority w:val="34"/>
    <w:locked/>
    <w:rsid w:val="001701C0"/>
    <w:rPr>
      <w:sz w:val="24"/>
      <w:szCs w:val="22"/>
      <w:lang w:val="en-US" w:eastAsia="en-US" w:bidi="en-US"/>
    </w:rPr>
  </w:style>
  <w:style w:type="paragraph" w:styleId="ad">
    <w:name w:val="No Spacing"/>
    <w:link w:val="ae"/>
    <w:qFormat/>
    <w:rsid w:val="002F2E64"/>
    <w:rPr>
      <w:rFonts w:ascii="Calibri" w:hAnsi="Calibri"/>
      <w:sz w:val="22"/>
      <w:szCs w:val="22"/>
      <w:lang w:val="en-US" w:eastAsia="en-US" w:bidi="en-US"/>
    </w:rPr>
  </w:style>
  <w:style w:type="character" w:customStyle="1" w:styleId="ae">
    <w:name w:val="Без интервала Знак"/>
    <w:link w:val="ad"/>
    <w:rsid w:val="002F2E64"/>
    <w:rPr>
      <w:rFonts w:ascii="Calibri" w:hAnsi="Calibri"/>
      <w:sz w:val="22"/>
      <w:szCs w:val="22"/>
      <w:lang w:val="en-US" w:eastAsia="en-US" w:bidi="en-US"/>
    </w:rPr>
  </w:style>
  <w:style w:type="paragraph" w:styleId="af">
    <w:name w:val="Body Text"/>
    <w:basedOn w:val="a"/>
    <w:link w:val="af0"/>
    <w:rsid w:val="002F2E64"/>
    <w:pPr>
      <w:jc w:val="both"/>
    </w:pPr>
  </w:style>
  <w:style w:type="character" w:customStyle="1" w:styleId="af0">
    <w:name w:val="Основной текст Знак"/>
    <w:basedOn w:val="a0"/>
    <w:link w:val="af"/>
    <w:rsid w:val="002F2E64"/>
    <w:rPr>
      <w:sz w:val="24"/>
      <w:szCs w:val="24"/>
    </w:rPr>
  </w:style>
  <w:style w:type="character" w:customStyle="1" w:styleId="FontStyle14">
    <w:name w:val="Font Style14"/>
    <w:uiPriority w:val="99"/>
    <w:rsid w:val="002F2E64"/>
    <w:rPr>
      <w:rFonts w:ascii="Times New Roman" w:hAnsi="Times New Roman" w:cs="Times New Roman"/>
      <w:sz w:val="22"/>
      <w:szCs w:val="22"/>
    </w:rPr>
  </w:style>
  <w:style w:type="paragraph" w:customStyle="1" w:styleId="21">
    <w:name w:val="Основной текст 21"/>
    <w:basedOn w:val="a"/>
    <w:rsid w:val="00275BAD"/>
    <w:pPr>
      <w:ind w:firstLine="720"/>
      <w:jc w:val="both"/>
    </w:pPr>
    <w:rPr>
      <w:sz w:val="28"/>
      <w:szCs w:val="20"/>
    </w:rPr>
  </w:style>
  <w:style w:type="character" w:customStyle="1" w:styleId="1">
    <w:name w:val="Название1"/>
    <w:basedOn w:val="a0"/>
    <w:rsid w:val="000C1769"/>
  </w:style>
  <w:style w:type="character" w:customStyle="1" w:styleId="grame">
    <w:name w:val="grame"/>
    <w:basedOn w:val="a0"/>
    <w:rsid w:val="000C1769"/>
  </w:style>
  <w:style w:type="character" w:customStyle="1" w:styleId="ConsPlusNormal0">
    <w:name w:val="ConsPlusNormal Знак"/>
    <w:link w:val="ConsPlusNormal"/>
    <w:locked/>
    <w:rsid w:val="009B48C0"/>
    <w:rPr>
      <w:rFonts w:ascii="Arial" w:hAnsi="Arial" w:cs="Arial"/>
      <w:lang w:val="ru-RU" w:eastAsia="ru-RU" w:bidi="ar-SA"/>
    </w:rPr>
  </w:style>
  <w:style w:type="paragraph" w:styleId="af1">
    <w:name w:val="Body Text Indent"/>
    <w:basedOn w:val="a"/>
    <w:link w:val="af2"/>
    <w:rsid w:val="00A958C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A958CA"/>
    <w:rPr>
      <w:sz w:val="24"/>
      <w:szCs w:val="24"/>
    </w:rPr>
  </w:style>
  <w:style w:type="paragraph" w:customStyle="1" w:styleId="10">
    <w:name w:val="Обычный1"/>
    <w:rsid w:val="00E5193E"/>
    <w:pPr>
      <w:widowControl w:val="0"/>
    </w:pPr>
    <w:rPr>
      <w:snapToGrid w:val="0"/>
    </w:rPr>
  </w:style>
  <w:style w:type="paragraph" w:styleId="3">
    <w:name w:val="Body Text Indent 3"/>
    <w:basedOn w:val="a"/>
    <w:link w:val="30"/>
    <w:rsid w:val="00511B7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11B7B"/>
    <w:rPr>
      <w:sz w:val="16"/>
      <w:szCs w:val="16"/>
    </w:rPr>
  </w:style>
  <w:style w:type="paragraph" w:customStyle="1" w:styleId="22">
    <w:name w:val="Основной текст 22"/>
    <w:basedOn w:val="a"/>
    <w:rsid w:val="00511B7B"/>
    <w:pPr>
      <w:ind w:firstLine="720"/>
      <w:jc w:val="both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DF2CC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2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74BBC-8CF1-4B51-8C3E-CC3938CB6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2825</Words>
  <Characters>21628</Characters>
  <Application>Microsoft Office Word</Application>
  <DocSecurity>0</DocSecurity>
  <Lines>180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</vt:lpstr>
    </vt:vector>
  </TitlesOfParts>
  <Company>gni</Company>
  <LinksUpToDate>false</LinksUpToDate>
  <CharactersWithSpaces>24405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</dc:title>
  <dc:creator>kadr</dc:creator>
  <cp:lastModifiedBy>2800-00-032</cp:lastModifiedBy>
  <cp:revision>4</cp:revision>
  <cp:lastPrinted>2018-10-16T00:09:00Z</cp:lastPrinted>
  <dcterms:created xsi:type="dcterms:W3CDTF">2018-11-13T08:14:00Z</dcterms:created>
  <dcterms:modified xsi:type="dcterms:W3CDTF">2018-11-13T08:29:00Z</dcterms:modified>
</cp:coreProperties>
</file>