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03" w:rsidRPr="0080772A" w:rsidRDefault="00690903" w:rsidP="00E13A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9"/>
          <w:szCs w:val="19"/>
        </w:rPr>
      </w:pPr>
    </w:p>
    <w:p w:rsidR="00E13AA7" w:rsidRPr="0080772A" w:rsidRDefault="00690903" w:rsidP="00E13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Отчет о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 результат</w:t>
      </w:r>
      <w:r>
        <w:rPr>
          <w:rFonts w:ascii="Times New Roman" w:hAnsi="Times New Roman" w:cs="Times New Roman"/>
          <w:b/>
          <w:sz w:val="19"/>
          <w:szCs w:val="19"/>
        </w:rPr>
        <w:t>ах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 деятельности </w:t>
      </w:r>
      <w:r>
        <w:rPr>
          <w:rFonts w:ascii="Times New Roman" w:hAnsi="Times New Roman" w:cs="Times New Roman"/>
          <w:b/>
          <w:sz w:val="19"/>
          <w:szCs w:val="19"/>
        </w:rPr>
        <w:t>О</w:t>
      </w:r>
      <w:r w:rsidR="00E13AA7" w:rsidRPr="0080772A">
        <w:rPr>
          <w:rFonts w:ascii="Times New Roman" w:hAnsi="Times New Roman" w:cs="Times New Roman"/>
          <w:b/>
          <w:sz w:val="19"/>
          <w:szCs w:val="19"/>
        </w:rPr>
        <w:t xml:space="preserve">бщественного совета </w:t>
      </w:r>
      <w:r>
        <w:rPr>
          <w:rFonts w:ascii="Times New Roman" w:hAnsi="Times New Roman" w:cs="Times New Roman"/>
          <w:b/>
          <w:sz w:val="19"/>
          <w:szCs w:val="19"/>
        </w:rPr>
        <w:t xml:space="preserve">при УФНС России по Амурской области </w:t>
      </w:r>
      <w:r w:rsidR="003021B4" w:rsidRPr="0080772A">
        <w:rPr>
          <w:rFonts w:ascii="Times New Roman" w:hAnsi="Times New Roman" w:cs="Times New Roman"/>
          <w:b/>
          <w:sz w:val="19"/>
          <w:szCs w:val="19"/>
        </w:rPr>
        <w:t xml:space="preserve">за </w:t>
      </w:r>
      <w:r>
        <w:rPr>
          <w:rFonts w:ascii="Times New Roman" w:hAnsi="Times New Roman" w:cs="Times New Roman"/>
          <w:b/>
          <w:sz w:val="19"/>
          <w:szCs w:val="19"/>
        </w:rPr>
        <w:t>2018</w:t>
      </w:r>
      <w:r w:rsidR="003021B4" w:rsidRPr="0080772A">
        <w:rPr>
          <w:rFonts w:ascii="Times New Roman" w:hAnsi="Times New Roman" w:cs="Times New Roman"/>
          <w:b/>
          <w:sz w:val="19"/>
          <w:szCs w:val="19"/>
        </w:rPr>
        <w:t xml:space="preserve"> год</w:t>
      </w:r>
    </w:p>
    <w:p w:rsidR="003021B4" w:rsidRPr="0080772A" w:rsidRDefault="003021B4" w:rsidP="00E13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4765"/>
        <w:gridCol w:w="5518"/>
        <w:gridCol w:w="1414"/>
        <w:gridCol w:w="3236"/>
      </w:tblGrid>
      <w:tr w:rsidR="003021B4" w:rsidRPr="0080772A" w:rsidTr="00C35B9C">
        <w:tc>
          <w:tcPr>
            <w:tcW w:w="1099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№ крит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рия</w:t>
            </w:r>
          </w:p>
        </w:tc>
        <w:tc>
          <w:tcPr>
            <w:tcW w:w="5360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Наименование критерия</w:t>
            </w:r>
          </w:p>
        </w:tc>
        <w:tc>
          <w:tcPr>
            <w:tcW w:w="6479" w:type="dxa"/>
          </w:tcPr>
          <w:p w:rsidR="003021B4" w:rsidRPr="0080772A" w:rsidRDefault="003021B4" w:rsidP="008077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Порядок начисления баллов</w:t>
            </w:r>
          </w:p>
        </w:tc>
        <w:tc>
          <w:tcPr>
            <w:tcW w:w="1417" w:type="dxa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Начисленные баллы</w:t>
            </w:r>
          </w:p>
        </w:tc>
        <w:tc>
          <w:tcPr>
            <w:tcW w:w="1647" w:type="dxa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Обоснование и комментарии</w:t>
            </w:r>
          </w:p>
        </w:tc>
      </w:tr>
      <w:tr w:rsidR="003021B4" w:rsidRPr="0080772A" w:rsidTr="009A1CB8">
        <w:tc>
          <w:tcPr>
            <w:tcW w:w="16002" w:type="dxa"/>
            <w:gridSpan w:val="5"/>
          </w:tcPr>
          <w:p w:rsidR="003021B4" w:rsidRPr="00690903" w:rsidRDefault="003021B4" w:rsidP="00690903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К</w:t>
            </w:r>
            <w:proofErr w:type="gramStart"/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1</w:t>
            </w:r>
            <w:proofErr w:type="gramEnd"/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– организация деятельности общественных советов</w:t>
            </w:r>
          </w:p>
        </w:tc>
      </w:tr>
      <w:tr w:rsidR="003021B4" w:rsidRPr="0080772A" w:rsidTr="00C35B9C">
        <w:tc>
          <w:tcPr>
            <w:tcW w:w="1099" w:type="dxa"/>
          </w:tcPr>
          <w:p w:rsidR="003021B4" w:rsidRPr="0080772A" w:rsidRDefault="003021B4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К.1.1.</w:t>
            </w:r>
          </w:p>
        </w:tc>
        <w:tc>
          <w:tcPr>
            <w:tcW w:w="5360" w:type="dxa"/>
          </w:tcPr>
          <w:p w:rsidR="003021B4" w:rsidRPr="0080772A" w:rsidRDefault="003021B4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План работы ОС утвержден в срок до 25 декабря года, предшествующего плановому периоду, и размещен на официальном сайте ОС или органа исполнительной власти</w:t>
            </w:r>
          </w:p>
        </w:tc>
        <w:tc>
          <w:tcPr>
            <w:tcW w:w="6479" w:type="dxa"/>
          </w:tcPr>
          <w:p w:rsidR="003021B4" w:rsidRPr="0080772A" w:rsidRDefault="0001348A" w:rsidP="003021B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="003021B4" w:rsidRPr="0080772A">
              <w:rPr>
                <w:rFonts w:ascii="Times New Roman" w:hAnsi="Times New Roman" w:cs="Times New Roman"/>
                <w:sz w:val="19"/>
                <w:szCs w:val="19"/>
              </w:rPr>
              <w:t>твержден и размещен – 2 балла; утвержден, но не размещен – 1 балл; не утвержден и не размещен – 0 баллов</w:t>
            </w:r>
          </w:p>
        </w:tc>
        <w:tc>
          <w:tcPr>
            <w:tcW w:w="1417" w:type="dxa"/>
          </w:tcPr>
          <w:p w:rsidR="003021B4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647" w:type="dxa"/>
          </w:tcPr>
          <w:p w:rsidR="003021B4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01348A" w:rsidRPr="0080772A" w:rsidTr="00C35B9C">
        <w:tc>
          <w:tcPr>
            <w:tcW w:w="1099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К.1.2.</w:t>
            </w:r>
          </w:p>
        </w:tc>
        <w:tc>
          <w:tcPr>
            <w:tcW w:w="5360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Выполнение плана работы ОС за текущий год</w:t>
            </w:r>
          </w:p>
        </w:tc>
        <w:tc>
          <w:tcPr>
            <w:tcW w:w="6479" w:type="dxa"/>
          </w:tcPr>
          <w:p w:rsidR="0001348A" w:rsidRPr="0080772A" w:rsidRDefault="0001348A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более 70 процентов – 2 балла; от 51 до 70 процентов -  1 балл; менее 50 процентов – 0,5 баллов</w:t>
            </w:r>
          </w:p>
        </w:tc>
        <w:tc>
          <w:tcPr>
            <w:tcW w:w="1417" w:type="dxa"/>
          </w:tcPr>
          <w:p w:rsidR="0001348A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647" w:type="dxa"/>
          </w:tcPr>
          <w:p w:rsidR="0001348A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01348A" w:rsidRPr="0080772A" w:rsidTr="00C35B9C">
        <w:tc>
          <w:tcPr>
            <w:tcW w:w="1099" w:type="dxa"/>
          </w:tcPr>
          <w:p w:rsidR="0001348A" w:rsidRPr="0080772A" w:rsidRDefault="0001348A" w:rsidP="0001348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К.1.3.</w:t>
            </w:r>
          </w:p>
        </w:tc>
        <w:tc>
          <w:tcPr>
            <w:tcW w:w="5360" w:type="dxa"/>
          </w:tcPr>
          <w:p w:rsidR="0001348A" w:rsidRPr="0080772A" w:rsidRDefault="0001348A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очных заседаний ОС, комиссий, рабочих групп</w:t>
            </w:r>
          </w:p>
        </w:tc>
        <w:tc>
          <w:tcPr>
            <w:tcW w:w="6479" w:type="dxa"/>
          </w:tcPr>
          <w:p w:rsidR="0001348A" w:rsidRPr="0080772A" w:rsidRDefault="0001348A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1 баллу за каждое мероприятие</w:t>
            </w:r>
          </w:p>
        </w:tc>
        <w:tc>
          <w:tcPr>
            <w:tcW w:w="1417" w:type="dxa"/>
          </w:tcPr>
          <w:p w:rsidR="0001348A" w:rsidRPr="00690903" w:rsidRDefault="00690903" w:rsidP="00690903">
            <w:pPr>
              <w:pStyle w:val="a3"/>
              <w:tabs>
                <w:tab w:val="left" w:pos="284"/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647" w:type="dxa"/>
          </w:tcPr>
          <w:p w:rsidR="0001348A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1.4.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заочных заседаний ОС, комиссий, рабочих групп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0,5 балла за каждое заседание, но не более 1 балла</w:t>
            </w:r>
          </w:p>
        </w:tc>
        <w:tc>
          <w:tcPr>
            <w:tcW w:w="1417" w:type="dxa"/>
          </w:tcPr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1647" w:type="dxa"/>
          </w:tcPr>
          <w:p w:rsidR="00C35B9C" w:rsidRPr="00690903" w:rsidRDefault="00C35B9C" w:rsidP="00C35B9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К.1.5.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в заседаниях ОС членов общественного совета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более 2/3 от утвержденного состава - 1 балл за каждое засед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ние; более половины от утвержденного состава - 0,5 баллов за каждое заседание</w:t>
            </w:r>
          </w:p>
        </w:tc>
        <w:tc>
          <w:tcPr>
            <w:tcW w:w="1417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647" w:type="dxa"/>
          </w:tcPr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К.1.6.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Своевременное предоставление информации для пр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ведения оценки эффективности деятельности общ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ственного совета за отчетный период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(в срок до 25 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кабря отчетного года)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своевременное предоставление информации -  1 балл; задержка предоставления информации свыше 5 календарных дней – 0 баллов</w:t>
            </w:r>
          </w:p>
        </w:tc>
        <w:tc>
          <w:tcPr>
            <w:tcW w:w="1417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C35B9C" w:rsidRPr="00690903" w:rsidRDefault="00C35B9C" w:rsidP="00C35B9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1.7.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Формирование и опубликование (ежегодно в срок до 01 марта) ежегодного доклада (отчета) о деятельности ОС на официальном сайте ОС (либо сайте органа 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полнительной власти, сайте Общественной палаты Амурской области).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contextualSpacing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доклад сформирован и опубликован в указанный срок – 1 балл; доклад сформирован и опубликован по истечении указанного срока – 0,5 баллов</w:t>
            </w:r>
          </w:p>
        </w:tc>
        <w:tc>
          <w:tcPr>
            <w:tcW w:w="1417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C35B9C" w:rsidRPr="00C35B9C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 2018 году на сайте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nalog</w:t>
            </w:r>
            <w:proofErr w:type="spellEnd"/>
            <w:r w:rsidRPr="00C35B9C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ru</w:t>
            </w:r>
            <w:proofErr w:type="spellEnd"/>
            <w:r w:rsidRPr="00C35B9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мещен отчет за 2017 год</w:t>
            </w:r>
          </w:p>
        </w:tc>
      </w:tr>
      <w:tr w:rsidR="00C35B9C" w:rsidRPr="0080772A" w:rsidTr="009A1CB8">
        <w:tc>
          <w:tcPr>
            <w:tcW w:w="16002" w:type="dxa"/>
            <w:gridSpan w:val="5"/>
          </w:tcPr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К 2 - Взаимодействие ОС с органами исполнительной власти Амурской области</w:t>
            </w:r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2.1.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в заседаниях ОС губернатора Амурской обл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сти, заместителей председателя Правительства Аму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ской области, руководителя органа исполнительной власти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1 баллу за каждое заседание</w:t>
            </w:r>
          </w:p>
        </w:tc>
        <w:tc>
          <w:tcPr>
            <w:tcW w:w="1417" w:type="dxa"/>
          </w:tcPr>
          <w:p w:rsidR="00C35B9C" w:rsidRPr="00690903" w:rsidRDefault="00C35B9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D95E1E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Астайкина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:rsidR="00C35B9C" w:rsidRPr="00690903" w:rsidRDefault="00C35B9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Елена Сергеевна, руководитель УФНС России по Амурской обл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сти, 13.12.2018</w:t>
            </w:r>
          </w:p>
        </w:tc>
      </w:tr>
      <w:tr w:rsidR="00C35B9C" w:rsidRPr="0080772A" w:rsidTr="00C35B9C">
        <w:tc>
          <w:tcPr>
            <w:tcW w:w="1099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2.2.</w:t>
            </w:r>
          </w:p>
        </w:tc>
        <w:tc>
          <w:tcPr>
            <w:tcW w:w="5360" w:type="dxa"/>
          </w:tcPr>
          <w:p w:rsidR="00C35B9C" w:rsidRPr="0080772A" w:rsidRDefault="00C35B9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в заседаниях ОС заместителей органа испо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нительной власти, начальников управлений с докладом или выступлением</w:t>
            </w:r>
          </w:p>
        </w:tc>
        <w:tc>
          <w:tcPr>
            <w:tcW w:w="6479" w:type="dxa"/>
          </w:tcPr>
          <w:p w:rsidR="00C35B9C" w:rsidRPr="0080772A" w:rsidRDefault="00C35B9C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каждое заседание, но не более 2 баллов</w:t>
            </w:r>
          </w:p>
        </w:tc>
        <w:tc>
          <w:tcPr>
            <w:tcW w:w="1417" w:type="dxa"/>
          </w:tcPr>
          <w:p w:rsidR="00C35B9C" w:rsidRPr="0034107B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1,5</w:t>
            </w:r>
          </w:p>
        </w:tc>
        <w:tc>
          <w:tcPr>
            <w:tcW w:w="1647" w:type="dxa"/>
          </w:tcPr>
          <w:p w:rsidR="00C35B9C" w:rsidRPr="00690903" w:rsidRDefault="00C35B9C" w:rsidP="00C35B9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6C29A8" w:rsidRPr="0080772A" w:rsidTr="00C35B9C">
        <w:tc>
          <w:tcPr>
            <w:tcW w:w="1099" w:type="dxa"/>
          </w:tcPr>
          <w:p w:rsidR="006C29A8" w:rsidRPr="0080772A" w:rsidRDefault="006C29A8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2.3.</w:t>
            </w:r>
          </w:p>
        </w:tc>
        <w:tc>
          <w:tcPr>
            <w:tcW w:w="5360" w:type="dxa"/>
          </w:tcPr>
          <w:p w:rsidR="006C29A8" w:rsidRPr="0080772A" w:rsidRDefault="006C29A8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расширенных заседаниях Прав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тельства Амурской области, работе коллегиальных совещательных органов при органах исполнительной власти Амурской области (коллегии, рабочие группы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межведомственные комиссии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т.д</w:t>
            </w:r>
            <w:proofErr w:type="spellEnd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6479" w:type="dxa"/>
          </w:tcPr>
          <w:p w:rsidR="006C29A8" w:rsidRPr="0080772A" w:rsidRDefault="006C29A8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0,25 балла за каждое мероприятие, но не более 2 баллов</w:t>
            </w:r>
          </w:p>
        </w:tc>
        <w:tc>
          <w:tcPr>
            <w:tcW w:w="1417" w:type="dxa"/>
          </w:tcPr>
          <w:p w:rsidR="006C29A8" w:rsidRPr="00E1479E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1,75</w:t>
            </w:r>
          </w:p>
        </w:tc>
        <w:tc>
          <w:tcPr>
            <w:tcW w:w="1647" w:type="dxa"/>
          </w:tcPr>
          <w:p w:rsidR="006C29A8" w:rsidRPr="00690903" w:rsidRDefault="006C29A8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6C29A8" w:rsidRPr="0080772A" w:rsidTr="00C35B9C">
        <w:tc>
          <w:tcPr>
            <w:tcW w:w="1099" w:type="dxa"/>
          </w:tcPr>
          <w:p w:rsidR="006C29A8" w:rsidRPr="0080772A" w:rsidRDefault="006C29A8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2.4.</w:t>
            </w:r>
          </w:p>
        </w:tc>
        <w:tc>
          <w:tcPr>
            <w:tcW w:w="5360" w:type="dxa"/>
          </w:tcPr>
          <w:p w:rsidR="006C29A8" w:rsidRPr="0080772A" w:rsidRDefault="006C29A8" w:rsidP="00415D2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Выступление члена ОС по тематике деятельности ОС на расширенных заседаниях Правительства Амурской области, заседаниях коллегиальных совещательных органов при органах исполнительной власти Амурской области (коллегии, рабочие группы и </w:t>
            </w:r>
            <w:proofErr w:type="spellStart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т.д</w:t>
            </w:r>
            <w:proofErr w:type="spellEnd"/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) и иных мер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приятиях областного уровня (форумы, конференции и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т.д.)</w:t>
            </w:r>
          </w:p>
        </w:tc>
        <w:tc>
          <w:tcPr>
            <w:tcW w:w="6479" w:type="dxa"/>
          </w:tcPr>
          <w:p w:rsidR="006C29A8" w:rsidRPr="0080772A" w:rsidRDefault="006C29A8" w:rsidP="009A1C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по 0,5 баллов за каждое мероприятие, но не более 2 баллов</w:t>
            </w:r>
          </w:p>
        </w:tc>
        <w:tc>
          <w:tcPr>
            <w:tcW w:w="1417" w:type="dxa"/>
          </w:tcPr>
          <w:p w:rsidR="006C29A8" w:rsidRPr="00E1479E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647" w:type="dxa"/>
          </w:tcPr>
          <w:p w:rsidR="006C29A8" w:rsidRPr="00690903" w:rsidRDefault="006C29A8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6C29A8" w:rsidRPr="0080772A" w:rsidTr="00C35B9C">
        <w:tc>
          <w:tcPr>
            <w:tcW w:w="1099" w:type="dxa"/>
          </w:tcPr>
          <w:p w:rsidR="006C29A8" w:rsidRPr="0080772A" w:rsidRDefault="006C29A8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 2.5. </w:t>
            </w:r>
          </w:p>
        </w:tc>
        <w:tc>
          <w:tcPr>
            <w:tcW w:w="5360" w:type="dxa"/>
          </w:tcPr>
          <w:p w:rsidR="006C29A8" w:rsidRPr="0080772A" w:rsidRDefault="006C29A8" w:rsidP="00415D2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в оценке деятельности исполнительного орг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 власти по итогам года</w:t>
            </w:r>
          </w:p>
        </w:tc>
        <w:tc>
          <w:tcPr>
            <w:tcW w:w="6479" w:type="dxa"/>
          </w:tcPr>
          <w:p w:rsidR="006C29A8" w:rsidRPr="0080772A" w:rsidRDefault="006C29A8" w:rsidP="000318C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балл за участие членов ОС</w:t>
            </w:r>
          </w:p>
        </w:tc>
        <w:tc>
          <w:tcPr>
            <w:tcW w:w="1417" w:type="dxa"/>
          </w:tcPr>
          <w:p w:rsidR="006C29A8" w:rsidRPr="00E1479E" w:rsidRDefault="006C29A8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479E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6C29A8" w:rsidRPr="00690903" w:rsidRDefault="006C29A8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участие </w:t>
            </w:r>
          </w:p>
        </w:tc>
      </w:tr>
      <w:tr w:rsidR="006C29A8" w:rsidRPr="0080772A" w:rsidTr="009A1CB8">
        <w:tc>
          <w:tcPr>
            <w:tcW w:w="16002" w:type="dxa"/>
            <w:gridSpan w:val="5"/>
          </w:tcPr>
          <w:p w:rsidR="006C29A8" w:rsidRPr="00690903" w:rsidRDefault="006C29A8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К 3 – Взаимодействие ОС с гражданским обществом</w:t>
            </w:r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3.1.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совместных мероприятий (круглых столов, расширенных заседаний) совместно с Общественной палатой Амурской области, либо другими субъектами общественного контроля (общественными советами)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балла за каждое мероприятие, но не более 2 баллов</w:t>
            </w:r>
          </w:p>
        </w:tc>
        <w:tc>
          <w:tcPr>
            <w:tcW w:w="1417" w:type="dxa"/>
          </w:tcPr>
          <w:p w:rsidR="00352FFC" w:rsidRPr="00E1479E" w:rsidRDefault="00352FFC" w:rsidP="0034107B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479E">
              <w:rPr>
                <w:rFonts w:ascii="Times New Roman" w:hAnsi="Times New Roman" w:cs="Times New Roman"/>
                <w:b/>
                <w:sz w:val="19"/>
                <w:szCs w:val="19"/>
              </w:rPr>
              <w:t>0,</w:t>
            </w:r>
            <w:r w:rsidR="0034107B">
              <w:rPr>
                <w:rFonts w:ascii="Times New Roman" w:hAnsi="Times New Roman" w:cs="Times New Roman"/>
                <w:b/>
                <w:sz w:val="19"/>
                <w:szCs w:val="19"/>
              </w:rPr>
              <w:t>25</w:t>
            </w:r>
          </w:p>
        </w:tc>
        <w:tc>
          <w:tcPr>
            <w:tcW w:w="1647" w:type="dxa"/>
          </w:tcPr>
          <w:p w:rsidR="00352FFC" w:rsidRPr="00690903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3.2.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заседаниях и мероприятиях 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щественной палаты Амурской области, либо других субъектов общественного контроля (общественных советов)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балла за каждое мероприятие, но не более 2 баллов</w:t>
            </w:r>
          </w:p>
        </w:tc>
        <w:tc>
          <w:tcPr>
            <w:tcW w:w="1417" w:type="dxa"/>
          </w:tcPr>
          <w:p w:rsidR="00352FFC" w:rsidRPr="0034107B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107B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352FFC" w:rsidRPr="00690903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3.3.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приеме граждан и/или информ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ционных встречах руководителя органа исполнител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ной власти с населением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2 балла в случае обеспечения участия членов ОС в течение 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четного периода</w:t>
            </w:r>
          </w:p>
        </w:tc>
        <w:tc>
          <w:tcPr>
            <w:tcW w:w="1417" w:type="dxa"/>
          </w:tcPr>
          <w:p w:rsidR="00352FFC" w:rsidRPr="00352FFC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2FFC"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</w:tc>
        <w:tc>
          <w:tcPr>
            <w:tcW w:w="1647" w:type="dxa"/>
          </w:tcPr>
          <w:p w:rsidR="00352FFC" w:rsidRPr="00690903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3.4.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ОС в мероприятиях некоммерческих организаций по тематике деятельности ОС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0,25 балла за каждое мероприятие, но не более 2 баллов</w:t>
            </w:r>
          </w:p>
        </w:tc>
        <w:tc>
          <w:tcPr>
            <w:tcW w:w="1417" w:type="dxa"/>
          </w:tcPr>
          <w:p w:rsidR="00352FFC" w:rsidRPr="0034107B" w:rsidRDefault="0034107B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4107B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1647" w:type="dxa"/>
          </w:tcPr>
          <w:p w:rsidR="00352FFC" w:rsidRPr="00690903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3.5.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Проведение заседаний ОС с участием приглашенных экспертов, представителей подведомственных орган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заций или организаций отрасли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0,25 балла за каждое мероприятие, но не более 1 балла</w:t>
            </w:r>
          </w:p>
        </w:tc>
        <w:tc>
          <w:tcPr>
            <w:tcW w:w="1417" w:type="dxa"/>
          </w:tcPr>
          <w:p w:rsidR="00352FFC" w:rsidRPr="00E1479E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1479E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1647" w:type="dxa"/>
          </w:tcPr>
          <w:p w:rsidR="00352FFC" w:rsidRPr="00690903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52FFC" w:rsidRPr="0080772A" w:rsidTr="009A1CB8">
        <w:tc>
          <w:tcPr>
            <w:tcW w:w="16002" w:type="dxa"/>
            <w:gridSpan w:val="5"/>
          </w:tcPr>
          <w:p w:rsidR="00352FFC" w:rsidRPr="00690903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t>К 4 - Участие в выработке предложений по реализации государственной политики в сфере деятельности органа исполнительной власти</w:t>
            </w:r>
          </w:p>
        </w:tc>
      </w:tr>
      <w:tr w:rsidR="00352FFC" w:rsidRPr="001F1BD9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4.1.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Наличие рекомендаций/предложений по итогам зас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дания ОС органу исполнительной власти Амурской области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0,5 баллов за каждый документ по итогам заседания, круглого стола и т.д., но не более 3 баллов</w:t>
            </w:r>
          </w:p>
        </w:tc>
        <w:tc>
          <w:tcPr>
            <w:tcW w:w="1417" w:type="dxa"/>
          </w:tcPr>
          <w:p w:rsidR="00352FFC" w:rsidRPr="00415D29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7C6EAF" w:rsidRPr="007C6EAF" w:rsidRDefault="001F1BD9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9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3C0F89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4.2.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Регулярность контроля за реализацией решений (рек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мендаций, предложений) ОС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контроль ведется – 1 балл; контроль не ведется – 0 баллов</w:t>
            </w:r>
          </w:p>
        </w:tc>
        <w:tc>
          <w:tcPr>
            <w:tcW w:w="1417" w:type="dxa"/>
          </w:tcPr>
          <w:p w:rsidR="00352FFC" w:rsidRPr="00E1479E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352FFC" w:rsidRPr="007C6EAF" w:rsidRDefault="007C6EAF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1F1BD9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4.3.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Выполнение рекомендаций (реализация предложений) ОС органом исполнительной власти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выполнение каждой рекомендации (предлож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ния), но не более 3 баллов</w:t>
            </w:r>
          </w:p>
        </w:tc>
        <w:tc>
          <w:tcPr>
            <w:tcW w:w="1417" w:type="dxa"/>
          </w:tcPr>
          <w:p w:rsidR="00352FFC" w:rsidRPr="00415D29" w:rsidRDefault="007C6EAF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7C6EAF" w:rsidRPr="007C6EAF" w:rsidRDefault="001F1BD9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10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3C0F89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1F1BD9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4.4.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Обсуждение на заседаниях ОС проектов государстве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ных программ Амурской области, перспективных (г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довых) планов органа исполнительной власти и иных документов по направлению основной деятельности соответствующего органа исполнительной власти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каждый документ</w:t>
            </w:r>
          </w:p>
        </w:tc>
        <w:tc>
          <w:tcPr>
            <w:tcW w:w="1417" w:type="dxa"/>
          </w:tcPr>
          <w:p w:rsidR="00352FFC" w:rsidRPr="00415D29" w:rsidRDefault="003C0F89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1647" w:type="dxa"/>
          </w:tcPr>
          <w:p w:rsidR="00352FFC" w:rsidRDefault="007C6EAF" w:rsidP="007C6EA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Годовые планы УФНС России по Амурской области составляются на основании документов центр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лизованно составляемых ФНС России</w:t>
            </w:r>
          </w:p>
          <w:p w:rsidR="003C0F89" w:rsidRPr="007C6EAF" w:rsidRDefault="001F1BD9" w:rsidP="003C0F8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11" w:history="1">
              <w:r w:rsidR="003C0F89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C0F89" w:rsidRPr="003C0F89" w:rsidRDefault="003C0F89" w:rsidP="003C0F8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4.5.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Обсуждение на заседаниях ОС проектов стратегич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ских документов социально-экономического развития региона (стратегий социально-экономического разв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тия, национальных программ и т.д.)</w:t>
            </w:r>
          </w:p>
        </w:tc>
        <w:tc>
          <w:tcPr>
            <w:tcW w:w="6479" w:type="dxa"/>
          </w:tcPr>
          <w:p w:rsidR="00352FFC" w:rsidRPr="0080772A" w:rsidRDefault="00352FFC" w:rsidP="000318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по 0,5 баллов за каждый документ</w:t>
            </w:r>
          </w:p>
        </w:tc>
        <w:tc>
          <w:tcPr>
            <w:tcW w:w="1417" w:type="dxa"/>
          </w:tcPr>
          <w:p w:rsidR="00352FFC" w:rsidRPr="00415D29" w:rsidRDefault="00352FFC" w:rsidP="00690903">
            <w:pPr>
              <w:ind w:left="-3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15D29">
              <w:rPr>
                <w:rFonts w:ascii="Times New Roman" w:hAnsi="Times New Roman" w:cs="Times New Roman"/>
                <w:b/>
                <w:sz w:val="19"/>
                <w:szCs w:val="19"/>
              </w:rPr>
              <w:t>0,5</w:t>
            </w:r>
          </w:p>
        </w:tc>
        <w:tc>
          <w:tcPr>
            <w:tcW w:w="1647" w:type="dxa"/>
          </w:tcPr>
          <w:p w:rsidR="00352FFC" w:rsidRPr="007C6EAF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 4.6.</w:t>
            </w:r>
          </w:p>
        </w:tc>
        <w:tc>
          <w:tcPr>
            <w:tcW w:w="5360" w:type="dxa"/>
          </w:tcPr>
          <w:p w:rsidR="00352FFC" w:rsidRPr="0080772A" w:rsidRDefault="00352FFC" w:rsidP="003021B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Участие членов общественного совета в антикорру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ционной работе, оценке эффективности государстве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ных закупок и кадровой работе органа исполнительной власти субъекта</w:t>
            </w:r>
          </w:p>
        </w:tc>
        <w:tc>
          <w:tcPr>
            <w:tcW w:w="6479" w:type="dxa"/>
          </w:tcPr>
          <w:p w:rsidR="00352FFC" w:rsidRPr="0080772A" w:rsidRDefault="00352FFC" w:rsidP="009A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1) участие в работе семинаров, круглых столов, рабочих встреч по вопросам реализации антикоррупционных мер (0,5 баллов за каждое мероприятие);</w:t>
            </w:r>
          </w:p>
          <w:p w:rsidR="00352FFC" w:rsidRPr="0080772A" w:rsidRDefault="00352FFC" w:rsidP="009A1C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2) обсуждение планов закупок (товаров, работ, услуг), размещ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ния государственных заказов (0,5 баллов за каждое меропри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тие);</w:t>
            </w:r>
          </w:p>
          <w:p w:rsidR="00352FFC" w:rsidRPr="0080772A" w:rsidRDefault="00352FFC" w:rsidP="00A36D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 xml:space="preserve">3) участие в работе аттестационных комиссий и конкурсных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комиссий по замещению должностей (0,5 баллов </w:t>
            </w:r>
            <w:r w:rsidR="00A36D60">
              <w:rPr>
                <w:rFonts w:ascii="Times New Roman" w:hAnsi="Times New Roman" w:cs="Times New Roman"/>
                <w:sz w:val="19"/>
                <w:szCs w:val="19"/>
              </w:rPr>
              <w:t xml:space="preserve">за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меропри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тие)</w:t>
            </w:r>
          </w:p>
        </w:tc>
        <w:tc>
          <w:tcPr>
            <w:tcW w:w="1417" w:type="dxa"/>
          </w:tcPr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0903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0,5 </w:t>
            </w: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6EAF" w:rsidRDefault="007C6EAF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  <w:p w:rsidR="00352FFC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C6EAF" w:rsidRDefault="007C6EAF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690903" w:rsidRDefault="00352FFC" w:rsidP="00415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</w:t>
            </w:r>
          </w:p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47" w:type="dxa"/>
          </w:tcPr>
          <w:p w:rsidR="00352FFC" w:rsidRPr="007C6EAF" w:rsidRDefault="0034107B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-</w:t>
            </w: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-</w:t>
            </w:r>
          </w:p>
        </w:tc>
      </w:tr>
      <w:tr w:rsidR="00352FFC" w:rsidRPr="0080772A" w:rsidTr="009A1CB8">
        <w:tc>
          <w:tcPr>
            <w:tcW w:w="16002" w:type="dxa"/>
            <w:gridSpan w:val="5"/>
          </w:tcPr>
          <w:p w:rsidR="00352FFC" w:rsidRPr="007C6EAF" w:rsidRDefault="00352FFC" w:rsidP="00690903">
            <w:pPr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7C6EAF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lastRenderedPageBreak/>
              <w:t>К 6 – Информационное освещение деятельности ОС</w:t>
            </w:r>
          </w:p>
        </w:tc>
      </w:tr>
      <w:tr w:rsidR="00352FFC" w:rsidRPr="0080772A" w:rsidTr="00C35B9C">
        <w:tc>
          <w:tcPr>
            <w:tcW w:w="109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6.1.</w:t>
            </w:r>
          </w:p>
        </w:tc>
        <w:tc>
          <w:tcPr>
            <w:tcW w:w="5360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Количество упоминаний о деятельности ОС в сре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ствах массовой информации (ТВ, радио, печатные СМИ, электронные СМИ)</w:t>
            </w:r>
          </w:p>
        </w:tc>
        <w:tc>
          <w:tcPr>
            <w:tcW w:w="647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0,25 баллов за каждую публикацию (сюжет)</w:t>
            </w:r>
          </w:p>
        </w:tc>
        <w:tc>
          <w:tcPr>
            <w:tcW w:w="1417" w:type="dxa"/>
          </w:tcPr>
          <w:p w:rsidR="00352FFC" w:rsidRPr="00690903" w:rsidRDefault="00352FFC" w:rsidP="003410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0,</w:t>
            </w:r>
            <w:r w:rsidR="0034107B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647" w:type="dxa"/>
          </w:tcPr>
          <w:p w:rsidR="00352FFC" w:rsidRPr="007C6EAF" w:rsidRDefault="00352FFC" w:rsidP="00FC31D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7C6EAF">
              <w:rPr>
                <w:rFonts w:ascii="Times New Roman" w:hAnsi="Times New Roman" w:cs="Times New Roman"/>
                <w:b/>
                <w:sz w:val="19"/>
                <w:szCs w:val="19"/>
              </w:rPr>
              <w:t>пояснит.записка</w:t>
            </w:r>
            <w:proofErr w:type="spellEnd"/>
          </w:p>
        </w:tc>
      </w:tr>
      <w:tr w:rsidR="0034107B" w:rsidRPr="001F1BD9" w:rsidTr="00C35B9C">
        <w:tc>
          <w:tcPr>
            <w:tcW w:w="109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6.2.</w:t>
            </w:r>
          </w:p>
        </w:tc>
        <w:tc>
          <w:tcPr>
            <w:tcW w:w="5360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Наличие постоянно действующего специального сайта о</w:t>
            </w:r>
            <w:r w:rsidRPr="0080772A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 xml:space="preserve">бщественного совета </w:t>
            </w:r>
            <w:r w:rsidRPr="0080772A">
              <w:rPr>
                <w:rFonts w:ascii="Times New Roman" w:hAnsi="Times New Roman" w:cs="Times New Roman"/>
                <w:sz w:val="19"/>
                <w:szCs w:val="19"/>
              </w:rPr>
              <w:t>или раздела (рубрики) ОС на сайте органов государственной власти субъекта</w:t>
            </w:r>
          </w:p>
        </w:tc>
        <w:tc>
          <w:tcPr>
            <w:tcW w:w="647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балл</w:t>
            </w:r>
          </w:p>
        </w:tc>
        <w:tc>
          <w:tcPr>
            <w:tcW w:w="1417" w:type="dxa"/>
          </w:tcPr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7C6EAF" w:rsidRPr="007C6EAF" w:rsidRDefault="001F1BD9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12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3C0F89" w:rsidRDefault="007C6EAF" w:rsidP="0069090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  <w:tr w:rsidR="00352FFC" w:rsidRPr="001F1BD9" w:rsidTr="00C35B9C">
        <w:tc>
          <w:tcPr>
            <w:tcW w:w="109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 6.3.</w:t>
            </w:r>
          </w:p>
        </w:tc>
        <w:tc>
          <w:tcPr>
            <w:tcW w:w="5360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Ежеквартальное обновление информации о деятельн</w:t>
            </w: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сти ОС на сайте (п.6.2) </w:t>
            </w:r>
          </w:p>
        </w:tc>
        <w:tc>
          <w:tcPr>
            <w:tcW w:w="6479" w:type="dxa"/>
          </w:tcPr>
          <w:p w:rsidR="00352FFC" w:rsidRPr="0080772A" w:rsidRDefault="00352FFC" w:rsidP="009A1CB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0772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балл</w:t>
            </w:r>
          </w:p>
        </w:tc>
        <w:tc>
          <w:tcPr>
            <w:tcW w:w="1417" w:type="dxa"/>
          </w:tcPr>
          <w:p w:rsidR="00352FFC" w:rsidRPr="00690903" w:rsidRDefault="00352FFC" w:rsidP="006909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647" w:type="dxa"/>
          </w:tcPr>
          <w:p w:rsidR="007C6EAF" w:rsidRPr="007C6EAF" w:rsidRDefault="001F1BD9" w:rsidP="003410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hyperlink r:id="rId13" w:history="1">
              <w:r w:rsidR="007C6EAF" w:rsidRPr="007C6EAF">
                <w:rPr>
                  <w:rStyle w:val="ab"/>
                  <w:rFonts w:ascii="Times New Roman" w:hAnsi="Times New Roman" w:cs="Times New Roman"/>
                  <w:b/>
                  <w:color w:val="auto"/>
                  <w:sz w:val="19"/>
                  <w:szCs w:val="19"/>
                </w:rPr>
                <w:t>https://www.nalog.ru/rn28/about_fts/</w:t>
              </w:r>
            </w:hyperlink>
          </w:p>
          <w:p w:rsidR="00352FFC" w:rsidRPr="003C0F89" w:rsidRDefault="007C6EAF" w:rsidP="0034107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fts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public_council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os</w:t>
            </w:r>
            <w:proofErr w:type="spellEnd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/#</w:t>
            </w:r>
            <w:proofErr w:type="spellStart"/>
            <w:r w:rsidRPr="003C0F89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t_reg</w:t>
            </w:r>
            <w:proofErr w:type="spellEnd"/>
          </w:p>
        </w:tc>
      </w:tr>
    </w:tbl>
    <w:p w:rsidR="009A1CB8" w:rsidRPr="002D0B69" w:rsidRDefault="009A1CB8" w:rsidP="009A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B69" w:rsidRPr="001F1BD9" w:rsidRDefault="002D0B69" w:rsidP="009A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B69" w:rsidRPr="001F1BD9" w:rsidRDefault="002D0B69" w:rsidP="009A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D0B69" w:rsidRPr="00867BEF" w:rsidRDefault="002D0B69" w:rsidP="002D0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7BEF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 результатах деятельности Общественного совета при УФНС России по Амурской области за 2018 год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1.3.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Очные заседания Общественного совета (дата, тематика, ссылка): 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  <w:u w:val="single"/>
        </w:rPr>
        <w:t>27.06.2018</w:t>
      </w:r>
    </w:p>
    <w:p w:rsidR="002D0B69" w:rsidRPr="00867BEF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 w:rsidRPr="00867BEF">
        <w:rPr>
          <w:b w:val="0"/>
          <w:sz w:val="24"/>
          <w:szCs w:val="24"/>
        </w:rPr>
        <w:t xml:space="preserve">1. О результатах работы по профилактике коррупционных и иных правонарушений в налоговых органах Амурской области </w:t>
      </w:r>
    </w:p>
    <w:p w:rsidR="002D0B69" w:rsidRPr="00867BEF" w:rsidRDefault="002D0B69" w:rsidP="002D0B6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2. Актуальные вопросы второго этапа перехода на новый порядок применения ККТ </w:t>
      </w:r>
    </w:p>
    <w:p w:rsidR="002D0B69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3. Работа с населением  по профилактике последствий  неуплаты физическими лицами  имущественных налогов </w:t>
      </w:r>
      <w:hyperlink r:id="rId14" w:anchor="t_reg" w:history="1">
        <w:r w:rsidRPr="00833A47">
          <w:rPr>
            <w:rStyle w:val="ab"/>
            <w:sz w:val="24"/>
            <w:szCs w:val="24"/>
          </w:rPr>
          <w:t>https://www.nalog.ru/rn28/about_fts/fts/public_council/os/#t_reg</w:t>
        </w:r>
      </w:hyperlink>
    </w:p>
    <w:p w:rsidR="002D0B69" w:rsidRPr="00867BEF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EF">
        <w:rPr>
          <w:rFonts w:ascii="Times New Roman" w:hAnsi="Times New Roman" w:cs="Times New Roman"/>
          <w:b/>
          <w:i/>
          <w:sz w:val="24"/>
          <w:szCs w:val="24"/>
          <w:u w:val="single"/>
        </w:rPr>
        <w:t>13.12.2018</w:t>
      </w:r>
    </w:p>
    <w:p w:rsidR="002D0B6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867BEF">
        <w:rPr>
          <w:b w:val="0"/>
          <w:sz w:val="24"/>
          <w:szCs w:val="24"/>
        </w:rPr>
        <w:t>. Организация работы налоговых органов Амурской области по выявлению и пресечению деятельности фирм - "однодневок", в том числе с и</w:t>
      </w:r>
      <w:r w:rsidRPr="00867BEF">
        <w:rPr>
          <w:b w:val="0"/>
          <w:sz w:val="24"/>
          <w:szCs w:val="24"/>
        </w:rPr>
        <w:t>с</w:t>
      </w:r>
      <w:r w:rsidRPr="00867BEF">
        <w:rPr>
          <w:b w:val="0"/>
          <w:sz w:val="24"/>
          <w:szCs w:val="24"/>
        </w:rPr>
        <w:t>пользованием аналитических инструментов</w:t>
      </w:r>
      <w:r>
        <w:rPr>
          <w:b w:val="0"/>
          <w:sz w:val="24"/>
          <w:szCs w:val="24"/>
        </w:rPr>
        <w:t>.</w:t>
      </w:r>
    </w:p>
    <w:p w:rsidR="002D0B6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867BEF">
        <w:rPr>
          <w:b w:val="0"/>
          <w:sz w:val="24"/>
          <w:szCs w:val="24"/>
        </w:rPr>
        <w:t>. Итоги совместной работы Управления и Правительства Амурской области с целью достижения максимального значения показателя национал</w:t>
      </w:r>
      <w:r w:rsidRPr="00867BEF">
        <w:rPr>
          <w:b w:val="0"/>
          <w:sz w:val="24"/>
          <w:szCs w:val="24"/>
        </w:rPr>
        <w:t>ь</w:t>
      </w:r>
      <w:r w:rsidRPr="00867BEF">
        <w:rPr>
          <w:b w:val="0"/>
          <w:sz w:val="24"/>
          <w:szCs w:val="24"/>
        </w:rPr>
        <w:t>ного рейтинга "Эффективность процедур регистрации предприятий" (переход на электронное взаимодействие МФЦ - ЕРЦ по вопросам государственной регистрации</w:t>
      </w:r>
      <w:r>
        <w:rPr>
          <w:b w:val="0"/>
          <w:sz w:val="24"/>
          <w:szCs w:val="24"/>
        </w:rPr>
        <w:t>)</w:t>
      </w:r>
    </w:p>
    <w:p w:rsidR="002D0B6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867BEF">
        <w:rPr>
          <w:b w:val="0"/>
          <w:sz w:val="24"/>
          <w:szCs w:val="24"/>
        </w:rPr>
        <w:t xml:space="preserve">. Обсуждение вопросов для включения в План работы Общественного совета  при УФНС по Амурской области на 2019 год </w:t>
      </w:r>
      <w:hyperlink r:id="rId15" w:anchor="t_reg" w:history="1">
        <w:r w:rsidRPr="00833A47">
          <w:rPr>
            <w:rStyle w:val="ab"/>
            <w:sz w:val="24"/>
            <w:szCs w:val="24"/>
          </w:rPr>
          <w:t>https://www.nalog.ru/rn28/about_fts/fts/public_council/os/#t_reg</w:t>
        </w:r>
      </w:hyperlink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1.4.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Заочные заседания Общественного совета (дата, тематика, ссылка): </w:t>
      </w:r>
    </w:p>
    <w:p w:rsidR="002D0B69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A75">
        <w:rPr>
          <w:rFonts w:ascii="Times New Roman" w:hAnsi="Times New Roman" w:cs="Times New Roman"/>
          <w:b/>
          <w:i/>
          <w:sz w:val="24"/>
          <w:szCs w:val="24"/>
          <w:u w:val="single"/>
        </w:rPr>
        <w:t>15.05.2018</w:t>
      </w:r>
      <w:r w:rsidRPr="00E128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hyperlink r:id="rId16" w:anchor="t_reg" w:history="1">
        <w:r w:rsidRPr="00833A47">
          <w:rPr>
            <w:rStyle w:val="ab"/>
            <w:sz w:val="24"/>
            <w:szCs w:val="24"/>
          </w:rPr>
          <w:t>https://www.nalog.ru/rn28/about_fts/fts/public_council/os/#t_reg</w:t>
        </w:r>
      </w:hyperlink>
    </w:p>
    <w:p w:rsidR="002D0B69" w:rsidRPr="00C0675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 w:rsidRPr="00C06759">
        <w:rPr>
          <w:b w:val="0"/>
          <w:sz w:val="24"/>
          <w:szCs w:val="24"/>
        </w:rPr>
        <w:t xml:space="preserve">1. Об итогах работы налоговых органов Амурской области за 2017 год и основных задачах на 2018 год. </w:t>
      </w:r>
    </w:p>
    <w:p w:rsidR="002D0B69" w:rsidRPr="00C0675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 w:rsidRPr="00C06759">
        <w:rPr>
          <w:b w:val="0"/>
          <w:sz w:val="24"/>
          <w:szCs w:val="24"/>
        </w:rPr>
        <w:t>2. Об итогах работы Общественного совета при УФНС России по Амурской области в 2017 году.</w:t>
      </w:r>
    </w:p>
    <w:p w:rsidR="002D0B69" w:rsidRPr="00C06759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 w:rsidRPr="00C06759">
        <w:rPr>
          <w:b w:val="0"/>
          <w:sz w:val="24"/>
          <w:szCs w:val="24"/>
        </w:rPr>
        <w:t>3. Утверждение Плана-графика рассмотрения общественно - значимых вопросов на заседаниях Общественного совета при УФНС России по Амурской области на 2018 год. 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2.2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Даты и тематика проведения заседаний ОС, ФИО и должности выступающих и тему выступлений:</w:t>
      </w:r>
    </w:p>
    <w:p w:rsidR="002D0B69" w:rsidRPr="002D4193" w:rsidRDefault="002D0B69" w:rsidP="002D0B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1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27.06.2018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193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2D4193">
        <w:rPr>
          <w:rFonts w:ascii="Times New Roman" w:hAnsi="Times New Roman" w:cs="Times New Roman"/>
          <w:sz w:val="24"/>
          <w:szCs w:val="24"/>
        </w:rPr>
        <w:t>Глущенко С.А., заместитель руководителя УФНС России по Амурской области</w:t>
      </w:r>
      <w:r>
        <w:rPr>
          <w:rFonts w:ascii="Times New Roman" w:hAnsi="Times New Roman" w:cs="Times New Roman"/>
          <w:sz w:val="24"/>
          <w:szCs w:val="24"/>
        </w:rPr>
        <w:t>, выступление по теме:</w:t>
      </w:r>
      <w:r w:rsidRPr="002D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4193">
        <w:rPr>
          <w:rFonts w:ascii="Times New Roman" w:hAnsi="Times New Roman" w:cs="Times New Roman"/>
          <w:sz w:val="24"/>
          <w:szCs w:val="24"/>
        </w:rPr>
        <w:t>Актуальные вопросы втор</w:t>
      </w:r>
      <w:r w:rsidRPr="002D4193">
        <w:rPr>
          <w:rFonts w:ascii="Times New Roman" w:hAnsi="Times New Roman" w:cs="Times New Roman"/>
          <w:sz w:val="24"/>
          <w:szCs w:val="24"/>
        </w:rPr>
        <w:t>о</w:t>
      </w:r>
      <w:r w:rsidRPr="002D4193">
        <w:rPr>
          <w:rFonts w:ascii="Times New Roman" w:hAnsi="Times New Roman" w:cs="Times New Roman"/>
          <w:sz w:val="24"/>
          <w:szCs w:val="24"/>
        </w:rPr>
        <w:t>го этапа перехода на новый порядок применения ККТ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2D4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  <w:u w:val="single"/>
        </w:rPr>
        <w:t>13.12.2018</w:t>
      </w:r>
    </w:p>
    <w:p w:rsidR="002D0B69" w:rsidRPr="002D4193" w:rsidRDefault="002D0B69" w:rsidP="002D0B69">
      <w:pPr>
        <w:pStyle w:val="ac"/>
        <w:tabs>
          <w:tab w:val="left" w:pos="9638"/>
        </w:tabs>
        <w:ind w:right="-82" w:firstLine="709"/>
        <w:jc w:val="both"/>
        <w:outlineLvl w:val="0"/>
        <w:rPr>
          <w:b w:val="0"/>
          <w:sz w:val="24"/>
          <w:szCs w:val="24"/>
        </w:rPr>
      </w:pPr>
      <w:r w:rsidRPr="002D4193">
        <w:rPr>
          <w:b w:val="0"/>
          <w:sz w:val="24"/>
          <w:szCs w:val="24"/>
        </w:rPr>
        <w:t xml:space="preserve">- </w:t>
      </w:r>
      <w:proofErr w:type="spellStart"/>
      <w:r w:rsidRPr="002D4193">
        <w:rPr>
          <w:b w:val="0"/>
          <w:sz w:val="24"/>
          <w:szCs w:val="24"/>
        </w:rPr>
        <w:t>Радюк</w:t>
      </w:r>
      <w:proofErr w:type="spellEnd"/>
      <w:r w:rsidRPr="002D4193">
        <w:rPr>
          <w:b w:val="0"/>
          <w:sz w:val="24"/>
          <w:szCs w:val="24"/>
        </w:rPr>
        <w:t xml:space="preserve"> С.С.,  временно </w:t>
      </w:r>
      <w:proofErr w:type="gramStart"/>
      <w:r w:rsidRPr="002D4193">
        <w:rPr>
          <w:b w:val="0"/>
          <w:sz w:val="24"/>
          <w:szCs w:val="24"/>
        </w:rPr>
        <w:t>исполняющий</w:t>
      </w:r>
      <w:proofErr w:type="gramEnd"/>
      <w:r w:rsidRPr="002D4193">
        <w:rPr>
          <w:b w:val="0"/>
          <w:sz w:val="24"/>
          <w:szCs w:val="24"/>
        </w:rPr>
        <w:t xml:space="preserve"> обязанности заместителя руководителя УФНС России по Амурской области,  выступление по теме: «Итоги совместной работы Управления и Правительства Амурской области с целью достижения максимального значения показателя национального рейтинга "Эффективность процедур регистрации предприятий" (переход на электронное взаимодействие МФЦ - ЕРЦ по вопросам государственной регистрации)»</w:t>
      </w:r>
    </w:p>
    <w:p w:rsidR="002D0B69" w:rsidRPr="002D4193" w:rsidRDefault="002D0B69" w:rsidP="002D0B69">
      <w:pPr>
        <w:pStyle w:val="ac"/>
        <w:tabs>
          <w:tab w:val="left" w:pos="9638"/>
        </w:tabs>
        <w:ind w:right="-82" w:firstLine="709"/>
        <w:jc w:val="both"/>
        <w:outlineLvl w:val="0"/>
        <w:rPr>
          <w:b w:val="0"/>
          <w:sz w:val="24"/>
          <w:szCs w:val="24"/>
        </w:rPr>
      </w:pPr>
      <w:r w:rsidRPr="002D4193">
        <w:rPr>
          <w:b w:val="0"/>
          <w:sz w:val="24"/>
          <w:szCs w:val="24"/>
        </w:rPr>
        <w:t>- Супруненко О.С., заместитель руководителя УФНС России по Амурской области, выступление по теме: «Организация работы налоговых орг</w:t>
      </w:r>
      <w:r w:rsidRPr="002D4193">
        <w:rPr>
          <w:b w:val="0"/>
          <w:sz w:val="24"/>
          <w:szCs w:val="24"/>
        </w:rPr>
        <w:t>а</w:t>
      </w:r>
      <w:r w:rsidRPr="002D4193">
        <w:rPr>
          <w:b w:val="0"/>
          <w:sz w:val="24"/>
          <w:szCs w:val="24"/>
        </w:rPr>
        <w:t>нов Амурской области по выявлению и пресечению деятельности фирм - "однодневок", в том числе с использованием аналитических инструментов».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2.3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Даты и тематика мероприятий:</w:t>
      </w:r>
    </w:p>
    <w:p w:rsidR="002D0B69" w:rsidRPr="00FA644C" w:rsidRDefault="002D0B69" w:rsidP="002D0B6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644C">
        <w:rPr>
          <w:rFonts w:ascii="Times New Roman" w:hAnsi="Times New Roman" w:cs="Times New Roman"/>
          <w:color w:val="000000"/>
          <w:sz w:val="24"/>
          <w:szCs w:val="24"/>
        </w:rPr>
        <w:t>Заседание рабочей группы по организации, проведению и координации совместных действий по переходу  на новый порядок применения ККТ на территории Амурской области -  25.01.2018, 11.04.2018, 25.06.2018, 30.08.2018;</w:t>
      </w:r>
    </w:p>
    <w:p w:rsidR="002D0B69" w:rsidRPr="00FA644C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C">
        <w:rPr>
          <w:rFonts w:ascii="Times New Roman" w:hAnsi="Times New Roman" w:cs="Times New Roman"/>
          <w:sz w:val="24"/>
          <w:szCs w:val="24"/>
        </w:rPr>
        <w:t>2. Заседание рабочей группы по вопросам повышения показателей национального рейтинга инвестиционной привлекательности Амурской обл</w:t>
      </w:r>
      <w:r w:rsidRPr="00FA644C">
        <w:rPr>
          <w:rFonts w:ascii="Times New Roman" w:hAnsi="Times New Roman" w:cs="Times New Roman"/>
          <w:sz w:val="24"/>
          <w:szCs w:val="24"/>
        </w:rPr>
        <w:t>а</w:t>
      </w:r>
      <w:r w:rsidRPr="00FA644C">
        <w:rPr>
          <w:rFonts w:ascii="Times New Roman" w:hAnsi="Times New Roman" w:cs="Times New Roman"/>
          <w:sz w:val="24"/>
          <w:szCs w:val="24"/>
        </w:rPr>
        <w:t xml:space="preserve">сти (переход на электронное взаимодействие отделений МФЦ с Единым регистрационным центром (ЕРЦ) при направлении документов на </w:t>
      </w:r>
      <w:proofErr w:type="spellStart"/>
      <w:r w:rsidRPr="00FA644C">
        <w:rPr>
          <w:rFonts w:ascii="Times New Roman" w:hAnsi="Times New Roman" w:cs="Times New Roman"/>
          <w:sz w:val="24"/>
          <w:szCs w:val="24"/>
        </w:rPr>
        <w:t>госрегистр</w:t>
      </w:r>
      <w:r w:rsidRPr="00FA644C">
        <w:rPr>
          <w:rFonts w:ascii="Times New Roman" w:hAnsi="Times New Roman" w:cs="Times New Roman"/>
          <w:sz w:val="24"/>
          <w:szCs w:val="24"/>
        </w:rPr>
        <w:t>а</w:t>
      </w:r>
      <w:r w:rsidRPr="00FA644C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A644C">
        <w:rPr>
          <w:rFonts w:ascii="Times New Roman" w:hAnsi="Times New Roman" w:cs="Times New Roman"/>
          <w:sz w:val="24"/>
          <w:szCs w:val="24"/>
        </w:rPr>
        <w:t xml:space="preserve"> бизнеса) - 22.06.2018, 10.07.2018, 13.09.2018</w:t>
      </w:r>
      <w:r w:rsidRPr="00FA6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2.4</w:t>
      </w:r>
    </w:p>
    <w:p w:rsidR="002D0B69" w:rsidRPr="00E718F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8FF">
        <w:rPr>
          <w:rFonts w:ascii="Times New Roman" w:hAnsi="Times New Roman" w:cs="Times New Roman"/>
          <w:sz w:val="24"/>
          <w:szCs w:val="24"/>
        </w:rPr>
        <w:t>Даты и тематика мероприятий, ФИО участвующих членов ОС и тематика выступлений:</w:t>
      </w:r>
    </w:p>
    <w:p w:rsidR="002D0B69" w:rsidRPr="00220BA2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BA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0BA2">
        <w:rPr>
          <w:rFonts w:ascii="Times New Roman" w:hAnsi="Times New Roman" w:cs="Times New Roman"/>
          <w:b/>
          <w:sz w:val="24"/>
          <w:szCs w:val="24"/>
        </w:rPr>
        <w:t>Амурэкспофорум</w:t>
      </w:r>
      <w:proofErr w:type="spellEnd"/>
      <w:r w:rsidRPr="00220BA2">
        <w:rPr>
          <w:rFonts w:ascii="Times New Roman" w:hAnsi="Times New Roman" w:cs="Times New Roman"/>
          <w:b/>
          <w:sz w:val="24"/>
          <w:szCs w:val="24"/>
        </w:rPr>
        <w:t xml:space="preserve"> – 2018»,</w:t>
      </w:r>
      <w:r w:rsidRPr="00220BA2">
        <w:rPr>
          <w:rFonts w:ascii="Times New Roman" w:hAnsi="Times New Roman" w:cs="Times New Roman"/>
          <w:sz w:val="24"/>
          <w:szCs w:val="24"/>
        </w:rPr>
        <w:t xml:space="preserve"> дата проведения  18.05.2018, 19.05.2018 года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20BA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0BA2">
        <w:rPr>
          <w:rFonts w:ascii="Times New Roman" w:hAnsi="Times New Roman" w:cs="Times New Roman"/>
          <w:sz w:val="24"/>
          <w:szCs w:val="24"/>
        </w:rPr>
        <w:t>к перехода на применение онлайн-касс, преимущества эле</w:t>
      </w:r>
      <w:r w:rsidRPr="00220BA2">
        <w:rPr>
          <w:rFonts w:ascii="Times New Roman" w:hAnsi="Times New Roman" w:cs="Times New Roman"/>
          <w:sz w:val="24"/>
          <w:szCs w:val="24"/>
        </w:rPr>
        <w:t>к</w:t>
      </w:r>
      <w:r w:rsidRPr="00220BA2">
        <w:rPr>
          <w:rFonts w:ascii="Times New Roman" w:hAnsi="Times New Roman" w:cs="Times New Roman"/>
          <w:sz w:val="24"/>
          <w:szCs w:val="24"/>
        </w:rPr>
        <w:t xml:space="preserve">тронных сервисов сайта ФНС России, упрощающих взаимодействие с налоговой службой и ведение предпринимательской деятельности, возможностях представления документов на </w:t>
      </w:r>
      <w:proofErr w:type="spellStart"/>
      <w:r w:rsidRPr="00220BA2">
        <w:rPr>
          <w:rFonts w:ascii="Times New Roman" w:hAnsi="Times New Roman" w:cs="Times New Roman"/>
          <w:sz w:val="24"/>
          <w:szCs w:val="24"/>
        </w:rPr>
        <w:t>госрегистрацию</w:t>
      </w:r>
      <w:proofErr w:type="spellEnd"/>
      <w:r w:rsidRPr="00220BA2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20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69" w:rsidRPr="00220BA2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0BA2">
        <w:rPr>
          <w:rFonts w:ascii="Times New Roman" w:hAnsi="Times New Roman" w:cs="Times New Roman"/>
          <w:b/>
          <w:sz w:val="24"/>
          <w:szCs w:val="24"/>
        </w:rPr>
        <w:t>рактическая выставка-конференция «Развитие механизмов финансовой поддержки малого и среднего бизнеса в Амурской области – один из ключевых факторов улучшения инвестиционного и предпринимательского климата в регионе»</w:t>
      </w:r>
      <w:r>
        <w:rPr>
          <w:rFonts w:ascii="Times New Roman" w:hAnsi="Times New Roman" w:cs="Times New Roman"/>
          <w:sz w:val="24"/>
          <w:szCs w:val="24"/>
        </w:rPr>
        <w:t xml:space="preserve"> 10.05.2018, - обсуждались вопросы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дарственной регистрации бизнеса, предоставления сведений о наличии/отсутствии задолженности по налогам;</w:t>
      </w:r>
    </w:p>
    <w:p w:rsidR="002D0B69" w:rsidRPr="00E718FF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8FF">
        <w:rPr>
          <w:rFonts w:ascii="Times New Roman" w:hAnsi="Times New Roman" w:cs="Times New Roman"/>
          <w:sz w:val="24"/>
          <w:szCs w:val="24"/>
        </w:rPr>
        <w:t xml:space="preserve">- </w:t>
      </w:r>
      <w:r w:rsidRPr="00E718FF">
        <w:rPr>
          <w:rFonts w:ascii="Times New Roman" w:hAnsi="Times New Roman" w:cs="Times New Roman"/>
          <w:b/>
          <w:sz w:val="24"/>
          <w:szCs w:val="24"/>
        </w:rPr>
        <w:t>форум «Территория бизнеса – территория жизни»</w:t>
      </w:r>
      <w:r w:rsidRPr="00E718FF">
        <w:rPr>
          <w:rFonts w:ascii="Times New Roman" w:hAnsi="Times New Roman" w:cs="Times New Roman"/>
          <w:sz w:val="24"/>
          <w:szCs w:val="24"/>
        </w:rPr>
        <w:t xml:space="preserve"> – 06.09.2018, работа общественной приемной – тематика выступлений «Старт 3 этапа р</w:t>
      </w:r>
      <w:r w:rsidRPr="00E718FF">
        <w:rPr>
          <w:rFonts w:ascii="Times New Roman" w:hAnsi="Times New Roman" w:cs="Times New Roman"/>
          <w:sz w:val="24"/>
          <w:szCs w:val="24"/>
        </w:rPr>
        <w:t>е</w:t>
      </w:r>
      <w:r w:rsidRPr="00E718FF">
        <w:rPr>
          <w:rFonts w:ascii="Times New Roman" w:hAnsi="Times New Roman" w:cs="Times New Roman"/>
          <w:sz w:val="24"/>
          <w:szCs w:val="24"/>
        </w:rPr>
        <w:t xml:space="preserve">формы контрольно-кассовой техники; к каким последствиям могут привести недостоверные сведения в ЕГРЮЛ, современные принципы организации проведения налоговых проверок и </w:t>
      </w:r>
      <w:proofErr w:type="spellStart"/>
      <w:r w:rsidRPr="00E718F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E718F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0B69" w:rsidRPr="004511EC" w:rsidRDefault="002D0B69" w:rsidP="002D0B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18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0BA2">
        <w:rPr>
          <w:rFonts w:ascii="Times New Roman" w:hAnsi="Times New Roman"/>
          <w:b/>
          <w:sz w:val="24"/>
          <w:szCs w:val="24"/>
        </w:rPr>
        <w:t>ятый открытый форум Прокуратуры Амурской области</w:t>
      </w:r>
      <w:r>
        <w:rPr>
          <w:rFonts w:ascii="Times New Roman" w:hAnsi="Times New Roman"/>
          <w:sz w:val="24"/>
          <w:szCs w:val="24"/>
        </w:rPr>
        <w:t xml:space="preserve"> – октябрь 2018 года, обсуждали вопросы</w:t>
      </w:r>
      <w:r w:rsidRPr="004511EC">
        <w:rPr>
          <w:rFonts w:ascii="Times New Roman" w:hAnsi="Times New Roman"/>
          <w:sz w:val="24"/>
          <w:szCs w:val="24"/>
        </w:rPr>
        <w:t xml:space="preserve"> защиты прав субъектов предприним</w:t>
      </w:r>
      <w:r w:rsidRPr="004511EC">
        <w:rPr>
          <w:rFonts w:ascii="Times New Roman" w:hAnsi="Times New Roman"/>
          <w:sz w:val="24"/>
          <w:szCs w:val="24"/>
        </w:rPr>
        <w:t>а</w:t>
      </w:r>
      <w:r w:rsidRPr="004511EC">
        <w:rPr>
          <w:rFonts w:ascii="Times New Roman" w:hAnsi="Times New Roman"/>
          <w:sz w:val="24"/>
          <w:szCs w:val="24"/>
        </w:rPr>
        <w:t xml:space="preserve">тельской </w:t>
      </w:r>
      <w:r w:rsidRPr="004511EC"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D0B69" w:rsidRPr="0002517D" w:rsidRDefault="002D0B69" w:rsidP="002D0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8FF">
        <w:rPr>
          <w:rFonts w:ascii="Times New Roman" w:hAnsi="Times New Roman" w:cs="Times New Roman"/>
          <w:sz w:val="24"/>
          <w:szCs w:val="24"/>
        </w:rPr>
        <w:t xml:space="preserve">- </w:t>
      </w:r>
      <w:r w:rsidRPr="00220BA2">
        <w:rPr>
          <w:rFonts w:ascii="Times New Roman" w:hAnsi="Times New Roman" w:cs="Times New Roman"/>
          <w:b/>
          <w:sz w:val="24"/>
          <w:szCs w:val="24"/>
        </w:rPr>
        <w:t>Амурский экономический форум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10EC3">
        <w:rPr>
          <w:rFonts w:ascii="Times New Roman" w:hAnsi="Times New Roman"/>
          <w:b/>
          <w:sz w:val="24"/>
          <w:szCs w:val="24"/>
          <w:lang w:val="en-US"/>
        </w:rPr>
        <w:t>Amur</w:t>
      </w:r>
      <w:r w:rsidRPr="00910E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CE763C">
        <w:rPr>
          <w:rFonts w:ascii="Times New Roman" w:hAnsi="Times New Roman"/>
          <w:b/>
          <w:sz w:val="24"/>
          <w:szCs w:val="24"/>
        </w:rPr>
        <w:t>-</w:t>
      </w:r>
      <w:r w:rsidRPr="00910EC3">
        <w:rPr>
          <w:rFonts w:ascii="Times New Roman" w:hAnsi="Times New Roman"/>
          <w:b/>
          <w:sz w:val="24"/>
          <w:szCs w:val="24"/>
          <w:lang w:val="en-US"/>
        </w:rPr>
        <w:t>Commerce</w:t>
      </w:r>
      <w:r w:rsidRPr="00910EC3">
        <w:rPr>
          <w:rFonts w:ascii="Times New Roman" w:hAnsi="Times New Roman"/>
          <w:b/>
          <w:sz w:val="24"/>
          <w:szCs w:val="24"/>
        </w:rPr>
        <w:t xml:space="preserve"> </w:t>
      </w:r>
      <w:r w:rsidRPr="00910EC3">
        <w:rPr>
          <w:rFonts w:ascii="Times New Roman" w:hAnsi="Times New Roman"/>
          <w:b/>
          <w:sz w:val="24"/>
          <w:szCs w:val="24"/>
          <w:lang w:val="en-US"/>
        </w:rPr>
        <w:t>Forum</w:t>
      </w:r>
      <w:r w:rsidRPr="00910EC3">
        <w:rPr>
          <w:rFonts w:ascii="Times New Roman" w:hAnsi="Times New Roman"/>
          <w:b/>
          <w:sz w:val="24"/>
          <w:szCs w:val="24"/>
        </w:rPr>
        <w:t xml:space="preserve"> 2018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20BA2">
        <w:rPr>
          <w:rFonts w:ascii="Times New Roman" w:hAnsi="Times New Roman"/>
          <w:sz w:val="24"/>
          <w:szCs w:val="24"/>
        </w:rPr>
        <w:t>20.10.2018,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обсуждали </w:t>
      </w:r>
      <w:r w:rsidRPr="00220BA2"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>об особенностях использования касс при онлайн-продажах.</w:t>
      </w:r>
    </w:p>
    <w:p w:rsidR="002D0B69" w:rsidRPr="00E718F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8FF">
        <w:rPr>
          <w:rFonts w:ascii="Times New Roman" w:hAnsi="Times New Roman" w:cs="Times New Roman"/>
          <w:b/>
          <w:sz w:val="24"/>
          <w:szCs w:val="24"/>
        </w:rPr>
        <w:lastRenderedPageBreak/>
        <w:t>- участники –</w:t>
      </w:r>
      <w:r w:rsidRPr="00E718FF">
        <w:rPr>
          <w:rFonts w:ascii="Times New Roman" w:hAnsi="Times New Roman" w:cs="Times New Roman"/>
          <w:sz w:val="24"/>
          <w:szCs w:val="24"/>
        </w:rPr>
        <w:t xml:space="preserve"> Белобородов Б.Л. – председатель общественного совета при УФНС России по Амурской области; Максимова Т.В. – член Общ</w:t>
      </w:r>
      <w:r w:rsidRPr="00E718FF">
        <w:rPr>
          <w:rFonts w:ascii="Times New Roman" w:hAnsi="Times New Roman" w:cs="Times New Roman"/>
          <w:sz w:val="24"/>
          <w:szCs w:val="24"/>
        </w:rPr>
        <w:t>е</w:t>
      </w:r>
      <w:r w:rsidRPr="00E718FF">
        <w:rPr>
          <w:rFonts w:ascii="Times New Roman" w:hAnsi="Times New Roman" w:cs="Times New Roman"/>
          <w:sz w:val="24"/>
          <w:szCs w:val="24"/>
        </w:rPr>
        <w:t>ственного совета при УФНС России по Амурской области</w:t>
      </w:r>
    </w:p>
    <w:p w:rsidR="002D0B69" w:rsidRPr="00E718F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 xml:space="preserve">Критерий 3.1 </w:t>
      </w:r>
    </w:p>
    <w:p w:rsidR="002D0B69" w:rsidRPr="001E66F8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6F8">
        <w:rPr>
          <w:rFonts w:ascii="Times New Roman" w:hAnsi="Times New Roman" w:cs="Times New Roman"/>
          <w:sz w:val="24"/>
          <w:szCs w:val="24"/>
        </w:rPr>
        <w:t>Участие председателей общественных советов при УФНС России по Амурской области  и Министерстве сельского хозяйства Амурской области в публичных обсуждени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E66F8">
        <w:rPr>
          <w:rFonts w:ascii="Times New Roman" w:hAnsi="Times New Roman" w:cs="Times New Roman"/>
          <w:sz w:val="24"/>
          <w:szCs w:val="24"/>
        </w:rPr>
        <w:t xml:space="preserve"> результатов правоприменительной практики, а также соблюдения обязательных требований, предъявляемых налоговыми о</w:t>
      </w:r>
      <w:r w:rsidRPr="001E66F8">
        <w:rPr>
          <w:rFonts w:ascii="Times New Roman" w:hAnsi="Times New Roman" w:cs="Times New Roman"/>
          <w:sz w:val="24"/>
          <w:szCs w:val="24"/>
        </w:rPr>
        <w:t>р</w:t>
      </w:r>
      <w:r w:rsidRPr="001E66F8">
        <w:rPr>
          <w:rFonts w:ascii="Times New Roman" w:hAnsi="Times New Roman" w:cs="Times New Roman"/>
          <w:sz w:val="24"/>
          <w:szCs w:val="24"/>
        </w:rPr>
        <w:t xml:space="preserve">ганами при проведении мероприятий налогового контроля, по итогам </w:t>
      </w:r>
      <w:r w:rsidRPr="001E66F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66F8">
        <w:rPr>
          <w:rFonts w:ascii="Times New Roman" w:hAnsi="Times New Roman" w:cs="Times New Roman"/>
          <w:sz w:val="24"/>
          <w:szCs w:val="24"/>
        </w:rPr>
        <w:t xml:space="preserve"> квартала 2018 года, дата проведения – 07.11.2018</w:t>
      </w:r>
      <w:r>
        <w:rPr>
          <w:rFonts w:ascii="Times New Roman" w:hAnsi="Times New Roman" w:cs="Times New Roman"/>
          <w:sz w:val="24"/>
          <w:szCs w:val="24"/>
        </w:rPr>
        <w:t>, место проведения Межра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онная ИФНС России №1 по Амурской области.</w:t>
      </w:r>
      <w:proofErr w:type="gramEnd"/>
    </w:p>
    <w:p w:rsidR="002D0B69" w:rsidRPr="001E66F8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F8">
        <w:rPr>
          <w:rFonts w:ascii="Times New Roman" w:hAnsi="Times New Roman" w:cs="Times New Roman"/>
          <w:sz w:val="24"/>
          <w:szCs w:val="24"/>
        </w:rPr>
        <w:t xml:space="preserve">Обсуждался вопрос: - </w:t>
      </w:r>
      <w:r w:rsidRPr="001E66F8">
        <w:rPr>
          <w:rFonts w:ascii="Times New Roman" w:hAnsi="Times New Roman" w:cs="Times New Roman"/>
          <w:color w:val="000000"/>
          <w:sz w:val="24"/>
          <w:szCs w:val="24"/>
        </w:rPr>
        <w:t>риск - ориентированный подход в налоговом администрировании, результаты налоговых проверок, в том числе камерал</w:t>
      </w:r>
      <w:r w:rsidRPr="001E66F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E66F8">
        <w:rPr>
          <w:rFonts w:ascii="Times New Roman" w:hAnsi="Times New Roman" w:cs="Times New Roman"/>
          <w:color w:val="000000"/>
          <w:sz w:val="24"/>
          <w:szCs w:val="24"/>
        </w:rPr>
        <w:t>ных по НДС с использованием автоматизированной системы контроля (АСК НДС-2); об изменениях в НК РФ в части плательщиков ЕСХН – с 01.01.2019 становятся плательщиками НДС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3.2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Даты и тематика проведенных мероприятий, а также ФИО участвующих членов ОС: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общественной палаты (комиссий) – 18.04.2018, 05.06.2018, 26.12.2018, участник - председатель Общественного совета при УФНС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 по Амурской области Б.Л. Белобородов – председатель комиссии Общественной палаты Амурской области по экономическому развитию и эколог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безопасности.</w:t>
      </w:r>
    </w:p>
    <w:p w:rsidR="002D0B69" w:rsidRPr="00FA644C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координационного совета по общественному контролю общественной палаты Амурской области – 10.12.2018, </w:t>
      </w:r>
      <w:r w:rsidRPr="00FA644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E718FF">
        <w:rPr>
          <w:rFonts w:ascii="Times New Roman" w:hAnsi="Times New Roman" w:cs="Times New Roman"/>
          <w:b/>
          <w:sz w:val="24"/>
          <w:szCs w:val="24"/>
        </w:rPr>
        <w:t>–</w:t>
      </w:r>
      <w:r w:rsidRPr="00E718FF">
        <w:rPr>
          <w:rFonts w:ascii="Times New Roman" w:hAnsi="Times New Roman" w:cs="Times New Roman"/>
          <w:sz w:val="24"/>
          <w:szCs w:val="24"/>
        </w:rPr>
        <w:t xml:space="preserve"> Белобородов Б.Л. – председатель общественного совета при УФНС России по Амурской области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3.4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Даты и тематика проведенных мероприятий, а также ФИО участвующих членов ОС:</w:t>
      </w:r>
    </w:p>
    <w:p w:rsidR="002D0B69" w:rsidRPr="00220BA2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0BA2">
        <w:rPr>
          <w:rFonts w:ascii="Times New Roman" w:hAnsi="Times New Roman" w:cs="Times New Roman"/>
          <w:b/>
          <w:sz w:val="24"/>
          <w:szCs w:val="24"/>
        </w:rPr>
        <w:t>рактическая выставка-конференция «Развитие механизмов финансовой поддержки малого и среднего бизнеса в Амурской области – один из ключевых факторов улучшения инвестиционного и предпринимательского климата в регионе»</w:t>
      </w:r>
      <w:r>
        <w:rPr>
          <w:rFonts w:ascii="Times New Roman" w:hAnsi="Times New Roman" w:cs="Times New Roman"/>
          <w:sz w:val="24"/>
          <w:szCs w:val="24"/>
        </w:rPr>
        <w:t xml:space="preserve"> - 10.05.2018, - обсуждались вопросы го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ударственной регистрации бизнеса, предоставления сведений о наличии/отсутствии задолженности по налогам (организатор АРО ООО «Опора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сии»);</w:t>
      </w:r>
    </w:p>
    <w:p w:rsidR="002D0B69" w:rsidRPr="00E718FF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8FF">
        <w:rPr>
          <w:rFonts w:ascii="Times New Roman" w:hAnsi="Times New Roman" w:cs="Times New Roman"/>
          <w:sz w:val="24"/>
          <w:szCs w:val="24"/>
        </w:rPr>
        <w:t xml:space="preserve">- </w:t>
      </w:r>
      <w:r w:rsidRPr="00E718FF">
        <w:rPr>
          <w:rFonts w:ascii="Times New Roman" w:hAnsi="Times New Roman" w:cs="Times New Roman"/>
          <w:b/>
          <w:sz w:val="24"/>
          <w:szCs w:val="24"/>
        </w:rPr>
        <w:t>форум «Территория бизнеса – территория жизни»</w:t>
      </w:r>
      <w:r w:rsidRPr="00E718FF">
        <w:rPr>
          <w:rFonts w:ascii="Times New Roman" w:hAnsi="Times New Roman" w:cs="Times New Roman"/>
          <w:sz w:val="24"/>
          <w:szCs w:val="24"/>
        </w:rPr>
        <w:t xml:space="preserve"> – 06.09.2018, работа общественной приемной – тематика выступлений «Старт 3 этапа р</w:t>
      </w:r>
      <w:r w:rsidRPr="00E718FF">
        <w:rPr>
          <w:rFonts w:ascii="Times New Roman" w:hAnsi="Times New Roman" w:cs="Times New Roman"/>
          <w:sz w:val="24"/>
          <w:szCs w:val="24"/>
        </w:rPr>
        <w:t>е</w:t>
      </w:r>
      <w:r w:rsidRPr="00E718FF">
        <w:rPr>
          <w:rFonts w:ascii="Times New Roman" w:hAnsi="Times New Roman" w:cs="Times New Roman"/>
          <w:sz w:val="24"/>
          <w:szCs w:val="24"/>
        </w:rPr>
        <w:t xml:space="preserve">формы контрольно-кассовой техники; к каким последствиям могут привести недостоверные сведения в ЕГРЮЛ, современные принципы организации проведения налоговых проверок и </w:t>
      </w:r>
      <w:proofErr w:type="spellStart"/>
      <w:r w:rsidRPr="00E718F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E718F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718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– Центр поддержки предпринимательства Амурской области)</w:t>
      </w:r>
      <w:r w:rsidRPr="00E71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B69" w:rsidRPr="00E718F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8FF">
        <w:rPr>
          <w:rFonts w:ascii="Times New Roman" w:hAnsi="Times New Roman" w:cs="Times New Roman"/>
          <w:b/>
          <w:sz w:val="24"/>
          <w:szCs w:val="24"/>
        </w:rPr>
        <w:t>- участники –</w:t>
      </w:r>
      <w:r w:rsidRPr="00E718FF">
        <w:rPr>
          <w:rFonts w:ascii="Times New Roman" w:hAnsi="Times New Roman" w:cs="Times New Roman"/>
          <w:sz w:val="24"/>
          <w:szCs w:val="24"/>
        </w:rPr>
        <w:t xml:space="preserve"> Белобородов Б.Л. – председатель общественного совета при УФНС России по Амурской области; Максимова Т.В. – член Общ</w:t>
      </w:r>
      <w:r w:rsidRPr="00E718FF">
        <w:rPr>
          <w:rFonts w:ascii="Times New Roman" w:hAnsi="Times New Roman" w:cs="Times New Roman"/>
          <w:sz w:val="24"/>
          <w:szCs w:val="24"/>
        </w:rPr>
        <w:t>е</w:t>
      </w:r>
      <w:r w:rsidRPr="00E718FF">
        <w:rPr>
          <w:rFonts w:ascii="Times New Roman" w:hAnsi="Times New Roman" w:cs="Times New Roman"/>
          <w:sz w:val="24"/>
          <w:szCs w:val="24"/>
        </w:rPr>
        <w:t>ственного совета при УФНС России по Амурской области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3.5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Даты и тематика проведения заседаний ОС, а также ФИО и должности присутствующих экспертов или представителей подведомственных орг</w:t>
      </w:r>
      <w:r w:rsidRPr="00867BEF">
        <w:rPr>
          <w:rFonts w:ascii="Times New Roman" w:hAnsi="Times New Roman" w:cs="Times New Roman"/>
          <w:sz w:val="24"/>
          <w:szCs w:val="24"/>
        </w:rPr>
        <w:t>а</w:t>
      </w:r>
      <w:r w:rsidRPr="00867BEF">
        <w:rPr>
          <w:rFonts w:ascii="Times New Roman" w:hAnsi="Times New Roman" w:cs="Times New Roman"/>
          <w:sz w:val="24"/>
          <w:szCs w:val="24"/>
        </w:rPr>
        <w:t>низаций (ссылки на размещенные документы на сайте):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77">
        <w:rPr>
          <w:rFonts w:ascii="Times New Roman" w:hAnsi="Times New Roman" w:cs="Times New Roman"/>
          <w:sz w:val="24"/>
          <w:szCs w:val="24"/>
        </w:rPr>
        <w:lastRenderedPageBreak/>
        <w:t xml:space="preserve">27.06.2018,  13.12.2018 - заседания Общественного совета, </w:t>
      </w:r>
      <w:r>
        <w:rPr>
          <w:rFonts w:ascii="Times New Roman" w:hAnsi="Times New Roman" w:cs="Times New Roman"/>
          <w:sz w:val="24"/>
          <w:szCs w:val="24"/>
        </w:rPr>
        <w:t>эксперты – заместители руководителя и начальники отделов УФНС России по Аму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ской области:</w:t>
      </w:r>
    </w:p>
    <w:p w:rsidR="002D0B69" w:rsidRPr="00005777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 w:rsidRPr="00005777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Н</w:t>
      </w:r>
      <w:r w:rsidRPr="00005777">
        <w:rPr>
          <w:b w:val="0"/>
          <w:sz w:val="24"/>
          <w:szCs w:val="24"/>
        </w:rPr>
        <w:t xml:space="preserve">ачальник отдела безопасности С.Ю. Климов </w:t>
      </w:r>
      <w:r>
        <w:rPr>
          <w:b w:val="0"/>
          <w:sz w:val="24"/>
          <w:szCs w:val="24"/>
        </w:rPr>
        <w:t xml:space="preserve">- </w:t>
      </w:r>
      <w:r w:rsidRPr="00005777">
        <w:rPr>
          <w:b w:val="0"/>
          <w:sz w:val="24"/>
          <w:szCs w:val="24"/>
        </w:rPr>
        <w:t>О результатах работы по профилактике коррупционных и иных правонарушений в налоговых органах Амурской области</w:t>
      </w:r>
      <w:r>
        <w:rPr>
          <w:b w:val="0"/>
          <w:sz w:val="24"/>
          <w:szCs w:val="24"/>
        </w:rPr>
        <w:t>;</w:t>
      </w:r>
      <w:r w:rsidRPr="00005777">
        <w:rPr>
          <w:b w:val="0"/>
          <w:sz w:val="24"/>
          <w:szCs w:val="24"/>
        </w:rPr>
        <w:t xml:space="preserve"> </w:t>
      </w:r>
    </w:p>
    <w:p w:rsidR="002D0B69" w:rsidRPr="00005777" w:rsidRDefault="002D0B69" w:rsidP="002D0B6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7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5777">
        <w:rPr>
          <w:rFonts w:ascii="Times New Roman" w:hAnsi="Times New Roman" w:cs="Times New Roman"/>
          <w:sz w:val="24"/>
          <w:szCs w:val="24"/>
        </w:rPr>
        <w:t xml:space="preserve">ачальник контрольного отдела Т.Н. </w:t>
      </w:r>
      <w:proofErr w:type="spellStart"/>
      <w:r w:rsidRPr="00005777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005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777">
        <w:rPr>
          <w:rFonts w:ascii="Times New Roman" w:hAnsi="Times New Roman" w:cs="Times New Roman"/>
          <w:sz w:val="24"/>
          <w:szCs w:val="24"/>
        </w:rPr>
        <w:t>Актуальные вопросы второго этапа перехода на новый порядок применения ККТ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B69" w:rsidRPr="00005777" w:rsidRDefault="002D0B69" w:rsidP="002D0B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77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05777">
        <w:rPr>
          <w:rFonts w:ascii="Times New Roman" w:hAnsi="Times New Roman" w:cs="Times New Roman"/>
          <w:sz w:val="24"/>
          <w:szCs w:val="24"/>
        </w:rPr>
        <w:t xml:space="preserve">ачальник отдела урегулирования задолженности А.В. Попова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777">
        <w:rPr>
          <w:rFonts w:ascii="Times New Roman" w:hAnsi="Times New Roman" w:cs="Times New Roman"/>
          <w:sz w:val="24"/>
          <w:szCs w:val="24"/>
        </w:rPr>
        <w:t>Работа с населением  по профилактике последствий  неуплаты физическими лицами  имущественных налогов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B69" w:rsidRPr="00005777" w:rsidRDefault="002D0B69" w:rsidP="002D0B69">
      <w:pPr>
        <w:pStyle w:val="ac"/>
        <w:tabs>
          <w:tab w:val="left" w:pos="9638"/>
        </w:tabs>
        <w:ind w:right="-82" w:firstLine="720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Н</w:t>
      </w:r>
      <w:r w:rsidRPr="00005777">
        <w:rPr>
          <w:b w:val="0"/>
          <w:sz w:val="24"/>
          <w:szCs w:val="24"/>
        </w:rPr>
        <w:t xml:space="preserve">ачальник отдела регистрации и учета налогоплательщиков </w:t>
      </w:r>
      <w:r>
        <w:rPr>
          <w:b w:val="0"/>
          <w:sz w:val="24"/>
          <w:szCs w:val="24"/>
        </w:rPr>
        <w:t>Е.Г.</w:t>
      </w:r>
      <w:r w:rsidRPr="00005777">
        <w:rPr>
          <w:b w:val="0"/>
          <w:sz w:val="24"/>
          <w:szCs w:val="24"/>
        </w:rPr>
        <w:t xml:space="preserve"> Середенко </w:t>
      </w:r>
      <w:r>
        <w:rPr>
          <w:b w:val="0"/>
          <w:sz w:val="24"/>
          <w:szCs w:val="24"/>
        </w:rPr>
        <w:t xml:space="preserve">- </w:t>
      </w:r>
      <w:r w:rsidRPr="00005777">
        <w:rPr>
          <w:b w:val="0"/>
          <w:sz w:val="24"/>
          <w:szCs w:val="24"/>
        </w:rPr>
        <w:t>Организация работы налоговых органов Амурской области по в</w:t>
      </w:r>
      <w:r w:rsidRPr="00005777">
        <w:rPr>
          <w:b w:val="0"/>
          <w:sz w:val="24"/>
          <w:szCs w:val="24"/>
        </w:rPr>
        <w:t>ы</w:t>
      </w:r>
      <w:r w:rsidRPr="00005777">
        <w:rPr>
          <w:b w:val="0"/>
          <w:sz w:val="24"/>
          <w:szCs w:val="24"/>
        </w:rPr>
        <w:t>явлению и пресечению деятельности фирм - "однодневок", в том числе с использованием аналитических инструментов</w:t>
      </w:r>
      <w:r>
        <w:rPr>
          <w:b w:val="0"/>
          <w:sz w:val="24"/>
          <w:szCs w:val="24"/>
        </w:rPr>
        <w:t>;</w:t>
      </w:r>
      <w:r w:rsidRPr="00005777">
        <w:rPr>
          <w:b w:val="0"/>
          <w:sz w:val="24"/>
          <w:szCs w:val="24"/>
        </w:rPr>
        <w:t xml:space="preserve"> </w:t>
      </w:r>
    </w:p>
    <w:p w:rsidR="002D0B69" w:rsidRPr="00005777" w:rsidRDefault="002D0B69" w:rsidP="002D0B6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заместителя руководителя УФНС России по Амурской области </w:t>
      </w:r>
      <w:r w:rsidRPr="000057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7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777">
        <w:rPr>
          <w:rFonts w:ascii="Times New Roman" w:hAnsi="Times New Roman" w:cs="Times New Roman"/>
          <w:sz w:val="24"/>
          <w:szCs w:val="24"/>
        </w:rPr>
        <w:t>Радюк</w:t>
      </w:r>
      <w:proofErr w:type="spellEnd"/>
      <w:r w:rsidRPr="00005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777">
        <w:rPr>
          <w:rFonts w:ascii="Times New Roman" w:hAnsi="Times New Roman" w:cs="Times New Roman"/>
          <w:sz w:val="24"/>
          <w:szCs w:val="24"/>
        </w:rPr>
        <w:t>Итоги совместной работы Управления и Правительства Амурской области с целью достижения максимального значения "Эффективность процедур регистрации предприятий"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К</w:t>
      </w:r>
      <w:proofErr w:type="gramStart"/>
      <w:r w:rsidRPr="00867BEF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Pr="00867BEF">
        <w:rPr>
          <w:rFonts w:ascii="Times New Roman" w:hAnsi="Times New Roman" w:cs="Times New Roman"/>
          <w:b/>
          <w:i/>
          <w:sz w:val="24"/>
          <w:szCs w:val="24"/>
        </w:rPr>
        <w:t>.5.</w:t>
      </w: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>Наименования обсуждаемых документов, а также даты соответствующих заседаний (ссылки на размещенные документы на сайте ОС или органа исполнительной власти):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777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777">
        <w:rPr>
          <w:rFonts w:ascii="Times New Roman" w:hAnsi="Times New Roman" w:cs="Times New Roman"/>
          <w:sz w:val="24"/>
          <w:szCs w:val="24"/>
        </w:rPr>
        <w:t xml:space="preserve"> национального рейтинга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привлекательности Амурской области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13.12.2018 - </w:t>
      </w:r>
      <w:hyperlink r:id="rId17" w:anchor="t_reg" w:history="1">
        <w:r w:rsidRPr="00833A47">
          <w:rPr>
            <w:rStyle w:val="ab"/>
            <w:sz w:val="24"/>
            <w:szCs w:val="24"/>
          </w:rPr>
          <w:t>https://www.nalog.ru/rn28/about_fts/fts/public_council/os/#t_reg</w:t>
        </w:r>
      </w:hyperlink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К5.1-5.4 – в форме отчета отсутствуют</w:t>
      </w:r>
    </w:p>
    <w:p w:rsidR="002D0B69" w:rsidRPr="00867BEF" w:rsidRDefault="002D0B69" w:rsidP="002D0B6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2D0B69" w:rsidRPr="00867BEF" w:rsidRDefault="002D0B69" w:rsidP="002D0B6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67BEF">
        <w:rPr>
          <w:rFonts w:ascii="Times New Roman" w:hAnsi="Times New Roman" w:cs="Times New Roman"/>
          <w:b/>
          <w:i/>
          <w:sz w:val="24"/>
          <w:szCs w:val="24"/>
        </w:rPr>
        <w:t>Критерий К</w:t>
      </w:r>
      <w:proofErr w:type="gramStart"/>
      <w:r w:rsidRPr="00867BEF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Pr="00867BEF">
        <w:rPr>
          <w:rFonts w:ascii="Times New Roman" w:hAnsi="Times New Roman" w:cs="Times New Roman"/>
          <w:b/>
          <w:i/>
          <w:sz w:val="24"/>
          <w:szCs w:val="24"/>
        </w:rPr>
        <w:t>.1.</w:t>
      </w:r>
    </w:p>
    <w:p w:rsidR="002D0B69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BEF">
        <w:rPr>
          <w:rFonts w:ascii="Times New Roman" w:hAnsi="Times New Roman" w:cs="Times New Roman"/>
          <w:sz w:val="24"/>
          <w:szCs w:val="24"/>
        </w:rPr>
        <w:t xml:space="preserve">Ссылки на сюжеты (публикации), либо выходные данные </w:t>
      </w:r>
      <w:proofErr w:type="gramStart"/>
      <w:r w:rsidRPr="00867BEF">
        <w:rPr>
          <w:rFonts w:ascii="Times New Roman" w:hAnsi="Times New Roman" w:cs="Times New Roman"/>
          <w:sz w:val="24"/>
          <w:szCs w:val="24"/>
        </w:rPr>
        <w:t>печатного</w:t>
      </w:r>
      <w:proofErr w:type="gramEnd"/>
      <w:r w:rsidRPr="00867BEF">
        <w:rPr>
          <w:rFonts w:ascii="Times New Roman" w:hAnsi="Times New Roman" w:cs="Times New Roman"/>
          <w:sz w:val="24"/>
          <w:szCs w:val="24"/>
        </w:rPr>
        <w:t xml:space="preserve"> СМ</w:t>
      </w:r>
      <w:r w:rsidRPr="00BB3F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3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B69" w:rsidRPr="00AB2A4B" w:rsidRDefault="002D0B69" w:rsidP="002D0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газета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Амурская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- 30.06.2018, 02.08.2018 </w:t>
      </w:r>
      <w:r w:rsidRPr="00885BE4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885BE4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ampravda</w:t>
      </w:r>
      <w:proofErr w:type="spellEnd"/>
      <w:r w:rsidRPr="00AB2A4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AB2A4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2D0B69" w:rsidRPr="002D0B69" w:rsidRDefault="002D0B69" w:rsidP="009A1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2D0B69" w:rsidRPr="002D0B69" w:rsidSect="00BC57FE">
      <w:headerReference w:type="default" r:id="rId18"/>
      <w:pgSz w:w="16838" w:h="11906" w:orient="landscape" w:code="9"/>
      <w:pgMar w:top="720" w:right="332" w:bottom="720" w:left="720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DE" w:rsidRDefault="00FC31DE" w:rsidP="002B53B0">
      <w:pPr>
        <w:spacing w:after="0" w:line="240" w:lineRule="auto"/>
      </w:pPr>
      <w:r>
        <w:separator/>
      </w:r>
    </w:p>
  </w:endnote>
  <w:endnote w:type="continuationSeparator" w:id="0">
    <w:p w:rsidR="00FC31DE" w:rsidRDefault="00FC31DE" w:rsidP="002B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DE" w:rsidRDefault="00FC31DE" w:rsidP="002B53B0">
      <w:pPr>
        <w:spacing w:after="0" w:line="240" w:lineRule="auto"/>
      </w:pPr>
      <w:r>
        <w:separator/>
      </w:r>
    </w:p>
  </w:footnote>
  <w:footnote w:type="continuationSeparator" w:id="0">
    <w:p w:rsidR="00FC31DE" w:rsidRDefault="00FC31DE" w:rsidP="002B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C31DE" w:rsidRPr="004A76E6" w:rsidRDefault="00141105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4A76E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FC31DE" w:rsidRPr="004A76E6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4A76E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F1BD9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4A76E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FC31DE" w:rsidRDefault="00FC31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523"/>
    <w:multiLevelType w:val="hybridMultilevel"/>
    <w:tmpl w:val="543E4448"/>
    <w:lvl w:ilvl="0" w:tplc="05F28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E22"/>
    <w:rsid w:val="0001348A"/>
    <w:rsid w:val="00015457"/>
    <w:rsid w:val="000318CB"/>
    <w:rsid w:val="000604FC"/>
    <w:rsid w:val="00141105"/>
    <w:rsid w:val="00153FD9"/>
    <w:rsid w:val="00166E02"/>
    <w:rsid w:val="0019412D"/>
    <w:rsid w:val="001C5B4D"/>
    <w:rsid w:val="001F1BD9"/>
    <w:rsid w:val="002B0226"/>
    <w:rsid w:val="002B53B0"/>
    <w:rsid w:val="002D08A5"/>
    <w:rsid w:val="002D0B69"/>
    <w:rsid w:val="003021B4"/>
    <w:rsid w:val="003025C8"/>
    <w:rsid w:val="0034107B"/>
    <w:rsid w:val="00352FFC"/>
    <w:rsid w:val="00362CC8"/>
    <w:rsid w:val="003C0F89"/>
    <w:rsid w:val="00415D29"/>
    <w:rsid w:val="004204F6"/>
    <w:rsid w:val="004A76E6"/>
    <w:rsid w:val="00512C4B"/>
    <w:rsid w:val="00596709"/>
    <w:rsid w:val="005A0D4A"/>
    <w:rsid w:val="005C6F3E"/>
    <w:rsid w:val="0060067B"/>
    <w:rsid w:val="0068513B"/>
    <w:rsid w:val="00690903"/>
    <w:rsid w:val="006916CC"/>
    <w:rsid w:val="006A7602"/>
    <w:rsid w:val="006C29A8"/>
    <w:rsid w:val="006E6577"/>
    <w:rsid w:val="00714103"/>
    <w:rsid w:val="00725A34"/>
    <w:rsid w:val="007B5709"/>
    <w:rsid w:val="007C6EAF"/>
    <w:rsid w:val="0080772A"/>
    <w:rsid w:val="00823238"/>
    <w:rsid w:val="008C583B"/>
    <w:rsid w:val="009A1CB8"/>
    <w:rsid w:val="00A06B5F"/>
    <w:rsid w:val="00A15655"/>
    <w:rsid w:val="00A36D60"/>
    <w:rsid w:val="00A86369"/>
    <w:rsid w:val="00AA55E4"/>
    <w:rsid w:val="00AC32B2"/>
    <w:rsid w:val="00AE170E"/>
    <w:rsid w:val="00BA6E4C"/>
    <w:rsid w:val="00BC57FE"/>
    <w:rsid w:val="00C35B9C"/>
    <w:rsid w:val="00C46DE3"/>
    <w:rsid w:val="00CC5EFC"/>
    <w:rsid w:val="00CE1ED8"/>
    <w:rsid w:val="00D15E22"/>
    <w:rsid w:val="00D274A2"/>
    <w:rsid w:val="00D373AC"/>
    <w:rsid w:val="00D95E1E"/>
    <w:rsid w:val="00DA173A"/>
    <w:rsid w:val="00DD136F"/>
    <w:rsid w:val="00DE0F4D"/>
    <w:rsid w:val="00DE7D4C"/>
    <w:rsid w:val="00E13AA7"/>
    <w:rsid w:val="00E1479E"/>
    <w:rsid w:val="00E52FCE"/>
    <w:rsid w:val="00F12A07"/>
    <w:rsid w:val="00FC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22"/>
    <w:pPr>
      <w:ind w:left="720"/>
      <w:contextualSpacing/>
    </w:pPr>
  </w:style>
  <w:style w:type="table" w:styleId="a4">
    <w:name w:val="Table Grid"/>
    <w:basedOn w:val="a1"/>
    <w:uiPriority w:val="59"/>
    <w:rsid w:val="00D15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1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E22"/>
  </w:style>
  <w:style w:type="paragraph" w:styleId="a7">
    <w:name w:val="footer"/>
    <w:basedOn w:val="a"/>
    <w:link w:val="a8"/>
    <w:unhideWhenUsed/>
    <w:rsid w:val="004A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A76E6"/>
  </w:style>
  <w:style w:type="paragraph" w:styleId="a9">
    <w:name w:val="Balloon Text"/>
    <w:basedOn w:val="a"/>
    <w:link w:val="aa"/>
    <w:uiPriority w:val="99"/>
    <w:semiHidden/>
    <w:unhideWhenUsed/>
    <w:rsid w:val="008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7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4107B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D0B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rsid w:val="002D0B69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E22"/>
    <w:pPr>
      <w:ind w:left="720"/>
      <w:contextualSpacing/>
    </w:pPr>
  </w:style>
  <w:style w:type="table" w:styleId="a4">
    <w:name w:val="Table Grid"/>
    <w:basedOn w:val="a1"/>
    <w:uiPriority w:val="59"/>
    <w:rsid w:val="00D15E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1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E22"/>
  </w:style>
  <w:style w:type="paragraph" w:styleId="a7">
    <w:name w:val="footer"/>
    <w:basedOn w:val="a"/>
    <w:link w:val="a8"/>
    <w:uiPriority w:val="99"/>
    <w:unhideWhenUsed/>
    <w:rsid w:val="004A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6E6"/>
  </w:style>
  <w:style w:type="paragraph" w:styleId="a9">
    <w:name w:val="Balloon Text"/>
    <w:basedOn w:val="a"/>
    <w:link w:val="aa"/>
    <w:uiPriority w:val="99"/>
    <w:semiHidden/>
    <w:unhideWhenUsed/>
    <w:rsid w:val="0080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72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41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28/about_f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rn28/about_fts/" TargetMode="External"/><Relationship Id="rId17" Type="http://schemas.openxmlformats.org/officeDocument/2006/relationships/hyperlink" Target="https://www.nalog.ru/rn28/about_fts/fts/public_council/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rn28/about_fts/fts/public_council/o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28/about_ft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rn28/about_fts/fts/public_council/os/" TargetMode="External"/><Relationship Id="rId10" Type="http://schemas.openxmlformats.org/officeDocument/2006/relationships/hyperlink" Target="https://www.nalog.ru/rn28/about_ft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28/about_fts/" TargetMode="External"/><Relationship Id="rId14" Type="http://schemas.openxmlformats.org/officeDocument/2006/relationships/hyperlink" Target="https://www.nalog.ru/rn28/about_fts/fts/public_council/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7A46-3E4E-4916-86A9-D191EAF4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1Internet_23</cp:lastModifiedBy>
  <cp:revision>5</cp:revision>
  <cp:lastPrinted>2018-12-27T03:30:00Z</cp:lastPrinted>
  <dcterms:created xsi:type="dcterms:W3CDTF">2019-09-04T04:03:00Z</dcterms:created>
  <dcterms:modified xsi:type="dcterms:W3CDTF">2019-09-04T08:44:00Z</dcterms:modified>
</cp:coreProperties>
</file>