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29120D" w:rsidRPr="003B50D1" w:rsidTr="00820582">
        <w:tc>
          <w:tcPr>
            <w:tcW w:w="7338" w:type="dxa"/>
          </w:tcPr>
          <w:p w:rsidR="0029120D" w:rsidRPr="0029120D" w:rsidRDefault="0029120D" w:rsidP="008B3BC6">
            <w:pPr>
              <w:pStyle w:val="4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513338" w:rsidRPr="003B50D1" w:rsidRDefault="00513338" w:rsidP="008B3BC6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Приложение № 2</w:t>
            </w:r>
          </w:p>
          <w:p w:rsidR="00314901" w:rsidRPr="003B50D1" w:rsidRDefault="00780F82" w:rsidP="008B3BC6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УТВЕРЖДЕНА</w:t>
            </w:r>
          </w:p>
          <w:p w:rsidR="00780F82" w:rsidRPr="003B50D1" w:rsidRDefault="00780F82" w:rsidP="00780F8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приказом </w:t>
            </w:r>
            <w:r w:rsidR="00820582"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</w:t>
            </w: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ФНС России</w:t>
            </w:r>
          </w:p>
          <w:p w:rsidR="00820582" w:rsidRPr="003B50D1" w:rsidRDefault="00820582" w:rsidP="00820582">
            <w:pPr>
              <w:rPr>
                <w:rFonts w:ascii="Times New Roman" w:hAnsi="Times New Roman"/>
                <w:sz w:val="24"/>
                <w:szCs w:val="24"/>
              </w:rPr>
            </w:pPr>
            <w:r w:rsidRPr="003B50D1">
              <w:rPr>
                <w:rFonts w:ascii="Times New Roman" w:hAnsi="Times New Roman"/>
                <w:sz w:val="24"/>
                <w:szCs w:val="24"/>
              </w:rPr>
              <w:t>по Амурской области</w:t>
            </w:r>
          </w:p>
          <w:p w:rsidR="00780F82" w:rsidRPr="003B50D1" w:rsidRDefault="006C2B22" w:rsidP="00780F8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от «</w:t>
            </w:r>
            <w:r w:rsidR="00DD5C9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28</w:t>
            </w:r>
            <w:r w:rsidR="00780F82"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»</w:t>
            </w: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DD5C9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июля  </w:t>
            </w:r>
            <w:r w:rsidR="00760890"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2025 </w:t>
            </w:r>
            <w:r w:rsidR="00820582"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г.</w:t>
            </w:r>
          </w:p>
          <w:p w:rsidR="0029120D" w:rsidRPr="003B50D1" w:rsidRDefault="006C2B22" w:rsidP="006C2B2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B50D1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№</w:t>
            </w:r>
            <w:r w:rsidR="00DD5C9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00-01/148</w:t>
            </w:r>
          </w:p>
          <w:p w:rsidR="006C2B22" w:rsidRPr="003B50D1" w:rsidRDefault="006C2B22" w:rsidP="006C2B22"/>
          <w:p w:rsidR="0029120D" w:rsidRPr="003B50D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B50D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УТВЕРЖДЕНА</w:t>
            </w:r>
          </w:p>
          <w:p w:rsidR="0029120D" w:rsidRPr="003B50D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B50D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приказом ФНС России</w:t>
            </w:r>
          </w:p>
          <w:p w:rsidR="0029120D" w:rsidRPr="003B50D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B50D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от «___»____________</w:t>
            </w:r>
          </w:p>
          <w:p w:rsidR="0029120D" w:rsidRPr="003B50D1" w:rsidRDefault="0029120D" w:rsidP="0029120D">
            <w:pPr>
              <w:rPr>
                <w:rFonts w:ascii="Times New Roman" w:hAnsi="Times New Roman"/>
                <w:sz w:val="24"/>
                <w:szCs w:val="24"/>
              </w:rPr>
            </w:pPr>
            <w:r w:rsidRPr="003B50D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№__________________</w:t>
            </w:r>
          </w:p>
        </w:tc>
      </w:tr>
    </w:tbl>
    <w:p w:rsidR="000662D2" w:rsidRPr="003B50D1" w:rsidRDefault="000662D2" w:rsidP="008B3BC6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</w:p>
    <w:p w:rsidR="000662D2" w:rsidRPr="003B50D1" w:rsidRDefault="000662D2" w:rsidP="000662D2">
      <w:pPr>
        <w:pStyle w:val="21"/>
        <w:spacing w:after="0" w:line="240" w:lineRule="auto"/>
        <w:rPr>
          <w:b/>
        </w:rPr>
      </w:pPr>
    </w:p>
    <w:p w:rsidR="000662D2" w:rsidRPr="003B50D1" w:rsidRDefault="000662D2" w:rsidP="000662D2">
      <w:pPr>
        <w:pStyle w:val="21"/>
        <w:spacing w:after="0" w:line="240" w:lineRule="auto"/>
        <w:rPr>
          <w:b/>
        </w:rPr>
      </w:pPr>
    </w:p>
    <w:p w:rsidR="000662D2" w:rsidRPr="003B50D1" w:rsidRDefault="000662D2" w:rsidP="000662D2">
      <w:pPr>
        <w:pStyle w:val="21"/>
        <w:spacing w:after="0" w:line="240" w:lineRule="auto"/>
        <w:rPr>
          <w:b/>
        </w:rPr>
      </w:pPr>
    </w:p>
    <w:p w:rsidR="000662D2" w:rsidRPr="003B50D1" w:rsidRDefault="000662D2" w:rsidP="000662D2">
      <w:pPr>
        <w:pStyle w:val="21"/>
        <w:spacing w:after="0" w:line="240" w:lineRule="auto"/>
        <w:rPr>
          <w:b/>
        </w:rPr>
      </w:pPr>
    </w:p>
    <w:p w:rsidR="000662D2" w:rsidRPr="005D4586" w:rsidRDefault="00C31EB3" w:rsidP="005D4586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D4586">
        <w:rPr>
          <w:b/>
          <w:sz w:val="27"/>
          <w:szCs w:val="27"/>
        </w:rPr>
        <w:t xml:space="preserve">ИЗМЕНЕНИЕ </w:t>
      </w:r>
      <w:r w:rsidR="000662D2" w:rsidRPr="005D4586">
        <w:rPr>
          <w:b/>
          <w:sz w:val="27"/>
          <w:szCs w:val="27"/>
        </w:rPr>
        <w:t>МЕТОДИК</w:t>
      </w:r>
      <w:r w:rsidRPr="005D4586">
        <w:rPr>
          <w:b/>
          <w:sz w:val="27"/>
          <w:szCs w:val="27"/>
        </w:rPr>
        <w:t>И</w:t>
      </w:r>
    </w:p>
    <w:p w:rsidR="000662D2" w:rsidRPr="005D4586" w:rsidRDefault="000662D2" w:rsidP="005D4586">
      <w:pPr>
        <w:pStyle w:val="21"/>
        <w:spacing w:after="0" w:line="240" w:lineRule="auto"/>
        <w:rPr>
          <w:b/>
          <w:sz w:val="27"/>
          <w:szCs w:val="27"/>
        </w:rPr>
      </w:pPr>
    </w:p>
    <w:p w:rsidR="000662D2" w:rsidRPr="005D4586" w:rsidRDefault="000662D2" w:rsidP="005D4586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D4586">
        <w:rPr>
          <w:b/>
          <w:sz w:val="27"/>
          <w:szCs w:val="27"/>
        </w:rPr>
        <w:t>прогнозирования поступлений доходов</w:t>
      </w:r>
    </w:p>
    <w:p w:rsidR="00691CDF" w:rsidRPr="005D4586" w:rsidRDefault="006517EF" w:rsidP="005D4586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D4586">
        <w:rPr>
          <w:b/>
          <w:sz w:val="27"/>
          <w:szCs w:val="27"/>
        </w:rPr>
        <w:t xml:space="preserve">в </w:t>
      </w:r>
      <w:r w:rsidR="00820582" w:rsidRPr="005D4586">
        <w:rPr>
          <w:b/>
          <w:sz w:val="27"/>
          <w:szCs w:val="27"/>
        </w:rPr>
        <w:t xml:space="preserve">консолидированный бюджет Амурской области </w:t>
      </w:r>
    </w:p>
    <w:p w:rsidR="006517EF" w:rsidRPr="005D4586" w:rsidRDefault="00820582" w:rsidP="005D4586">
      <w:pPr>
        <w:pStyle w:val="21"/>
        <w:spacing w:after="0" w:line="240" w:lineRule="auto"/>
        <w:jc w:val="center"/>
        <w:rPr>
          <w:b/>
          <w:sz w:val="27"/>
          <w:szCs w:val="27"/>
        </w:rPr>
      </w:pPr>
      <w:r w:rsidRPr="005D4586">
        <w:rPr>
          <w:b/>
          <w:sz w:val="27"/>
          <w:szCs w:val="27"/>
        </w:rPr>
        <w:t>на текущий год, очередной финансовый год и плановый период</w:t>
      </w:r>
    </w:p>
    <w:p w:rsidR="000662D2" w:rsidRPr="005D4586" w:rsidRDefault="000662D2" w:rsidP="005D4586">
      <w:pPr>
        <w:pStyle w:val="21"/>
        <w:spacing w:after="0" w:line="240" w:lineRule="auto"/>
        <w:rPr>
          <w:b/>
          <w:sz w:val="27"/>
          <w:szCs w:val="27"/>
        </w:rPr>
      </w:pPr>
    </w:p>
    <w:p w:rsidR="000662D2" w:rsidRPr="005D4586" w:rsidRDefault="000662D2" w:rsidP="005D4586">
      <w:pPr>
        <w:pStyle w:val="aff1"/>
        <w:spacing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pStyle w:val="aff1"/>
        <w:tabs>
          <w:tab w:val="left" w:pos="2220"/>
        </w:tabs>
        <w:spacing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0662D2" w:rsidRPr="005D4586" w:rsidRDefault="000662D2" w:rsidP="005D4586">
      <w:pPr>
        <w:pStyle w:val="aff1"/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pStyle w:val="aff1"/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0662D2" w:rsidRPr="005D4586" w:rsidRDefault="000662D2" w:rsidP="005D4586">
      <w:pPr>
        <w:pStyle w:val="aff1"/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spacing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0662D2" w:rsidRPr="005D4586" w:rsidRDefault="000662D2" w:rsidP="005D4586">
      <w:pPr>
        <w:pStyle w:val="aff1"/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:rsidR="000662D2" w:rsidRPr="005D4586" w:rsidRDefault="000662D2" w:rsidP="005D4586">
      <w:pPr>
        <w:pStyle w:val="aff1"/>
        <w:spacing w:before="0" w:after="120" w:line="240" w:lineRule="auto"/>
        <w:jc w:val="center"/>
        <w:rPr>
          <w:rFonts w:ascii="Times New Roman" w:hAnsi="Times New Roman"/>
          <w:i/>
          <w:color w:val="auto"/>
          <w:sz w:val="27"/>
          <w:szCs w:val="27"/>
        </w:rPr>
      </w:pPr>
      <w:r w:rsidRPr="005D4586">
        <w:rPr>
          <w:rFonts w:ascii="Times New Roman" w:hAnsi="Times New Roman"/>
          <w:color w:val="auto"/>
          <w:sz w:val="27"/>
          <w:szCs w:val="27"/>
        </w:rPr>
        <w:br w:type="page"/>
      </w:r>
      <w:bookmarkStart w:id="1" w:name="_Toc194068855"/>
      <w:bookmarkStart w:id="2" w:name="_Toc369610410"/>
      <w:r w:rsidR="00C31EB3" w:rsidRPr="005D4586">
        <w:rPr>
          <w:rFonts w:ascii="Times New Roman" w:hAnsi="Times New Roman"/>
          <w:color w:val="auto"/>
          <w:sz w:val="27"/>
          <w:szCs w:val="27"/>
        </w:rPr>
        <w:lastRenderedPageBreak/>
        <w:t xml:space="preserve">2.10.2 </w:t>
      </w:r>
      <w:r w:rsidRPr="005D4586">
        <w:rPr>
          <w:rFonts w:ascii="Times New Roman" w:hAnsi="Times New Roman"/>
          <w:b/>
          <w:color w:val="auto"/>
          <w:sz w:val="27"/>
          <w:szCs w:val="27"/>
        </w:rPr>
        <w:t xml:space="preserve">Налог на имущество организаций </w:t>
      </w:r>
      <w:r w:rsidRPr="005D4586">
        <w:rPr>
          <w:rFonts w:ascii="Times New Roman" w:hAnsi="Times New Roman"/>
          <w:b/>
          <w:color w:val="auto"/>
          <w:sz w:val="27"/>
          <w:szCs w:val="27"/>
        </w:rPr>
        <w:br/>
      </w:r>
      <w:r w:rsidRPr="005D4586">
        <w:rPr>
          <w:rFonts w:ascii="Times New Roman" w:hAnsi="Times New Roman"/>
          <w:i/>
          <w:color w:val="auto"/>
          <w:sz w:val="27"/>
          <w:szCs w:val="27"/>
        </w:rPr>
        <w:t>182 1 06 02000 02 0000 110</w:t>
      </w:r>
      <w:bookmarkEnd w:id="1"/>
    </w:p>
    <w:p w:rsidR="0032659B" w:rsidRPr="005D4586" w:rsidRDefault="0032659B" w:rsidP="005D45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32659B" w:rsidRPr="005D4586" w:rsidRDefault="0032659B" w:rsidP="005D45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 xml:space="preserve">- остаточная стоимость недвижимого имущества, признаваемого </w:t>
      </w:r>
      <w:r w:rsidR="00250EB1" w:rsidRPr="005D4586">
        <w:rPr>
          <w:rFonts w:ascii="Times New Roman" w:hAnsi="Times New Roman"/>
          <w:sz w:val="27"/>
          <w:szCs w:val="27"/>
        </w:rPr>
        <w:t>объектом налогообложения, на 31</w:t>
      </w:r>
      <w:r w:rsidR="008B52C3" w:rsidRPr="005D4586">
        <w:rPr>
          <w:rFonts w:ascii="Times New Roman" w:hAnsi="Times New Roman"/>
          <w:sz w:val="27"/>
          <w:szCs w:val="27"/>
        </w:rPr>
        <w:t>.12.2024</w:t>
      </w:r>
      <w:r w:rsidRPr="005D4586">
        <w:rPr>
          <w:rFonts w:ascii="Times New Roman" w:hAnsi="Times New Roman"/>
          <w:sz w:val="27"/>
          <w:szCs w:val="27"/>
        </w:rPr>
        <w:t>, в соответствии с отчётом по форме № 5-НИО «О налоговой базе и структуре начислений по налогу на имущество организаций», динамика остаточной стоимости на конец года, сложившаяся в предыдущие периоды;</w:t>
      </w:r>
    </w:p>
    <w:p w:rsidR="0032659B" w:rsidRPr="005D4586" w:rsidRDefault="0032659B" w:rsidP="005D45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- сумма амортизации, в соответствии с отчётом по форме № 5-П «О налоговой базе и структуре начислений по налогу на прибыль организаций», динамика сумм амортизации, сложившаяся в предыдущие периоды;</w:t>
      </w:r>
    </w:p>
    <w:p w:rsidR="0032659B" w:rsidRPr="005D4586" w:rsidRDefault="0032659B" w:rsidP="005D45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- динамика налоговой базы по налогу на имущество организаций в виде среднегодовой стоимости выводится расчётным путем, в зависимости от суммы амортизации остаточной стоимости недвижимого имущества, признаваемого объектом налогообложения на конец года;</w:t>
      </w:r>
    </w:p>
    <w:p w:rsidR="0032659B" w:rsidRPr="005D4586" w:rsidRDefault="0032659B" w:rsidP="005D458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 xml:space="preserve">- динамика налоговой базы </w:t>
      </w:r>
      <w:proofErr w:type="gramStart"/>
      <w:r w:rsidRPr="005D4586">
        <w:rPr>
          <w:rFonts w:ascii="Times New Roman" w:hAnsi="Times New Roman"/>
          <w:sz w:val="27"/>
          <w:szCs w:val="27"/>
        </w:rPr>
        <w:t>по налогу на имущество организаций в виде кадастровой стоимости в соответствии с отчётом</w:t>
      </w:r>
      <w:proofErr w:type="gramEnd"/>
      <w:r w:rsidRPr="005D4586">
        <w:rPr>
          <w:rFonts w:ascii="Times New Roman" w:hAnsi="Times New Roman"/>
          <w:sz w:val="27"/>
          <w:szCs w:val="27"/>
        </w:rPr>
        <w:t xml:space="preserve">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отчёта по форме № 5-НИО «О налоговой базе и структуре начислений по налогу на имущество организаций» за предыдущие периоды;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согласно данным отчёта по форме № 1-НМ «Отчёт о начислении и поступлении налогов, сборов, страховых взносов и иных обязательных платежей в бюджетную систему Российской Федерации», сложившаяся в предыдущие периоды;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EA3460" w:rsidRPr="005D4586" w:rsidRDefault="00EA3460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налоговой базы и налоговых ставок, а также других показателей (амортизация, уровень переходящих платежей, уровень собираемости, уровень корректирующих поступлений).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Прогнозируемый объем поступлений налога на имущество организаций (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5D4586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2659B" w:rsidRPr="005D4586" w:rsidRDefault="0032659B" w:rsidP="005D45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5D4586">
        <w:rPr>
          <w:rFonts w:ascii="Times New Roman" w:hAnsi="Times New Roman"/>
          <w:b/>
          <w:i/>
          <w:sz w:val="27"/>
          <w:szCs w:val="27"/>
        </w:rPr>
        <w:lastRenderedPageBreak/>
        <w:t xml:space="preserve">НИ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5D4586">
        <w:rPr>
          <w:rFonts w:ascii="Times New Roman" w:hAnsi="Times New Roman"/>
          <w:b/>
          <w:sz w:val="27"/>
          <w:szCs w:val="27"/>
        </w:rPr>
        <w:t xml:space="preserve">+ </w:t>
      </w:r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5D4586">
        <w:rPr>
          <w:rFonts w:ascii="Times New Roman" w:hAnsi="Times New Roman"/>
          <w:b/>
          <w:sz w:val="27"/>
          <w:szCs w:val="27"/>
        </w:rPr>
        <w:t>+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5D4586">
        <w:rPr>
          <w:rFonts w:ascii="Times New Roman" w:hAnsi="Times New Roman"/>
          <w:b/>
          <w:i/>
          <w:sz w:val="27"/>
          <w:szCs w:val="27"/>
        </w:rPr>
        <w:t>Н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5D4586">
        <w:rPr>
          <w:rFonts w:ascii="Times New Roman" w:hAnsi="Times New Roman"/>
          <w:b/>
          <w:sz w:val="27"/>
          <w:szCs w:val="27"/>
        </w:rPr>
        <w:t xml:space="preserve">) 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D4586">
        <w:rPr>
          <w:rFonts w:ascii="Times New Roman" w:hAnsi="Times New Roman"/>
          <w:b/>
          <w:sz w:val="27"/>
          <w:szCs w:val="27"/>
        </w:rPr>
        <w:t xml:space="preserve"> </w:t>
      </w:r>
      <w:r w:rsidRPr="005D4586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5D4586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5D4586">
        <w:rPr>
          <w:rFonts w:ascii="Times New Roman" w:hAnsi="Times New Roman"/>
          <w:b/>
          <w:i/>
          <w:sz w:val="27"/>
          <w:szCs w:val="27"/>
        </w:rPr>
        <w:t>,</w:t>
      </w:r>
    </w:p>
    <w:p w:rsidR="0032659B" w:rsidRPr="005D4586" w:rsidRDefault="0032659B" w:rsidP="005D45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7"/>
          <w:szCs w:val="27"/>
        </w:rPr>
      </w:pPr>
    </w:p>
    <w:p w:rsidR="0032659B" w:rsidRPr="005D458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sz w:val="27"/>
          <w:szCs w:val="27"/>
        </w:rPr>
        <w:t>где: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D4586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5D4586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5D4586">
        <w:rPr>
          <w:rFonts w:ascii="Times New Roman" w:hAnsi="Times New Roman"/>
          <w:sz w:val="27"/>
          <w:szCs w:val="27"/>
        </w:rPr>
        <w:t xml:space="preserve"> </w:t>
      </w:r>
      <w:r w:rsidRPr="00E43DA6">
        <w:rPr>
          <w:rFonts w:ascii="Times New Roman" w:hAnsi="Times New Roman"/>
          <w:sz w:val="27"/>
          <w:szCs w:val="27"/>
        </w:rPr>
        <w:t xml:space="preserve">– объем налоговой базы по имуществу, определяемому по среднегодовой стоимости, тыс. рублей; 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E43DA6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E43DA6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2659B" w:rsidRPr="00E43DA6" w:rsidRDefault="0032659B" w:rsidP="005D45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43DA6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3DA6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E43DA6">
        <w:rPr>
          <w:rFonts w:ascii="Times New Roman" w:hAnsi="Times New Roman"/>
          <w:b/>
          <w:i/>
          <w:sz w:val="27"/>
          <w:szCs w:val="27"/>
        </w:rPr>
        <w:t xml:space="preserve">+ (СГС </w:t>
      </w:r>
      <w:proofErr w:type="spellStart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43DA6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E43DA6">
        <w:rPr>
          <w:rFonts w:ascii="Times New Roman" w:hAnsi="Times New Roman"/>
          <w:b/>
          <w:i/>
          <w:sz w:val="27"/>
          <w:szCs w:val="27"/>
        </w:rPr>
        <w:t>АМ))/2</w:t>
      </w:r>
      <w:r w:rsidR="00AA0460" w:rsidRPr="00E43DA6">
        <w:rPr>
          <w:rFonts w:ascii="Times New Roman" w:hAnsi="Times New Roman"/>
          <w:b/>
          <w:i/>
          <w:sz w:val="27"/>
          <w:szCs w:val="27"/>
        </w:rPr>
        <w:t xml:space="preserve"> х </w:t>
      </w:r>
      <w:proofErr w:type="spellStart"/>
      <w:r w:rsidR="00AA0460" w:rsidRPr="00E43DA6">
        <w:rPr>
          <w:rFonts w:ascii="Times New Roman" w:hAnsi="Times New Roman"/>
          <w:b/>
          <w:i/>
          <w:sz w:val="27"/>
          <w:szCs w:val="27"/>
        </w:rPr>
        <w:t>Д</w:t>
      </w:r>
      <w:r w:rsidR="00AA0460"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="00AA0460"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AA0460"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где:</w:t>
      </w:r>
    </w:p>
    <w:p w:rsidR="008B52C3" w:rsidRPr="00E43DA6" w:rsidRDefault="00387E09" w:rsidP="005D4586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proofErr w:type="spellStart"/>
      <w:r w:rsidRPr="00E43DA6">
        <w:rPr>
          <w:rFonts w:ascii="Times New Roman" w:hAnsi="Times New Roman"/>
          <w:b/>
          <w:i/>
          <w:sz w:val="27"/>
          <w:szCs w:val="27"/>
        </w:rPr>
        <w:t>СГС</w:t>
      </w:r>
      <w:r w:rsidR="0032659B"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="0032659B"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="0032659B" w:rsidRPr="00E43DA6">
        <w:rPr>
          <w:rFonts w:ascii="Times New Roman" w:hAnsi="Times New Roman"/>
          <w:sz w:val="27"/>
          <w:szCs w:val="27"/>
        </w:rPr>
        <w:t>– остаточная стоимость недвижимого имущества, признаваемого</w:t>
      </w:r>
      <w:r w:rsidR="00250EB1" w:rsidRPr="00E43DA6">
        <w:rPr>
          <w:rFonts w:ascii="Times New Roman" w:hAnsi="Times New Roman"/>
          <w:sz w:val="27"/>
          <w:szCs w:val="27"/>
        </w:rPr>
        <w:t xml:space="preserve"> объектом налогообложения на 31</w:t>
      </w:r>
      <w:r w:rsidR="008B52C3" w:rsidRPr="00E43DA6">
        <w:rPr>
          <w:rFonts w:ascii="Times New Roman" w:hAnsi="Times New Roman"/>
          <w:sz w:val="27"/>
          <w:szCs w:val="27"/>
        </w:rPr>
        <w:t>.12.2024</w:t>
      </w:r>
      <w:r w:rsidR="0032659B" w:rsidRPr="00E43DA6">
        <w:rPr>
          <w:rFonts w:ascii="Times New Roman" w:hAnsi="Times New Roman"/>
          <w:sz w:val="27"/>
          <w:szCs w:val="27"/>
        </w:rPr>
        <w:t>,</w:t>
      </w:r>
      <w:r w:rsidR="008B52C3" w:rsidRPr="00E43DA6">
        <w:rPr>
          <w:rFonts w:ascii="Times New Roman" w:hAnsi="Times New Roman"/>
          <w:sz w:val="27"/>
          <w:szCs w:val="27"/>
        </w:rPr>
        <w:t xml:space="preserve"> сложившаяся</w:t>
      </w:r>
      <w:r w:rsidR="0032659B" w:rsidRPr="00E43DA6">
        <w:rPr>
          <w:rFonts w:ascii="Times New Roman" w:hAnsi="Times New Roman"/>
          <w:sz w:val="27"/>
          <w:szCs w:val="27"/>
        </w:rPr>
        <w:t xml:space="preserve"> в соответствии с отчётом по форме № 5-НИО «О налоговой базе и структуре начислений по налогу на имущество организаций», тыс.</w:t>
      </w:r>
      <w:r w:rsidR="002220B6" w:rsidRPr="00E43DA6">
        <w:rPr>
          <w:rFonts w:ascii="Times New Roman" w:hAnsi="Times New Roman"/>
          <w:sz w:val="27"/>
          <w:szCs w:val="27"/>
        </w:rPr>
        <w:t xml:space="preserve"> </w:t>
      </w:r>
      <w:r w:rsidR="008B52C3" w:rsidRPr="00E43DA6">
        <w:rPr>
          <w:rFonts w:ascii="Times New Roman" w:hAnsi="Times New Roman"/>
          <w:sz w:val="27"/>
          <w:szCs w:val="27"/>
        </w:rPr>
        <w:t xml:space="preserve">рублей. В прогнозируемом периоде </w:t>
      </w:r>
      <w:r w:rsidR="007015C1" w:rsidRPr="00E43DA6">
        <w:rPr>
          <w:rFonts w:ascii="Times New Roman" w:hAnsi="Times New Roman"/>
          <w:sz w:val="27"/>
          <w:szCs w:val="27"/>
        </w:rPr>
        <w:t>с учетом усредненного темпа роста, сложившегося за преды</w:t>
      </w:r>
      <w:r w:rsidR="00F528DE" w:rsidRPr="00E43DA6">
        <w:rPr>
          <w:rFonts w:ascii="Times New Roman" w:hAnsi="Times New Roman"/>
          <w:sz w:val="27"/>
          <w:szCs w:val="27"/>
        </w:rPr>
        <w:t>д</w:t>
      </w:r>
      <w:r w:rsidR="007015C1" w:rsidRPr="00E43DA6">
        <w:rPr>
          <w:rFonts w:ascii="Times New Roman" w:hAnsi="Times New Roman"/>
          <w:sz w:val="27"/>
          <w:szCs w:val="27"/>
        </w:rPr>
        <w:t xml:space="preserve">ущие </w:t>
      </w:r>
      <w:r w:rsidR="00F528DE" w:rsidRPr="00E43DA6">
        <w:rPr>
          <w:rFonts w:ascii="Times New Roman" w:hAnsi="Times New Roman"/>
          <w:sz w:val="27"/>
          <w:szCs w:val="27"/>
        </w:rPr>
        <w:t xml:space="preserve">налоговые </w:t>
      </w:r>
      <w:r w:rsidR="007015C1" w:rsidRPr="00E43DA6">
        <w:rPr>
          <w:rFonts w:ascii="Times New Roman" w:hAnsi="Times New Roman"/>
          <w:sz w:val="27"/>
          <w:szCs w:val="27"/>
        </w:rPr>
        <w:t>периоды.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</w:rPr>
        <w:t>АМ</w:t>
      </w:r>
      <w:r w:rsidRPr="00E43DA6">
        <w:rPr>
          <w:rFonts w:ascii="Times New Roman" w:hAnsi="Times New Roman"/>
          <w:sz w:val="27"/>
          <w:szCs w:val="27"/>
        </w:rPr>
        <w:t xml:space="preserve"> – сумма амортизации, в соответствии с отчётом по форме № 5-П «О налоговой базе и структуре начислений по налогу на прибыль организаций», тыс.</w:t>
      </w:r>
      <w:r w:rsidR="002220B6" w:rsidRPr="00E43DA6">
        <w:rPr>
          <w:rFonts w:ascii="Times New Roman" w:hAnsi="Times New Roman"/>
          <w:sz w:val="27"/>
          <w:szCs w:val="27"/>
        </w:rPr>
        <w:t> </w:t>
      </w:r>
      <w:r w:rsidR="0089132C" w:rsidRPr="00E43DA6">
        <w:rPr>
          <w:rFonts w:ascii="Times New Roman" w:hAnsi="Times New Roman"/>
          <w:sz w:val="27"/>
          <w:szCs w:val="27"/>
        </w:rPr>
        <w:t>рублей;</w:t>
      </w:r>
    </w:p>
    <w:p w:rsidR="00AA0460" w:rsidRPr="00E43DA6" w:rsidRDefault="00AA0460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3DA6">
        <w:rPr>
          <w:rFonts w:ascii="Times New Roman" w:hAnsi="Times New Roman"/>
          <w:b/>
          <w:i/>
          <w:sz w:val="27"/>
          <w:szCs w:val="27"/>
        </w:rPr>
        <w:t>Д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E43DA6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как средний расчетный показатель за предыдущие периоды.</w:t>
      </w:r>
    </w:p>
    <w:p w:rsidR="00AA0460" w:rsidRPr="00E43DA6" w:rsidRDefault="00AA0460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proofErr w:type="gramStart"/>
      <w:r w:rsidR="00387E09" w:rsidRPr="00E43DA6">
        <w:rPr>
          <w:rFonts w:ascii="Times New Roman" w:hAnsi="Times New Roman"/>
          <w:b/>
          <w:sz w:val="27"/>
          <w:szCs w:val="27"/>
        </w:rPr>
        <w:t>V</w:t>
      </w:r>
      <w:proofErr w:type="gramEnd"/>
      <w:r w:rsidRPr="00E43DA6">
        <w:rPr>
          <w:rFonts w:ascii="Times New Roman" w:hAnsi="Times New Roman"/>
          <w:b/>
          <w:sz w:val="27"/>
          <w:szCs w:val="27"/>
          <w:vertAlign w:val="subscript"/>
        </w:rPr>
        <w:t>КС</w:t>
      </w:r>
      <w:r w:rsidRPr="00E43DA6">
        <w:rPr>
          <w:rFonts w:ascii="Times New Roman" w:hAnsi="Times New Roman"/>
          <w:sz w:val="27"/>
          <w:szCs w:val="27"/>
        </w:rPr>
        <w:t>), рассчитывается по формуле:</w:t>
      </w:r>
    </w:p>
    <w:p w:rsidR="00C5696F" w:rsidRPr="00E43DA6" w:rsidRDefault="00C5696F" w:rsidP="005D45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= КС </w:t>
      </w:r>
      <w:proofErr w:type="spellStart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 × Д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A0460" w:rsidRPr="00E43DA6" w:rsidRDefault="00AA0460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где:</w:t>
      </w:r>
    </w:p>
    <w:p w:rsidR="00C5696F" w:rsidRPr="00E43DA6" w:rsidRDefault="00C5696F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</w:rPr>
        <w:t>КС</w:t>
      </w:r>
      <w:r w:rsidR="00C66C6F" w:rsidRPr="00E43DA6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1F2DEE"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="001F2DEE" w:rsidRPr="00E43DA6">
        <w:rPr>
          <w:rFonts w:ascii="Times New Roman" w:hAnsi="Times New Roman"/>
          <w:sz w:val="27"/>
          <w:szCs w:val="27"/>
          <w:vertAlign w:val="subscript"/>
        </w:rPr>
        <w:t>.</w:t>
      </w:r>
      <w:r w:rsidRPr="00E43DA6">
        <w:rPr>
          <w:rFonts w:ascii="Times New Roman" w:hAnsi="Times New Roman"/>
          <w:sz w:val="27"/>
          <w:szCs w:val="27"/>
        </w:rPr>
        <w:t xml:space="preserve"> – кадастровая стоимость недвижимого имущества в соответствии с отчётом по форме № 5-НИО «О налоговой базе и структуре начислений по на</w:t>
      </w:r>
      <w:r w:rsidR="005A5EF5" w:rsidRPr="00E43DA6">
        <w:rPr>
          <w:rFonts w:ascii="Times New Roman" w:hAnsi="Times New Roman"/>
          <w:sz w:val="27"/>
          <w:szCs w:val="27"/>
        </w:rPr>
        <w:t xml:space="preserve">логу на имущество организаций» фактически сложившаяся в отчетном периоде, </w:t>
      </w:r>
      <w:r w:rsidRPr="00E43DA6">
        <w:rPr>
          <w:rFonts w:ascii="Times New Roman" w:hAnsi="Times New Roman"/>
          <w:sz w:val="27"/>
          <w:szCs w:val="27"/>
        </w:rPr>
        <w:t>тыс. рублей</w:t>
      </w:r>
      <w:r w:rsidR="007015C1" w:rsidRPr="00E43DA6">
        <w:rPr>
          <w:rFonts w:ascii="Times New Roman" w:hAnsi="Times New Roman"/>
          <w:sz w:val="27"/>
          <w:szCs w:val="27"/>
        </w:rPr>
        <w:t>.</w:t>
      </w:r>
    </w:p>
    <w:p w:rsidR="0089132C" w:rsidRPr="00E43DA6" w:rsidRDefault="0089132C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E43DA6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как средний расчетный показатель за предыдущие периоды.</w:t>
      </w:r>
    </w:p>
    <w:p w:rsidR="0089132C" w:rsidRPr="00E43DA6" w:rsidRDefault="0089132C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 5-НИО) к общей среднегодовой стоимости имущества.</w:t>
      </w:r>
    </w:p>
    <w:p w:rsidR="00C5696F" w:rsidRPr="00E43DA6" w:rsidRDefault="00C5696F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5-НИО) к общей кадастровой стоимости имущества.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43DA6">
        <w:rPr>
          <w:rFonts w:ascii="Times New Roman" w:hAnsi="Times New Roman"/>
          <w:sz w:val="27"/>
          <w:szCs w:val="27"/>
        </w:rPr>
        <w:t xml:space="preserve"> – расчётная средняя ставка налога на имущество организаций, определяемая по среднегодовой стоимости, %.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</w:t>
      </w:r>
      <w:r w:rsidRPr="00E43DA6">
        <w:rPr>
          <w:rFonts w:ascii="Times New Roman" w:hAnsi="Times New Roman"/>
          <w:sz w:val="27"/>
          <w:szCs w:val="27"/>
        </w:rPr>
        <w:lastRenderedPageBreak/>
        <w:t xml:space="preserve">среднегодовой стоимости, к налоговой базе в виде среднегодовой стоимости (согласно отчёту по форме № 5-НИО). 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E43DA6">
        <w:rPr>
          <w:rFonts w:ascii="Times New Roman" w:hAnsi="Times New Roman"/>
          <w:sz w:val="27"/>
          <w:szCs w:val="27"/>
        </w:rPr>
        <w:t xml:space="preserve"> – расчётная средняя ставка налога на имущество организаций, определяемая по кадастровой стоимости, %.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</w:t>
      </w:r>
      <w:r w:rsidR="002220B6" w:rsidRPr="00E43DA6">
        <w:rPr>
          <w:rFonts w:ascii="Times New Roman" w:hAnsi="Times New Roman"/>
          <w:sz w:val="27"/>
          <w:szCs w:val="27"/>
        </w:rPr>
        <w:t>ласно отчёту по форме № 5-НИО).</w:t>
      </w:r>
    </w:p>
    <w:p w:rsidR="008D0582" w:rsidRPr="00E43DA6" w:rsidRDefault="008D0582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В прогнозируемом периоде увеличивается</w:t>
      </w:r>
      <w:r w:rsidR="00F739BE" w:rsidRPr="00E43DA6">
        <w:rPr>
          <w:rFonts w:ascii="Times New Roman" w:hAnsi="Times New Roman"/>
          <w:sz w:val="27"/>
          <w:szCs w:val="27"/>
        </w:rPr>
        <w:t xml:space="preserve"> (уменьшается)</w:t>
      </w:r>
      <w:r w:rsidRPr="00E43DA6">
        <w:rPr>
          <w:rFonts w:ascii="Times New Roman" w:hAnsi="Times New Roman"/>
          <w:sz w:val="27"/>
          <w:szCs w:val="27"/>
        </w:rPr>
        <w:t xml:space="preserve"> пропорционально увеличению</w:t>
      </w:r>
      <w:r w:rsidR="00F739BE" w:rsidRPr="00E43DA6">
        <w:rPr>
          <w:rFonts w:ascii="Times New Roman" w:hAnsi="Times New Roman"/>
          <w:sz w:val="27"/>
          <w:szCs w:val="27"/>
        </w:rPr>
        <w:t xml:space="preserve"> (уменьшению)</w:t>
      </w:r>
      <w:r w:rsidRPr="00E43DA6">
        <w:rPr>
          <w:rFonts w:ascii="Times New Roman" w:hAnsi="Times New Roman"/>
          <w:sz w:val="27"/>
          <w:szCs w:val="27"/>
        </w:rPr>
        <w:t xml:space="preserve"> ставки</w:t>
      </w:r>
      <w:r w:rsidR="00485D6E" w:rsidRPr="00E43DA6">
        <w:rPr>
          <w:rFonts w:ascii="Times New Roman" w:hAnsi="Times New Roman"/>
          <w:sz w:val="27"/>
          <w:szCs w:val="27"/>
        </w:rPr>
        <w:t>, в соответствии с Законом Амурской области от 28.11.2003 № 266</w:t>
      </w:r>
      <w:r w:rsidR="0011664E" w:rsidRPr="00E43DA6">
        <w:rPr>
          <w:rFonts w:ascii="Times New Roman" w:hAnsi="Times New Roman"/>
          <w:sz w:val="27"/>
          <w:szCs w:val="27"/>
        </w:rPr>
        <w:t>-ОЗ</w:t>
      </w:r>
      <w:r w:rsidR="00485D6E" w:rsidRPr="00E43DA6">
        <w:rPr>
          <w:rFonts w:ascii="Times New Roman" w:hAnsi="Times New Roman"/>
          <w:sz w:val="27"/>
          <w:szCs w:val="27"/>
        </w:rPr>
        <w:t xml:space="preserve"> «О налоге на имущество организаций на территории Амурской области»</w:t>
      </w:r>
      <w:r w:rsidRPr="00E43DA6">
        <w:rPr>
          <w:rFonts w:ascii="Times New Roman" w:hAnsi="Times New Roman"/>
          <w:sz w:val="27"/>
          <w:szCs w:val="27"/>
        </w:rPr>
        <w:t>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3DA6">
        <w:rPr>
          <w:rFonts w:ascii="Times New Roman" w:hAnsi="Times New Roman"/>
          <w:b/>
          <w:i/>
          <w:sz w:val="27"/>
          <w:szCs w:val="27"/>
        </w:rPr>
        <w:t>Н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3DA6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РФ, тыс. рублей.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3DA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3DA6">
        <w:rPr>
          <w:rFonts w:ascii="Times New Roman" w:hAnsi="Times New Roman"/>
          <w:sz w:val="27"/>
          <w:szCs w:val="27"/>
        </w:rPr>
        <w:t>– расчётный уровень переходящих платежей по налогу, %.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Расчётный уровень переходящих платежей определяется как частное от деления суммы начисленного налога на имущество организаций (по отчёту по форме № 1-НМ), на сумму налога на имущество организаций, исчисленного к уплате в бюджет (по отчёту по форме № 5-НИО), сложившийся в отчётном периоде;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3DA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3DA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3DA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3DA6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3DA6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расчётного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2659B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3DA6">
        <w:rPr>
          <w:rFonts w:ascii="Times New Roman" w:hAnsi="Times New Roman"/>
          <w:sz w:val="27"/>
          <w:szCs w:val="27"/>
        </w:rPr>
        <w:t>При расчёте прогнозного объёма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E43DA6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отчётности ФНС России. </w:t>
      </w:r>
    </w:p>
    <w:p w:rsidR="0046460D" w:rsidRPr="00E43DA6" w:rsidRDefault="0032659B" w:rsidP="005D45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3DA6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Федерации.</w:t>
      </w:r>
      <w:bookmarkEnd w:id="2"/>
    </w:p>
    <w:sectPr w:rsidR="0046460D" w:rsidRPr="00E43DA6" w:rsidSect="009D33CE">
      <w:headerReference w:type="default" r:id="rId9"/>
      <w:footerReference w:type="even" r:id="rId10"/>
      <w:headerReference w:type="first" r:id="rId11"/>
      <w:pgSz w:w="11906" w:h="16838" w:code="9"/>
      <w:pgMar w:top="1134" w:right="567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3A" w:rsidRDefault="0085233A">
      <w:pPr>
        <w:spacing w:after="0" w:line="240" w:lineRule="auto"/>
      </w:pPr>
      <w:r>
        <w:separator/>
      </w:r>
    </w:p>
  </w:endnote>
  <w:endnote w:type="continuationSeparator" w:id="0">
    <w:p w:rsidR="0085233A" w:rsidRDefault="0085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DD" w:rsidRDefault="008870DD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217</w:t>
    </w:r>
    <w:r>
      <w:rPr>
        <w:rStyle w:val="ac"/>
      </w:rPr>
      <w:fldChar w:fldCharType="end"/>
    </w:r>
  </w:p>
  <w:p w:rsidR="008870DD" w:rsidRDefault="008870DD" w:rsidP="00D123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3A" w:rsidRDefault="0085233A">
      <w:pPr>
        <w:spacing w:after="0" w:line="240" w:lineRule="auto"/>
      </w:pPr>
      <w:r>
        <w:separator/>
      </w:r>
    </w:p>
  </w:footnote>
  <w:footnote w:type="continuationSeparator" w:id="0">
    <w:p w:rsidR="0085233A" w:rsidRDefault="0085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DD" w:rsidRPr="00F4493C" w:rsidRDefault="008870DD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7243E9">
      <w:rPr>
        <w:rFonts w:ascii="Times New Roman" w:hAnsi="Times New Roman"/>
        <w:noProof/>
      </w:rPr>
      <w:t>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DD" w:rsidRPr="00497A80" w:rsidRDefault="008870DD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B5788A"/>
    <w:multiLevelType w:val="multilevel"/>
    <w:tmpl w:val="5F0A7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7"/>
        <w:szCs w:val="27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602F8B"/>
    <w:multiLevelType w:val="hybridMultilevel"/>
    <w:tmpl w:val="6366A6F4"/>
    <w:lvl w:ilvl="0" w:tplc="6AC8E302">
      <w:start w:val="182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5B3424"/>
    <w:multiLevelType w:val="hybridMultilevel"/>
    <w:tmpl w:val="0832CECA"/>
    <w:lvl w:ilvl="0" w:tplc="CF349DCC">
      <w:start w:val="182"/>
      <w:numFmt w:val="decimal"/>
      <w:lvlText w:val="%1"/>
      <w:lvlJc w:val="left"/>
      <w:pPr>
        <w:ind w:left="161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4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66576E18"/>
    <w:multiLevelType w:val="multilevel"/>
    <w:tmpl w:val="5F0A7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7"/>
        <w:szCs w:val="27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241072D"/>
    <w:multiLevelType w:val="multilevel"/>
    <w:tmpl w:val="5F0A7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7"/>
        <w:szCs w:val="27"/>
      </w:rPr>
    </w:lvl>
    <w:lvl w:ilvl="2">
      <w:start w:val="1"/>
      <w:numFmt w:val="decimal"/>
      <w:lvlText w:val="%1.%2.%3."/>
      <w:lvlJc w:val="left"/>
      <w:pPr>
        <w:ind w:left="3197" w:hanging="504"/>
      </w:pPr>
      <w:rPr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  <w:b/>
          <w:strike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2"/>
    <w:rsid w:val="000010C6"/>
    <w:rsid w:val="000062E6"/>
    <w:rsid w:val="0000705C"/>
    <w:rsid w:val="00010F60"/>
    <w:rsid w:val="00013F96"/>
    <w:rsid w:val="000144CC"/>
    <w:rsid w:val="00015082"/>
    <w:rsid w:val="000162FD"/>
    <w:rsid w:val="0001696C"/>
    <w:rsid w:val="00016EE7"/>
    <w:rsid w:val="00017327"/>
    <w:rsid w:val="000205BA"/>
    <w:rsid w:val="00020C08"/>
    <w:rsid w:val="00021C98"/>
    <w:rsid w:val="00021CA8"/>
    <w:rsid w:val="000226FE"/>
    <w:rsid w:val="00023B23"/>
    <w:rsid w:val="0002570A"/>
    <w:rsid w:val="00026B6A"/>
    <w:rsid w:val="00027520"/>
    <w:rsid w:val="0002757C"/>
    <w:rsid w:val="00027FCE"/>
    <w:rsid w:val="00031747"/>
    <w:rsid w:val="00032321"/>
    <w:rsid w:val="00034A4B"/>
    <w:rsid w:val="00034DA8"/>
    <w:rsid w:val="00035EDF"/>
    <w:rsid w:val="00036037"/>
    <w:rsid w:val="00036F3D"/>
    <w:rsid w:val="00040BC0"/>
    <w:rsid w:val="00041611"/>
    <w:rsid w:val="00042FB4"/>
    <w:rsid w:val="000465F5"/>
    <w:rsid w:val="00051589"/>
    <w:rsid w:val="00051629"/>
    <w:rsid w:val="000523E6"/>
    <w:rsid w:val="00052BF8"/>
    <w:rsid w:val="00053A7D"/>
    <w:rsid w:val="0005437B"/>
    <w:rsid w:val="00054AAF"/>
    <w:rsid w:val="00055A1B"/>
    <w:rsid w:val="00056490"/>
    <w:rsid w:val="00056B58"/>
    <w:rsid w:val="000575D3"/>
    <w:rsid w:val="00057601"/>
    <w:rsid w:val="00060519"/>
    <w:rsid w:val="00060778"/>
    <w:rsid w:val="00061A57"/>
    <w:rsid w:val="00061B30"/>
    <w:rsid w:val="00062ED3"/>
    <w:rsid w:val="0006344B"/>
    <w:rsid w:val="000637E0"/>
    <w:rsid w:val="00064210"/>
    <w:rsid w:val="00065405"/>
    <w:rsid w:val="00065E1D"/>
    <w:rsid w:val="000662D2"/>
    <w:rsid w:val="00067264"/>
    <w:rsid w:val="00070289"/>
    <w:rsid w:val="00071B97"/>
    <w:rsid w:val="0007788B"/>
    <w:rsid w:val="00081BE6"/>
    <w:rsid w:val="00081C08"/>
    <w:rsid w:val="00082AD0"/>
    <w:rsid w:val="00082B20"/>
    <w:rsid w:val="00082E09"/>
    <w:rsid w:val="000834AB"/>
    <w:rsid w:val="00085B64"/>
    <w:rsid w:val="00086624"/>
    <w:rsid w:val="00086A73"/>
    <w:rsid w:val="00087A91"/>
    <w:rsid w:val="00090175"/>
    <w:rsid w:val="0009038F"/>
    <w:rsid w:val="00096A13"/>
    <w:rsid w:val="000A04B4"/>
    <w:rsid w:val="000A080A"/>
    <w:rsid w:val="000A1A76"/>
    <w:rsid w:val="000A2237"/>
    <w:rsid w:val="000A5A15"/>
    <w:rsid w:val="000A6D36"/>
    <w:rsid w:val="000A7E81"/>
    <w:rsid w:val="000B096A"/>
    <w:rsid w:val="000B17B3"/>
    <w:rsid w:val="000B1B14"/>
    <w:rsid w:val="000B2061"/>
    <w:rsid w:val="000B2167"/>
    <w:rsid w:val="000B4733"/>
    <w:rsid w:val="000B5328"/>
    <w:rsid w:val="000B62B9"/>
    <w:rsid w:val="000B6EE7"/>
    <w:rsid w:val="000B71B6"/>
    <w:rsid w:val="000B71BB"/>
    <w:rsid w:val="000C006F"/>
    <w:rsid w:val="000C054B"/>
    <w:rsid w:val="000C369A"/>
    <w:rsid w:val="000C42B4"/>
    <w:rsid w:val="000C53F6"/>
    <w:rsid w:val="000C719B"/>
    <w:rsid w:val="000D1C33"/>
    <w:rsid w:val="000D22EE"/>
    <w:rsid w:val="000D3E0F"/>
    <w:rsid w:val="000D57F9"/>
    <w:rsid w:val="000D6B38"/>
    <w:rsid w:val="000D7732"/>
    <w:rsid w:val="000D7EB6"/>
    <w:rsid w:val="000E2580"/>
    <w:rsid w:val="000E2B6A"/>
    <w:rsid w:val="000E4335"/>
    <w:rsid w:val="000F04CF"/>
    <w:rsid w:val="000F0CD4"/>
    <w:rsid w:val="000F1878"/>
    <w:rsid w:val="000F228E"/>
    <w:rsid w:val="000F2F32"/>
    <w:rsid w:val="000F39E1"/>
    <w:rsid w:val="000F6F7A"/>
    <w:rsid w:val="000F7A90"/>
    <w:rsid w:val="000F7BED"/>
    <w:rsid w:val="00100317"/>
    <w:rsid w:val="00101C6B"/>
    <w:rsid w:val="00102490"/>
    <w:rsid w:val="001029C5"/>
    <w:rsid w:val="00103186"/>
    <w:rsid w:val="00107BE2"/>
    <w:rsid w:val="00107F90"/>
    <w:rsid w:val="00111661"/>
    <w:rsid w:val="00112B45"/>
    <w:rsid w:val="0011331A"/>
    <w:rsid w:val="001133BC"/>
    <w:rsid w:val="00113B54"/>
    <w:rsid w:val="0011664E"/>
    <w:rsid w:val="0012093C"/>
    <w:rsid w:val="00121195"/>
    <w:rsid w:val="0012270E"/>
    <w:rsid w:val="00123AC3"/>
    <w:rsid w:val="00125DA4"/>
    <w:rsid w:val="001340E6"/>
    <w:rsid w:val="00137240"/>
    <w:rsid w:val="0014091D"/>
    <w:rsid w:val="00142125"/>
    <w:rsid w:val="0014220E"/>
    <w:rsid w:val="00144B58"/>
    <w:rsid w:val="001460A0"/>
    <w:rsid w:val="001465D7"/>
    <w:rsid w:val="00147257"/>
    <w:rsid w:val="00147B52"/>
    <w:rsid w:val="00150A50"/>
    <w:rsid w:val="00150C90"/>
    <w:rsid w:val="00151FDD"/>
    <w:rsid w:val="001528BC"/>
    <w:rsid w:val="00154961"/>
    <w:rsid w:val="0015580B"/>
    <w:rsid w:val="00155E33"/>
    <w:rsid w:val="0015667D"/>
    <w:rsid w:val="0016088A"/>
    <w:rsid w:val="00162191"/>
    <w:rsid w:val="00162248"/>
    <w:rsid w:val="0016607D"/>
    <w:rsid w:val="00173D5B"/>
    <w:rsid w:val="00176A15"/>
    <w:rsid w:val="00177021"/>
    <w:rsid w:val="00177048"/>
    <w:rsid w:val="0017733D"/>
    <w:rsid w:val="001807AE"/>
    <w:rsid w:val="00180FC7"/>
    <w:rsid w:val="0018230F"/>
    <w:rsid w:val="00182A33"/>
    <w:rsid w:val="00182C4E"/>
    <w:rsid w:val="0018343F"/>
    <w:rsid w:val="0018370E"/>
    <w:rsid w:val="00183826"/>
    <w:rsid w:val="001856E1"/>
    <w:rsid w:val="00186163"/>
    <w:rsid w:val="00190AA8"/>
    <w:rsid w:val="00191FDB"/>
    <w:rsid w:val="00192FD4"/>
    <w:rsid w:val="00193ADA"/>
    <w:rsid w:val="00193BDB"/>
    <w:rsid w:val="00194498"/>
    <w:rsid w:val="00194693"/>
    <w:rsid w:val="001949EF"/>
    <w:rsid w:val="00197261"/>
    <w:rsid w:val="0019756F"/>
    <w:rsid w:val="00197B9A"/>
    <w:rsid w:val="001A03BC"/>
    <w:rsid w:val="001A2EFB"/>
    <w:rsid w:val="001A3187"/>
    <w:rsid w:val="001A43A0"/>
    <w:rsid w:val="001A4B13"/>
    <w:rsid w:val="001A4C4A"/>
    <w:rsid w:val="001A630B"/>
    <w:rsid w:val="001B004E"/>
    <w:rsid w:val="001B0931"/>
    <w:rsid w:val="001B0CB6"/>
    <w:rsid w:val="001B1571"/>
    <w:rsid w:val="001B558A"/>
    <w:rsid w:val="001C1A76"/>
    <w:rsid w:val="001C22BF"/>
    <w:rsid w:val="001C2893"/>
    <w:rsid w:val="001C2C41"/>
    <w:rsid w:val="001C37D5"/>
    <w:rsid w:val="001C601C"/>
    <w:rsid w:val="001C6779"/>
    <w:rsid w:val="001C7D79"/>
    <w:rsid w:val="001D0CF5"/>
    <w:rsid w:val="001D118B"/>
    <w:rsid w:val="001D1E82"/>
    <w:rsid w:val="001D4864"/>
    <w:rsid w:val="001D4BA5"/>
    <w:rsid w:val="001D4ED4"/>
    <w:rsid w:val="001D5FDC"/>
    <w:rsid w:val="001D603F"/>
    <w:rsid w:val="001D6918"/>
    <w:rsid w:val="001D7ADA"/>
    <w:rsid w:val="001E3A58"/>
    <w:rsid w:val="001E40DA"/>
    <w:rsid w:val="001E5F0B"/>
    <w:rsid w:val="001F0789"/>
    <w:rsid w:val="001F2283"/>
    <w:rsid w:val="001F2DEE"/>
    <w:rsid w:val="001F4790"/>
    <w:rsid w:val="001F513F"/>
    <w:rsid w:val="001F5680"/>
    <w:rsid w:val="001F5FB6"/>
    <w:rsid w:val="001F6C8C"/>
    <w:rsid w:val="001F6F76"/>
    <w:rsid w:val="001F7760"/>
    <w:rsid w:val="00200B21"/>
    <w:rsid w:val="00200C4C"/>
    <w:rsid w:val="00202E23"/>
    <w:rsid w:val="002051A4"/>
    <w:rsid w:val="00205E7E"/>
    <w:rsid w:val="00206A83"/>
    <w:rsid w:val="0020788C"/>
    <w:rsid w:val="00210685"/>
    <w:rsid w:val="00210A60"/>
    <w:rsid w:val="00211284"/>
    <w:rsid w:val="00211901"/>
    <w:rsid w:val="0021268A"/>
    <w:rsid w:val="00212B08"/>
    <w:rsid w:val="00214B78"/>
    <w:rsid w:val="0022191D"/>
    <w:rsid w:val="002220B6"/>
    <w:rsid w:val="0022400D"/>
    <w:rsid w:val="002252D3"/>
    <w:rsid w:val="00226C8F"/>
    <w:rsid w:val="00226F89"/>
    <w:rsid w:val="00231B58"/>
    <w:rsid w:val="00232B49"/>
    <w:rsid w:val="00233D70"/>
    <w:rsid w:val="00236565"/>
    <w:rsid w:val="00236A98"/>
    <w:rsid w:val="0023763E"/>
    <w:rsid w:val="002401D5"/>
    <w:rsid w:val="002421B6"/>
    <w:rsid w:val="00243C3B"/>
    <w:rsid w:val="0024525C"/>
    <w:rsid w:val="00247FA0"/>
    <w:rsid w:val="00250267"/>
    <w:rsid w:val="00250EB1"/>
    <w:rsid w:val="00250F06"/>
    <w:rsid w:val="0025166C"/>
    <w:rsid w:val="00251BC2"/>
    <w:rsid w:val="00252DC7"/>
    <w:rsid w:val="00253880"/>
    <w:rsid w:val="00254D34"/>
    <w:rsid w:val="002560CB"/>
    <w:rsid w:val="00257429"/>
    <w:rsid w:val="00260003"/>
    <w:rsid w:val="00260299"/>
    <w:rsid w:val="002624CE"/>
    <w:rsid w:val="002639BF"/>
    <w:rsid w:val="00265369"/>
    <w:rsid w:val="0026641A"/>
    <w:rsid w:val="00267B2B"/>
    <w:rsid w:val="00267C70"/>
    <w:rsid w:val="00271968"/>
    <w:rsid w:val="0027233C"/>
    <w:rsid w:val="00272630"/>
    <w:rsid w:val="0027329E"/>
    <w:rsid w:val="0027577C"/>
    <w:rsid w:val="002763F7"/>
    <w:rsid w:val="00276741"/>
    <w:rsid w:val="00277AB8"/>
    <w:rsid w:val="00281494"/>
    <w:rsid w:val="00281C17"/>
    <w:rsid w:val="00283FF7"/>
    <w:rsid w:val="002874EB"/>
    <w:rsid w:val="00287A33"/>
    <w:rsid w:val="0029068A"/>
    <w:rsid w:val="0029120D"/>
    <w:rsid w:val="00291630"/>
    <w:rsid w:val="00294B80"/>
    <w:rsid w:val="00294E78"/>
    <w:rsid w:val="00295B14"/>
    <w:rsid w:val="0029690B"/>
    <w:rsid w:val="00297F1D"/>
    <w:rsid w:val="002A28B7"/>
    <w:rsid w:val="002A3682"/>
    <w:rsid w:val="002A4832"/>
    <w:rsid w:val="002A7B44"/>
    <w:rsid w:val="002B266D"/>
    <w:rsid w:val="002B355A"/>
    <w:rsid w:val="002B402D"/>
    <w:rsid w:val="002B4352"/>
    <w:rsid w:val="002B4ECD"/>
    <w:rsid w:val="002B5C4A"/>
    <w:rsid w:val="002B617A"/>
    <w:rsid w:val="002B796A"/>
    <w:rsid w:val="002B7F80"/>
    <w:rsid w:val="002C1089"/>
    <w:rsid w:val="002C12DC"/>
    <w:rsid w:val="002C13DA"/>
    <w:rsid w:val="002C15E5"/>
    <w:rsid w:val="002C2C9A"/>
    <w:rsid w:val="002C3953"/>
    <w:rsid w:val="002C4B18"/>
    <w:rsid w:val="002C50DB"/>
    <w:rsid w:val="002C7751"/>
    <w:rsid w:val="002C7967"/>
    <w:rsid w:val="002C7ADB"/>
    <w:rsid w:val="002D00F1"/>
    <w:rsid w:val="002D39B7"/>
    <w:rsid w:val="002D5DFA"/>
    <w:rsid w:val="002D68DA"/>
    <w:rsid w:val="002D6D1A"/>
    <w:rsid w:val="002D6E78"/>
    <w:rsid w:val="002E0655"/>
    <w:rsid w:val="002E18BC"/>
    <w:rsid w:val="002E36B3"/>
    <w:rsid w:val="002E5B25"/>
    <w:rsid w:val="002F1D9C"/>
    <w:rsid w:val="002F2880"/>
    <w:rsid w:val="002F2DA9"/>
    <w:rsid w:val="002F2DB4"/>
    <w:rsid w:val="002F3834"/>
    <w:rsid w:val="002F47FC"/>
    <w:rsid w:val="002F5388"/>
    <w:rsid w:val="00300C3E"/>
    <w:rsid w:val="00302CA4"/>
    <w:rsid w:val="003072CC"/>
    <w:rsid w:val="003079C3"/>
    <w:rsid w:val="00311DF7"/>
    <w:rsid w:val="00312021"/>
    <w:rsid w:val="00312835"/>
    <w:rsid w:val="0031450E"/>
    <w:rsid w:val="00314901"/>
    <w:rsid w:val="0031600F"/>
    <w:rsid w:val="003162AE"/>
    <w:rsid w:val="00316306"/>
    <w:rsid w:val="00316584"/>
    <w:rsid w:val="00317522"/>
    <w:rsid w:val="00320748"/>
    <w:rsid w:val="00320C77"/>
    <w:rsid w:val="00321809"/>
    <w:rsid w:val="00322603"/>
    <w:rsid w:val="003227E4"/>
    <w:rsid w:val="00324563"/>
    <w:rsid w:val="00324B6B"/>
    <w:rsid w:val="0032659B"/>
    <w:rsid w:val="00326751"/>
    <w:rsid w:val="003315C1"/>
    <w:rsid w:val="003323CB"/>
    <w:rsid w:val="00333014"/>
    <w:rsid w:val="00334100"/>
    <w:rsid w:val="0033466F"/>
    <w:rsid w:val="00334ADC"/>
    <w:rsid w:val="00334BC9"/>
    <w:rsid w:val="0033655E"/>
    <w:rsid w:val="0033700C"/>
    <w:rsid w:val="00337CAF"/>
    <w:rsid w:val="00340E9F"/>
    <w:rsid w:val="00344459"/>
    <w:rsid w:val="0034546D"/>
    <w:rsid w:val="0034696F"/>
    <w:rsid w:val="00347553"/>
    <w:rsid w:val="00350487"/>
    <w:rsid w:val="003510F7"/>
    <w:rsid w:val="0035225F"/>
    <w:rsid w:val="003526D3"/>
    <w:rsid w:val="003552F1"/>
    <w:rsid w:val="00362CBC"/>
    <w:rsid w:val="003635D3"/>
    <w:rsid w:val="003660E9"/>
    <w:rsid w:val="00371618"/>
    <w:rsid w:val="003716A6"/>
    <w:rsid w:val="00371A40"/>
    <w:rsid w:val="00372083"/>
    <w:rsid w:val="00372796"/>
    <w:rsid w:val="003754E4"/>
    <w:rsid w:val="003775B8"/>
    <w:rsid w:val="0037770A"/>
    <w:rsid w:val="00377853"/>
    <w:rsid w:val="00381AA2"/>
    <w:rsid w:val="0038259C"/>
    <w:rsid w:val="0038464C"/>
    <w:rsid w:val="00385239"/>
    <w:rsid w:val="00385EEA"/>
    <w:rsid w:val="00385FA0"/>
    <w:rsid w:val="00386C78"/>
    <w:rsid w:val="00386EC0"/>
    <w:rsid w:val="00387D7B"/>
    <w:rsid w:val="00387E09"/>
    <w:rsid w:val="00390F6D"/>
    <w:rsid w:val="0039208D"/>
    <w:rsid w:val="003938C8"/>
    <w:rsid w:val="00394F28"/>
    <w:rsid w:val="0039786A"/>
    <w:rsid w:val="003A0319"/>
    <w:rsid w:val="003A0E34"/>
    <w:rsid w:val="003A126F"/>
    <w:rsid w:val="003A18AD"/>
    <w:rsid w:val="003A21F4"/>
    <w:rsid w:val="003A2BBB"/>
    <w:rsid w:val="003A37D4"/>
    <w:rsid w:val="003A4274"/>
    <w:rsid w:val="003A46E1"/>
    <w:rsid w:val="003A5D0D"/>
    <w:rsid w:val="003A60AA"/>
    <w:rsid w:val="003A6761"/>
    <w:rsid w:val="003A752C"/>
    <w:rsid w:val="003A7A66"/>
    <w:rsid w:val="003B1803"/>
    <w:rsid w:val="003B1F0F"/>
    <w:rsid w:val="003B25CE"/>
    <w:rsid w:val="003B2C66"/>
    <w:rsid w:val="003B348A"/>
    <w:rsid w:val="003B3D57"/>
    <w:rsid w:val="003B4070"/>
    <w:rsid w:val="003B4FB5"/>
    <w:rsid w:val="003B50D1"/>
    <w:rsid w:val="003B663A"/>
    <w:rsid w:val="003B6CE2"/>
    <w:rsid w:val="003C162C"/>
    <w:rsid w:val="003C240D"/>
    <w:rsid w:val="003C318B"/>
    <w:rsid w:val="003C31D3"/>
    <w:rsid w:val="003C36C9"/>
    <w:rsid w:val="003C4920"/>
    <w:rsid w:val="003C61E1"/>
    <w:rsid w:val="003C69A8"/>
    <w:rsid w:val="003D0AC6"/>
    <w:rsid w:val="003D10C5"/>
    <w:rsid w:val="003D1F52"/>
    <w:rsid w:val="003D4B8E"/>
    <w:rsid w:val="003D660E"/>
    <w:rsid w:val="003D6972"/>
    <w:rsid w:val="003D7013"/>
    <w:rsid w:val="003D7EB7"/>
    <w:rsid w:val="003E01C9"/>
    <w:rsid w:val="003E22B7"/>
    <w:rsid w:val="003E2DB1"/>
    <w:rsid w:val="003E5871"/>
    <w:rsid w:val="003E660F"/>
    <w:rsid w:val="003E7668"/>
    <w:rsid w:val="003E76C3"/>
    <w:rsid w:val="003F379B"/>
    <w:rsid w:val="003F450E"/>
    <w:rsid w:val="003F55BE"/>
    <w:rsid w:val="003F5FA0"/>
    <w:rsid w:val="003F752E"/>
    <w:rsid w:val="004010FA"/>
    <w:rsid w:val="004012D0"/>
    <w:rsid w:val="00402580"/>
    <w:rsid w:val="00402FA8"/>
    <w:rsid w:val="00404FAE"/>
    <w:rsid w:val="00407CE8"/>
    <w:rsid w:val="00410734"/>
    <w:rsid w:val="00411ECB"/>
    <w:rsid w:val="0041270E"/>
    <w:rsid w:val="00414A05"/>
    <w:rsid w:val="00414A5B"/>
    <w:rsid w:val="0041567F"/>
    <w:rsid w:val="0041673C"/>
    <w:rsid w:val="00416DE2"/>
    <w:rsid w:val="00417D40"/>
    <w:rsid w:val="00417D88"/>
    <w:rsid w:val="0042085B"/>
    <w:rsid w:val="00420AFC"/>
    <w:rsid w:val="00420EF3"/>
    <w:rsid w:val="004218BE"/>
    <w:rsid w:val="00423509"/>
    <w:rsid w:val="00423F30"/>
    <w:rsid w:val="004244A7"/>
    <w:rsid w:val="004254B6"/>
    <w:rsid w:val="00425B4A"/>
    <w:rsid w:val="00426DCA"/>
    <w:rsid w:val="0042736B"/>
    <w:rsid w:val="00427DD7"/>
    <w:rsid w:val="00427EC5"/>
    <w:rsid w:val="00431740"/>
    <w:rsid w:val="00431CA8"/>
    <w:rsid w:val="00431CF8"/>
    <w:rsid w:val="004330F8"/>
    <w:rsid w:val="00435308"/>
    <w:rsid w:val="00435410"/>
    <w:rsid w:val="004370C9"/>
    <w:rsid w:val="00437FC3"/>
    <w:rsid w:val="004438FE"/>
    <w:rsid w:val="00443C89"/>
    <w:rsid w:val="00444071"/>
    <w:rsid w:val="00445401"/>
    <w:rsid w:val="00446065"/>
    <w:rsid w:val="0044748C"/>
    <w:rsid w:val="00447796"/>
    <w:rsid w:val="00447CC1"/>
    <w:rsid w:val="0045049C"/>
    <w:rsid w:val="00451899"/>
    <w:rsid w:val="0045654C"/>
    <w:rsid w:val="00460078"/>
    <w:rsid w:val="00460AD5"/>
    <w:rsid w:val="0046145A"/>
    <w:rsid w:val="0046247A"/>
    <w:rsid w:val="00463701"/>
    <w:rsid w:val="0046392E"/>
    <w:rsid w:val="00463F6F"/>
    <w:rsid w:val="0046460D"/>
    <w:rsid w:val="00464D04"/>
    <w:rsid w:val="00466C52"/>
    <w:rsid w:val="00471808"/>
    <w:rsid w:val="00472F6F"/>
    <w:rsid w:val="00477B16"/>
    <w:rsid w:val="004806A2"/>
    <w:rsid w:val="00480F13"/>
    <w:rsid w:val="0048241E"/>
    <w:rsid w:val="00482421"/>
    <w:rsid w:val="00482899"/>
    <w:rsid w:val="00482D3E"/>
    <w:rsid w:val="004832CD"/>
    <w:rsid w:val="004853AC"/>
    <w:rsid w:val="00485D6E"/>
    <w:rsid w:val="00487DA5"/>
    <w:rsid w:val="00487EC3"/>
    <w:rsid w:val="00490D47"/>
    <w:rsid w:val="004923A0"/>
    <w:rsid w:val="00492E11"/>
    <w:rsid w:val="00493A03"/>
    <w:rsid w:val="0049468F"/>
    <w:rsid w:val="00494B33"/>
    <w:rsid w:val="00494D66"/>
    <w:rsid w:val="004963F2"/>
    <w:rsid w:val="004977BE"/>
    <w:rsid w:val="004A14C1"/>
    <w:rsid w:val="004A154D"/>
    <w:rsid w:val="004A34A1"/>
    <w:rsid w:val="004A3D3E"/>
    <w:rsid w:val="004A53CF"/>
    <w:rsid w:val="004A54F5"/>
    <w:rsid w:val="004A573E"/>
    <w:rsid w:val="004B0418"/>
    <w:rsid w:val="004B1D75"/>
    <w:rsid w:val="004B32CC"/>
    <w:rsid w:val="004B3D77"/>
    <w:rsid w:val="004B538A"/>
    <w:rsid w:val="004B54D7"/>
    <w:rsid w:val="004B5514"/>
    <w:rsid w:val="004B6345"/>
    <w:rsid w:val="004B690C"/>
    <w:rsid w:val="004B696C"/>
    <w:rsid w:val="004B6EA6"/>
    <w:rsid w:val="004B7988"/>
    <w:rsid w:val="004C1405"/>
    <w:rsid w:val="004C2D87"/>
    <w:rsid w:val="004C36C2"/>
    <w:rsid w:val="004C3B0B"/>
    <w:rsid w:val="004C4D7F"/>
    <w:rsid w:val="004C611F"/>
    <w:rsid w:val="004C7B26"/>
    <w:rsid w:val="004D0A8F"/>
    <w:rsid w:val="004D1113"/>
    <w:rsid w:val="004D21E0"/>
    <w:rsid w:val="004D32E4"/>
    <w:rsid w:val="004D3ABB"/>
    <w:rsid w:val="004D3B53"/>
    <w:rsid w:val="004D4ACC"/>
    <w:rsid w:val="004D505A"/>
    <w:rsid w:val="004D6AEE"/>
    <w:rsid w:val="004D75FA"/>
    <w:rsid w:val="004E0AA4"/>
    <w:rsid w:val="004E0D08"/>
    <w:rsid w:val="004E149F"/>
    <w:rsid w:val="004E2A7C"/>
    <w:rsid w:val="004E2CED"/>
    <w:rsid w:val="004E4A62"/>
    <w:rsid w:val="004E5056"/>
    <w:rsid w:val="004E5CAD"/>
    <w:rsid w:val="004F13C9"/>
    <w:rsid w:val="004F1D46"/>
    <w:rsid w:val="004F2221"/>
    <w:rsid w:val="004F2EEB"/>
    <w:rsid w:val="00500EE1"/>
    <w:rsid w:val="00501097"/>
    <w:rsid w:val="005044C3"/>
    <w:rsid w:val="00504B35"/>
    <w:rsid w:val="00513338"/>
    <w:rsid w:val="005138A5"/>
    <w:rsid w:val="00513B0F"/>
    <w:rsid w:val="00513CC3"/>
    <w:rsid w:val="005167FB"/>
    <w:rsid w:val="00520E6B"/>
    <w:rsid w:val="005216D5"/>
    <w:rsid w:val="005238AB"/>
    <w:rsid w:val="00523C31"/>
    <w:rsid w:val="0052480C"/>
    <w:rsid w:val="00525081"/>
    <w:rsid w:val="00525332"/>
    <w:rsid w:val="0052784F"/>
    <w:rsid w:val="005317C5"/>
    <w:rsid w:val="00532991"/>
    <w:rsid w:val="00532CFF"/>
    <w:rsid w:val="00535416"/>
    <w:rsid w:val="00540222"/>
    <w:rsid w:val="0054065A"/>
    <w:rsid w:val="00541887"/>
    <w:rsid w:val="00543095"/>
    <w:rsid w:val="00543220"/>
    <w:rsid w:val="0054384D"/>
    <w:rsid w:val="0054404B"/>
    <w:rsid w:val="00544C77"/>
    <w:rsid w:val="00544FA2"/>
    <w:rsid w:val="00545A9F"/>
    <w:rsid w:val="00546911"/>
    <w:rsid w:val="005501E8"/>
    <w:rsid w:val="00551518"/>
    <w:rsid w:val="00552383"/>
    <w:rsid w:val="005536BE"/>
    <w:rsid w:val="00553907"/>
    <w:rsid w:val="00555469"/>
    <w:rsid w:val="005611C8"/>
    <w:rsid w:val="005643A2"/>
    <w:rsid w:val="005709F1"/>
    <w:rsid w:val="00574DCB"/>
    <w:rsid w:val="005807A4"/>
    <w:rsid w:val="00582DEE"/>
    <w:rsid w:val="005833B7"/>
    <w:rsid w:val="00585387"/>
    <w:rsid w:val="005873D1"/>
    <w:rsid w:val="005906DA"/>
    <w:rsid w:val="00590989"/>
    <w:rsid w:val="00591303"/>
    <w:rsid w:val="005924C4"/>
    <w:rsid w:val="0059347E"/>
    <w:rsid w:val="0059500C"/>
    <w:rsid w:val="00595DB0"/>
    <w:rsid w:val="00596EF0"/>
    <w:rsid w:val="00596F6E"/>
    <w:rsid w:val="005A0123"/>
    <w:rsid w:val="005A097F"/>
    <w:rsid w:val="005A32D8"/>
    <w:rsid w:val="005A3825"/>
    <w:rsid w:val="005A5EF5"/>
    <w:rsid w:val="005A7016"/>
    <w:rsid w:val="005B1CE7"/>
    <w:rsid w:val="005B386F"/>
    <w:rsid w:val="005B45F6"/>
    <w:rsid w:val="005B46B3"/>
    <w:rsid w:val="005B4867"/>
    <w:rsid w:val="005B5865"/>
    <w:rsid w:val="005B658B"/>
    <w:rsid w:val="005C1BD2"/>
    <w:rsid w:val="005C2616"/>
    <w:rsid w:val="005C401A"/>
    <w:rsid w:val="005D05E6"/>
    <w:rsid w:val="005D1861"/>
    <w:rsid w:val="005D1E69"/>
    <w:rsid w:val="005D29A0"/>
    <w:rsid w:val="005D305F"/>
    <w:rsid w:val="005D4586"/>
    <w:rsid w:val="005D580D"/>
    <w:rsid w:val="005D72E5"/>
    <w:rsid w:val="005D73CB"/>
    <w:rsid w:val="005D7ED8"/>
    <w:rsid w:val="005E1412"/>
    <w:rsid w:val="005E1653"/>
    <w:rsid w:val="005E1958"/>
    <w:rsid w:val="005E3414"/>
    <w:rsid w:val="005E3D69"/>
    <w:rsid w:val="005E47DA"/>
    <w:rsid w:val="005E48ED"/>
    <w:rsid w:val="005E6712"/>
    <w:rsid w:val="005E7318"/>
    <w:rsid w:val="005F07C2"/>
    <w:rsid w:val="005F3ECB"/>
    <w:rsid w:val="005F460A"/>
    <w:rsid w:val="005F464C"/>
    <w:rsid w:val="005F510C"/>
    <w:rsid w:val="005F5B06"/>
    <w:rsid w:val="00603100"/>
    <w:rsid w:val="00603F9F"/>
    <w:rsid w:val="006040AA"/>
    <w:rsid w:val="006041A2"/>
    <w:rsid w:val="00605F2B"/>
    <w:rsid w:val="00606194"/>
    <w:rsid w:val="00606399"/>
    <w:rsid w:val="006065FA"/>
    <w:rsid w:val="00607730"/>
    <w:rsid w:val="006117DC"/>
    <w:rsid w:val="00611AA3"/>
    <w:rsid w:val="00612766"/>
    <w:rsid w:val="00612CD0"/>
    <w:rsid w:val="0061424F"/>
    <w:rsid w:val="0061594B"/>
    <w:rsid w:val="00615D1D"/>
    <w:rsid w:val="00615F34"/>
    <w:rsid w:val="00616E20"/>
    <w:rsid w:val="00617A6C"/>
    <w:rsid w:val="00617B76"/>
    <w:rsid w:val="006200BD"/>
    <w:rsid w:val="00622034"/>
    <w:rsid w:val="006223D9"/>
    <w:rsid w:val="00623E9A"/>
    <w:rsid w:val="00624ECE"/>
    <w:rsid w:val="00626745"/>
    <w:rsid w:val="00626E3D"/>
    <w:rsid w:val="006270BB"/>
    <w:rsid w:val="00627C39"/>
    <w:rsid w:val="00631EB1"/>
    <w:rsid w:val="00634FBF"/>
    <w:rsid w:val="006358AF"/>
    <w:rsid w:val="00640FC3"/>
    <w:rsid w:val="00641295"/>
    <w:rsid w:val="006418B8"/>
    <w:rsid w:val="00643368"/>
    <w:rsid w:val="00643BFC"/>
    <w:rsid w:val="0064638C"/>
    <w:rsid w:val="00646454"/>
    <w:rsid w:val="00650628"/>
    <w:rsid w:val="00650705"/>
    <w:rsid w:val="006515AD"/>
    <w:rsid w:val="006517EF"/>
    <w:rsid w:val="0065235D"/>
    <w:rsid w:val="006524B4"/>
    <w:rsid w:val="00653282"/>
    <w:rsid w:val="00653E0E"/>
    <w:rsid w:val="00655CE9"/>
    <w:rsid w:val="0065602F"/>
    <w:rsid w:val="00660E88"/>
    <w:rsid w:val="0066296D"/>
    <w:rsid w:val="00665285"/>
    <w:rsid w:val="006656FB"/>
    <w:rsid w:val="00666F82"/>
    <w:rsid w:val="006671AA"/>
    <w:rsid w:val="00667C3C"/>
    <w:rsid w:val="00670932"/>
    <w:rsid w:val="00670981"/>
    <w:rsid w:val="0067246C"/>
    <w:rsid w:val="006744E6"/>
    <w:rsid w:val="00674D69"/>
    <w:rsid w:val="00676CEB"/>
    <w:rsid w:val="006771FB"/>
    <w:rsid w:val="00677A52"/>
    <w:rsid w:val="0068119F"/>
    <w:rsid w:val="006817C0"/>
    <w:rsid w:val="006834B8"/>
    <w:rsid w:val="0068403A"/>
    <w:rsid w:val="006851AB"/>
    <w:rsid w:val="00686E91"/>
    <w:rsid w:val="006909C6"/>
    <w:rsid w:val="00691CDF"/>
    <w:rsid w:val="006941F0"/>
    <w:rsid w:val="006943F2"/>
    <w:rsid w:val="00694ED3"/>
    <w:rsid w:val="006966F4"/>
    <w:rsid w:val="00696AE3"/>
    <w:rsid w:val="00697A8D"/>
    <w:rsid w:val="006A06F8"/>
    <w:rsid w:val="006A0BB4"/>
    <w:rsid w:val="006A0F75"/>
    <w:rsid w:val="006A1DC9"/>
    <w:rsid w:val="006A33AD"/>
    <w:rsid w:val="006A3AB6"/>
    <w:rsid w:val="006A410A"/>
    <w:rsid w:val="006A4C1E"/>
    <w:rsid w:val="006A51C9"/>
    <w:rsid w:val="006A52B9"/>
    <w:rsid w:val="006A5713"/>
    <w:rsid w:val="006A617A"/>
    <w:rsid w:val="006A6597"/>
    <w:rsid w:val="006A7D65"/>
    <w:rsid w:val="006B006E"/>
    <w:rsid w:val="006B02E8"/>
    <w:rsid w:val="006B0C3A"/>
    <w:rsid w:val="006B0EC9"/>
    <w:rsid w:val="006B1AAE"/>
    <w:rsid w:val="006B21E2"/>
    <w:rsid w:val="006B3804"/>
    <w:rsid w:val="006B3898"/>
    <w:rsid w:val="006C0234"/>
    <w:rsid w:val="006C11DA"/>
    <w:rsid w:val="006C2117"/>
    <w:rsid w:val="006C23B6"/>
    <w:rsid w:val="006C2B22"/>
    <w:rsid w:val="006C3862"/>
    <w:rsid w:val="006C4D27"/>
    <w:rsid w:val="006C590E"/>
    <w:rsid w:val="006C68DE"/>
    <w:rsid w:val="006C69BC"/>
    <w:rsid w:val="006C7AD9"/>
    <w:rsid w:val="006D0576"/>
    <w:rsid w:val="006D08E2"/>
    <w:rsid w:val="006D0D76"/>
    <w:rsid w:val="006D18F3"/>
    <w:rsid w:val="006D2A86"/>
    <w:rsid w:val="006D35CB"/>
    <w:rsid w:val="006D4EE7"/>
    <w:rsid w:val="006D7285"/>
    <w:rsid w:val="006D74AF"/>
    <w:rsid w:val="006E0703"/>
    <w:rsid w:val="006E1245"/>
    <w:rsid w:val="006E147E"/>
    <w:rsid w:val="006E15EB"/>
    <w:rsid w:val="006E177A"/>
    <w:rsid w:val="006E1AE4"/>
    <w:rsid w:val="006E1EBD"/>
    <w:rsid w:val="006E21D5"/>
    <w:rsid w:val="006E2650"/>
    <w:rsid w:val="006E368C"/>
    <w:rsid w:val="006E4B21"/>
    <w:rsid w:val="006E669B"/>
    <w:rsid w:val="006F00B1"/>
    <w:rsid w:val="006F1E1C"/>
    <w:rsid w:val="006F1FFF"/>
    <w:rsid w:val="006F344C"/>
    <w:rsid w:val="006F4EE4"/>
    <w:rsid w:val="006F69B6"/>
    <w:rsid w:val="006F6BFD"/>
    <w:rsid w:val="006F77D4"/>
    <w:rsid w:val="0070142C"/>
    <w:rsid w:val="007015C1"/>
    <w:rsid w:val="00701EDA"/>
    <w:rsid w:val="00702836"/>
    <w:rsid w:val="00702CB3"/>
    <w:rsid w:val="00703D8B"/>
    <w:rsid w:val="0070436A"/>
    <w:rsid w:val="007065F2"/>
    <w:rsid w:val="0071004A"/>
    <w:rsid w:val="00711C25"/>
    <w:rsid w:val="00712629"/>
    <w:rsid w:val="00712AF7"/>
    <w:rsid w:val="00713C42"/>
    <w:rsid w:val="00713E6F"/>
    <w:rsid w:val="00714146"/>
    <w:rsid w:val="007148F6"/>
    <w:rsid w:val="00714E40"/>
    <w:rsid w:val="00715961"/>
    <w:rsid w:val="007174E3"/>
    <w:rsid w:val="00721102"/>
    <w:rsid w:val="00722038"/>
    <w:rsid w:val="007228D1"/>
    <w:rsid w:val="00722ECE"/>
    <w:rsid w:val="007243E9"/>
    <w:rsid w:val="0072531D"/>
    <w:rsid w:val="00725ACC"/>
    <w:rsid w:val="00726FA5"/>
    <w:rsid w:val="00731EE4"/>
    <w:rsid w:val="0074032B"/>
    <w:rsid w:val="00740ABE"/>
    <w:rsid w:val="00741334"/>
    <w:rsid w:val="00747DEC"/>
    <w:rsid w:val="00750276"/>
    <w:rsid w:val="00752036"/>
    <w:rsid w:val="007562A9"/>
    <w:rsid w:val="007569B2"/>
    <w:rsid w:val="00757FA9"/>
    <w:rsid w:val="00760556"/>
    <w:rsid w:val="00760890"/>
    <w:rsid w:val="00760EDB"/>
    <w:rsid w:val="007612EE"/>
    <w:rsid w:val="00761CE2"/>
    <w:rsid w:val="007638C9"/>
    <w:rsid w:val="00763A78"/>
    <w:rsid w:val="0076400D"/>
    <w:rsid w:val="00770F9D"/>
    <w:rsid w:val="007711D8"/>
    <w:rsid w:val="0077320E"/>
    <w:rsid w:val="0077373D"/>
    <w:rsid w:val="0077395B"/>
    <w:rsid w:val="00773B6D"/>
    <w:rsid w:val="00774441"/>
    <w:rsid w:val="007749A3"/>
    <w:rsid w:val="00776324"/>
    <w:rsid w:val="00777E82"/>
    <w:rsid w:val="00777F3B"/>
    <w:rsid w:val="007800ED"/>
    <w:rsid w:val="0078056C"/>
    <w:rsid w:val="00780F82"/>
    <w:rsid w:val="0078328B"/>
    <w:rsid w:val="007832C7"/>
    <w:rsid w:val="00783B0B"/>
    <w:rsid w:val="00783E2D"/>
    <w:rsid w:val="007879A3"/>
    <w:rsid w:val="00790365"/>
    <w:rsid w:val="007919E9"/>
    <w:rsid w:val="00791C58"/>
    <w:rsid w:val="00792AEB"/>
    <w:rsid w:val="00792BBE"/>
    <w:rsid w:val="00794224"/>
    <w:rsid w:val="007A055B"/>
    <w:rsid w:val="007A29E7"/>
    <w:rsid w:val="007A3399"/>
    <w:rsid w:val="007A36E2"/>
    <w:rsid w:val="007A4FC7"/>
    <w:rsid w:val="007A510F"/>
    <w:rsid w:val="007A5A8C"/>
    <w:rsid w:val="007A7FF1"/>
    <w:rsid w:val="007B13A8"/>
    <w:rsid w:val="007B238F"/>
    <w:rsid w:val="007B2C5B"/>
    <w:rsid w:val="007B2E70"/>
    <w:rsid w:val="007B689A"/>
    <w:rsid w:val="007B6C6B"/>
    <w:rsid w:val="007B7F44"/>
    <w:rsid w:val="007B7F91"/>
    <w:rsid w:val="007C08B6"/>
    <w:rsid w:val="007C1C89"/>
    <w:rsid w:val="007C2504"/>
    <w:rsid w:val="007C4D97"/>
    <w:rsid w:val="007C5F48"/>
    <w:rsid w:val="007C6588"/>
    <w:rsid w:val="007C74D7"/>
    <w:rsid w:val="007C75B4"/>
    <w:rsid w:val="007D13E8"/>
    <w:rsid w:val="007D2B53"/>
    <w:rsid w:val="007D34FE"/>
    <w:rsid w:val="007D4E90"/>
    <w:rsid w:val="007D64AE"/>
    <w:rsid w:val="007D68DD"/>
    <w:rsid w:val="007D7197"/>
    <w:rsid w:val="007D744A"/>
    <w:rsid w:val="007D7FF6"/>
    <w:rsid w:val="007E08DB"/>
    <w:rsid w:val="007E1E58"/>
    <w:rsid w:val="007E2352"/>
    <w:rsid w:val="007E2D7B"/>
    <w:rsid w:val="007E3235"/>
    <w:rsid w:val="007E35E5"/>
    <w:rsid w:val="007E56D4"/>
    <w:rsid w:val="007E5A76"/>
    <w:rsid w:val="007E74DB"/>
    <w:rsid w:val="007F1A85"/>
    <w:rsid w:val="007F2521"/>
    <w:rsid w:val="007F58C1"/>
    <w:rsid w:val="007F5BF5"/>
    <w:rsid w:val="007F5FC0"/>
    <w:rsid w:val="007F6195"/>
    <w:rsid w:val="007F75C1"/>
    <w:rsid w:val="008003CF"/>
    <w:rsid w:val="00802CB6"/>
    <w:rsid w:val="00804546"/>
    <w:rsid w:val="008054D2"/>
    <w:rsid w:val="00810829"/>
    <w:rsid w:val="0081143D"/>
    <w:rsid w:val="00812B14"/>
    <w:rsid w:val="008142D7"/>
    <w:rsid w:val="0081450A"/>
    <w:rsid w:val="00820582"/>
    <w:rsid w:val="00820687"/>
    <w:rsid w:val="00821042"/>
    <w:rsid w:val="008214B7"/>
    <w:rsid w:val="00822F5E"/>
    <w:rsid w:val="008232B2"/>
    <w:rsid w:val="00824A49"/>
    <w:rsid w:val="00830ACF"/>
    <w:rsid w:val="00830E5C"/>
    <w:rsid w:val="008326D2"/>
    <w:rsid w:val="008329C3"/>
    <w:rsid w:val="008334A1"/>
    <w:rsid w:val="00836F04"/>
    <w:rsid w:val="008405AE"/>
    <w:rsid w:val="0084158C"/>
    <w:rsid w:val="008438D7"/>
    <w:rsid w:val="008458C5"/>
    <w:rsid w:val="008459A7"/>
    <w:rsid w:val="00846450"/>
    <w:rsid w:val="008502EC"/>
    <w:rsid w:val="008518DF"/>
    <w:rsid w:val="00851E04"/>
    <w:rsid w:val="0085233A"/>
    <w:rsid w:val="0085337B"/>
    <w:rsid w:val="00854E01"/>
    <w:rsid w:val="0085554D"/>
    <w:rsid w:val="00860833"/>
    <w:rsid w:val="00861CDF"/>
    <w:rsid w:val="00862806"/>
    <w:rsid w:val="00862AE5"/>
    <w:rsid w:val="0086326C"/>
    <w:rsid w:val="00865385"/>
    <w:rsid w:val="008669BC"/>
    <w:rsid w:val="00866BE1"/>
    <w:rsid w:val="00871284"/>
    <w:rsid w:val="0087204D"/>
    <w:rsid w:val="00874975"/>
    <w:rsid w:val="008751F0"/>
    <w:rsid w:val="008752F4"/>
    <w:rsid w:val="00875972"/>
    <w:rsid w:val="00877438"/>
    <w:rsid w:val="00877931"/>
    <w:rsid w:val="008800DF"/>
    <w:rsid w:val="0088015C"/>
    <w:rsid w:val="008807A5"/>
    <w:rsid w:val="008822AB"/>
    <w:rsid w:val="00882531"/>
    <w:rsid w:val="008832A4"/>
    <w:rsid w:val="00885576"/>
    <w:rsid w:val="00885887"/>
    <w:rsid w:val="008870DD"/>
    <w:rsid w:val="0089119F"/>
    <w:rsid w:val="0089132C"/>
    <w:rsid w:val="008924C0"/>
    <w:rsid w:val="008949B2"/>
    <w:rsid w:val="00895228"/>
    <w:rsid w:val="00897D97"/>
    <w:rsid w:val="008A095D"/>
    <w:rsid w:val="008A29AC"/>
    <w:rsid w:val="008A4859"/>
    <w:rsid w:val="008A49B8"/>
    <w:rsid w:val="008B38F2"/>
    <w:rsid w:val="008B3BC6"/>
    <w:rsid w:val="008B4A13"/>
    <w:rsid w:val="008B4B58"/>
    <w:rsid w:val="008B4B85"/>
    <w:rsid w:val="008B52C3"/>
    <w:rsid w:val="008B5B34"/>
    <w:rsid w:val="008B6E8C"/>
    <w:rsid w:val="008C216E"/>
    <w:rsid w:val="008C3A75"/>
    <w:rsid w:val="008C3AE2"/>
    <w:rsid w:val="008C3C5C"/>
    <w:rsid w:val="008C59E3"/>
    <w:rsid w:val="008C77C9"/>
    <w:rsid w:val="008D01F0"/>
    <w:rsid w:val="008D0582"/>
    <w:rsid w:val="008D098B"/>
    <w:rsid w:val="008D1FC9"/>
    <w:rsid w:val="008D2611"/>
    <w:rsid w:val="008D3533"/>
    <w:rsid w:val="008D43C9"/>
    <w:rsid w:val="008D5620"/>
    <w:rsid w:val="008E14FE"/>
    <w:rsid w:val="008E1686"/>
    <w:rsid w:val="008E1921"/>
    <w:rsid w:val="008E2BC7"/>
    <w:rsid w:val="008E35E5"/>
    <w:rsid w:val="008E5C9E"/>
    <w:rsid w:val="008F0F14"/>
    <w:rsid w:val="008F0F34"/>
    <w:rsid w:val="008F413F"/>
    <w:rsid w:val="008F4A81"/>
    <w:rsid w:val="008F5C4F"/>
    <w:rsid w:val="0090074A"/>
    <w:rsid w:val="00901252"/>
    <w:rsid w:val="00904299"/>
    <w:rsid w:val="00910BBD"/>
    <w:rsid w:val="009110E7"/>
    <w:rsid w:val="00914E1F"/>
    <w:rsid w:val="009176F1"/>
    <w:rsid w:val="00920296"/>
    <w:rsid w:val="0092033F"/>
    <w:rsid w:val="00920555"/>
    <w:rsid w:val="00920EAD"/>
    <w:rsid w:val="00923463"/>
    <w:rsid w:val="00923AD6"/>
    <w:rsid w:val="00923F91"/>
    <w:rsid w:val="0092422B"/>
    <w:rsid w:val="00924328"/>
    <w:rsid w:val="009251CD"/>
    <w:rsid w:val="009260A3"/>
    <w:rsid w:val="0092668B"/>
    <w:rsid w:val="00927510"/>
    <w:rsid w:val="00930E42"/>
    <w:rsid w:val="00933FF1"/>
    <w:rsid w:val="009349A4"/>
    <w:rsid w:val="009354D4"/>
    <w:rsid w:val="00936246"/>
    <w:rsid w:val="00937992"/>
    <w:rsid w:val="00937EBB"/>
    <w:rsid w:val="00943EF9"/>
    <w:rsid w:val="00944385"/>
    <w:rsid w:val="00945225"/>
    <w:rsid w:val="009524E1"/>
    <w:rsid w:val="00953389"/>
    <w:rsid w:val="00953CA3"/>
    <w:rsid w:val="00953EA9"/>
    <w:rsid w:val="00955065"/>
    <w:rsid w:val="0095581D"/>
    <w:rsid w:val="00955C3F"/>
    <w:rsid w:val="0096340F"/>
    <w:rsid w:val="00963AF8"/>
    <w:rsid w:val="00964302"/>
    <w:rsid w:val="00965CDE"/>
    <w:rsid w:val="00967B14"/>
    <w:rsid w:val="009742E8"/>
    <w:rsid w:val="00976989"/>
    <w:rsid w:val="0098135F"/>
    <w:rsid w:val="009813AA"/>
    <w:rsid w:val="00982B15"/>
    <w:rsid w:val="00984D1E"/>
    <w:rsid w:val="00985104"/>
    <w:rsid w:val="00986E6B"/>
    <w:rsid w:val="00987068"/>
    <w:rsid w:val="00990B56"/>
    <w:rsid w:val="00991981"/>
    <w:rsid w:val="0099574F"/>
    <w:rsid w:val="009A051F"/>
    <w:rsid w:val="009A0973"/>
    <w:rsid w:val="009A1D7B"/>
    <w:rsid w:val="009A26EA"/>
    <w:rsid w:val="009A2AB5"/>
    <w:rsid w:val="009A338F"/>
    <w:rsid w:val="009A50A7"/>
    <w:rsid w:val="009A67E5"/>
    <w:rsid w:val="009A6A1F"/>
    <w:rsid w:val="009B0812"/>
    <w:rsid w:val="009B1CEB"/>
    <w:rsid w:val="009B20C3"/>
    <w:rsid w:val="009B3370"/>
    <w:rsid w:val="009B50E1"/>
    <w:rsid w:val="009B6439"/>
    <w:rsid w:val="009B6DD7"/>
    <w:rsid w:val="009C01F8"/>
    <w:rsid w:val="009C1FE5"/>
    <w:rsid w:val="009C4223"/>
    <w:rsid w:val="009C5E62"/>
    <w:rsid w:val="009C71B7"/>
    <w:rsid w:val="009D33CE"/>
    <w:rsid w:val="009D3432"/>
    <w:rsid w:val="009D439C"/>
    <w:rsid w:val="009D7761"/>
    <w:rsid w:val="009D78E6"/>
    <w:rsid w:val="009E03D5"/>
    <w:rsid w:val="009E0D79"/>
    <w:rsid w:val="009E2028"/>
    <w:rsid w:val="009E3762"/>
    <w:rsid w:val="009E55A5"/>
    <w:rsid w:val="009E6958"/>
    <w:rsid w:val="009E7622"/>
    <w:rsid w:val="009E77C0"/>
    <w:rsid w:val="009F1C66"/>
    <w:rsid w:val="009F2398"/>
    <w:rsid w:val="009F4BBD"/>
    <w:rsid w:val="009F4F1F"/>
    <w:rsid w:val="009F5D5F"/>
    <w:rsid w:val="009F79D3"/>
    <w:rsid w:val="009F7E45"/>
    <w:rsid w:val="00A00228"/>
    <w:rsid w:val="00A006CE"/>
    <w:rsid w:val="00A00A68"/>
    <w:rsid w:val="00A02310"/>
    <w:rsid w:val="00A02950"/>
    <w:rsid w:val="00A041E0"/>
    <w:rsid w:val="00A044DC"/>
    <w:rsid w:val="00A11225"/>
    <w:rsid w:val="00A115F9"/>
    <w:rsid w:val="00A126D4"/>
    <w:rsid w:val="00A14E64"/>
    <w:rsid w:val="00A16EB7"/>
    <w:rsid w:val="00A171B1"/>
    <w:rsid w:val="00A2047B"/>
    <w:rsid w:val="00A20E60"/>
    <w:rsid w:val="00A2293B"/>
    <w:rsid w:val="00A23ED7"/>
    <w:rsid w:val="00A24CAC"/>
    <w:rsid w:val="00A24CDB"/>
    <w:rsid w:val="00A26DA2"/>
    <w:rsid w:val="00A31500"/>
    <w:rsid w:val="00A3173F"/>
    <w:rsid w:val="00A32307"/>
    <w:rsid w:val="00A34029"/>
    <w:rsid w:val="00A34D72"/>
    <w:rsid w:val="00A34FE8"/>
    <w:rsid w:val="00A3551A"/>
    <w:rsid w:val="00A35E20"/>
    <w:rsid w:val="00A3636F"/>
    <w:rsid w:val="00A40F14"/>
    <w:rsid w:val="00A43669"/>
    <w:rsid w:val="00A44498"/>
    <w:rsid w:val="00A4585B"/>
    <w:rsid w:val="00A46819"/>
    <w:rsid w:val="00A46A5C"/>
    <w:rsid w:val="00A51518"/>
    <w:rsid w:val="00A52EA3"/>
    <w:rsid w:val="00A537F9"/>
    <w:rsid w:val="00A5668F"/>
    <w:rsid w:val="00A57296"/>
    <w:rsid w:val="00A578DD"/>
    <w:rsid w:val="00A57C1C"/>
    <w:rsid w:val="00A60310"/>
    <w:rsid w:val="00A60DD3"/>
    <w:rsid w:val="00A61444"/>
    <w:rsid w:val="00A61AC8"/>
    <w:rsid w:val="00A63C5A"/>
    <w:rsid w:val="00A6565E"/>
    <w:rsid w:val="00A6683E"/>
    <w:rsid w:val="00A66AB2"/>
    <w:rsid w:val="00A67107"/>
    <w:rsid w:val="00A70136"/>
    <w:rsid w:val="00A72C48"/>
    <w:rsid w:val="00A72FFF"/>
    <w:rsid w:val="00A730C3"/>
    <w:rsid w:val="00A74249"/>
    <w:rsid w:val="00A8657B"/>
    <w:rsid w:val="00A91A30"/>
    <w:rsid w:val="00A92278"/>
    <w:rsid w:val="00A9372E"/>
    <w:rsid w:val="00A93F65"/>
    <w:rsid w:val="00A966FC"/>
    <w:rsid w:val="00A96C1E"/>
    <w:rsid w:val="00AA0460"/>
    <w:rsid w:val="00AA0919"/>
    <w:rsid w:val="00AA09EC"/>
    <w:rsid w:val="00AA0D30"/>
    <w:rsid w:val="00AA139E"/>
    <w:rsid w:val="00AA1999"/>
    <w:rsid w:val="00AA3424"/>
    <w:rsid w:val="00AA43FE"/>
    <w:rsid w:val="00AA5E87"/>
    <w:rsid w:val="00AA62CD"/>
    <w:rsid w:val="00AA69AD"/>
    <w:rsid w:val="00AA79A3"/>
    <w:rsid w:val="00AB1B61"/>
    <w:rsid w:val="00AB452E"/>
    <w:rsid w:val="00AB507D"/>
    <w:rsid w:val="00AC2A53"/>
    <w:rsid w:val="00AC3C87"/>
    <w:rsid w:val="00AC5BCE"/>
    <w:rsid w:val="00AC5ED3"/>
    <w:rsid w:val="00AD0C1A"/>
    <w:rsid w:val="00AD0FC6"/>
    <w:rsid w:val="00AD12CF"/>
    <w:rsid w:val="00AD1CEF"/>
    <w:rsid w:val="00AD76FA"/>
    <w:rsid w:val="00AD79BE"/>
    <w:rsid w:val="00AE12E1"/>
    <w:rsid w:val="00AE271F"/>
    <w:rsid w:val="00AE7CE1"/>
    <w:rsid w:val="00AF1AB1"/>
    <w:rsid w:val="00AF22D5"/>
    <w:rsid w:val="00AF2AD7"/>
    <w:rsid w:val="00AF407F"/>
    <w:rsid w:val="00AF46B9"/>
    <w:rsid w:val="00AF4BA4"/>
    <w:rsid w:val="00AF4F41"/>
    <w:rsid w:val="00AF5022"/>
    <w:rsid w:val="00AF789A"/>
    <w:rsid w:val="00B0479B"/>
    <w:rsid w:val="00B04CCB"/>
    <w:rsid w:val="00B06094"/>
    <w:rsid w:val="00B07A27"/>
    <w:rsid w:val="00B113C7"/>
    <w:rsid w:val="00B114AE"/>
    <w:rsid w:val="00B123B0"/>
    <w:rsid w:val="00B128F2"/>
    <w:rsid w:val="00B1327D"/>
    <w:rsid w:val="00B14438"/>
    <w:rsid w:val="00B14606"/>
    <w:rsid w:val="00B14B78"/>
    <w:rsid w:val="00B159AE"/>
    <w:rsid w:val="00B15CC2"/>
    <w:rsid w:val="00B16ACC"/>
    <w:rsid w:val="00B201ED"/>
    <w:rsid w:val="00B22977"/>
    <w:rsid w:val="00B22B7A"/>
    <w:rsid w:val="00B24EE3"/>
    <w:rsid w:val="00B26126"/>
    <w:rsid w:val="00B26738"/>
    <w:rsid w:val="00B269AC"/>
    <w:rsid w:val="00B27D27"/>
    <w:rsid w:val="00B30A67"/>
    <w:rsid w:val="00B323E9"/>
    <w:rsid w:val="00B3474C"/>
    <w:rsid w:val="00B36776"/>
    <w:rsid w:val="00B36E5C"/>
    <w:rsid w:val="00B43BB5"/>
    <w:rsid w:val="00B43F75"/>
    <w:rsid w:val="00B45E6F"/>
    <w:rsid w:val="00B4699C"/>
    <w:rsid w:val="00B510AD"/>
    <w:rsid w:val="00B55529"/>
    <w:rsid w:val="00B55752"/>
    <w:rsid w:val="00B558F4"/>
    <w:rsid w:val="00B60822"/>
    <w:rsid w:val="00B62525"/>
    <w:rsid w:val="00B63F47"/>
    <w:rsid w:val="00B63F85"/>
    <w:rsid w:val="00B640C0"/>
    <w:rsid w:val="00B65509"/>
    <w:rsid w:val="00B65648"/>
    <w:rsid w:val="00B66553"/>
    <w:rsid w:val="00B66A60"/>
    <w:rsid w:val="00B66C9A"/>
    <w:rsid w:val="00B66DD3"/>
    <w:rsid w:val="00B7043D"/>
    <w:rsid w:val="00B716B9"/>
    <w:rsid w:val="00B7337E"/>
    <w:rsid w:val="00B75DB4"/>
    <w:rsid w:val="00B769B6"/>
    <w:rsid w:val="00B76EDC"/>
    <w:rsid w:val="00B77A40"/>
    <w:rsid w:val="00B81BD6"/>
    <w:rsid w:val="00B82105"/>
    <w:rsid w:val="00B848F6"/>
    <w:rsid w:val="00B84947"/>
    <w:rsid w:val="00B85595"/>
    <w:rsid w:val="00B8734E"/>
    <w:rsid w:val="00B87B95"/>
    <w:rsid w:val="00B87DEE"/>
    <w:rsid w:val="00B919FA"/>
    <w:rsid w:val="00B932B1"/>
    <w:rsid w:val="00B96434"/>
    <w:rsid w:val="00B96F31"/>
    <w:rsid w:val="00BA1952"/>
    <w:rsid w:val="00BA5B13"/>
    <w:rsid w:val="00BA77F5"/>
    <w:rsid w:val="00BA7B35"/>
    <w:rsid w:val="00BB0E95"/>
    <w:rsid w:val="00BB1D6B"/>
    <w:rsid w:val="00BB3781"/>
    <w:rsid w:val="00BB3A14"/>
    <w:rsid w:val="00BB3ACA"/>
    <w:rsid w:val="00BB3C6E"/>
    <w:rsid w:val="00BB3D81"/>
    <w:rsid w:val="00BB436B"/>
    <w:rsid w:val="00BB64F2"/>
    <w:rsid w:val="00BB6B04"/>
    <w:rsid w:val="00BC3298"/>
    <w:rsid w:val="00BC4AE4"/>
    <w:rsid w:val="00BC5E61"/>
    <w:rsid w:val="00BC6B5A"/>
    <w:rsid w:val="00BC6DC1"/>
    <w:rsid w:val="00BC7603"/>
    <w:rsid w:val="00BD0B5A"/>
    <w:rsid w:val="00BD1002"/>
    <w:rsid w:val="00BD1571"/>
    <w:rsid w:val="00BD2249"/>
    <w:rsid w:val="00BD2911"/>
    <w:rsid w:val="00BD62F6"/>
    <w:rsid w:val="00BD77BB"/>
    <w:rsid w:val="00BD7C4C"/>
    <w:rsid w:val="00BE0A5E"/>
    <w:rsid w:val="00BE0FF3"/>
    <w:rsid w:val="00BE48D6"/>
    <w:rsid w:val="00BE6B53"/>
    <w:rsid w:val="00BE77F7"/>
    <w:rsid w:val="00BF25D6"/>
    <w:rsid w:val="00BF30F6"/>
    <w:rsid w:val="00BF310F"/>
    <w:rsid w:val="00BF3563"/>
    <w:rsid w:val="00BF3648"/>
    <w:rsid w:val="00BF4CBC"/>
    <w:rsid w:val="00BF7A44"/>
    <w:rsid w:val="00C00C03"/>
    <w:rsid w:val="00C0145F"/>
    <w:rsid w:val="00C01C8D"/>
    <w:rsid w:val="00C02828"/>
    <w:rsid w:val="00C02986"/>
    <w:rsid w:val="00C03027"/>
    <w:rsid w:val="00C06C89"/>
    <w:rsid w:val="00C070DD"/>
    <w:rsid w:val="00C072F4"/>
    <w:rsid w:val="00C07CAC"/>
    <w:rsid w:val="00C105C8"/>
    <w:rsid w:val="00C10E44"/>
    <w:rsid w:val="00C11528"/>
    <w:rsid w:val="00C13952"/>
    <w:rsid w:val="00C13CF4"/>
    <w:rsid w:val="00C15699"/>
    <w:rsid w:val="00C1624D"/>
    <w:rsid w:val="00C209F8"/>
    <w:rsid w:val="00C20ACA"/>
    <w:rsid w:val="00C21ABD"/>
    <w:rsid w:val="00C25AE0"/>
    <w:rsid w:val="00C301FB"/>
    <w:rsid w:val="00C30E75"/>
    <w:rsid w:val="00C31240"/>
    <w:rsid w:val="00C317A2"/>
    <w:rsid w:val="00C31EB3"/>
    <w:rsid w:val="00C327EA"/>
    <w:rsid w:val="00C32DE0"/>
    <w:rsid w:val="00C34F21"/>
    <w:rsid w:val="00C35490"/>
    <w:rsid w:val="00C36283"/>
    <w:rsid w:val="00C368ED"/>
    <w:rsid w:val="00C41333"/>
    <w:rsid w:val="00C44256"/>
    <w:rsid w:val="00C46076"/>
    <w:rsid w:val="00C46949"/>
    <w:rsid w:val="00C50397"/>
    <w:rsid w:val="00C50953"/>
    <w:rsid w:val="00C515E3"/>
    <w:rsid w:val="00C51B0E"/>
    <w:rsid w:val="00C5398A"/>
    <w:rsid w:val="00C54541"/>
    <w:rsid w:val="00C567E5"/>
    <w:rsid w:val="00C5696F"/>
    <w:rsid w:val="00C57C13"/>
    <w:rsid w:val="00C602D5"/>
    <w:rsid w:val="00C60BED"/>
    <w:rsid w:val="00C61DB6"/>
    <w:rsid w:val="00C62A3D"/>
    <w:rsid w:val="00C642EC"/>
    <w:rsid w:val="00C65827"/>
    <w:rsid w:val="00C66304"/>
    <w:rsid w:val="00C663CD"/>
    <w:rsid w:val="00C66C6F"/>
    <w:rsid w:val="00C67BB5"/>
    <w:rsid w:val="00C70130"/>
    <w:rsid w:val="00C70601"/>
    <w:rsid w:val="00C70ED0"/>
    <w:rsid w:val="00C734F5"/>
    <w:rsid w:val="00C75219"/>
    <w:rsid w:val="00C76F4A"/>
    <w:rsid w:val="00C77D1D"/>
    <w:rsid w:val="00C80E9B"/>
    <w:rsid w:val="00C81827"/>
    <w:rsid w:val="00C83F5B"/>
    <w:rsid w:val="00C86F28"/>
    <w:rsid w:val="00C92B73"/>
    <w:rsid w:val="00C9781B"/>
    <w:rsid w:val="00C97B78"/>
    <w:rsid w:val="00CA0754"/>
    <w:rsid w:val="00CA0D16"/>
    <w:rsid w:val="00CA1178"/>
    <w:rsid w:val="00CA27D1"/>
    <w:rsid w:val="00CA2A6A"/>
    <w:rsid w:val="00CA35C0"/>
    <w:rsid w:val="00CA36BA"/>
    <w:rsid w:val="00CA6138"/>
    <w:rsid w:val="00CA6218"/>
    <w:rsid w:val="00CA783C"/>
    <w:rsid w:val="00CB0EC3"/>
    <w:rsid w:val="00CB15F0"/>
    <w:rsid w:val="00CB2994"/>
    <w:rsid w:val="00CB605E"/>
    <w:rsid w:val="00CB67D8"/>
    <w:rsid w:val="00CB793A"/>
    <w:rsid w:val="00CC00BF"/>
    <w:rsid w:val="00CC21A8"/>
    <w:rsid w:val="00CC222E"/>
    <w:rsid w:val="00CC3387"/>
    <w:rsid w:val="00CC38D6"/>
    <w:rsid w:val="00CC4460"/>
    <w:rsid w:val="00CC6652"/>
    <w:rsid w:val="00CC67A2"/>
    <w:rsid w:val="00CD11EF"/>
    <w:rsid w:val="00CD3F7F"/>
    <w:rsid w:val="00CD5376"/>
    <w:rsid w:val="00CD57EE"/>
    <w:rsid w:val="00CE0232"/>
    <w:rsid w:val="00CE1B1D"/>
    <w:rsid w:val="00CE457D"/>
    <w:rsid w:val="00CE4FFC"/>
    <w:rsid w:val="00CE5325"/>
    <w:rsid w:val="00CE5A34"/>
    <w:rsid w:val="00CE6735"/>
    <w:rsid w:val="00CF133C"/>
    <w:rsid w:val="00CF13F5"/>
    <w:rsid w:val="00CF1516"/>
    <w:rsid w:val="00CF1B0C"/>
    <w:rsid w:val="00CF3C17"/>
    <w:rsid w:val="00CF5174"/>
    <w:rsid w:val="00D009B3"/>
    <w:rsid w:val="00D0158B"/>
    <w:rsid w:val="00D02F31"/>
    <w:rsid w:val="00D03323"/>
    <w:rsid w:val="00D037B7"/>
    <w:rsid w:val="00D039CA"/>
    <w:rsid w:val="00D0481A"/>
    <w:rsid w:val="00D12328"/>
    <w:rsid w:val="00D13348"/>
    <w:rsid w:val="00D14CF3"/>
    <w:rsid w:val="00D16D9B"/>
    <w:rsid w:val="00D17F19"/>
    <w:rsid w:val="00D208BD"/>
    <w:rsid w:val="00D20E9C"/>
    <w:rsid w:val="00D21F6C"/>
    <w:rsid w:val="00D23704"/>
    <w:rsid w:val="00D24C15"/>
    <w:rsid w:val="00D25D08"/>
    <w:rsid w:val="00D263B6"/>
    <w:rsid w:val="00D27F9D"/>
    <w:rsid w:val="00D30FEA"/>
    <w:rsid w:val="00D32586"/>
    <w:rsid w:val="00D3429B"/>
    <w:rsid w:val="00D34737"/>
    <w:rsid w:val="00D34A47"/>
    <w:rsid w:val="00D4101C"/>
    <w:rsid w:val="00D42A54"/>
    <w:rsid w:val="00D43211"/>
    <w:rsid w:val="00D43A87"/>
    <w:rsid w:val="00D44CD7"/>
    <w:rsid w:val="00D45B07"/>
    <w:rsid w:val="00D45C8C"/>
    <w:rsid w:val="00D466D2"/>
    <w:rsid w:val="00D46F4E"/>
    <w:rsid w:val="00D511F9"/>
    <w:rsid w:val="00D5375D"/>
    <w:rsid w:val="00D53CC6"/>
    <w:rsid w:val="00D54974"/>
    <w:rsid w:val="00D54ADC"/>
    <w:rsid w:val="00D61977"/>
    <w:rsid w:val="00D62A76"/>
    <w:rsid w:val="00D63588"/>
    <w:rsid w:val="00D63E68"/>
    <w:rsid w:val="00D672D5"/>
    <w:rsid w:val="00D70092"/>
    <w:rsid w:val="00D703A3"/>
    <w:rsid w:val="00D70497"/>
    <w:rsid w:val="00D7083A"/>
    <w:rsid w:val="00D709B2"/>
    <w:rsid w:val="00D709BF"/>
    <w:rsid w:val="00D712A7"/>
    <w:rsid w:val="00D724D8"/>
    <w:rsid w:val="00D72A63"/>
    <w:rsid w:val="00D73255"/>
    <w:rsid w:val="00D73BD4"/>
    <w:rsid w:val="00D74ED1"/>
    <w:rsid w:val="00D757F6"/>
    <w:rsid w:val="00D767ED"/>
    <w:rsid w:val="00D84A81"/>
    <w:rsid w:val="00D8559E"/>
    <w:rsid w:val="00D8597D"/>
    <w:rsid w:val="00D87A74"/>
    <w:rsid w:val="00D946E2"/>
    <w:rsid w:val="00D94E9D"/>
    <w:rsid w:val="00D9508A"/>
    <w:rsid w:val="00D972BF"/>
    <w:rsid w:val="00DA09D7"/>
    <w:rsid w:val="00DA35B8"/>
    <w:rsid w:val="00DA4B2E"/>
    <w:rsid w:val="00DA4D11"/>
    <w:rsid w:val="00DA5830"/>
    <w:rsid w:val="00DA58D2"/>
    <w:rsid w:val="00DA67F8"/>
    <w:rsid w:val="00DA7C36"/>
    <w:rsid w:val="00DB1559"/>
    <w:rsid w:val="00DB1802"/>
    <w:rsid w:val="00DB3AD8"/>
    <w:rsid w:val="00DB4AD2"/>
    <w:rsid w:val="00DB4D16"/>
    <w:rsid w:val="00DB6280"/>
    <w:rsid w:val="00DB661F"/>
    <w:rsid w:val="00DB6B5C"/>
    <w:rsid w:val="00DB6C43"/>
    <w:rsid w:val="00DB6DD1"/>
    <w:rsid w:val="00DC0261"/>
    <w:rsid w:val="00DC03AF"/>
    <w:rsid w:val="00DC06DA"/>
    <w:rsid w:val="00DC0859"/>
    <w:rsid w:val="00DC2B99"/>
    <w:rsid w:val="00DC2CA2"/>
    <w:rsid w:val="00DC2E62"/>
    <w:rsid w:val="00DC3592"/>
    <w:rsid w:val="00DC566D"/>
    <w:rsid w:val="00DC7A75"/>
    <w:rsid w:val="00DD0AA7"/>
    <w:rsid w:val="00DD226D"/>
    <w:rsid w:val="00DD322D"/>
    <w:rsid w:val="00DD343D"/>
    <w:rsid w:val="00DD375D"/>
    <w:rsid w:val="00DD4314"/>
    <w:rsid w:val="00DD44D3"/>
    <w:rsid w:val="00DD57AE"/>
    <w:rsid w:val="00DD57F2"/>
    <w:rsid w:val="00DD5C94"/>
    <w:rsid w:val="00DE6B5A"/>
    <w:rsid w:val="00DE6CCC"/>
    <w:rsid w:val="00DE780A"/>
    <w:rsid w:val="00DF0FE5"/>
    <w:rsid w:val="00DF17EB"/>
    <w:rsid w:val="00DF1B2C"/>
    <w:rsid w:val="00DF3047"/>
    <w:rsid w:val="00DF3167"/>
    <w:rsid w:val="00DF4DFA"/>
    <w:rsid w:val="00DF7E0A"/>
    <w:rsid w:val="00E01069"/>
    <w:rsid w:val="00E0212E"/>
    <w:rsid w:val="00E02166"/>
    <w:rsid w:val="00E02C44"/>
    <w:rsid w:val="00E0367C"/>
    <w:rsid w:val="00E03AFB"/>
    <w:rsid w:val="00E0402D"/>
    <w:rsid w:val="00E04163"/>
    <w:rsid w:val="00E05087"/>
    <w:rsid w:val="00E07BAF"/>
    <w:rsid w:val="00E10F56"/>
    <w:rsid w:val="00E11918"/>
    <w:rsid w:val="00E12154"/>
    <w:rsid w:val="00E12332"/>
    <w:rsid w:val="00E12751"/>
    <w:rsid w:val="00E12B95"/>
    <w:rsid w:val="00E1303E"/>
    <w:rsid w:val="00E15AF9"/>
    <w:rsid w:val="00E17ADF"/>
    <w:rsid w:val="00E17AF2"/>
    <w:rsid w:val="00E17DF4"/>
    <w:rsid w:val="00E2070A"/>
    <w:rsid w:val="00E20A49"/>
    <w:rsid w:val="00E20BFF"/>
    <w:rsid w:val="00E234A6"/>
    <w:rsid w:val="00E24A93"/>
    <w:rsid w:val="00E263FA"/>
    <w:rsid w:val="00E26E65"/>
    <w:rsid w:val="00E27652"/>
    <w:rsid w:val="00E277E1"/>
    <w:rsid w:val="00E27B06"/>
    <w:rsid w:val="00E27B9D"/>
    <w:rsid w:val="00E27D69"/>
    <w:rsid w:val="00E27DDF"/>
    <w:rsid w:val="00E31222"/>
    <w:rsid w:val="00E31378"/>
    <w:rsid w:val="00E31663"/>
    <w:rsid w:val="00E31A07"/>
    <w:rsid w:val="00E334D9"/>
    <w:rsid w:val="00E374BC"/>
    <w:rsid w:val="00E417E0"/>
    <w:rsid w:val="00E41F68"/>
    <w:rsid w:val="00E42045"/>
    <w:rsid w:val="00E42BBA"/>
    <w:rsid w:val="00E43C55"/>
    <w:rsid w:val="00E43DA6"/>
    <w:rsid w:val="00E44CBB"/>
    <w:rsid w:val="00E5207E"/>
    <w:rsid w:val="00E54ED0"/>
    <w:rsid w:val="00E578F3"/>
    <w:rsid w:val="00E61561"/>
    <w:rsid w:val="00E618E0"/>
    <w:rsid w:val="00E62C02"/>
    <w:rsid w:val="00E641C4"/>
    <w:rsid w:val="00E708D7"/>
    <w:rsid w:val="00E734D8"/>
    <w:rsid w:val="00E744AA"/>
    <w:rsid w:val="00E756A1"/>
    <w:rsid w:val="00E7729E"/>
    <w:rsid w:val="00E77967"/>
    <w:rsid w:val="00E83858"/>
    <w:rsid w:val="00E83C62"/>
    <w:rsid w:val="00E83EFD"/>
    <w:rsid w:val="00E85578"/>
    <w:rsid w:val="00E8692C"/>
    <w:rsid w:val="00E86E9C"/>
    <w:rsid w:val="00E8773F"/>
    <w:rsid w:val="00E91DAC"/>
    <w:rsid w:val="00E92819"/>
    <w:rsid w:val="00E92E5B"/>
    <w:rsid w:val="00E93923"/>
    <w:rsid w:val="00E942AA"/>
    <w:rsid w:val="00E94D65"/>
    <w:rsid w:val="00E95919"/>
    <w:rsid w:val="00E9728D"/>
    <w:rsid w:val="00EA0211"/>
    <w:rsid w:val="00EA0290"/>
    <w:rsid w:val="00EA2C1B"/>
    <w:rsid w:val="00EA3122"/>
    <w:rsid w:val="00EA3460"/>
    <w:rsid w:val="00EA3735"/>
    <w:rsid w:val="00EA7734"/>
    <w:rsid w:val="00EA798B"/>
    <w:rsid w:val="00EB05A7"/>
    <w:rsid w:val="00EB1550"/>
    <w:rsid w:val="00EB279F"/>
    <w:rsid w:val="00EB393B"/>
    <w:rsid w:val="00EB4404"/>
    <w:rsid w:val="00EC1ACB"/>
    <w:rsid w:val="00EC20A1"/>
    <w:rsid w:val="00EC785A"/>
    <w:rsid w:val="00ED4DE5"/>
    <w:rsid w:val="00ED544A"/>
    <w:rsid w:val="00ED5629"/>
    <w:rsid w:val="00ED7929"/>
    <w:rsid w:val="00EE05D5"/>
    <w:rsid w:val="00EE24C1"/>
    <w:rsid w:val="00EE35E7"/>
    <w:rsid w:val="00EE3BFB"/>
    <w:rsid w:val="00EE40EC"/>
    <w:rsid w:val="00EE627D"/>
    <w:rsid w:val="00EE687D"/>
    <w:rsid w:val="00EE7D55"/>
    <w:rsid w:val="00EE7F60"/>
    <w:rsid w:val="00EF10EF"/>
    <w:rsid w:val="00EF1475"/>
    <w:rsid w:val="00EF1EF0"/>
    <w:rsid w:val="00EF3CBD"/>
    <w:rsid w:val="00EF4472"/>
    <w:rsid w:val="00EF7882"/>
    <w:rsid w:val="00F0031D"/>
    <w:rsid w:val="00F0094F"/>
    <w:rsid w:val="00F00BCB"/>
    <w:rsid w:val="00F023DE"/>
    <w:rsid w:val="00F029B6"/>
    <w:rsid w:val="00F035AD"/>
    <w:rsid w:val="00F0468D"/>
    <w:rsid w:val="00F075B6"/>
    <w:rsid w:val="00F10FBF"/>
    <w:rsid w:val="00F112D2"/>
    <w:rsid w:val="00F118DA"/>
    <w:rsid w:val="00F14D34"/>
    <w:rsid w:val="00F174FA"/>
    <w:rsid w:val="00F21F9A"/>
    <w:rsid w:val="00F22E6C"/>
    <w:rsid w:val="00F24CD9"/>
    <w:rsid w:val="00F307C3"/>
    <w:rsid w:val="00F313AE"/>
    <w:rsid w:val="00F32D58"/>
    <w:rsid w:val="00F34C17"/>
    <w:rsid w:val="00F3553C"/>
    <w:rsid w:val="00F35A66"/>
    <w:rsid w:val="00F37C8E"/>
    <w:rsid w:val="00F416BB"/>
    <w:rsid w:val="00F4493C"/>
    <w:rsid w:val="00F455AF"/>
    <w:rsid w:val="00F469C4"/>
    <w:rsid w:val="00F5042A"/>
    <w:rsid w:val="00F51E38"/>
    <w:rsid w:val="00F528DE"/>
    <w:rsid w:val="00F54042"/>
    <w:rsid w:val="00F54093"/>
    <w:rsid w:val="00F542EB"/>
    <w:rsid w:val="00F54B31"/>
    <w:rsid w:val="00F55026"/>
    <w:rsid w:val="00F554D9"/>
    <w:rsid w:val="00F5783C"/>
    <w:rsid w:val="00F61C8D"/>
    <w:rsid w:val="00F61E5C"/>
    <w:rsid w:val="00F621ED"/>
    <w:rsid w:val="00F63FFC"/>
    <w:rsid w:val="00F70BE5"/>
    <w:rsid w:val="00F715DC"/>
    <w:rsid w:val="00F7283D"/>
    <w:rsid w:val="00F72870"/>
    <w:rsid w:val="00F73216"/>
    <w:rsid w:val="00F739BE"/>
    <w:rsid w:val="00F745B1"/>
    <w:rsid w:val="00F761C9"/>
    <w:rsid w:val="00F76B0D"/>
    <w:rsid w:val="00F774C0"/>
    <w:rsid w:val="00F77578"/>
    <w:rsid w:val="00F81CAA"/>
    <w:rsid w:val="00F81CF2"/>
    <w:rsid w:val="00F821C7"/>
    <w:rsid w:val="00F830E9"/>
    <w:rsid w:val="00F84E69"/>
    <w:rsid w:val="00F90C22"/>
    <w:rsid w:val="00F90F11"/>
    <w:rsid w:val="00F9334B"/>
    <w:rsid w:val="00F941D8"/>
    <w:rsid w:val="00F94391"/>
    <w:rsid w:val="00F94586"/>
    <w:rsid w:val="00F9477E"/>
    <w:rsid w:val="00F958D1"/>
    <w:rsid w:val="00F95F3D"/>
    <w:rsid w:val="00FA25AB"/>
    <w:rsid w:val="00FA3CBD"/>
    <w:rsid w:val="00FA3DCA"/>
    <w:rsid w:val="00FA3E0A"/>
    <w:rsid w:val="00FA64BA"/>
    <w:rsid w:val="00FA72C5"/>
    <w:rsid w:val="00FB0135"/>
    <w:rsid w:val="00FB24DE"/>
    <w:rsid w:val="00FB3A8C"/>
    <w:rsid w:val="00FB49A9"/>
    <w:rsid w:val="00FB61C9"/>
    <w:rsid w:val="00FC0F81"/>
    <w:rsid w:val="00FC32E7"/>
    <w:rsid w:val="00FC562A"/>
    <w:rsid w:val="00FC6F9C"/>
    <w:rsid w:val="00FD0110"/>
    <w:rsid w:val="00FD0399"/>
    <w:rsid w:val="00FD21C2"/>
    <w:rsid w:val="00FD311F"/>
    <w:rsid w:val="00FD502E"/>
    <w:rsid w:val="00FD6193"/>
    <w:rsid w:val="00FD68EA"/>
    <w:rsid w:val="00FE033B"/>
    <w:rsid w:val="00FE1FDF"/>
    <w:rsid w:val="00FE2167"/>
    <w:rsid w:val="00FE379B"/>
    <w:rsid w:val="00FE3976"/>
    <w:rsid w:val="00FE3E94"/>
    <w:rsid w:val="00FE64B0"/>
    <w:rsid w:val="00FE68A0"/>
    <w:rsid w:val="00FF15FA"/>
    <w:rsid w:val="00FF4985"/>
    <w:rsid w:val="00FF5301"/>
    <w:rsid w:val="00FF551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C7AD9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B87B95"/>
    <w:pPr>
      <w:tabs>
        <w:tab w:val="left" w:pos="851"/>
        <w:tab w:val="right" w:leader="dot" w:pos="10195"/>
      </w:tabs>
      <w:jc w:val="both"/>
    </w:pPr>
    <w:rPr>
      <w:rFonts w:ascii="Times New Roman" w:eastAsia="MS Gothic" w:hAnsi="Times New Roman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46145A"/>
  </w:style>
  <w:style w:type="paragraph" w:customStyle="1" w:styleId="Default">
    <w:name w:val="Default"/>
    <w:rsid w:val="004614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92422B"/>
  </w:style>
  <w:style w:type="table" w:customStyle="1" w:styleId="15">
    <w:name w:val="Сетка таблицы1"/>
    <w:basedOn w:val="a1"/>
    <w:next w:val="aff3"/>
    <w:uiPriority w:val="59"/>
    <w:rsid w:val="0092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2422B"/>
  </w:style>
  <w:style w:type="paragraph" w:customStyle="1" w:styleId="28">
    <w:name w:val="Стиль2"/>
    <w:basedOn w:val="10"/>
    <w:qFormat/>
    <w:rsid w:val="00D73255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C7AD9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B87B95"/>
    <w:pPr>
      <w:tabs>
        <w:tab w:val="left" w:pos="851"/>
        <w:tab w:val="right" w:leader="dot" w:pos="10195"/>
      </w:tabs>
      <w:jc w:val="both"/>
    </w:pPr>
    <w:rPr>
      <w:rFonts w:ascii="Times New Roman" w:eastAsia="MS Gothic" w:hAnsi="Times New Roman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46145A"/>
  </w:style>
  <w:style w:type="paragraph" w:customStyle="1" w:styleId="Default">
    <w:name w:val="Default"/>
    <w:rsid w:val="004614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92422B"/>
  </w:style>
  <w:style w:type="table" w:customStyle="1" w:styleId="15">
    <w:name w:val="Сетка таблицы1"/>
    <w:basedOn w:val="a1"/>
    <w:next w:val="aff3"/>
    <w:uiPriority w:val="59"/>
    <w:rsid w:val="0092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2422B"/>
  </w:style>
  <w:style w:type="paragraph" w:customStyle="1" w:styleId="28">
    <w:name w:val="Стиль2"/>
    <w:basedOn w:val="10"/>
    <w:qFormat/>
    <w:rsid w:val="00D73255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4FCB-4F03-4E53-A981-800A3B8C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Буханкова Светлана Семеновна</dc:creator>
  <cp:lastModifiedBy>Петренко Марина Александровна</cp:lastModifiedBy>
  <cp:revision>2</cp:revision>
  <cp:lastPrinted>2025-07-24T09:33:00Z</cp:lastPrinted>
  <dcterms:created xsi:type="dcterms:W3CDTF">2025-07-29T08:26:00Z</dcterms:created>
  <dcterms:modified xsi:type="dcterms:W3CDTF">2025-07-29T08:26:00Z</dcterms:modified>
</cp:coreProperties>
</file>