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F3E" w:rsidRDefault="00105F3E" w:rsidP="00105F3E">
      <w:pPr>
        <w:pStyle w:val="21"/>
        <w:tabs>
          <w:tab w:val="left" w:pos="7185"/>
        </w:tabs>
        <w:spacing w:after="0" w:line="240" w:lineRule="auto"/>
        <w:ind w:left="6804"/>
        <w:rPr>
          <w:sz w:val="24"/>
          <w:szCs w:val="24"/>
        </w:rPr>
      </w:pPr>
      <w:bookmarkStart w:id="0" w:name="_GoBack"/>
      <w:bookmarkEnd w:id="0"/>
      <w:r>
        <w:rPr>
          <w:sz w:val="24"/>
          <w:szCs w:val="24"/>
        </w:rPr>
        <w:t>Приложение № 2</w:t>
      </w:r>
    </w:p>
    <w:p w:rsidR="00105F3E" w:rsidRDefault="00105F3E" w:rsidP="00105F3E">
      <w:pPr>
        <w:pStyle w:val="21"/>
        <w:tabs>
          <w:tab w:val="left" w:pos="7185"/>
        </w:tabs>
        <w:spacing w:after="0" w:line="240" w:lineRule="auto"/>
        <w:ind w:left="6804"/>
        <w:rPr>
          <w:sz w:val="24"/>
          <w:szCs w:val="24"/>
        </w:rPr>
      </w:pPr>
    </w:p>
    <w:p w:rsidR="00105F3E" w:rsidRPr="00580507" w:rsidRDefault="00105F3E" w:rsidP="00105F3E">
      <w:pPr>
        <w:pStyle w:val="21"/>
        <w:tabs>
          <w:tab w:val="left" w:pos="7185"/>
        </w:tabs>
        <w:spacing w:after="0" w:line="240" w:lineRule="auto"/>
        <w:ind w:left="6804"/>
        <w:rPr>
          <w:sz w:val="24"/>
          <w:szCs w:val="24"/>
        </w:rPr>
      </w:pPr>
      <w:r w:rsidRPr="00580507">
        <w:rPr>
          <w:sz w:val="24"/>
          <w:szCs w:val="24"/>
        </w:rPr>
        <w:t>УТВЕРЖДЕНА</w:t>
      </w:r>
    </w:p>
    <w:p w:rsidR="00105F3E" w:rsidRDefault="00105F3E" w:rsidP="00105F3E">
      <w:pPr>
        <w:pStyle w:val="21"/>
        <w:spacing w:after="0" w:line="240" w:lineRule="auto"/>
        <w:ind w:left="6804"/>
        <w:rPr>
          <w:sz w:val="24"/>
          <w:szCs w:val="24"/>
        </w:rPr>
      </w:pPr>
      <w:r w:rsidRPr="00580507">
        <w:rPr>
          <w:sz w:val="24"/>
          <w:szCs w:val="24"/>
        </w:rPr>
        <w:t xml:space="preserve">приказом </w:t>
      </w:r>
      <w:r w:rsidR="00DF15B0">
        <w:rPr>
          <w:sz w:val="24"/>
          <w:szCs w:val="24"/>
        </w:rPr>
        <w:t>У</w:t>
      </w:r>
      <w:r w:rsidRPr="00580507">
        <w:rPr>
          <w:sz w:val="24"/>
          <w:szCs w:val="24"/>
        </w:rPr>
        <w:t>ФНС России</w:t>
      </w:r>
    </w:p>
    <w:p w:rsidR="00DF15B0" w:rsidRPr="00580507" w:rsidRDefault="00DF15B0" w:rsidP="00105F3E">
      <w:pPr>
        <w:pStyle w:val="21"/>
        <w:spacing w:after="0" w:line="240" w:lineRule="auto"/>
        <w:ind w:left="6804"/>
        <w:rPr>
          <w:sz w:val="24"/>
          <w:szCs w:val="24"/>
        </w:rPr>
      </w:pPr>
      <w:r>
        <w:rPr>
          <w:sz w:val="24"/>
          <w:szCs w:val="24"/>
        </w:rPr>
        <w:t>по Амурской области</w:t>
      </w:r>
    </w:p>
    <w:p w:rsidR="00105F3E" w:rsidRPr="00580507" w:rsidRDefault="00C05678" w:rsidP="00105F3E">
      <w:pPr>
        <w:pStyle w:val="21"/>
        <w:spacing w:after="0" w:line="240" w:lineRule="auto"/>
        <w:ind w:left="6804"/>
        <w:rPr>
          <w:sz w:val="24"/>
          <w:szCs w:val="24"/>
        </w:rPr>
      </w:pPr>
      <w:r>
        <w:rPr>
          <w:sz w:val="24"/>
          <w:szCs w:val="24"/>
        </w:rPr>
        <w:t>от «29</w:t>
      </w:r>
      <w:r w:rsidR="00105F3E" w:rsidRPr="00580507">
        <w:rPr>
          <w:sz w:val="24"/>
          <w:szCs w:val="24"/>
        </w:rPr>
        <w:t>»</w:t>
      </w:r>
      <w:r>
        <w:rPr>
          <w:sz w:val="24"/>
          <w:szCs w:val="24"/>
        </w:rPr>
        <w:t xml:space="preserve"> мая </w:t>
      </w:r>
      <w:r w:rsidR="00105F3E" w:rsidRPr="00580507">
        <w:rPr>
          <w:sz w:val="24"/>
          <w:szCs w:val="24"/>
        </w:rPr>
        <w:t>2023 г.</w:t>
      </w:r>
    </w:p>
    <w:p w:rsidR="00105F3E" w:rsidRPr="00C05678" w:rsidRDefault="00C05678" w:rsidP="00105F3E">
      <w:pPr>
        <w:pStyle w:val="21"/>
        <w:spacing w:after="0" w:line="240" w:lineRule="auto"/>
        <w:rPr>
          <w:sz w:val="24"/>
          <w:szCs w:val="24"/>
        </w:rPr>
      </w:pPr>
      <w:r>
        <w:rPr>
          <w:sz w:val="27"/>
          <w:szCs w:val="27"/>
        </w:rPr>
        <w:t xml:space="preserve">                                                                                                     </w:t>
      </w:r>
      <w:r w:rsidRPr="00C05678">
        <w:rPr>
          <w:sz w:val="24"/>
          <w:szCs w:val="24"/>
        </w:rPr>
        <w:t>№ 02-04/1/112</w:t>
      </w:r>
    </w:p>
    <w:p w:rsidR="00105F3E" w:rsidRPr="00580507" w:rsidRDefault="00105F3E" w:rsidP="00105F3E">
      <w:pPr>
        <w:pStyle w:val="21"/>
        <w:spacing w:after="0" w:line="240" w:lineRule="auto"/>
      </w:pPr>
    </w:p>
    <w:p w:rsidR="00105F3E" w:rsidRPr="004E2A7C" w:rsidRDefault="00105F3E" w:rsidP="00105F3E">
      <w:pPr>
        <w:pStyle w:val="21"/>
        <w:spacing w:after="0" w:line="240" w:lineRule="auto"/>
        <w:rPr>
          <w:b/>
        </w:rPr>
      </w:pPr>
    </w:p>
    <w:p w:rsidR="00105F3E" w:rsidRPr="004E2A7C" w:rsidRDefault="00105F3E" w:rsidP="00105F3E">
      <w:pPr>
        <w:pStyle w:val="21"/>
        <w:spacing w:after="0" w:line="240" w:lineRule="auto"/>
        <w:rPr>
          <w:b/>
        </w:rPr>
      </w:pPr>
    </w:p>
    <w:p w:rsidR="00230036" w:rsidRPr="00860161" w:rsidRDefault="00230036" w:rsidP="00860161">
      <w:pPr>
        <w:spacing w:after="0" w:line="240" w:lineRule="auto"/>
        <w:jc w:val="both"/>
      </w:pPr>
    </w:p>
    <w:p w:rsidR="00105F3E" w:rsidRPr="009A0973"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5C5ED5"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9A0973" w:rsidRDefault="00105F3E" w:rsidP="00105F3E">
      <w:pPr>
        <w:pStyle w:val="21"/>
        <w:spacing w:after="0" w:line="240" w:lineRule="auto"/>
        <w:rPr>
          <w:b/>
        </w:rPr>
      </w:pPr>
    </w:p>
    <w:p w:rsidR="00105F3E" w:rsidRPr="00860161" w:rsidRDefault="00EC2AF4" w:rsidP="00105F3E">
      <w:pPr>
        <w:pStyle w:val="21"/>
        <w:spacing w:after="0" w:line="240" w:lineRule="auto"/>
        <w:jc w:val="center"/>
        <w:rPr>
          <w:b/>
          <w:sz w:val="27"/>
        </w:rPr>
      </w:pPr>
      <w:r w:rsidRPr="00860161">
        <w:rPr>
          <w:b/>
          <w:sz w:val="27"/>
        </w:rPr>
        <w:t>МЕТОДИКА</w:t>
      </w:r>
    </w:p>
    <w:p w:rsidR="00105F3E" w:rsidRPr="00860161" w:rsidRDefault="00105F3E" w:rsidP="00105F3E">
      <w:pPr>
        <w:pStyle w:val="21"/>
        <w:spacing w:after="0" w:line="240" w:lineRule="auto"/>
        <w:rPr>
          <w:b/>
          <w:sz w:val="27"/>
        </w:rPr>
      </w:pPr>
    </w:p>
    <w:p w:rsidR="00105F3E" w:rsidRPr="00860161" w:rsidRDefault="00EC2AF4" w:rsidP="00105F3E">
      <w:pPr>
        <w:pStyle w:val="21"/>
        <w:spacing w:after="0" w:line="240" w:lineRule="auto"/>
        <w:jc w:val="center"/>
        <w:rPr>
          <w:b/>
          <w:sz w:val="27"/>
        </w:rPr>
      </w:pPr>
      <w:r w:rsidRPr="00860161">
        <w:rPr>
          <w:b/>
          <w:sz w:val="27"/>
        </w:rPr>
        <w:t>прогнозирования поступлений доходов</w:t>
      </w:r>
    </w:p>
    <w:p w:rsidR="00105F3E" w:rsidRPr="00860161" w:rsidRDefault="00EC2AF4" w:rsidP="00105F3E">
      <w:pPr>
        <w:pStyle w:val="21"/>
        <w:spacing w:after="0" w:line="240" w:lineRule="auto"/>
        <w:jc w:val="center"/>
        <w:rPr>
          <w:b/>
          <w:sz w:val="27"/>
        </w:rPr>
      </w:pPr>
      <w:r w:rsidRPr="00860161">
        <w:rPr>
          <w:b/>
          <w:sz w:val="27"/>
        </w:rPr>
        <w:t xml:space="preserve">в консолидированный бюджет </w:t>
      </w:r>
      <w:r w:rsidR="00105F3E" w:rsidRPr="000765E5">
        <w:rPr>
          <w:b/>
          <w:sz w:val="27"/>
          <w:szCs w:val="27"/>
        </w:rPr>
        <w:t>Амурской области</w:t>
      </w:r>
      <w:r w:rsidRPr="00860161">
        <w:rPr>
          <w:b/>
          <w:sz w:val="27"/>
        </w:rPr>
        <w:t xml:space="preserve"> </w:t>
      </w:r>
    </w:p>
    <w:p w:rsidR="00105F3E" w:rsidRPr="00860161" w:rsidRDefault="00EC2AF4" w:rsidP="00105F3E">
      <w:pPr>
        <w:pStyle w:val="21"/>
        <w:spacing w:after="0" w:line="240" w:lineRule="auto"/>
        <w:jc w:val="center"/>
        <w:rPr>
          <w:b/>
          <w:sz w:val="27"/>
        </w:rPr>
      </w:pPr>
      <w:r w:rsidRPr="00860161">
        <w:rPr>
          <w:b/>
          <w:sz w:val="27"/>
        </w:rPr>
        <w:t xml:space="preserve">на текущий год, очередной финансовый год и плановый период </w:t>
      </w:r>
    </w:p>
    <w:p w:rsidR="00105F3E" w:rsidRPr="00860161" w:rsidRDefault="00105F3E" w:rsidP="00105F3E">
      <w:pPr>
        <w:pStyle w:val="21"/>
        <w:spacing w:after="0" w:line="240" w:lineRule="auto"/>
        <w:rPr>
          <w:b/>
          <w:sz w:val="27"/>
        </w:rPr>
      </w:pPr>
    </w:p>
    <w:p w:rsidR="00105F3E" w:rsidRPr="00860161" w:rsidRDefault="00105F3E" w:rsidP="00105F3E">
      <w:pPr>
        <w:pStyle w:val="aff1"/>
        <w:rPr>
          <w:rFonts w:ascii="Times New Roman" w:hAnsi="Times New Roman"/>
          <w:color w:val="auto"/>
          <w:sz w:val="27"/>
        </w:rPr>
      </w:pPr>
    </w:p>
    <w:p w:rsidR="00105F3E" w:rsidRPr="00860161" w:rsidRDefault="00105F3E" w:rsidP="00105F3E">
      <w:pPr>
        <w:rPr>
          <w:rFonts w:ascii="Times New Roman" w:hAnsi="Times New Roman"/>
          <w:sz w:val="27"/>
        </w:rPr>
      </w:pPr>
    </w:p>
    <w:p w:rsidR="00105F3E" w:rsidRPr="00860161" w:rsidRDefault="00105F3E" w:rsidP="00105F3E">
      <w:pPr>
        <w:rPr>
          <w:rFonts w:ascii="Times New Roman" w:hAnsi="Times New Roman"/>
          <w:sz w:val="27"/>
        </w:rPr>
      </w:pPr>
    </w:p>
    <w:p w:rsidR="00105F3E" w:rsidRPr="00860161" w:rsidRDefault="00105F3E" w:rsidP="00105F3E">
      <w:pPr>
        <w:rPr>
          <w:rFonts w:ascii="Times New Roman" w:hAnsi="Times New Roman"/>
          <w:sz w:val="27"/>
        </w:rPr>
      </w:pPr>
    </w:p>
    <w:p w:rsidR="00105F3E" w:rsidRPr="00860161" w:rsidRDefault="00105F3E" w:rsidP="00105F3E">
      <w:pPr>
        <w:rPr>
          <w:rFonts w:ascii="Times New Roman" w:hAnsi="Times New Roman"/>
          <w:sz w:val="27"/>
        </w:rPr>
      </w:pPr>
    </w:p>
    <w:p w:rsidR="00105F3E" w:rsidRPr="00860161" w:rsidRDefault="00105F3E" w:rsidP="00105F3E">
      <w:pPr>
        <w:pStyle w:val="aff1"/>
        <w:tabs>
          <w:tab w:val="left" w:pos="2220"/>
        </w:tabs>
        <w:rPr>
          <w:rFonts w:ascii="Times New Roman" w:hAnsi="Times New Roman"/>
          <w:color w:val="auto"/>
          <w:sz w:val="27"/>
        </w:rPr>
      </w:pPr>
    </w:p>
    <w:p w:rsidR="00105F3E" w:rsidRPr="00860161" w:rsidRDefault="00105F3E" w:rsidP="00105F3E">
      <w:pPr>
        <w:pStyle w:val="aff1"/>
        <w:jc w:val="center"/>
        <w:rPr>
          <w:rFonts w:ascii="Times New Roman" w:hAnsi="Times New Roman"/>
          <w:color w:val="auto"/>
          <w:sz w:val="27"/>
        </w:rPr>
      </w:pPr>
    </w:p>
    <w:p w:rsidR="00105F3E" w:rsidRPr="00860161" w:rsidRDefault="00105F3E" w:rsidP="00105F3E">
      <w:pPr>
        <w:rPr>
          <w:rFonts w:ascii="Times New Roman" w:hAnsi="Times New Roman"/>
          <w:sz w:val="27"/>
        </w:rPr>
      </w:pPr>
    </w:p>
    <w:p w:rsidR="00105F3E" w:rsidRPr="00860161" w:rsidRDefault="00105F3E" w:rsidP="00105F3E">
      <w:pPr>
        <w:rPr>
          <w:rFonts w:ascii="Times New Roman" w:hAnsi="Times New Roman"/>
          <w:sz w:val="27"/>
        </w:rPr>
      </w:pPr>
    </w:p>
    <w:p w:rsidR="00105F3E" w:rsidRPr="00860161" w:rsidRDefault="00105F3E" w:rsidP="00105F3E">
      <w:pPr>
        <w:pStyle w:val="aff1"/>
        <w:jc w:val="center"/>
        <w:rPr>
          <w:rFonts w:ascii="Times New Roman" w:hAnsi="Times New Roman"/>
          <w:color w:val="auto"/>
          <w:sz w:val="27"/>
        </w:rPr>
      </w:pPr>
    </w:p>
    <w:p w:rsidR="00105F3E" w:rsidRPr="0067458D" w:rsidRDefault="00EC2AF4" w:rsidP="00604961">
      <w:pPr>
        <w:pStyle w:val="aff1"/>
        <w:ind w:firstLine="426"/>
        <w:jc w:val="center"/>
        <w:rPr>
          <w:rFonts w:ascii="Times New Roman" w:hAnsi="Times New Roman"/>
          <w:color w:val="auto"/>
          <w:sz w:val="24"/>
          <w:szCs w:val="24"/>
        </w:rPr>
      </w:pPr>
      <w:r w:rsidRPr="00860161">
        <w:rPr>
          <w:rFonts w:ascii="Times New Roman" w:hAnsi="Times New Roman"/>
          <w:color w:val="auto"/>
          <w:sz w:val="27"/>
        </w:rPr>
        <w:br w:type="page"/>
      </w:r>
      <w:bookmarkStart w:id="1" w:name="_Toc369252716"/>
      <w:r w:rsidR="0067458D" w:rsidRPr="0067458D">
        <w:rPr>
          <w:rFonts w:ascii="Times New Roman" w:hAnsi="Times New Roman"/>
          <w:color w:val="auto"/>
          <w:sz w:val="24"/>
          <w:szCs w:val="24"/>
        </w:rPr>
        <w:lastRenderedPageBreak/>
        <w:t>ОГЛАВЛЕНИЕ</w:t>
      </w:r>
    </w:p>
    <w:bookmarkStart w:id="2" w:name="_Toc369610407"/>
    <w:bookmarkStart w:id="3" w:name="_Toc392855888"/>
    <w:bookmarkStart w:id="4" w:name="_Toc401317618"/>
    <w:bookmarkStart w:id="5" w:name="_Toc454525468"/>
    <w:bookmarkEnd w:id="1"/>
    <w:p w:rsidR="0067458D" w:rsidRPr="0067458D" w:rsidRDefault="00BD2515">
      <w:pPr>
        <w:pStyle w:val="12"/>
        <w:rPr>
          <w:rFonts w:ascii="Times New Roman" w:eastAsiaTheme="minorEastAsia" w:hAnsi="Times New Roman" w:cs="Times New Roman"/>
          <w:b w:val="0"/>
          <w:bCs w:val="0"/>
          <w:caps w:val="0"/>
          <w:noProof/>
          <w:sz w:val="24"/>
          <w:szCs w:val="24"/>
          <w:lang w:eastAsia="ru-RU"/>
        </w:rPr>
      </w:pPr>
      <w:r w:rsidRPr="0067458D">
        <w:rPr>
          <w:rFonts w:ascii="Times New Roman" w:hAnsi="Times New Roman" w:cs="Times New Roman"/>
          <w:b w:val="0"/>
          <w:sz w:val="24"/>
          <w:szCs w:val="24"/>
        </w:rPr>
        <w:fldChar w:fldCharType="begin"/>
      </w:r>
      <w:r w:rsidRPr="0067458D">
        <w:rPr>
          <w:rFonts w:ascii="Times New Roman" w:hAnsi="Times New Roman" w:cs="Times New Roman"/>
          <w:b w:val="0"/>
          <w:sz w:val="24"/>
          <w:szCs w:val="24"/>
        </w:rPr>
        <w:instrText xml:space="preserve"> TOC \o "1-3" \h \z \u </w:instrText>
      </w:r>
      <w:r w:rsidRPr="0067458D">
        <w:rPr>
          <w:rFonts w:ascii="Times New Roman" w:hAnsi="Times New Roman" w:cs="Times New Roman"/>
          <w:b w:val="0"/>
          <w:sz w:val="24"/>
          <w:szCs w:val="24"/>
        </w:rPr>
        <w:fldChar w:fldCharType="separate"/>
      </w:r>
      <w:hyperlink w:anchor="_Toc135671504" w:history="1">
        <w:r w:rsidR="0067458D" w:rsidRPr="0067458D">
          <w:rPr>
            <w:rStyle w:val="a9"/>
            <w:rFonts w:ascii="Times New Roman" w:hAnsi="Times New Roman"/>
            <w:b w:val="0"/>
            <w:noProof/>
            <w:sz w:val="24"/>
            <w:szCs w:val="24"/>
          </w:rPr>
          <w:t>1.</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Общие положения</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_Toc135671504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05" w:history="1">
        <w:r w:rsidR="0067458D" w:rsidRPr="0067458D">
          <w:rPr>
            <w:rStyle w:val="a9"/>
            <w:rFonts w:ascii="Times New Roman" w:hAnsi="Times New Roman"/>
            <w:b w:val="0"/>
            <w:noProof/>
            <w:sz w:val="24"/>
            <w:szCs w:val="24"/>
          </w:rPr>
          <w:t>2.</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Алгоритмы расчёта прогнозов поступлений по видам налоговых и неналоговых доходов</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_Toc135671505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8</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06" w:history="1">
        <w:r w:rsidR="0067458D" w:rsidRPr="0067458D">
          <w:rPr>
            <w:rStyle w:val="a9"/>
            <w:rFonts w:ascii="Times New Roman" w:hAnsi="Times New Roman"/>
            <w:b w:val="0"/>
            <w:noProof/>
            <w:sz w:val="24"/>
            <w:szCs w:val="24"/>
          </w:rPr>
          <w:t>2.1.</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на прибыль организаций  182 1 01 01000 00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_Toc135671506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8</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07" w:history="1">
        <w:r w:rsidR="0067458D" w:rsidRPr="0067458D">
          <w:rPr>
            <w:rStyle w:val="a9"/>
            <w:rFonts w:ascii="Times New Roman" w:hAnsi="Times New Roman"/>
            <w:b w:val="0"/>
            <w:noProof/>
            <w:sz w:val="24"/>
            <w:szCs w:val="24"/>
          </w:rPr>
          <w:t>2.2.1.</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на прибыль организаций, зачисляемый в бюджеты бюджетной системы Российской Федерации по соответствующим ставкам  182 1 01 01010 00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_Toc135671507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8</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08" w:history="1">
        <w:r w:rsidR="0067458D" w:rsidRPr="0067458D">
          <w:rPr>
            <w:rStyle w:val="a9"/>
            <w:rFonts w:ascii="Times New Roman" w:eastAsia="MS Gothic" w:hAnsi="Times New Roman"/>
            <w:b w:val="0"/>
            <w:noProof/>
            <w:kern w:val="32"/>
            <w:sz w:val="24"/>
            <w:szCs w:val="24"/>
          </w:rPr>
          <w:t>2.2.2.</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eastAsia="MS Gothic" w:hAnsi="Times New Roman"/>
            <w:b w:val="0"/>
            <w:noProof/>
            <w:kern w:val="32"/>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182 1 01 01100 01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_Toc135671508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11</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09" w:history="1">
        <w:r w:rsidR="0067458D" w:rsidRPr="0067458D">
          <w:rPr>
            <w:rStyle w:val="a9"/>
            <w:rFonts w:ascii="Times New Roman" w:hAnsi="Times New Roman"/>
            <w:b w:val="0"/>
            <w:noProof/>
            <w:sz w:val="24"/>
            <w:szCs w:val="24"/>
          </w:rPr>
          <w:t>2.2.3.</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на прибыль организаций при выполнении Соглашений о разработке месторождений нефти и газа  182 1 01 01020 01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_Toc135671509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13</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10" w:history="1">
        <w:r w:rsidR="0067458D" w:rsidRPr="0067458D">
          <w:rPr>
            <w:rStyle w:val="a9"/>
            <w:rFonts w:ascii="Times New Roman" w:hAnsi="Times New Roman"/>
            <w:b w:val="0"/>
            <w:noProof/>
            <w:sz w:val="24"/>
            <w:szCs w:val="24"/>
          </w:rPr>
          <w:t>2.3.</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на доходы физических лиц  182 1 01 02000 01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_Toc135671510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14</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11" w:history="1">
        <w:r w:rsidR="0067458D" w:rsidRPr="0067458D">
          <w:rPr>
            <w:rStyle w:val="a9"/>
            <w:rFonts w:ascii="Times New Roman" w:hAnsi="Times New Roman"/>
            <w:b w:val="0"/>
            <w:noProof/>
            <w:sz w:val="24"/>
            <w:szCs w:val="24"/>
          </w:rPr>
          <w:t>2.4.</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Акцизы по подакцизным товарам (продукции), производимым на территории Российской Федерации 182 1 03 02000 01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_Toc135671511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18</w:t>
        </w:r>
        <w:r w:rsidR="0067458D" w:rsidRPr="0067458D">
          <w:rPr>
            <w:rFonts w:ascii="Times New Roman" w:hAnsi="Times New Roman" w:cs="Times New Roman"/>
            <w:b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2" w:history="1">
        <w:r w:rsidR="0067458D" w:rsidRPr="0067458D">
          <w:rPr>
            <w:rStyle w:val="a9"/>
            <w:rFonts w:ascii="Times New Roman" w:hAnsi="Times New Roman"/>
            <w:i w:val="0"/>
            <w:noProof/>
            <w:sz w:val="24"/>
            <w:szCs w:val="24"/>
          </w:rPr>
          <w:t>2.4.1.</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19</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3" w:history="1">
        <w:r w:rsidR="0067458D" w:rsidRPr="0067458D">
          <w:rPr>
            <w:rStyle w:val="a9"/>
            <w:rFonts w:ascii="Times New Roman" w:hAnsi="Times New Roman"/>
            <w:i w:val="0"/>
            <w:noProof/>
            <w:sz w:val="24"/>
            <w:szCs w:val="24"/>
          </w:rPr>
          <w:t>2.4.2.</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_Toc135671513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21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4" w:history="1">
        <w:r w:rsidR="0067458D" w:rsidRPr="0067458D">
          <w:rPr>
            <w:rStyle w:val="a9"/>
            <w:rFonts w:ascii="Times New Roman" w:hAnsi="Times New Roman"/>
            <w:i w:val="0"/>
            <w:noProof/>
            <w:sz w:val="24"/>
            <w:szCs w:val="24"/>
          </w:rPr>
          <w:t>2.4.3.</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_Toc135671514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22</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5" w:history="1">
        <w:r w:rsidR="0067458D" w:rsidRPr="0067458D">
          <w:rPr>
            <w:rStyle w:val="a9"/>
            <w:rFonts w:ascii="Times New Roman" w:hAnsi="Times New Roman"/>
            <w:i w:val="0"/>
            <w:noProof/>
            <w:sz w:val="24"/>
            <w:szCs w:val="24"/>
          </w:rPr>
          <w:t>2.4.4.</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этиловый спирт из непищевого сырья, производимый на территории Российской Федерации  182 1 03 02012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_Toc135671515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24</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6" w:history="1">
        <w:r w:rsidR="0067458D" w:rsidRPr="0067458D">
          <w:rPr>
            <w:rStyle w:val="a9"/>
            <w:rFonts w:ascii="Times New Roman" w:hAnsi="Times New Roman"/>
            <w:i w:val="0"/>
            <w:noProof/>
            <w:sz w:val="24"/>
            <w:szCs w:val="24"/>
          </w:rPr>
          <w:t>2.4.5.</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_Toc135671516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26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7" w:history="1">
        <w:r w:rsidR="0067458D" w:rsidRPr="0067458D">
          <w:rPr>
            <w:rStyle w:val="a9"/>
            <w:rFonts w:ascii="Times New Roman" w:hAnsi="Times New Roman"/>
            <w:i w:val="0"/>
            <w:noProof/>
            <w:sz w:val="24"/>
            <w:szCs w:val="24"/>
          </w:rPr>
          <w:t>2.4.6.</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спиртосодержащую продукцию, производимую на территории Российской Федерации 182 1 03 02020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_Toc135671517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27</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8" w:history="1">
        <w:r w:rsidR="0067458D" w:rsidRPr="0067458D">
          <w:rPr>
            <w:rStyle w:val="a9"/>
            <w:rFonts w:ascii="Times New Roman" w:hAnsi="Times New Roman"/>
            <w:i w:val="0"/>
            <w:noProof/>
            <w:sz w:val="24"/>
            <w:szCs w:val="24"/>
          </w:rPr>
          <w:t>2.4.7.</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_Toc135671518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29</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19" w:history="1">
        <w:r w:rsidR="0067458D" w:rsidRPr="0067458D">
          <w:rPr>
            <w:rStyle w:val="a9"/>
            <w:rFonts w:ascii="Times New Roman" w:hAnsi="Times New Roman"/>
            <w:i w:val="0"/>
            <w:noProof/>
            <w:sz w:val="24"/>
            <w:szCs w:val="24"/>
          </w:rPr>
          <w:t>2.4.8.</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вино наливом, виноградное сусло, производимые на территории Российской Федерации из подакцизного винограда 182 1 03 02022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_Toc135671519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30</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0" w:history="1">
        <w:r w:rsidR="0067458D" w:rsidRPr="0067458D">
          <w:rPr>
            <w:rStyle w:val="a9"/>
            <w:rFonts w:ascii="Times New Roman" w:hAnsi="Times New Roman"/>
            <w:i w:val="0"/>
            <w:noProof/>
            <w:sz w:val="24"/>
            <w:szCs w:val="24"/>
          </w:rPr>
          <w:t>2.4.9.</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Акцизы на автомобильный бензин, производимый на территории Российской Федерации 182 1 03 02041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_Toc135671520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32</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1" w:history="1">
        <w:r w:rsidR="0067458D" w:rsidRPr="0067458D">
          <w:rPr>
            <w:rStyle w:val="a9"/>
            <w:rFonts w:ascii="Times New Roman" w:hAnsi="Times New Roman"/>
            <w:i w:val="0"/>
            <w:noProof/>
            <w:sz w:val="24"/>
            <w:szCs w:val="24"/>
          </w:rPr>
          <w:t>2.4.10. Акцизы на прямогонный бензин, производимый на территории Российской Федерации  182 1 03 02042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_Toc135671521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33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2" w:history="1">
        <w:r w:rsidR="0067458D" w:rsidRPr="0067458D">
          <w:rPr>
            <w:rStyle w:val="a9"/>
            <w:rFonts w:ascii="Times New Roman" w:hAnsi="Times New Roman"/>
            <w:i w:val="0"/>
            <w:noProof/>
            <w:sz w:val="24"/>
            <w:szCs w:val="24"/>
          </w:rPr>
          <w:t>2.4.11. Акцизы на дизельное топливо, производимое на территории Российской Федерации 182 1 03 02070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35</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3" w:history="1">
        <w:r w:rsidR="0067458D" w:rsidRPr="0067458D">
          <w:rPr>
            <w:rStyle w:val="a9"/>
            <w:rFonts w:ascii="Times New Roman" w:hAnsi="Times New Roman"/>
            <w:i w:val="0"/>
            <w:noProof/>
            <w:sz w:val="24"/>
            <w:szCs w:val="24"/>
          </w:rPr>
          <w:t>2.4.12.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_Toc135671523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36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tabs>
          <w:tab w:val="clear" w:pos="880"/>
          <w:tab w:val="clear" w:pos="1320"/>
        </w:tabs>
        <w:rPr>
          <w:rFonts w:ascii="Times New Roman" w:eastAsiaTheme="minorEastAsia" w:hAnsi="Times New Roman" w:cs="Times New Roman"/>
          <w:i w:val="0"/>
          <w:noProof/>
          <w:sz w:val="24"/>
          <w:szCs w:val="24"/>
          <w:lang w:eastAsia="ru-RU"/>
        </w:rPr>
      </w:pPr>
      <w:hyperlink w:anchor="_Toc135671524" w:history="1">
        <w:r w:rsidR="0067458D" w:rsidRPr="0067458D">
          <w:rPr>
            <w:rStyle w:val="a9"/>
            <w:rFonts w:ascii="Times New Roman" w:hAnsi="Times New Roman"/>
            <w:i w:val="0"/>
            <w:noProof/>
            <w:sz w:val="24"/>
            <w:szCs w:val="24"/>
          </w:rPr>
          <w:t>2.4.13.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_Toc135671524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38</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5" w:history="1">
        <w:r w:rsidR="0067458D" w:rsidRPr="0067458D">
          <w:rPr>
            <w:rStyle w:val="a9"/>
            <w:rFonts w:ascii="Times New Roman" w:hAnsi="Times New Roman"/>
            <w:i w:val="0"/>
            <w:noProof/>
            <w:sz w:val="24"/>
            <w:szCs w:val="24"/>
          </w:rPr>
          <w:t>2.4.14.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_Toc135671525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41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6" w:history="1">
        <w:r w:rsidR="0067458D" w:rsidRPr="0067458D">
          <w:rPr>
            <w:rStyle w:val="a9"/>
            <w:rFonts w:ascii="Times New Roman" w:hAnsi="Times New Roman"/>
            <w:i w:val="0"/>
            <w:noProof/>
            <w:sz w:val="24"/>
            <w:szCs w:val="24"/>
          </w:rPr>
          <w:t>2.4.15. Акцизы на пиво, напитки, изготавливаемые на основе пива, производимые на территории Российской Федерации 182 1 03 02100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_Toc135671526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43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7" w:history="1">
        <w:r w:rsidR="0067458D" w:rsidRPr="0067458D">
          <w:rPr>
            <w:rStyle w:val="a9"/>
            <w:rFonts w:ascii="Times New Roman" w:hAnsi="Times New Roman"/>
            <w:i w:val="0"/>
            <w:noProof/>
            <w:sz w:val="24"/>
            <w:szCs w:val="24"/>
          </w:rPr>
          <w:t>2.4.16.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_Toc135671527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44</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8" w:history="1">
        <w:r w:rsidR="0067458D" w:rsidRPr="0067458D">
          <w:rPr>
            <w:rStyle w:val="a9"/>
            <w:rFonts w:ascii="Times New Roman" w:hAnsi="Times New Roman"/>
            <w:i w:val="0"/>
            <w:noProof/>
            <w:sz w:val="24"/>
            <w:szCs w:val="24"/>
          </w:rPr>
          <w:t>2.4.17.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_Toc135671528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47</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29" w:history="1">
        <w:r w:rsidR="0067458D" w:rsidRPr="0067458D">
          <w:rPr>
            <w:rStyle w:val="a9"/>
            <w:rFonts w:ascii="Times New Roman" w:hAnsi="Times New Roman"/>
            <w:i w:val="0"/>
            <w:noProof/>
            <w:sz w:val="24"/>
            <w:szCs w:val="24"/>
          </w:rPr>
          <w:t>2.4.18. Акцизы на сидр, пуаре, медовуху, производимые на территории Российской Федерации 182 1 03 02120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_Toc135671529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49</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30" w:history="1">
        <w:r w:rsidR="0067458D" w:rsidRPr="0067458D">
          <w:rPr>
            <w:rStyle w:val="a9"/>
            <w:rFonts w:ascii="Times New Roman" w:hAnsi="Times New Roman"/>
            <w:i w:val="0"/>
            <w:noProof/>
            <w:sz w:val="24"/>
            <w:szCs w:val="24"/>
          </w:rPr>
          <w:t xml:space="preserve">2.4.19.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w:t>
        </w:r>
        <w:r w:rsidR="0067458D" w:rsidRPr="0067458D">
          <w:rPr>
            <w:rStyle w:val="a9"/>
            <w:rFonts w:ascii="Times New Roman" w:hAnsi="Times New Roman"/>
            <w:i w:val="0"/>
            <w:noProof/>
            <w:sz w:val="24"/>
            <w:szCs w:val="24"/>
          </w:rPr>
          <w:lastRenderedPageBreak/>
          <w:t>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_Toc135671530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50</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31" w:history="1">
        <w:r w:rsidR="0067458D" w:rsidRPr="0067458D">
          <w:rPr>
            <w:rStyle w:val="a9"/>
            <w:rFonts w:ascii="Times New Roman" w:hAnsi="Times New Roman"/>
            <w:i w:val="0"/>
            <w:noProof/>
            <w:sz w:val="24"/>
            <w:szCs w:val="24"/>
          </w:rPr>
          <w:t>2.4.20.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_Toc135671531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53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32" w:history="1">
        <w:r w:rsidR="0067458D" w:rsidRPr="0067458D">
          <w:rPr>
            <w:rStyle w:val="a9"/>
            <w:rFonts w:ascii="Times New Roman" w:hAnsi="Times New Roman"/>
            <w:i w:val="0"/>
            <w:noProof/>
            <w:sz w:val="24"/>
            <w:szCs w:val="24"/>
          </w:rPr>
          <w:t>2.4.21.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_Toc135671532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54</w:t>
        </w:r>
        <w:r w:rsidR="0067458D" w:rsidRPr="0067458D">
          <w:rPr>
            <w:rFonts w:ascii="Times New Roman" w:hAnsi="Times New Roman" w:cs="Times New Roman"/>
            <w:i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3" w:history="1">
        <w:r w:rsidR="0067458D" w:rsidRPr="0067458D">
          <w:rPr>
            <w:rStyle w:val="a9"/>
            <w:rFonts w:ascii="Times New Roman" w:hAnsi="Times New Roman"/>
            <w:b w:val="0"/>
            <w:noProof/>
            <w:sz w:val="24"/>
            <w:szCs w:val="24"/>
          </w:rPr>
          <w:t>2.5.</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взимаемый в связи с применением упрощенной  системы налогообложения  182 1 05 01000 00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_Toc135671533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56</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4" w:history="1">
        <w:r w:rsidR="0067458D" w:rsidRPr="0067458D">
          <w:rPr>
            <w:rStyle w:val="a9"/>
            <w:rFonts w:ascii="Times New Roman" w:hAnsi="Times New Roman"/>
            <w:b w:val="0"/>
            <w:noProof/>
            <w:sz w:val="24"/>
            <w:szCs w:val="24"/>
          </w:rPr>
          <w:t>2.6.</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Единый налог на вмененный доход для отдельных видов деятельности 182 1 05 02000 02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_Toc135671534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60</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5" w:history="1">
        <w:r w:rsidR="0067458D" w:rsidRPr="0067458D">
          <w:rPr>
            <w:rStyle w:val="a9"/>
            <w:rFonts w:ascii="Times New Roman" w:hAnsi="Times New Roman"/>
            <w:b w:val="0"/>
            <w:noProof/>
            <w:sz w:val="24"/>
            <w:szCs w:val="24"/>
          </w:rPr>
          <w:t>2.7.</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Единый сельскохозяйственный налог  182 1 05 03000 01 0000 11</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_Toc135671535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60</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6" w:history="1">
        <w:r w:rsidR="0067458D" w:rsidRPr="0067458D">
          <w:rPr>
            <w:rStyle w:val="a9"/>
            <w:rFonts w:ascii="Times New Roman" w:hAnsi="Times New Roman"/>
            <w:b w:val="0"/>
            <w:noProof/>
            <w:sz w:val="24"/>
            <w:szCs w:val="24"/>
          </w:rPr>
          <w:t>2.8.</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взимаемый в связи с применением патентной системы налогообложения  182 1 05 04000 02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_Toc135671536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61</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7" w:history="1">
        <w:r w:rsidR="0067458D" w:rsidRPr="0067458D">
          <w:rPr>
            <w:rStyle w:val="a9"/>
            <w:rFonts w:ascii="Times New Roman" w:hAnsi="Times New Roman"/>
            <w:b w:val="0"/>
            <w:noProof/>
            <w:sz w:val="24"/>
            <w:szCs w:val="24"/>
          </w:rPr>
          <w:t>2.9.</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Торговый сбор, уплачиваемый на территориях городов федерального значения  182 1 05 05010 02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_Toc135671537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64</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8" w:history="1">
        <w:r w:rsidR="0067458D" w:rsidRPr="0067458D">
          <w:rPr>
            <w:rStyle w:val="a9"/>
            <w:rFonts w:ascii="Times New Roman" w:hAnsi="Times New Roman"/>
            <w:b w:val="0"/>
            <w:noProof/>
            <w:sz w:val="24"/>
            <w:szCs w:val="24"/>
          </w:rPr>
          <w:t>2.10.</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на профессиональный доход 182 1 05 06000 01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_Toc135671538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65</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39" w:history="1">
        <w:r w:rsidR="0067458D" w:rsidRPr="0067458D">
          <w:rPr>
            <w:rStyle w:val="a9"/>
            <w:rFonts w:ascii="Times New Roman" w:hAnsi="Times New Roman"/>
            <w:b w:val="0"/>
            <w:noProof/>
            <w:sz w:val="24"/>
            <w:szCs w:val="24"/>
          </w:rPr>
          <w:t>2.11.</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_Toc135671539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67</w:t>
        </w:r>
        <w:r w:rsidR="0067458D" w:rsidRPr="0067458D">
          <w:rPr>
            <w:rFonts w:ascii="Times New Roman" w:hAnsi="Times New Roman" w:cs="Times New Roman"/>
            <w:b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40" w:history="1">
        <w:r w:rsidR="0067458D" w:rsidRPr="0067458D">
          <w:rPr>
            <w:rStyle w:val="a9"/>
            <w:rFonts w:ascii="Times New Roman" w:hAnsi="Times New Roman"/>
            <w:b w:val="0"/>
            <w:noProof/>
            <w:sz w:val="24"/>
            <w:szCs w:val="24"/>
          </w:rPr>
          <w:t>2.12.</w:t>
        </w:r>
        <w:r w:rsidR="0067458D" w:rsidRPr="0067458D">
          <w:rPr>
            <w:rFonts w:ascii="Times New Roman" w:eastAsiaTheme="minorEastAsia" w:hAnsi="Times New Roman" w:cs="Times New Roman"/>
            <w:b w:val="0"/>
            <w:bCs w:val="0"/>
            <w:caps w:val="0"/>
            <w:noProof/>
            <w:sz w:val="24"/>
            <w:szCs w:val="24"/>
            <w:lang w:eastAsia="ru-RU"/>
          </w:rPr>
          <w:tab/>
        </w:r>
        <w:r w:rsidR="0067458D" w:rsidRPr="0067458D">
          <w:rPr>
            <w:rStyle w:val="a9"/>
            <w:rFonts w:ascii="Times New Roman" w:hAnsi="Times New Roman"/>
            <w:b w:val="0"/>
            <w:noProof/>
            <w:sz w:val="24"/>
            <w:szCs w:val="24"/>
          </w:rPr>
          <w:t>Налоги на имущество  182 1 06 00000 00 0000 110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_Toc135671540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70</w:t>
        </w:r>
        <w:r w:rsidR="0067458D" w:rsidRPr="0067458D">
          <w:rPr>
            <w:rFonts w:ascii="Times New Roman" w:hAnsi="Times New Roman" w:cs="Times New Roman"/>
            <w:b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41" w:history="1">
        <w:r w:rsidR="0067458D" w:rsidRPr="0067458D">
          <w:rPr>
            <w:rStyle w:val="a9"/>
            <w:rFonts w:ascii="Times New Roman" w:hAnsi="Times New Roman"/>
            <w:i w:val="0"/>
            <w:noProof/>
            <w:sz w:val="24"/>
            <w:szCs w:val="24"/>
          </w:rPr>
          <w:t>2.12.1.</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имущество физических лиц  182 1 06 01000 00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_Toc135671541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70</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42" w:history="1">
        <w:r w:rsidR="0067458D" w:rsidRPr="0067458D">
          <w:rPr>
            <w:rStyle w:val="a9"/>
            <w:rFonts w:ascii="Times New Roman" w:hAnsi="Times New Roman"/>
            <w:i w:val="0"/>
            <w:noProof/>
            <w:sz w:val="24"/>
            <w:szCs w:val="24"/>
          </w:rPr>
          <w:t>2.12.2.</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имущество организаций  182 1 06 02000 02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_Toc135671542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72</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43" w:history="1">
        <w:r w:rsidR="0067458D" w:rsidRPr="0067458D">
          <w:rPr>
            <w:rStyle w:val="a9"/>
            <w:rFonts w:ascii="Times New Roman" w:hAnsi="Times New Roman"/>
            <w:noProof/>
            <w:sz w:val="24"/>
            <w:szCs w:val="24"/>
          </w:rPr>
          <w:t>2.13.</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Транспортный налог  182 1 06 04000 02 0000 110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_Toc135671543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75</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tabs>
          <w:tab w:val="clear" w:pos="880"/>
          <w:tab w:val="clear" w:pos="1320"/>
        </w:tabs>
        <w:rPr>
          <w:rFonts w:ascii="Times New Roman" w:eastAsiaTheme="minorEastAsia" w:hAnsi="Times New Roman" w:cs="Times New Roman"/>
          <w:i w:val="0"/>
          <w:noProof/>
          <w:sz w:val="24"/>
          <w:szCs w:val="24"/>
          <w:lang w:eastAsia="ru-RU"/>
        </w:rPr>
      </w:pPr>
      <w:hyperlink w:anchor="_Toc135671544" w:history="1">
        <w:r w:rsidR="0067458D" w:rsidRPr="0067458D">
          <w:rPr>
            <w:rStyle w:val="a9"/>
            <w:rFonts w:ascii="Times New Roman" w:hAnsi="Times New Roman"/>
            <w:i w:val="0"/>
            <w:noProof/>
            <w:sz w:val="24"/>
            <w:szCs w:val="24"/>
          </w:rPr>
          <w:t>2.13.1.1.</w:t>
        </w:r>
        <w:r w:rsidR="0067458D" w:rsidRPr="0067458D">
          <w:rPr>
            <w:rFonts w:ascii="Times New Roman" w:eastAsiaTheme="minorEastAsia" w:hAnsi="Times New Roman" w:cs="Times New Roman"/>
            <w:i w:val="0"/>
            <w:noProof/>
            <w:sz w:val="24"/>
            <w:szCs w:val="24"/>
            <w:lang w:eastAsia="ru-RU"/>
          </w:rPr>
          <w:t xml:space="preserve"> </w:t>
        </w:r>
        <w:r w:rsidR="0067458D" w:rsidRPr="0067458D">
          <w:rPr>
            <w:rStyle w:val="a9"/>
            <w:rFonts w:ascii="Times New Roman" w:hAnsi="Times New Roman"/>
            <w:i w:val="0"/>
            <w:noProof/>
            <w:sz w:val="24"/>
            <w:szCs w:val="24"/>
          </w:rPr>
          <w:t>Транспортный налог с организаций 182 1 06 04011 02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_Toc135671544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75</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tabs>
          <w:tab w:val="clear" w:pos="880"/>
          <w:tab w:val="clear" w:pos="1320"/>
        </w:tabs>
        <w:rPr>
          <w:rFonts w:ascii="Times New Roman" w:eastAsiaTheme="minorEastAsia" w:hAnsi="Times New Roman" w:cs="Times New Roman"/>
          <w:i w:val="0"/>
          <w:noProof/>
          <w:sz w:val="24"/>
          <w:szCs w:val="24"/>
          <w:lang w:eastAsia="ru-RU"/>
        </w:rPr>
      </w:pPr>
      <w:hyperlink w:anchor="_Toc135671545" w:history="1">
        <w:r w:rsidR="0067458D" w:rsidRPr="0067458D">
          <w:rPr>
            <w:rStyle w:val="a9"/>
            <w:rFonts w:ascii="Times New Roman" w:hAnsi="Times New Roman"/>
            <w:i w:val="0"/>
            <w:noProof/>
            <w:sz w:val="24"/>
            <w:szCs w:val="24"/>
          </w:rPr>
          <w:t>2.13.1.2.</w:t>
        </w:r>
        <w:r w:rsidR="0067458D" w:rsidRPr="0067458D">
          <w:rPr>
            <w:rFonts w:ascii="Times New Roman" w:eastAsiaTheme="minorEastAsia" w:hAnsi="Times New Roman" w:cs="Times New Roman"/>
            <w:i w:val="0"/>
            <w:noProof/>
            <w:sz w:val="24"/>
            <w:szCs w:val="24"/>
            <w:lang w:eastAsia="ru-RU"/>
          </w:rPr>
          <w:t xml:space="preserve"> </w:t>
        </w:r>
        <w:r w:rsidR="0067458D" w:rsidRPr="0067458D">
          <w:rPr>
            <w:rStyle w:val="a9"/>
            <w:rFonts w:ascii="Times New Roman" w:hAnsi="Times New Roman"/>
            <w:i w:val="0"/>
            <w:noProof/>
            <w:sz w:val="24"/>
            <w:szCs w:val="24"/>
          </w:rPr>
          <w:t>Транспортный налог с физических лиц 182 1 06 04012 02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_Toc135671545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77</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46" w:history="1">
        <w:r w:rsidR="0067458D" w:rsidRPr="0067458D">
          <w:rPr>
            <w:rStyle w:val="a9"/>
            <w:rFonts w:ascii="Times New Roman" w:hAnsi="Times New Roman"/>
            <w:noProof/>
            <w:sz w:val="24"/>
            <w:szCs w:val="24"/>
          </w:rPr>
          <w:t>2.13.2.</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Налог на игорный бизнес 182 1 06 05000 02 0000 110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_Toc135671546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79</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47" w:history="1">
        <w:r w:rsidR="0067458D" w:rsidRPr="0067458D">
          <w:rPr>
            <w:rStyle w:val="a9"/>
            <w:rFonts w:ascii="Times New Roman" w:hAnsi="Times New Roman"/>
            <w:noProof/>
            <w:sz w:val="24"/>
            <w:szCs w:val="24"/>
          </w:rPr>
          <w:t>2.13.3.</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Земельный налог  182 1 06 06000 00 0000 110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_Toc135671547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80</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48" w:history="1">
        <w:r w:rsidR="0067458D" w:rsidRPr="0067458D">
          <w:rPr>
            <w:rStyle w:val="a9"/>
            <w:rFonts w:ascii="Times New Roman" w:hAnsi="Times New Roman"/>
            <w:i w:val="0"/>
            <w:noProof/>
            <w:sz w:val="24"/>
            <w:szCs w:val="24"/>
          </w:rPr>
          <w:t>2.13.3.1.</w:t>
        </w:r>
        <w:r w:rsidR="0067458D" w:rsidRPr="0067458D">
          <w:rPr>
            <w:rFonts w:ascii="Times New Roman" w:eastAsiaTheme="minorEastAsia" w:hAnsi="Times New Roman" w:cs="Times New Roman"/>
            <w:i w:val="0"/>
            <w:noProof/>
            <w:sz w:val="24"/>
            <w:szCs w:val="24"/>
            <w:lang w:eastAsia="ru-RU"/>
          </w:rPr>
          <w:t xml:space="preserve"> </w:t>
        </w:r>
        <w:r w:rsidR="0067458D" w:rsidRPr="0067458D">
          <w:rPr>
            <w:rStyle w:val="a9"/>
            <w:rFonts w:ascii="Times New Roman" w:hAnsi="Times New Roman"/>
            <w:i w:val="0"/>
            <w:noProof/>
            <w:sz w:val="24"/>
            <w:szCs w:val="24"/>
          </w:rPr>
          <w:t>Земельный налог с организаций  182 1 06 06030 00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_Toc135671548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80</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49" w:history="1">
        <w:r w:rsidR="0067458D" w:rsidRPr="0067458D">
          <w:rPr>
            <w:rStyle w:val="a9"/>
            <w:rFonts w:ascii="Times New Roman" w:hAnsi="Times New Roman"/>
            <w:i w:val="0"/>
            <w:noProof/>
            <w:sz w:val="24"/>
            <w:szCs w:val="24"/>
          </w:rPr>
          <w:t>2.13.3.2.</w:t>
        </w:r>
        <w:r w:rsidR="0067458D" w:rsidRPr="0067458D">
          <w:rPr>
            <w:rFonts w:ascii="Times New Roman" w:eastAsiaTheme="minorEastAsia" w:hAnsi="Times New Roman" w:cs="Times New Roman"/>
            <w:i w:val="0"/>
            <w:noProof/>
            <w:sz w:val="24"/>
            <w:szCs w:val="24"/>
            <w:lang w:eastAsia="ru-RU"/>
          </w:rPr>
          <w:t xml:space="preserve"> </w:t>
        </w:r>
        <w:r w:rsidR="0067458D" w:rsidRPr="0067458D">
          <w:rPr>
            <w:rStyle w:val="a9"/>
            <w:rFonts w:ascii="Times New Roman" w:hAnsi="Times New Roman"/>
            <w:i w:val="0"/>
            <w:noProof/>
            <w:sz w:val="24"/>
            <w:szCs w:val="24"/>
          </w:rPr>
          <w:t>Земельный налог с физических лиц 182 1 06 06040 00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_Toc135671549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82</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50" w:history="1">
        <w:r w:rsidR="0067458D" w:rsidRPr="0067458D">
          <w:rPr>
            <w:rStyle w:val="a9"/>
            <w:rFonts w:ascii="Times New Roman" w:hAnsi="Times New Roman"/>
            <w:noProof/>
            <w:sz w:val="24"/>
            <w:szCs w:val="24"/>
          </w:rPr>
          <w:t>2.14.</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Налог на добычу полезных ископаемых  182 1 07 01000 01 0000 110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_Toc135671550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83</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1" w:history="1">
        <w:r w:rsidR="0067458D" w:rsidRPr="0067458D">
          <w:rPr>
            <w:rStyle w:val="a9"/>
            <w:rFonts w:ascii="Times New Roman" w:hAnsi="Times New Roman"/>
            <w:i w:val="0"/>
            <w:noProof/>
            <w:sz w:val="24"/>
            <w:szCs w:val="24"/>
          </w:rPr>
          <w:t>2.14.1.</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общераспространенных полезных ископаемых  182 1 07 01020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_Toc135671551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84</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2" w:history="1">
        <w:r w:rsidR="0067458D" w:rsidRPr="0067458D">
          <w:rPr>
            <w:rStyle w:val="a9"/>
            <w:rFonts w:ascii="Times New Roman" w:hAnsi="Times New Roman"/>
            <w:i w:val="0"/>
            <w:noProof/>
            <w:sz w:val="24"/>
            <w:szCs w:val="24"/>
          </w:rPr>
          <w:t>2.14.2.</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железной руды (за исключением окисленных железистых кварцитов)  182 1 07 01090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86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3" w:history="1">
        <w:r w:rsidR="0067458D" w:rsidRPr="0067458D">
          <w:rPr>
            <w:rStyle w:val="a9"/>
            <w:rFonts w:ascii="Times New Roman" w:hAnsi="Times New Roman"/>
            <w:i w:val="0"/>
            <w:noProof/>
            <w:sz w:val="24"/>
            <w:szCs w:val="24"/>
          </w:rPr>
          <w:t>2.14.3.</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калийных солей 182 1 07 01100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_Toc135671553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89</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4" w:history="1">
        <w:r w:rsidR="0067458D" w:rsidRPr="0067458D">
          <w:rPr>
            <w:rStyle w:val="a9"/>
            <w:rFonts w:ascii="Times New Roman" w:hAnsi="Times New Roman"/>
            <w:i w:val="0"/>
            <w:noProof/>
            <w:sz w:val="24"/>
            <w:szCs w:val="24"/>
          </w:rPr>
          <w:t>2.14.4.</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_Toc135671554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91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5" w:history="1">
        <w:r w:rsidR="0067458D" w:rsidRPr="0067458D">
          <w:rPr>
            <w:rStyle w:val="a9"/>
            <w:rFonts w:ascii="Times New Roman" w:hAnsi="Times New Roman"/>
            <w:i w:val="0"/>
            <w:noProof/>
            <w:sz w:val="24"/>
            <w:szCs w:val="24"/>
          </w:rPr>
          <w:t>2.14.5.</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угля коксующегося 182 1 07 01120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_Toc135671555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93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6" w:history="1">
        <w:r w:rsidR="0067458D" w:rsidRPr="0067458D">
          <w:rPr>
            <w:rStyle w:val="a9"/>
            <w:rFonts w:ascii="Times New Roman" w:hAnsi="Times New Roman"/>
            <w:i w:val="0"/>
            <w:noProof/>
            <w:sz w:val="24"/>
            <w:szCs w:val="24"/>
          </w:rPr>
          <w:t>2.14.6.</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апатит-нефелиновых, апатитовых и фосфоритовых руд 182 1 07 01130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_Toc135671556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96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7" w:history="1">
        <w:r w:rsidR="0067458D" w:rsidRPr="0067458D">
          <w:rPr>
            <w:rStyle w:val="a9"/>
            <w:rFonts w:ascii="Times New Roman" w:hAnsi="Times New Roman"/>
            <w:i w:val="0"/>
            <w:noProof/>
            <w:sz w:val="24"/>
            <w:szCs w:val="24"/>
          </w:rPr>
          <w:t>2.14.7.</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апатит-магнетитовых руд 182 1 07 01140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_Toc135671557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98</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8" w:history="1">
        <w:r w:rsidR="0067458D" w:rsidRPr="0067458D">
          <w:rPr>
            <w:rStyle w:val="a9"/>
            <w:rFonts w:ascii="Times New Roman" w:hAnsi="Times New Roman"/>
            <w:i w:val="0"/>
            <w:noProof/>
            <w:sz w:val="24"/>
            <w:szCs w:val="24"/>
          </w:rPr>
          <w:t>2.14.8.</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апатит-штаффелитовых руд 182 1 07 01150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_Toc135671558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100</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59" w:history="1">
        <w:r w:rsidR="0067458D" w:rsidRPr="0067458D">
          <w:rPr>
            <w:rStyle w:val="a9"/>
            <w:rFonts w:ascii="Times New Roman" w:hAnsi="Times New Roman"/>
            <w:i w:val="0"/>
            <w:noProof/>
            <w:sz w:val="24"/>
            <w:szCs w:val="24"/>
          </w:rPr>
          <w:t>2.14.9.</w:t>
        </w:r>
        <w:r w:rsidR="0067458D" w:rsidRPr="0067458D">
          <w:rPr>
            <w:rFonts w:ascii="Times New Roman" w:eastAsiaTheme="minorEastAsia" w:hAnsi="Times New Roman" w:cs="Times New Roman"/>
            <w:i w:val="0"/>
            <w:noProof/>
            <w:sz w:val="24"/>
            <w:szCs w:val="24"/>
            <w:lang w:eastAsia="ru-RU"/>
          </w:rPr>
          <w:tab/>
        </w:r>
        <w:r w:rsidR="0067458D" w:rsidRPr="0067458D">
          <w:rPr>
            <w:rStyle w:val="a9"/>
            <w:rFonts w:ascii="Times New Roman" w:hAnsi="Times New Roman"/>
            <w:i w:val="0"/>
            <w:noProof/>
            <w:sz w:val="24"/>
            <w:szCs w:val="24"/>
          </w:rPr>
          <w:t>Налог на добычу полезных ископаемых  в виде маложелезистых апатитовых руд 182 1 07 01160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_Toc135671559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101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60" w:history="1">
        <w:r w:rsidR="0067458D" w:rsidRPr="0067458D">
          <w:rPr>
            <w:rStyle w:val="a9"/>
            <w:rFonts w:ascii="Times New Roman" w:hAnsi="Times New Roman"/>
            <w:bCs/>
            <w:i w:val="0"/>
            <w:noProof/>
            <w:sz w:val="24"/>
            <w:szCs w:val="24"/>
          </w:rPr>
          <w:t xml:space="preserve">2.14.10. </w:t>
        </w:r>
        <w:r w:rsidR="0067458D" w:rsidRPr="0067458D">
          <w:rPr>
            <w:rStyle w:val="a9"/>
            <w:rFonts w:ascii="Times New Roman" w:hAnsi="Times New Roman"/>
            <w:i w:val="0"/>
            <w:noProof/>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_Toc135671560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103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61" w:history="1">
        <w:r w:rsidR="0067458D" w:rsidRPr="0067458D">
          <w:rPr>
            <w:rStyle w:val="a9"/>
            <w:rFonts w:ascii="Times New Roman" w:hAnsi="Times New Roman"/>
            <w:bCs/>
            <w:i w:val="0"/>
            <w:noProof/>
            <w:sz w:val="24"/>
            <w:szCs w:val="24"/>
          </w:rPr>
          <w:t>2.14.11. Налог на добычу полезных ископаемых в виде природных алмазов  182 1 07 01050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_Toc135671561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106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62" w:history="1">
        <w:r w:rsidR="0067458D" w:rsidRPr="0067458D">
          <w:rPr>
            <w:rStyle w:val="a9"/>
            <w:rFonts w:ascii="Times New Roman" w:hAnsi="Times New Roman"/>
            <w:bCs/>
            <w:i w:val="0"/>
            <w:noProof/>
            <w:sz w:val="24"/>
            <w:szCs w:val="24"/>
          </w:rPr>
          <w:t>2.14.12. Налог на добычу полезных ископаемых в виде угля (за исключением угля коксующегося)  182 1 07 01060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108</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63" w:history="1">
        <w:r w:rsidR="0067458D" w:rsidRPr="0067458D">
          <w:rPr>
            <w:rStyle w:val="a9"/>
            <w:rFonts w:ascii="Times New Roman" w:eastAsia="MS Gothic" w:hAnsi="Times New Roman"/>
            <w:bCs/>
            <w:i w:val="0"/>
            <w:noProof/>
            <w:kern w:val="32"/>
            <w:sz w:val="24"/>
            <w:szCs w:val="24"/>
          </w:rPr>
          <w:t>2.14.13.</w:t>
        </w:r>
        <w:r w:rsidR="0067458D" w:rsidRPr="0067458D">
          <w:rPr>
            <w:rFonts w:ascii="Times New Roman" w:eastAsiaTheme="minorEastAsia" w:hAnsi="Times New Roman" w:cs="Times New Roman"/>
            <w:i w:val="0"/>
            <w:noProof/>
            <w:sz w:val="24"/>
            <w:szCs w:val="24"/>
            <w:lang w:eastAsia="ru-RU"/>
          </w:rPr>
          <w:t xml:space="preserve"> </w:t>
        </w:r>
        <w:r w:rsidR="0067458D" w:rsidRPr="0067458D">
          <w:rPr>
            <w:rStyle w:val="a9"/>
            <w:rFonts w:ascii="Times New Roman" w:eastAsia="MS Gothic" w:hAnsi="Times New Roman"/>
            <w:bCs/>
            <w:i w:val="0"/>
            <w:noProof/>
            <w:kern w:val="32"/>
            <w:sz w:val="24"/>
            <w:szCs w:val="24"/>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_Toc135671563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111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tabs>
          <w:tab w:val="clear" w:pos="880"/>
          <w:tab w:val="clear" w:pos="1320"/>
        </w:tabs>
        <w:rPr>
          <w:rFonts w:ascii="Times New Roman" w:eastAsiaTheme="minorEastAsia" w:hAnsi="Times New Roman" w:cs="Times New Roman"/>
          <w:i w:val="0"/>
          <w:noProof/>
          <w:sz w:val="24"/>
          <w:szCs w:val="24"/>
          <w:lang w:eastAsia="ru-RU"/>
        </w:rPr>
      </w:pPr>
      <w:hyperlink w:anchor="_Toc135671564" w:history="1">
        <w:r w:rsidR="0067458D" w:rsidRPr="0067458D">
          <w:rPr>
            <w:rStyle w:val="a9"/>
            <w:rFonts w:ascii="Times New Roman" w:hAnsi="Times New Roman"/>
            <w:bCs/>
            <w:i w:val="0"/>
            <w:noProof/>
            <w:sz w:val="24"/>
            <w:szCs w:val="24"/>
          </w:rPr>
          <w:t xml:space="preserve">2.14.14. </w:t>
        </w:r>
        <w:r w:rsidR="0067458D" w:rsidRPr="0067458D">
          <w:rPr>
            <w:rStyle w:val="a9"/>
            <w:rFonts w:ascii="Times New Roman" w:hAnsi="Times New Roman"/>
            <w:i w:val="0"/>
            <w:noProof/>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_Toc135671564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113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65" w:history="1">
        <w:r w:rsidR="0067458D" w:rsidRPr="0067458D">
          <w:rPr>
            <w:rStyle w:val="a9"/>
            <w:rFonts w:ascii="Times New Roman" w:hAnsi="Times New Roman"/>
            <w:noProof/>
            <w:sz w:val="24"/>
            <w:szCs w:val="24"/>
          </w:rPr>
          <w:t>2.15.</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Регулярные платежи за добычу полезных ископаемых (роялти) при выполнении соглашений о разделе продукции  182 1 07 02000 01 0000 110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_Toc135671565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116</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66" w:history="1">
        <w:r w:rsidR="0067458D" w:rsidRPr="0067458D">
          <w:rPr>
            <w:rStyle w:val="a9"/>
            <w:rFonts w:ascii="Times New Roman" w:hAnsi="Times New Roman"/>
            <w:i w:val="0"/>
            <w:noProof/>
            <w:sz w:val="24"/>
            <w:szCs w:val="24"/>
          </w:rPr>
          <w:t>2.15.1. 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_Toc135671566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116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67" w:history="1">
        <w:r w:rsidR="0067458D" w:rsidRPr="0067458D">
          <w:rPr>
            <w:rStyle w:val="a9"/>
            <w:rFonts w:ascii="Times New Roman" w:hAnsi="Times New Roman"/>
            <w:noProof/>
            <w:sz w:val="24"/>
            <w:szCs w:val="24"/>
          </w:rPr>
          <w:t>2.16.</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Сборы за пользование объектами животного мира и за пользование объектами водных биологических ресурсов 182 1 07 04000 01 0000 110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_Toc135671567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119</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tabs>
          <w:tab w:val="clear" w:pos="880"/>
          <w:tab w:val="clear" w:pos="1320"/>
        </w:tabs>
        <w:rPr>
          <w:rFonts w:ascii="Times New Roman" w:eastAsiaTheme="minorEastAsia" w:hAnsi="Times New Roman" w:cs="Times New Roman"/>
          <w:i w:val="0"/>
          <w:noProof/>
          <w:sz w:val="24"/>
          <w:szCs w:val="24"/>
          <w:lang w:eastAsia="ru-RU"/>
        </w:rPr>
      </w:pPr>
      <w:hyperlink w:anchor="_Toc135671568" w:history="1">
        <w:r w:rsidR="0067458D" w:rsidRPr="0067458D">
          <w:rPr>
            <w:rStyle w:val="a9"/>
            <w:rFonts w:ascii="Times New Roman" w:hAnsi="Times New Roman"/>
            <w:i w:val="0"/>
            <w:noProof/>
            <w:sz w:val="24"/>
            <w:szCs w:val="24"/>
          </w:rPr>
          <w:t>2.16.1. Сбор за пользование объектами животного мира  182 1 07 04010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_Toc135671568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120</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69" w:history="1">
        <w:r w:rsidR="0067458D" w:rsidRPr="0067458D">
          <w:rPr>
            <w:rStyle w:val="a9"/>
            <w:rFonts w:ascii="Times New Roman" w:hAnsi="Times New Roman"/>
            <w:i w:val="0"/>
            <w:noProof/>
            <w:sz w:val="24"/>
            <w:szCs w:val="24"/>
          </w:rPr>
          <w:t>2.16.2. Сбор за пользование объектами водных биологических ресурсов (исключая внутренние водные объекты)  182 1 07 04020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_Toc135671569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70" w:history="1">
        <w:r w:rsidR="0067458D" w:rsidRPr="0067458D">
          <w:rPr>
            <w:rStyle w:val="a9"/>
            <w:rFonts w:ascii="Times New Roman" w:hAnsi="Times New Roman"/>
            <w:i w:val="0"/>
            <w:noProof/>
            <w:sz w:val="24"/>
            <w:szCs w:val="24"/>
          </w:rPr>
          <w:t>2.16.3. Сбор за пользование объектами водных биологических ресурсов (по внутренним водным объектам)  182 1 07 04030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_Toc135671570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121</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71" w:history="1">
        <w:r w:rsidR="0067458D" w:rsidRPr="0067458D">
          <w:rPr>
            <w:rStyle w:val="a9"/>
            <w:rFonts w:ascii="Times New Roman" w:hAnsi="Times New Roman"/>
            <w:noProof/>
            <w:sz w:val="24"/>
            <w:szCs w:val="24"/>
          </w:rPr>
          <w:t>2.17.</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Государственная пошлина  182 1 08 00000 01 0000 000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_Toc135671571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121</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72" w:history="1">
        <w:r w:rsidR="0067458D" w:rsidRPr="0067458D">
          <w:rPr>
            <w:rStyle w:val="a9"/>
            <w:rFonts w:ascii="Times New Roman" w:hAnsi="Times New Roman"/>
            <w:i w:val="0"/>
            <w:noProof/>
            <w:sz w:val="24"/>
            <w:szCs w:val="24"/>
          </w:rPr>
          <w:t xml:space="preserve">2.17.1. </w:t>
        </w:r>
        <w:r w:rsidR="0067458D" w:rsidRPr="0067458D">
          <w:rPr>
            <w:rStyle w:val="a9"/>
            <w:rFonts w:ascii="Times New Roman" w:eastAsia="MS Gothic" w:hAnsi="Times New Roman"/>
            <w:i w:val="0"/>
            <w:noProof/>
            <w:kern w:val="32"/>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_Toc135671572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122</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73" w:history="1">
        <w:r w:rsidR="0067458D" w:rsidRPr="0067458D">
          <w:rPr>
            <w:rStyle w:val="a9"/>
            <w:rFonts w:ascii="Times New Roman" w:hAnsi="Times New Roman"/>
            <w:bCs/>
            <w:i w:val="0"/>
            <w:noProof/>
            <w:sz w:val="24"/>
            <w:szCs w:val="24"/>
          </w:rPr>
          <w:t xml:space="preserve">2.17.2. </w:t>
        </w:r>
        <w:r w:rsidR="0067458D" w:rsidRPr="0067458D">
          <w:rPr>
            <w:rStyle w:val="a9"/>
            <w:rFonts w:ascii="Times New Roman" w:hAnsi="Times New Roman"/>
            <w:i w:val="0"/>
            <w:noProof/>
            <w:sz w:val="24"/>
            <w:szCs w:val="24"/>
          </w:rPr>
          <w:t>Государственная пошлина за повторную выдачу свидетельства о постановке на учет в налоговом органе  182 1 08 07310 01 0000 110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_Toc135671573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123</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74" w:history="1">
        <w:r w:rsidR="0067458D" w:rsidRPr="0067458D">
          <w:rPr>
            <w:rStyle w:val="a9"/>
            <w:rFonts w:ascii="Times New Roman" w:hAnsi="Times New Roman"/>
            <w:noProof/>
            <w:sz w:val="24"/>
            <w:szCs w:val="24"/>
          </w:rPr>
          <w:t>2.18.</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Задолженность и перерасчеты по отмененным налогам, сборам и иным обязательным платежам  182 1 09 00000 00 0000 000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_Toc135671574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123</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24"/>
        <w:tabs>
          <w:tab w:val="clear" w:pos="880"/>
          <w:tab w:val="clear" w:pos="1320"/>
        </w:tabs>
        <w:rPr>
          <w:rFonts w:ascii="Times New Roman" w:eastAsiaTheme="minorEastAsia" w:hAnsi="Times New Roman" w:cs="Times New Roman"/>
          <w:noProof/>
          <w:sz w:val="24"/>
          <w:szCs w:val="24"/>
          <w:lang w:eastAsia="ru-RU"/>
        </w:rPr>
      </w:pPr>
      <w:hyperlink w:anchor="_Toc135671575" w:history="1">
        <w:r w:rsidR="0067458D" w:rsidRPr="0067458D">
          <w:rPr>
            <w:rStyle w:val="a9"/>
            <w:rFonts w:ascii="Times New Roman" w:hAnsi="Times New Roman"/>
            <w:noProof/>
            <w:sz w:val="24"/>
            <w:szCs w:val="24"/>
          </w:rPr>
          <w:t>2.19.</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Платежи при пользовании природными ресурсами  182 1 12 00000 00 0000 000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_Toc135671575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123</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76" w:history="1">
        <w:r w:rsidR="0067458D" w:rsidRPr="0067458D">
          <w:rPr>
            <w:rStyle w:val="a9"/>
            <w:rFonts w:ascii="Times New Roman" w:hAnsi="Times New Roman"/>
            <w:i w:val="0"/>
            <w:noProof/>
            <w:sz w:val="24"/>
            <w:szCs w:val="24"/>
          </w:rPr>
          <w:t>2.19.1. Регулярные платежи за пользование недрами при пользовании недрами на территории Российской Федерации  182 1 12 02030 01 0000 120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_Toc135671576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124</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77" w:history="1">
        <w:r w:rsidR="0067458D" w:rsidRPr="0067458D">
          <w:rPr>
            <w:rStyle w:val="a9"/>
            <w:rFonts w:ascii="Times New Roman" w:hAnsi="Times New Roman"/>
            <w:noProof/>
            <w:sz w:val="24"/>
            <w:szCs w:val="24"/>
          </w:rPr>
          <w:t>2.20.</w:t>
        </w:r>
        <w:r w:rsidR="0067458D" w:rsidRPr="0067458D">
          <w:rPr>
            <w:rFonts w:ascii="Times New Roman" w:eastAsiaTheme="minorEastAsia" w:hAnsi="Times New Roman" w:cs="Times New Roman"/>
            <w:noProof/>
            <w:sz w:val="24"/>
            <w:szCs w:val="24"/>
            <w:lang w:eastAsia="ru-RU"/>
          </w:rPr>
          <w:tab/>
        </w:r>
        <w:r w:rsidR="0067458D" w:rsidRPr="0067458D">
          <w:rPr>
            <w:rStyle w:val="a9"/>
            <w:rFonts w:ascii="Times New Roman" w:hAnsi="Times New Roman"/>
            <w:noProof/>
            <w:sz w:val="24"/>
            <w:szCs w:val="24"/>
          </w:rPr>
          <w:t>Доходы от оказания платных услуг (работ) и компенсации затрат государства  182 1 13 00000 00 0000 000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_Toc135671577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124</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78" w:history="1">
        <w:r w:rsidR="0067458D" w:rsidRPr="0067458D">
          <w:rPr>
            <w:rStyle w:val="a9"/>
            <w:rFonts w:ascii="Times New Roman" w:hAnsi="Times New Roman"/>
            <w:i w:val="0"/>
            <w:noProof/>
            <w:sz w:val="24"/>
            <w:szCs w:val="24"/>
          </w:rPr>
          <w:t>2.20.1.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_Toc135671578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124</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79" w:history="1">
        <w:r w:rsidR="0067458D" w:rsidRPr="0067458D">
          <w:rPr>
            <w:rStyle w:val="a9"/>
            <w:rFonts w:ascii="Times New Roman" w:hAnsi="Times New Roman"/>
            <w:bCs/>
            <w:i w:val="0"/>
            <w:noProof/>
            <w:sz w:val="24"/>
            <w:szCs w:val="24"/>
          </w:rPr>
          <w:t xml:space="preserve">2.20.2. Плата за предоставление информации из реестра дисквалифицированных лиц </w:t>
        </w:r>
        <w:r w:rsidR="0067458D" w:rsidRPr="0067458D">
          <w:rPr>
            <w:rStyle w:val="a9"/>
            <w:rFonts w:ascii="Times New Roman" w:hAnsi="Times New Roman"/>
            <w:i w:val="0"/>
            <w:noProof/>
            <w:sz w:val="24"/>
            <w:szCs w:val="24"/>
          </w:rPr>
          <w:t xml:space="preserve"> </w:t>
        </w:r>
        <w:r w:rsidR="0067458D" w:rsidRPr="0067458D">
          <w:rPr>
            <w:rStyle w:val="a9"/>
            <w:rFonts w:ascii="Times New Roman" w:hAnsi="Times New Roman"/>
            <w:bCs/>
            <w:i w:val="0"/>
            <w:noProof/>
            <w:sz w:val="24"/>
            <w:szCs w:val="24"/>
          </w:rPr>
          <w:t>182 1 13 01190 01 0000 130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_Toc135671579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125</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24"/>
        <w:rPr>
          <w:rFonts w:ascii="Times New Roman" w:eastAsiaTheme="minorEastAsia" w:hAnsi="Times New Roman" w:cs="Times New Roman"/>
          <w:noProof/>
          <w:sz w:val="24"/>
          <w:szCs w:val="24"/>
          <w:lang w:eastAsia="ru-RU"/>
        </w:rPr>
      </w:pPr>
      <w:hyperlink w:anchor="_Toc135671580" w:history="1">
        <w:r w:rsidR="0067458D" w:rsidRPr="0067458D">
          <w:rPr>
            <w:rStyle w:val="a9"/>
            <w:rFonts w:ascii="Times New Roman" w:hAnsi="Times New Roman"/>
            <w:bCs/>
            <w:iCs/>
            <w:noProof/>
            <w:sz w:val="24"/>
            <w:szCs w:val="24"/>
          </w:rPr>
          <w:t xml:space="preserve">2.21. </w:t>
        </w:r>
        <w:r w:rsidR="0067458D" w:rsidRPr="0067458D">
          <w:rPr>
            <w:rStyle w:val="a9"/>
            <w:rFonts w:ascii="Times New Roman" w:hAnsi="Times New Roman"/>
            <w:noProof/>
            <w:sz w:val="24"/>
            <w:szCs w:val="24"/>
          </w:rPr>
          <w:t>Штрафы, санкции, возмещение ущерба  182 1 16 00000 00 0000 000</w:t>
        </w:r>
        <w:r w:rsidR="0067458D" w:rsidRPr="0067458D">
          <w:rPr>
            <w:rFonts w:ascii="Times New Roman" w:hAnsi="Times New Roman" w:cs="Times New Roman"/>
            <w:noProof/>
            <w:webHidden/>
            <w:sz w:val="24"/>
            <w:szCs w:val="24"/>
          </w:rPr>
          <w:tab/>
        </w:r>
        <w:r w:rsidR="0067458D" w:rsidRPr="0067458D">
          <w:rPr>
            <w:rFonts w:ascii="Times New Roman" w:hAnsi="Times New Roman" w:cs="Times New Roman"/>
            <w:noProof/>
            <w:webHidden/>
            <w:sz w:val="24"/>
            <w:szCs w:val="24"/>
          </w:rPr>
          <w:fldChar w:fldCharType="begin"/>
        </w:r>
        <w:r w:rsidR="0067458D" w:rsidRPr="0067458D">
          <w:rPr>
            <w:rFonts w:ascii="Times New Roman" w:hAnsi="Times New Roman" w:cs="Times New Roman"/>
            <w:noProof/>
            <w:webHidden/>
            <w:sz w:val="24"/>
            <w:szCs w:val="24"/>
          </w:rPr>
          <w:instrText xml:space="preserve"> PAGEREF _Toc135671580 \h </w:instrText>
        </w:r>
        <w:r w:rsidR="0067458D" w:rsidRPr="0067458D">
          <w:rPr>
            <w:rFonts w:ascii="Times New Roman" w:hAnsi="Times New Roman" w:cs="Times New Roman"/>
            <w:noProof/>
            <w:webHidden/>
            <w:sz w:val="24"/>
            <w:szCs w:val="24"/>
          </w:rPr>
        </w:r>
        <w:r w:rsidR="0067458D" w:rsidRPr="0067458D">
          <w:rPr>
            <w:rFonts w:ascii="Times New Roman" w:hAnsi="Times New Roman" w:cs="Times New Roman"/>
            <w:noProof/>
            <w:webHidden/>
            <w:sz w:val="24"/>
            <w:szCs w:val="24"/>
          </w:rPr>
          <w:fldChar w:fldCharType="separate"/>
        </w:r>
        <w:r w:rsidR="0067458D" w:rsidRPr="0067458D">
          <w:rPr>
            <w:rFonts w:ascii="Times New Roman" w:hAnsi="Times New Roman" w:cs="Times New Roman"/>
            <w:noProof/>
            <w:webHidden/>
            <w:sz w:val="24"/>
            <w:szCs w:val="24"/>
          </w:rPr>
          <w:t>125</w:t>
        </w:r>
        <w:r w:rsidR="0067458D" w:rsidRPr="0067458D">
          <w:rPr>
            <w:rFonts w:ascii="Times New Roman" w:hAnsi="Times New Roman" w:cs="Times New Roman"/>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81" w:history="1">
        <w:r w:rsidR="0067458D" w:rsidRPr="0067458D">
          <w:rPr>
            <w:rStyle w:val="a9"/>
            <w:rFonts w:ascii="Times New Roman" w:hAnsi="Times New Roman"/>
            <w:i w:val="0"/>
            <w:noProof/>
            <w:sz w:val="24"/>
            <w:szCs w:val="24"/>
          </w:rPr>
          <w:t>2.21.1.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_Toc135671581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82" w:history="1">
        <w:r w:rsidR="0067458D" w:rsidRPr="0067458D">
          <w:rPr>
            <w:rStyle w:val="a9"/>
            <w:rFonts w:ascii="Times New Roman" w:hAnsi="Times New Roman"/>
            <w:i w:val="0"/>
            <w:noProof/>
            <w:sz w:val="24"/>
            <w:szCs w:val="24"/>
          </w:rPr>
          <w:t>2.21.2.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182 1 16 10122 01 0000 140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_Toc135671582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tabs>
          <w:tab w:val="clear" w:pos="880"/>
          <w:tab w:val="clear" w:pos="1320"/>
        </w:tabs>
        <w:rPr>
          <w:rFonts w:ascii="Times New Roman" w:eastAsiaTheme="minorEastAsia" w:hAnsi="Times New Roman" w:cs="Times New Roman"/>
          <w:i w:val="0"/>
          <w:noProof/>
          <w:sz w:val="24"/>
          <w:szCs w:val="24"/>
          <w:lang w:eastAsia="ru-RU"/>
        </w:rPr>
      </w:pPr>
      <w:hyperlink w:anchor="_Toc135671583" w:history="1">
        <w:r w:rsidR="0067458D" w:rsidRPr="0067458D">
          <w:rPr>
            <w:rStyle w:val="a9"/>
            <w:rFonts w:ascii="Times New Roman" w:hAnsi="Times New Roman"/>
            <w:i w:val="0"/>
            <w:noProof/>
            <w:sz w:val="24"/>
            <w:szCs w:val="24"/>
          </w:rPr>
          <w:t>2.21.3.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182 1 16 10123 01 0000 140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_Toc135671583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126</w:t>
        </w:r>
        <w:r w:rsidR="0067458D" w:rsidRPr="0067458D">
          <w:rPr>
            <w:rFonts w:ascii="Times New Roman" w:hAnsi="Times New Roman" w:cs="Times New Roman"/>
            <w:i w:val="0"/>
            <w:noProof/>
            <w:webHidden/>
            <w:sz w:val="24"/>
            <w:szCs w:val="24"/>
          </w:rPr>
          <w:fldChar w:fldCharType="end"/>
        </w:r>
      </w:hyperlink>
    </w:p>
    <w:p w:rsidR="0067458D" w:rsidRPr="0067458D" w:rsidRDefault="004F038F" w:rsidP="0067458D">
      <w:pPr>
        <w:pStyle w:val="31"/>
        <w:rPr>
          <w:rFonts w:ascii="Times New Roman" w:eastAsiaTheme="minorEastAsia" w:hAnsi="Times New Roman" w:cs="Times New Roman"/>
          <w:i w:val="0"/>
          <w:noProof/>
          <w:sz w:val="24"/>
          <w:szCs w:val="24"/>
          <w:lang w:eastAsia="ru-RU"/>
        </w:rPr>
      </w:pPr>
      <w:hyperlink w:anchor="_Toc135671584" w:history="1">
        <w:r w:rsidR="0067458D" w:rsidRPr="0067458D">
          <w:rPr>
            <w:rStyle w:val="a9"/>
            <w:rFonts w:ascii="Times New Roman" w:hAnsi="Times New Roman"/>
            <w:bCs/>
            <w:i w:val="0"/>
            <w:noProof/>
            <w:sz w:val="24"/>
            <w:szCs w:val="24"/>
          </w:rPr>
          <w:t xml:space="preserve">2.21.4. </w:t>
        </w:r>
        <w:r w:rsidR="0067458D" w:rsidRPr="0067458D">
          <w:rPr>
            <w:rStyle w:val="a9"/>
            <w:rFonts w:ascii="Times New Roman" w:hAnsi="Times New Roman"/>
            <w:i w:val="0"/>
            <w:noProof/>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67458D" w:rsidRPr="0067458D">
          <w:rPr>
            <w:rFonts w:ascii="Times New Roman" w:hAnsi="Times New Roman" w:cs="Times New Roman"/>
            <w:i w:val="0"/>
            <w:noProof/>
            <w:webHidden/>
            <w:sz w:val="24"/>
            <w:szCs w:val="24"/>
          </w:rPr>
          <w:tab/>
        </w:r>
        <w:r w:rsidR="0067458D" w:rsidRPr="0067458D">
          <w:rPr>
            <w:rFonts w:ascii="Times New Roman" w:hAnsi="Times New Roman" w:cs="Times New Roman"/>
            <w:i w:val="0"/>
            <w:noProof/>
            <w:webHidden/>
            <w:sz w:val="24"/>
            <w:szCs w:val="24"/>
          </w:rPr>
          <w:fldChar w:fldCharType="begin"/>
        </w:r>
        <w:r w:rsidR="0067458D" w:rsidRPr="0067458D">
          <w:rPr>
            <w:rFonts w:ascii="Times New Roman" w:hAnsi="Times New Roman" w:cs="Times New Roman"/>
            <w:i w:val="0"/>
            <w:noProof/>
            <w:webHidden/>
            <w:sz w:val="24"/>
            <w:szCs w:val="24"/>
          </w:rPr>
          <w:instrText xml:space="preserve"> PAGEREF _Toc135671584 \h </w:instrText>
        </w:r>
        <w:r w:rsidR="0067458D" w:rsidRPr="0067458D">
          <w:rPr>
            <w:rFonts w:ascii="Times New Roman" w:hAnsi="Times New Roman" w:cs="Times New Roman"/>
            <w:i w:val="0"/>
            <w:noProof/>
            <w:webHidden/>
            <w:sz w:val="24"/>
            <w:szCs w:val="24"/>
          </w:rPr>
        </w:r>
        <w:r w:rsidR="0067458D" w:rsidRPr="0067458D">
          <w:rPr>
            <w:rFonts w:ascii="Times New Roman" w:hAnsi="Times New Roman" w:cs="Times New Roman"/>
            <w:i w:val="0"/>
            <w:noProof/>
            <w:webHidden/>
            <w:sz w:val="24"/>
            <w:szCs w:val="24"/>
          </w:rPr>
          <w:fldChar w:fldCharType="separate"/>
        </w:r>
        <w:r w:rsidR="0067458D" w:rsidRPr="0067458D">
          <w:rPr>
            <w:rFonts w:ascii="Times New Roman" w:hAnsi="Times New Roman" w:cs="Times New Roman"/>
            <w:i w:val="0"/>
            <w:noProof/>
            <w:webHidden/>
            <w:sz w:val="24"/>
            <w:szCs w:val="24"/>
          </w:rPr>
          <w:t>127</w:t>
        </w:r>
        <w:r w:rsidR="0067458D" w:rsidRPr="0067458D">
          <w:rPr>
            <w:rFonts w:ascii="Times New Roman" w:hAnsi="Times New Roman" w:cs="Times New Roman"/>
            <w:i w:val="0"/>
            <w:noProof/>
            <w:webHidden/>
            <w:sz w:val="24"/>
            <w:szCs w:val="24"/>
          </w:rPr>
          <w:fldChar w:fldCharType="end"/>
        </w:r>
      </w:hyperlink>
    </w:p>
    <w:p w:rsidR="0067458D" w:rsidRPr="0067458D" w:rsidRDefault="004F038F">
      <w:pPr>
        <w:pStyle w:val="12"/>
        <w:rPr>
          <w:rFonts w:ascii="Times New Roman" w:eastAsiaTheme="minorEastAsia" w:hAnsi="Times New Roman" w:cs="Times New Roman"/>
          <w:b w:val="0"/>
          <w:bCs w:val="0"/>
          <w:caps w:val="0"/>
          <w:noProof/>
          <w:sz w:val="24"/>
          <w:szCs w:val="24"/>
          <w:lang w:eastAsia="ru-RU"/>
        </w:rPr>
      </w:pPr>
      <w:hyperlink w:anchor="_Toc135671585" w:history="1">
        <w:r w:rsidR="0067458D" w:rsidRPr="0067458D">
          <w:rPr>
            <w:rStyle w:val="a9"/>
            <w:rFonts w:ascii="Times New Roman" w:hAnsi="Times New Roman"/>
            <w:b w:val="0"/>
            <w:noProof/>
            <w:sz w:val="24"/>
            <w:szCs w:val="24"/>
          </w:rPr>
          <w:t xml:space="preserve">2.22. Суммы пеней, установленных Налоговым кодексом Российской Федерации, распределяемые в соответствии с </w:t>
        </w:r>
        <w:r w:rsidR="0067458D" w:rsidRPr="0067458D">
          <w:rPr>
            <w:rStyle w:val="a9"/>
            <w:rFonts w:ascii="Times New Roman" w:hAnsi="Times New Roman"/>
            <w:b w:val="0"/>
            <w:noProof/>
            <w:sz w:val="24"/>
            <w:szCs w:val="24"/>
          </w:rPr>
          <w:lastRenderedPageBreak/>
          <w:t>подпунктом 1 пункта 11 статьи 46 Бюджетного кодекса Российской Федерации  1 16 17000 01 0000 140</w:t>
        </w:r>
        <w:r w:rsidR="0067458D" w:rsidRPr="0067458D">
          <w:rPr>
            <w:rFonts w:ascii="Times New Roman" w:hAnsi="Times New Roman" w:cs="Times New Roman"/>
            <w:b w:val="0"/>
            <w:noProof/>
            <w:webHidden/>
            <w:sz w:val="24"/>
            <w:szCs w:val="24"/>
          </w:rPr>
          <w:tab/>
        </w:r>
        <w:r w:rsidR="0067458D" w:rsidRPr="0067458D">
          <w:rPr>
            <w:rFonts w:ascii="Times New Roman" w:hAnsi="Times New Roman" w:cs="Times New Roman"/>
            <w:b w:val="0"/>
            <w:noProof/>
            <w:webHidden/>
            <w:sz w:val="24"/>
            <w:szCs w:val="24"/>
          </w:rPr>
          <w:fldChar w:fldCharType="begin"/>
        </w:r>
        <w:r w:rsidR="0067458D" w:rsidRPr="0067458D">
          <w:rPr>
            <w:rFonts w:ascii="Times New Roman" w:hAnsi="Times New Roman" w:cs="Times New Roman"/>
            <w:b w:val="0"/>
            <w:noProof/>
            <w:webHidden/>
            <w:sz w:val="24"/>
            <w:szCs w:val="24"/>
          </w:rPr>
          <w:instrText xml:space="preserve"> PAGEREF _Toc135671585 \h </w:instrText>
        </w:r>
        <w:r w:rsidR="0067458D" w:rsidRPr="0067458D">
          <w:rPr>
            <w:rFonts w:ascii="Times New Roman" w:hAnsi="Times New Roman" w:cs="Times New Roman"/>
            <w:b w:val="0"/>
            <w:noProof/>
            <w:webHidden/>
            <w:sz w:val="24"/>
            <w:szCs w:val="24"/>
          </w:rPr>
        </w:r>
        <w:r w:rsidR="0067458D" w:rsidRPr="0067458D">
          <w:rPr>
            <w:rFonts w:ascii="Times New Roman" w:hAnsi="Times New Roman" w:cs="Times New Roman"/>
            <w:b w:val="0"/>
            <w:noProof/>
            <w:webHidden/>
            <w:sz w:val="24"/>
            <w:szCs w:val="24"/>
          </w:rPr>
          <w:fldChar w:fldCharType="separate"/>
        </w:r>
        <w:r w:rsidR="0067458D" w:rsidRPr="0067458D">
          <w:rPr>
            <w:rFonts w:ascii="Times New Roman" w:hAnsi="Times New Roman" w:cs="Times New Roman"/>
            <w:b w:val="0"/>
            <w:noProof/>
            <w:webHidden/>
            <w:sz w:val="24"/>
            <w:szCs w:val="24"/>
          </w:rPr>
          <w:t>127</w:t>
        </w:r>
        <w:r w:rsidR="0067458D" w:rsidRPr="0067458D">
          <w:rPr>
            <w:rFonts w:ascii="Times New Roman" w:hAnsi="Times New Roman" w:cs="Times New Roman"/>
            <w:b w:val="0"/>
            <w:noProof/>
            <w:webHidden/>
            <w:sz w:val="24"/>
            <w:szCs w:val="24"/>
          </w:rPr>
          <w:fldChar w:fldCharType="end"/>
        </w:r>
      </w:hyperlink>
    </w:p>
    <w:p w:rsidR="00230036" w:rsidRPr="0067458D" w:rsidRDefault="00BD2515" w:rsidP="005E5560">
      <w:pPr>
        <w:tabs>
          <w:tab w:val="left" w:pos="880"/>
        </w:tabs>
        <w:spacing w:after="0" w:line="240" w:lineRule="auto"/>
        <w:ind w:firstLine="567"/>
        <w:rPr>
          <w:rFonts w:ascii="Times New Roman" w:hAnsi="Times New Roman"/>
          <w:sz w:val="24"/>
          <w:szCs w:val="24"/>
        </w:rPr>
      </w:pPr>
      <w:r w:rsidRPr="0067458D">
        <w:rPr>
          <w:rFonts w:ascii="Times New Roman" w:hAnsi="Times New Roman"/>
          <w:bCs/>
          <w:caps/>
          <w:sz w:val="24"/>
          <w:szCs w:val="24"/>
        </w:rPr>
        <w:fldChar w:fldCharType="end"/>
      </w:r>
    </w:p>
    <w:p w:rsidR="00105F3E" w:rsidRPr="00604961" w:rsidRDefault="00105F3E" w:rsidP="00604961">
      <w:pPr>
        <w:pStyle w:val="10"/>
        <w:pageBreakBefore/>
        <w:numPr>
          <w:ilvl w:val="0"/>
          <w:numId w:val="43"/>
        </w:numPr>
        <w:spacing w:before="0" w:after="240"/>
        <w:ind w:left="0" w:firstLine="709"/>
        <w:jc w:val="center"/>
        <w:rPr>
          <w:rFonts w:ascii="Times New Roman" w:hAnsi="Times New Roman"/>
          <w:sz w:val="26"/>
          <w:szCs w:val="26"/>
        </w:rPr>
      </w:pPr>
      <w:bookmarkStart w:id="6" w:name="_Toc129336515"/>
      <w:bookmarkStart w:id="7" w:name="_Toc135671504"/>
      <w:r w:rsidRPr="00604961">
        <w:rPr>
          <w:rFonts w:ascii="Times New Roman" w:hAnsi="Times New Roman"/>
          <w:sz w:val="26"/>
          <w:szCs w:val="26"/>
        </w:rPr>
        <w:lastRenderedPageBreak/>
        <w:t>Общие положения</w:t>
      </w:r>
      <w:bookmarkEnd w:id="2"/>
      <w:bookmarkEnd w:id="3"/>
      <w:bookmarkEnd w:id="4"/>
      <w:bookmarkEnd w:id="5"/>
      <w:bookmarkEnd w:id="6"/>
      <w:bookmarkEnd w:id="7"/>
    </w:p>
    <w:p w:rsidR="00105F3E" w:rsidRPr="00604961" w:rsidRDefault="00105F3E" w:rsidP="00604961">
      <w:pPr>
        <w:spacing w:after="0" w:line="240" w:lineRule="auto"/>
        <w:ind w:firstLine="709"/>
        <w:jc w:val="both"/>
        <w:rPr>
          <w:rFonts w:ascii="Times New Roman" w:hAnsi="Times New Roman"/>
          <w:sz w:val="26"/>
          <w:szCs w:val="26"/>
        </w:rPr>
      </w:pPr>
      <w:bookmarkStart w:id="8" w:name="_Toc369610408"/>
      <w:bookmarkStart w:id="9" w:name="_Toc392855891"/>
      <w:bookmarkStart w:id="10" w:name="_Toc401317619"/>
      <w:bookmarkStart w:id="11" w:name="_Toc454525469"/>
      <w:r w:rsidRPr="00604961">
        <w:rPr>
          <w:rFonts w:ascii="Times New Roman" w:hAnsi="Times New Roman"/>
          <w:sz w:val="26"/>
          <w:szCs w:val="26"/>
        </w:rPr>
        <w:t>Методика прогнозирования поступлений доходов в бюджет Амурской области, местные бюджеты, входящие в консолидированный бюджет Амурской области (далее – КБ Амурской области) на очередной финансовый год и плановый период (далее - Методика) разработана в целях реализации УФНС России по Амурской области полномочий главного администратора доходов КБ Амурской области в части прогнозирования поступлений доходов, администрируемых ФНС России, а также направлена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Методика разработана: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2016г. № 574 «Об общих требованиях к методике прогнозирования поступлений доходов в бюджеты бюджетной системы Российской Федерации» (далее – Общие требования</w:t>
      </w:r>
      <w:r w:rsidR="00DF15B0" w:rsidRPr="00604961">
        <w:rPr>
          <w:rFonts w:ascii="Times New Roman" w:hAnsi="Times New Roman"/>
          <w:sz w:val="26"/>
          <w:szCs w:val="26"/>
        </w:rPr>
        <w:t>)</w:t>
      </w:r>
      <w:r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 учетом Методики прогнозирования поступлений доходов в консолидированный бюджет Российской Федерации на очередной финансовый год и плановый период, утвержденн</w:t>
      </w:r>
      <w:r w:rsidR="007A2CE1">
        <w:rPr>
          <w:rFonts w:ascii="Times New Roman" w:hAnsi="Times New Roman"/>
          <w:sz w:val="26"/>
          <w:szCs w:val="26"/>
        </w:rPr>
        <w:t>ой</w:t>
      </w:r>
      <w:r w:rsidRPr="00604961">
        <w:rPr>
          <w:rFonts w:ascii="Times New Roman" w:hAnsi="Times New Roman"/>
          <w:sz w:val="26"/>
          <w:szCs w:val="26"/>
        </w:rPr>
        <w:t xml:space="preserve"> приказом ФНС России от </w:t>
      </w:r>
      <w:r w:rsidR="007A2CE1">
        <w:rPr>
          <w:rFonts w:ascii="Times New Roman" w:hAnsi="Times New Roman"/>
          <w:sz w:val="26"/>
          <w:szCs w:val="26"/>
        </w:rPr>
        <w:t>30</w:t>
      </w:r>
      <w:r w:rsidRPr="00604961">
        <w:rPr>
          <w:rFonts w:ascii="Times New Roman" w:hAnsi="Times New Roman"/>
          <w:sz w:val="26"/>
          <w:szCs w:val="26"/>
        </w:rPr>
        <w:t>.0</w:t>
      </w:r>
      <w:r w:rsidR="007A2CE1">
        <w:rPr>
          <w:rFonts w:ascii="Times New Roman" w:hAnsi="Times New Roman"/>
          <w:sz w:val="26"/>
          <w:szCs w:val="26"/>
        </w:rPr>
        <w:t>3</w:t>
      </w:r>
      <w:r w:rsidRPr="00604961">
        <w:rPr>
          <w:rFonts w:ascii="Times New Roman" w:hAnsi="Times New Roman"/>
          <w:sz w:val="26"/>
          <w:szCs w:val="26"/>
        </w:rPr>
        <w:t>.202</w:t>
      </w:r>
      <w:r w:rsidR="007A2CE1">
        <w:rPr>
          <w:rFonts w:ascii="Times New Roman" w:hAnsi="Times New Roman"/>
          <w:sz w:val="26"/>
          <w:szCs w:val="26"/>
        </w:rPr>
        <w:t>3</w:t>
      </w:r>
      <w:r w:rsidRPr="00604961">
        <w:rPr>
          <w:rFonts w:ascii="Times New Roman" w:hAnsi="Times New Roman"/>
          <w:sz w:val="26"/>
          <w:szCs w:val="26"/>
        </w:rPr>
        <w:t xml:space="preserve"> № </w:t>
      </w:r>
      <w:r w:rsidR="007A2CE1">
        <w:rPr>
          <w:rFonts w:ascii="Times New Roman" w:hAnsi="Times New Roman"/>
          <w:sz w:val="26"/>
          <w:szCs w:val="26"/>
        </w:rPr>
        <w:t>ЕД</w:t>
      </w:r>
      <w:r w:rsidRPr="00604961">
        <w:rPr>
          <w:rFonts w:ascii="Times New Roman" w:hAnsi="Times New Roman"/>
          <w:sz w:val="26"/>
          <w:szCs w:val="26"/>
        </w:rPr>
        <w:t>-7-1/</w:t>
      </w:r>
      <w:r w:rsidR="007A2CE1">
        <w:rPr>
          <w:rFonts w:ascii="Times New Roman" w:hAnsi="Times New Roman"/>
          <w:sz w:val="26"/>
          <w:szCs w:val="26"/>
        </w:rPr>
        <w:t>200</w:t>
      </w:r>
      <w:r w:rsidRPr="00604961">
        <w:rPr>
          <w:rFonts w:ascii="Times New Roman" w:hAnsi="Times New Roman"/>
          <w:sz w:val="26"/>
          <w:szCs w:val="26"/>
        </w:rPr>
        <w:t>@ «Об утверждении Методики прогнозирования поступлений доходов в консолидированный бюджет Российской Федерации на текущий год, очередной финансовый год и плановый период».</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расчёте параметров доходов в КБ Амурской области применяются следующие методы прогнозирования: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иной способ, который описывается в Методике.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При прогнозировании доходов в КБ Амурской области используются макроэкономические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w:t>
      </w:r>
      <w:r w:rsidR="000F4F62">
        <w:rPr>
          <w:rFonts w:ascii="Times New Roman" w:hAnsi="Times New Roman"/>
          <w:sz w:val="26"/>
          <w:szCs w:val="26"/>
        </w:rPr>
        <w:t xml:space="preserve">используются показатели </w:t>
      </w:r>
      <w:r w:rsidR="00462A7D">
        <w:rPr>
          <w:rFonts w:ascii="Times New Roman" w:hAnsi="Times New Roman"/>
          <w:sz w:val="26"/>
          <w:szCs w:val="26"/>
        </w:rPr>
        <w:t>РФ</w:t>
      </w:r>
      <w:r w:rsidR="000F4F62">
        <w:rPr>
          <w:rFonts w:ascii="Times New Roman" w:hAnsi="Times New Roman"/>
          <w:sz w:val="26"/>
          <w:szCs w:val="26"/>
        </w:rPr>
        <w:t>,</w:t>
      </w:r>
      <w:r w:rsidRPr="00604961">
        <w:rPr>
          <w:rFonts w:ascii="Times New Roman" w:hAnsi="Times New Roman"/>
          <w:sz w:val="26"/>
          <w:szCs w:val="26"/>
        </w:rPr>
        <w:t xml:space="preserve"> или муниципального образования, разрабатываемые Минэкономразвития и внешних связей АО или администрациями муниципальных образований</w:t>
      </w:r>
      <w:r w:rsidR="007A2CE1">
        <w:rPr>
          <w:rFonts w:ascii="Times New Roman" w:hAnsi="Times New Roman"/>
          <w:sz w:val="26"/>
          <w:szCs w:val="26"/>
        </w:rPr>
        <w:t xml:space="preserve"> (при отсутствии данных могут быть использованы </w:t>
      </w:r>
      <w:r w:rsidR="007A2CE1" w:rsidRPr="007A2CE1">
        <w:rPr>
          <w:rFonts w:ascii="Times New Roman" w:hAnsi="Times New Roman"/>
          <w:sz w:val="26"/>
          <w:szCs w:val="26"/>
        </w:rPr>
        <w:t>макроэкономические показатели прогноза социально-экономического развития</w:t>
      </w:r>
      <w:r w:rsidR="007A2CE1">
        <w:rPr>
          <w:rFonts w:ascii="Times New Roman" w:hAnsi="Times New Roman"/>
          <w:sz w:val="26"/>
          <w:szCs w:val="26"/>
        </w:rPr>
        <w:t xml:space="preserve"> РФ)</w:t>
      </w:r>
      <w:r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 xml:space="preserve">Прогноз доходов в КБ Амурской области, осуществляется только по источникам доходов имеющихся групп плательщиков на территории Амурской области.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формировании и для расчета прогнозируемых поступлений доходов в КБ Амурской области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текущем финансовом году оценки поступлений доходов в консолидированный бюджет Амурской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прогноза поступлений на плановые периоды используются показатели данных статистической отчетности ФНС России (о начислении, поступлении налогов, о задолженности по налогам и сборам, о налоговой базе и структуре начислений по видам налогов и др.), проиндексированные на показатели социально-</w:t>
      </w:r>
      <w:r w:rsidR="00AB0E60">
        <w:rPr>
          <w:rFonts w:ascii="Times New Roman" w:hAnsi="Times New Roman"/>
          <w:sz w:val="26"/>
          <w:szCs w:val="26"/>
        </w:rPr>
        <w:t>экономического р</w:t>
      </w:r>
      <w:r w:rsidR="000F4F62">
        <w:rPr>
          <w:rFonts w:ascii="Times New Roman" w:hAnsi="Times New Roman"/>
          <w:sz w:val="26"/>
          <w:szCs w:val="26"/>
        </w:rPr>
        <w:t>азвития области, при отсутствии используются показатели РФ;</w:t>
      </w:r>
      <w:r w:rsidR="00AB0E60">
        <w:rPr>
          <w:rFonts w:ascii="Times New Roman" w:hAnsi="Times New Roman"/>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данные инспекций Федеральной налоговой службы по крупнейшим налогоплательщикам;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226CC3" w:rsidRPr="00604961" w:rsidRDefault="00226CC3"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данные ФНС России по прогнозу поступлений по распределяемым налогам и сборам.</w:t>
      </w:r>
    </w:p>
    <w:p w:rsidR="006D2A47" w:rsidRPr="00604961" w:rsidRDefault="006D2A47"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rPr>
          <w:rFonts w:ascii="Times New Roman" w:hAnsi="Times New Roman"/>
          <w:sz w:val="26"/>
          <w:szCs w:val="26"/>
        </w:rPr>
      </w:pPr>
      <w:r w:rsidRPr="00604961">
        <w:rPr>
          <w:rFonts w:ascii="Times New Roman" w:hAnsi="Times New Roman"/>
          <w:sz w:val="26"/>
          <w:szCs w:val="26"/>
        </w:rPr>
        <w:br w:type="page"/>
      </w:r>
    </w:p>
    <w:p w:rsidR="00105F3E" w:rsidRPr="00604961" w:rsidRDefault="00105F3E" w:rsidP="00604961">
      <w:pPr>
        <w:pStyle w:val="10"/>
        <w:pageBreakBefore/>
        <w:numPr>
          <w:ilvl w:val="0"/>
          <w:numId w:val="43"/>
        </w:numPr>
        <w:spacing w:before="0" w:after="240"/>
        <w:ind w:left="0" w:firstLine="709"/>
        <w:jc w:val="center"/>
        <w:rPr>
          <w:rFonts w:ascii="Times New Roman" w:hAnsi="Times New Roman"/>
          <w:sz w:val="26"/>
          <w:szCs w:val="26"/>
        </w:rPr>
      </w:pPr>
      <w:bookmarkStart w:id="12" w:name="_Toc129336516"/>
      <w:bookmarkStart w:id="13" w:name="_Toc135671505"/>
      <w:bookmarkEnd w:id="8"/>
      <w:bookmarkEnd w:id="9"/>
      <w:bookmarkEnd w:id="10"/>
      <w:bookmarkEnd w:id="11"/>
      <w:r w:rsidRPr="00604961">
        <w:rPr>
          <w:rFonts w:ascii="Times New Roman" w:hAnsi="Times New Roman"/>
          <w:sz w:val="26"/>
          <w:szCs w:val="26"/>
        </w:rPr>
        <w:lastRenderedPageBreak/>
        <w:t>Алгоритмы расчёта прогнозов поступлений по видам налоговых и неналоговых доходов</w:t>
      </w:r>
      <w:bookmarkEnd w:id="12"/>
      <w:bookmarkEnd w:id="13"/>
    </w:p>
    <w:p w:rsidR="00105F3E" w:rsidRPr="00604961" w:rsidRDefault="00105F3E" w:rsidP="00604961">
      <w:pPr>
        <w:pStyle w:val="10"/>
        <w:numPr>
          <w:ilvl w:val="1"/>
          <w:numId w:val="49"/>
        </w:numPr>
        <w:spacing w:before="0" w:after="240"/>
        <w:ind w:left="0" w:firstLine="709"/>
        <w:jc w:val="center"/>
        <w:rPr>
          <w:rFonts w:ascii="Times New Roman" w:hAnsi="Times New Roman"/>
          <w:i/>
          <w:sz w:val="26"/>
          <w:szCs w:val="26"/>
        </w:rPr>
      </w:pPr>
      <w:bookmarkStart w:id="14" w:name="_Toc129336517"/>
      <w:bookmarkStart w:id="15" w:name="_Toc135671506"/>
      <w:bookmarkStart w:id="16" w:name="_Toc370820775"/>
      <w:bookmarkStart w:id="17" w:name="_Toc392855893"/>
      <w:bookmarkStart w:id="18" w:name="_Toc401317621"/>
      <w:bookmarkStart w:id="19" w:name="_Toc454525471"/>
      <w:bookmarkStart w:id="20" w:name="_Toc456460801"/>
      <w:bookmarkStart w:id="21" w:name="_Toc369610410"/>
      <w:r w:rsidRPr="00604961">
        <w:rPr>
          <w:rFonts w:ascii="Times New Roman" w:hAnsi="Times New Roman"/>
          <w:i/>
          <w:sz w:val="26"/>
          <w:szCs w:val="26"/>
        </w:rPr>
        <w:t xml:space="preserve">Налог на прибыль организаций </w:t>
      </w:r>
      <w:r w:rsidRPr="00604961">
        <w:rPr>
          <w:rFonts w:ascii="Times New Roman" w:hAnsi="Times New Roman"/>
          <w:i/>
          <w:sz w:val="26"/>
          <w:szCs w:val="26"/>
        </w:rPr>
        <w:br/>
        <w:t>182 1 01 01000 00 0000 110</w:t>
      </w:r>
      <w:bookmarkEnd w:id="14"/>
      <w:bookmarkEnd w:id="15"/>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Совокупная сумма налога на прибыль организаций (</w:t>
      </w:r>
      <w:r w:rsidRPr="00604961">
        <w:rPr>
          <w:rFonts w:ascii="Times New Roman" w:hAnsi="Times New Roman"/>
          <w:b/>
          <w:i/>
          <w:sz w:val="26"/>
          <w:szCs w:val="26"/>
        </w:rPr>
        <w:t>Прибыль)</w:t>
      </w:r>
      <w:r w:rsidRPr="00604961">
        <w:rPr>
          <w:rFonts w:ascii="Times New Roman" w:hAnsi="Times New Roman"/>
          <w:sz w:val="26"/>
          <w:szCs w:val="26"/>
        </w:rPr>
        <w:t xml:space="preserve"> определяется по формуле:</w:t>
      </w:r>
    </w:p>
    <w:p w:rsidR="00105F3E" w:rsidRPr="00604961" w:rsidRDefault="00EC2AF4"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Прибыль </w:t>
      </w:r>
      <w:r w:rsidR="00105F3E" w:rsidRPr="00604961">
        <w:rPr>
          <w:rFonts w:ascii="Times New Roman" w:hAnsi="Times New Roman"/>
          <w:b/>
          <w:i/>
          <w:sz w:val="26"/>
          <w:szCs w:val="26"/>
          <w:vertAlign w:val="subscript"/>
        </w:rPr>
        <w:t>всего</w:t>
      </w:r>
      <w:r w:rsidR="00105F3E" w:rsidRPr="00604961">
        <w:rPr>
          <w:rFonts w:ascii="Times New Roman" w:hAnsi="Times New Roman"/>
          <w:b/>
          <w:i/>
          <w:sz w:val="26"/>
          <w:szCs w:val="26"/>
        </w:rPr>
        <w:t xml:space="preserve"> </w:t>
      </w:r>
      <w:r w:rsidRPr="00604961">
        <w:rPr>
          <w:rFonts w:ascii="Times New Roman" w:hAnsi="Times New Roman"/>
          <w:b/>
          <w:i/>
          <w:sz w:val="26"/>
          <w:szCs w:val="26"/>
        </w:rPr>
        <w:t xml:space="preserve">= Прибыль </w:t>
      </w:r>
      <w:r w:rsidR="00105F3E" w:rsidRPr="00604961">
        <w:rPr>
          <w:rFonts w:ascii="Times New Roman" w:hAnsi="Times New Roman"/>
          <w:b/>
          <w:i/>
          <w:sz w:val="26"/>
          <w:szCs w:val="26"/>
          <w:vertAlign w:val="subscript"/>
        </w:rPr>
        <w:t>организаций</w:t>
      </w:r>
      <w:r w:rsidRPr="00604961">
        <w:rPr>
          <w:rFonts w:ascii="Times New Roman" w:hAnsi="Times New Roman"/>
          <w:b/>
          <w:i/>
          <w:sz w:val="26"/>
          <w:szCs w:val="26"/>
        </w:rPr>
        <w:t xml:space="preserve"> +</w:t>
      </w:r>
      <w:r w:rsidR="00226CC3" w:rsidRPr="00604961">
        <w:rPr>
          <w:rFonts w:ascii="Times New Roman" w:hAnsi="Times New Roman"/>
          <w:b/>
          <w:i/>
          <w:sz w:val="26"/>
          <w:szCs w:val="26"/>
        </w:rPr>
        <w:t xml:space="preserve"> Прибыль </w:t>
      </w:r>
      <w:r w:rsidR="00226CC3" w:rsidRPr="00604961">
        <w:rPr>
          <w:rFonts w:ascii="Times New Roman" w:hAnsi="Times New Roman"/>
          <w:b/>
          <w:i/>
          <w:sz w:val="26"/>
          <w:szCs w:val="26"/>
          <w:vertAlign w:val="subscript"/>
        </w:rPr>
        <w:t xml:space="preserve">бывшКГН </w:t>
      </w:r>
      <w:r w:rsidRPr="00604961">
        <w:rPr>
          <w:rFonts w:ascii="Times New Roman" w:hAnsi="Times New Roman"/>
          <w:b/>
          <w:i/>
          <w:sz w:val="26"/>
          <w:szCs w:val="26"/>
        </w:rPr>
        <w:t xml:space="preserve"> </w:t>
      </w:r>
      <w:r w:rsidR="00226CC3" w:rsidRPr="00604961">
        <w:rPr>
          <w:rFonts w:ascii="Times New Roman" w:hAnsi="Times New Roman"/>
          <w:b/>
          <w:i/>
          <w:sz w:val="26"/>
          <w:szCs w:val="26"/>
        </w:rPr>
        <w:t xml:space="preserve">+ </w:t>
      </w: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СРП</w:t>
      </w:r>
      <w:r w:rsidR="00105F3E"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Прибыль </w:t>
      </w:r>
      <w:r w:rsidR="00105F3E" w:rsidRPr="00604961">
        <w:rPr>
          <w:rFonts w:ascii="Times New Roman" w:hAnsi="Times New Roman"/>
          <w:b/>
          <w:i/>
          <w:sz w:val="26"/>
          <w:szCs w:val="26"/>
          <w:vertAlign w:val="subscript"/>
        </w:rPr>
        <w:t>всего</w:t>
      </w:r>
      <w:r w:rsidR="00105F3E" w:rsidRPr="00604961">
        <w:rPr>
          <w:rFonts w:ascii="Times New Roman" w:hAnsi="Times New Roman"/>
          <w:sz w:val="26"/>
          <w:szCs w:val="26"/>
        </w:rPr>
        <w:t xml:space="preserve"> – прогнозный объём поступлений налога на прибыль организаций,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организаций</w:t>
      </w:r>
      <w:r w:rsidRPr="00604961">
        <w:rPr>
          <w:rFonts w:ascii="Times New Roman" w:hAnsi="Times New Roman"/>
          <w:b/>
          <w:i/>
          <w:sz w:val="26"/>
          <w:szCs w:val="26"/>
        </w:rPr>
        <w:t xml:space="preserve"> </w:t>
      </w:r>
      <w:r w:rsidR="00EC2AF4" w:rsidRPr="00604961">
        <w:rPr>
          <w:rFonts w:ascii="Times New Roman" w:hAnsi="Times New Roman"/>
          <w:b/>
          <w:i/>
          <w:sz w:val="26"/>
          <w:szCs w:val="26"/>
        </w:rPr>
        <w:t xml:space="preserve">– </w:t>
      </w:r>
      <w:r w:rsidRPr="00604961">
        <w:rPr>
          <w:rFonts w:ascii="Times New Roman" w:hAnsi="Times New Roman"/>
          <w:sz w:val="26"/>
          <w:szCs w:val="26"/>
        </w:rPr>
        <w:t>сумма налога на прибыль организаций, облагаемая по основной налоговой ставке, тыс. рублей;</w:t>
      </w:r>
    </w:p>
    <w:p w:rsidR="00226CC3" w:rsidRPr="00604961" w:rsidRDefault="00226CC3"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бывшКГН</w:t>
      </w:r>
      <w:r w:rsidRPr="00604961">
        <w:rPr>
          <w:rFonts w:ascii="Times New Roman" w:hAnsi="Times New Roman"/>
          <w:b/>
          <w:i/>
          <w:sz w:val="26"/>
          <w:szCs w:val="26"/>
        </w:rPr>
        <w:t xml:space="preserve"> </w:t>
      </w:r>
      <w:r w:rsidRPr="00604961">
        <w:rPr>
          <w:rFonts w:ascii="Times New Roman" w:hAnsi="Times New Roman"/>
          <w:sz w:val="26"/>
          <w:szCs w:val="26"/>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105F3E" w:rsidRPr="00604961" w:rsidRDefault="00EC2AF4" w:rsidP="00604961">
      <w:pPr>
        <w:spacing w:line="240" w:lineRule="auto"/>
        <w:ind w:firstLine="709"/>
        <w:jc w:val="both"/>
        <w:rPr>
          <w:rFonts w:ascii="Times New Roman" w:hAnsi="Times New Roman"/>
          <w:sz w:val="26"/>
          <w:szCs w:val="26"/>
        </w:rPr>
      </w:pPr>
      <w:r w:rsidRPr="00604961">
        <w:rPr>
          <w:rFonts w:ascii="Times New Roman" w:hAnsi="Times New Roman"/>
          <w:b/>
          <w:sz w:val="26"/>
          <w:szCs w:val="26"/>
        </w:rPr>
        <w:t xml:space="preserve">Прибыль </w:t>
      </w:r>
      <w:r w:rsidR="00105F3E" w:rsidRPr="00604961">
        <w:rPr>
          <w:rFonts w:ascii="Times New Roman" w:hAnsi="Times New Roman"/>
          <w:b/>
          <w:i/>
          <w:sz w:val="26"/>
          <w:szCs w:val="26"/>
          <w:vertAlign w:val="subscript"/>
        </w:rPr>
        <w:t>СРП</w:t>
      </w:r>
      <w:r w:rsidR="00105F3E" w:rsidRPr="00604961">
        <w:rPr>
          <w:rFonts w:ascii="Times New Roman" w:hAnsi="Times New Roman"/>
          <w:sz w:val="26"/>
          <w:szCs w:val="26"/>
        </w:rPr>
        <w:t xml:space="preserve"> – сумма налога на прибыль организаций при выполнении Соглашений о разработке месторож</w:t>
      </w:r>
      <w:r w:rsidR="00226CC3" w:rsidRPr="00604961">
        <w:rPr>
          <w:rFonts w:ascii="Times New Roman" w:hAnsi="Times New Roman"/>
          <w:sz w:val="26"/>
          <w:szCs w:val="26"/>
        </w:rPr>
        <w:t>дений нефти и газа, тыс. рублей.</w:t>
      </w:r>
    </w:p>
    <w:p w:rsidR="00105F3E" w:rsidRPr="00604961" w:rsidRDefault="00105F3E" w:rsidP="00604961">
      <w:pPr>
        <w:pStyle w:val="10"/>
        <w:numPr>
          <w:ilvl w:val="2"/>
          <w:numId w:val="43"/>
        </w:numPr>
        <w:spacing w:before="0" w:after="240"/>
        <w:ind w:left="0" w:firstLine="709"/>
        <w:jc w:val="center"/>
        <w:rPr>
          <w:rFonts w:ascii="Times New Roman" w:hAnsi="Times New Roman"/>
          <w:i/>
          <w:sz w:val="26"/>
          <w:szCs w:val="26"/>
        </w:rPr>
      </w:pPr>
      <w:bookmarkStart w:id="22" w:name="_Toc129336518"/>
      <w:bookmarkStart w:id="23" w:name="_Toc135671507"/>
      <w:r w:rsidRPr="00604961">
        <w:rPr>
          <w:rFonts w:ascii="Times New Roman" w:hAnsi="Times New Roman"/>
          <w:i/>
          <w:sz w:val="26"/>
          <w:szCs w:val="26"/>
        </w:rPr>
        <w:t xml:space="preserve">Налог на прибыль организаций, зачисляемый в бюджеты бюджетной системы Российской Федерации по соответствующим ставкам </w:t>
      </w:r>
      <w:r w:rsidRPr="00604961">
        <w:rPr>
          <w:rFonts w:ascii="Times New Roman" w:hAnsi="Times New Roman"/>
          <w:i/>
          <w:sz w:val="26"/>
          <w:szCs w:val="26"/>
        </w:rPr>
        <w:br/>
        <w:t>182 1 01 01010 00 0000 110</w:t>
      </w:r>
      <w:bookmarkEnd w:id="22"/>
      <w:bookmarkEnd w:id="23"/>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прибыль организаций, зачисляемого в КБ Амурской области по соответствующим ставкам,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индекс потребительских цен, валовой региональный продукт и др.),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сложившаяся за предыдущие периоды, зачисляемому в бюджет субъекта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604961">
        <w:rPr>
          <w:rFonts w:ascii="Times New Roman" w:hAnsi="Times New Roman"/>
          <w:sz w:val="26"/>
          <w:szCs w:val="26"/>
        </w:rPr>
        <w:lastRenderedPageBreak/>
        <w:t>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полученная от налогоплательщиков в части ожидаемого финансового результата деятельности;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25 НК РФ «Налог на прибыль организаций»,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связи с тем, что прибыль прибыльных организаций для целей бухгалтерского учета, представляемая Минэкономразвития и внешних связей АО в параметрах прогноза социально-экономического развития Амурской области, рассчитывается в целом по Амурской области, расчет поступлений налога на прибыль организаций, зачисляемого в КБ Амурской области по соответствующим ставкам, осуществляется по агрегированному КБК 182 1 01 01010 00 0000 110 и включает в себя следующие КБК:</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230036" w:rsidRPr="00604961" w:rsidRDefault="00230036"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прибыль организаций,</w:t>
      </w:r>
      <w:r w:rsidR="00EC2AF4" w:rsidRPr="00604961">
        <w:rPr>
          <w:rFonts w:ascii="Times New Roman" w:hAnsi="Times New Roman"/>
          <w:sz w:val="26"/>
          <w:szCs w:val="26"/>
        </w:rPr>
        <w:t xml:space="preserve"> </w:t>
      </w:r>
      <w:r w:rsidRPr="00604961">
        <w:rPr>
          <w:rFonts w:ascii="Times New Roman" w:hAnsi="Times New Roman"/>
          <w:sz w:val="26"/>
          <w:szCs w:val="26"/>
        </w:rPr>
        <w:t>зачисляемого в КБ Амурской области по соответствующим ставкам, основывается на методе прямого расчета.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Сумма налога на прибыль организаций,</w:t>
      </w:r>
      <w:r w:rsidR="00EC2AF4" w:rsidRPr="00604961">
        <w:rPr>
          <w:rFonts w:ascii="Times New Roman" w:hAnsi="Times New Roman"/>
          <w:sz w:val="26"/>
          <w:szCs w:val="26"/>
        </w:rPr>
        <w:t xml:space="preserve"> </w:t>
      </w:r>
      <w:r w:rsidRPr="00604961">
        <w:rPr>
          <w:rFonts w:ascii="Times New Roman" w:hAnsi="Times New Roman"/>
          <w:sz w:val="26"/>
          <w:szCs w:val="26"/>
        </w:rPr>
        <w:t xml:space="preserve">зачисляемого в КБ Амурской области по соответствующим ставкам, </w:t>
      </w: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организаций</w:t>
      </w:r>
      <w:r w:rsidRPr="00604961">
        <w:rPr>
          <w:rFonts w:ascii="Times New Roman" w:hAnsi="Times New Roman"/>
          <w:b/>
          <w:i/>
          <w:sz w:val="26"/>
          <w:szCs w:val="26"/>
        </w:rPr>
        <w:t xml:space="preserve"> </w:t>
      </w:r>
      <w:r w:rsidRPr="00604961">
        <w:rPr>
          <w:rFonts w:ascii="Times New Roman" w:hAnsi="Times New Roman"/>
          <w:sz w:val="26"/>
          <w:szCs w:val="26"/>
        </w:rPr>
        <w:t>формируется следующим образом:</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организаций</w:t>
      </w:r>
      <w:r w:rsidRPr="00604961">
        <w:rPr>
          <w:rFonts w:ascii="Times New Roman" w:hAnsi="Times New Roman"/>
          <w:b/>
          <w:i/>
          <w:sz w:val="26"/>
          <w:szCs w:val="26"/>
        </w:rPr>
        <w:t xml:space="preserve"> = Прибыль </w:t>
      </w:r>
      <w:r w:rsidRPr="00604961">
        <w:rPr>
          <w:rFonts w:ascii="Times New Roman" w:hAnsi="Times New Roman"/>
          <w:b/>
          <w:i/>
          <w:sz w:val="26"/>
          <w:szCs w:val="26"/>
          <w:vertAlign w:val="subscript"/>
        </w:rPr>
        <w:t xml:space="preserve">основная </w:t>
      </w:r>
      <w:r w:rsidRPr="00604961">
        <w:rPr>
          <w:rFonts w:ascii="Times New Roman" w:hAnsi="Times New Roman"/>
          <w:b/>
          <w:i/>
          <w:sz w:val="26"/>
          <w:szCs w:val="26"/>
        </w:rPr>
        <w:t>(+-)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организаций</w:t>
      </w:r>
      <w:r w:rsidRPr="00604961">
        <w:rPr>
          <w:rFonts w:ascii="Times New Roman" w:hAnsi="Times New Roman"/>
          <w:b/>
          <w:i/>
          <w:sz w:val="26"/>
          <w:szCs w:val="26"/>
        </w:rPr>
        <w:t xml:space="preserve"> </w:t>
      </w:r>
      <w:r w:rsidRPr="00604961">
        <w:rPr>
          <w:rFonts w:ascii="Times New Roman" w:hAnsi="Times New Roman"/>
          <w:sz w:val="26"/>
          <w:szCs w:val="26"/>
        </w:rPr>
        <w:t>– сумма налога на прибыль организаций,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основная</w:t>
      </w:r>
      <w:r w:rsidRPr="00604961">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этом, сумма налога на прибыль организаций, облагаемая по основной налоговой ставке</w:t>
      </w:r>
      <w:r w:rsidRPr="00604961">
        <w:rPr>
          <w:rFonts w:ascii="Times New Roman" w:hAnsi="Times New Roman"/>
          <w:b/>
          <w:i/>
          <w:sz w:val="26"/>
          <w:szCs w:val="26"/>
        </w:rPr>
        <w:t xml:space="preserve"> (Прибыль </w:t>
      </w:r>
      <w:r w:rsidRPr="00604961">
        <w:rPr>
          <w:rFonts w:ascii="Times New Roman" w:hAnsi="Times New Roman"/>
          <w:b/>
          <w:i/>
          <w:sz w:val="26"/>
          <w:szCs w:val="26"/>
          <w:vertAlign w:val="subscript"/>
        </w:rPr>
        <w:t>основная</w:t>
      </w:r>
      <w:r w:rsidRPr="00604961">
        <w:rPr>
          <w:rFonts w:ascii="Times New Roman" w:hAnsi="Times New Roman"/>
          <w:b/>
          <w:i/>
          <w:sz w:val="26"/>
          <w:szCs w:val="26"/>
        </w:rPr>
        <w:t>)</w:t>
      </w:r>
      <w:r w:rsidRPr="00604961">
        <w:rPr>
          <w:rFonts w:ascii="Times New Roman" w:hAnsi="Times New Roman"/>
          <w:sz w:val="26"/>
          <w:szCs w:val="26"/>
        </w:rPr>
        <w:t>, определяется по следующей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основная</w:t>
      </w:r>
      <w:r w:rsidRPr="00604961">
        <w:rPr>
          <w:rFonts w:ascii="Times New Roman" w:hAnsi="Times New Roman"/>
          <w:b/>
          <w:i/>
          <w:sz w:val="26"/>
          <w:szCs w:val="26"/>
        </w:rPr>
        <w:t xml:space="preserve"> = (V </w:t>
      </w:r>
      <w:r w:rsidRPr="00604961">
        <w:rPr>
          <w:rFonts w:ascii="Times New Roman" w:hAnsi="Times New Roman"/>
          <w:b/>
          <w:i/>
          <w:sz w:val="26"/>
          <w:szCs w:val="26"/>
          <w:vertAlign w:val="subscript"/>
        </w:rPr>
        <w:t>НБ ОСН.</w:t>
      </w:r>
      <w:r w:rsidRPr="00604961">
        <w:rPr>
          <w:rFonts w:ascii="Times New Roman" w:hAnsi="Times New Roman"/>
          <w:b/>
          <w:i/>
          <w:sz w:val="26"/>
          <w:szCs w:val="26"/>
        </w:rPr>
        <w:t xml:space="preserve"> × </w:t>
      </w:r>
      <w:r w:rsidRPr="00604961">
        <w:rPr>
          <w:rFonts w:ascii="Times New Roman" w:hAnsi="Times New Roman"/>
          <w:b/>
          <w:i/>
          <w:sz w:val="26"/>
          <w:szCs w:val="26"/>
          <w:lang w:val="en-US"/>
        </w:rPr>
        <w:t>S</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перерасчёт</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 К</w:t>
      </w:r>
      <w:r w:rsidRPr="00604961">
        <w:rPr>
          <w:rFonts w:ascii="Times New Roman" w:hAnsi="Times New Roman"/>
          <w:b/>
          <w:i/>
          <w:sz w:val="26"/>
          <w:szCs w:val="26"/>
          <w:vertAlign w:val="subscript"/>
        </w:rPr>
        <w:t>р</w:t>
      </w:r>
      <w:r w:rsidRPr="00604961">
        <w:rPr>
          <w:rFonts w:ascii="Times New Roman" w:hAnsi="Times New Roman"/>
          <w:b/>
          <w:i/>
          <w:sz w:val="26"/>
          <w:szCs w:val="26"/>
        </w:rPr>
        <w:t xml:space="preserve"> – V </w:t>
      </w:r>
      <w:r w:rsidRPr="00604961">
        <w:rPr>
          <w:rFonts w:ascii="Times New Roman" w:hAnsi="Times New Roman"/>
          <w:b/>
          <w:i/>
          <w:sz w:val="26"/>
          <w:szCs w:val="26"/>
          <w:vertAlign w:val="subscript"/>
        </w:rPr>
        <w:t>льгот</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НБ ОСН.</w:t>
      </w:r>
      <w:r w:rsidRPr="00604961">
        <w:rPr>
          <w:rFonts w:ascii="Times New Roman" w:hAnsi="Times New Roman"/>
          <w:sz w:val="26"/>
          <w:szCs w:val="26"/>
        </w:rPr>
        <w:t xml:space="preserve"> – сумма налоговой базы для исчисления налога на прибыль по основной ставке,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i/>
          <w:sz w:val="26"/>
          <w:szCs w:val="26"/>
        </w:rPr>
        <w:t xml:space="preserve"> </w:t>
      </w:r>
      <w:r w:rsidRPr="00604961">
        <w:rPr>
          <w:rFonts w:ascii="Times New Roman" w:hAnsi="Times New Roman"/>
          <w:sz w:val="26"/>
          <w:szCs w:val="26"/>
        </w:rPr>
        <w:t>– ставка налога, установленная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b/>
          <w:i/>
          <w:sz w:val="26"/>
          <w:szCs w:val="26"/>
          <w:vertAlign w:val="subscript"/>
        </w:rPr>
        <w:t>перерасчёт</w:t>
      </w:r>
      <w:r w:rsidRPr="00604961">
        <w:rPr>
          <w:rFonts w:ascii="Times New Roman" w:hAnsi="Times New Roman"/>
          <w:sz w:val="26"/>
          <w:szCs w:val="26"/>
        </w:rPr>
        <w:t xml:space="preserve"> – сумма налога по годовым перерасчетам (информационные ресурсы ФНС России),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р</w:t>
      </w:r>
      <w:r w:rsidRPr="00604961">
        <w:rPr>
          <w:rFonts w:ascii="Times New Roman" w:hAnsi="Times New Roman"/>
          <w:b/>
          <w:i/>
          <w:sz w:val="26"/>
          <w:szCs w:val="26"/>
        </w:rPr>
        <w:t xml:space="preserve"> </w:t>
      </w:r>
      <w:r w:rsidRPr="00604961">
        <w:rPr>
          <w:rFonts w:ascii="Times New Roman" w:hAnsi="Times New Roman"/>
          <w:b/>
          <w:sz w:val="26"/>
          <w:szCs w:val="26"/>
        </w:rPr>
        <w:t xml:space="preserve">– </w:t>
      </w:r>
      <w:r w:rsidRPr="00604961">
        <w:rPr>
          <w:rFonts w:ascii="Times New Roman" w:hAnsi="Times New Roman"/>
          <w:sz w:val="26"/>
          <w:szCs w:val="26"/>
        </w:rPr>
        <w:t>сумма поступлений по</w:t>
      </w:r>
      <w:r w:rsidRPr="00604961">
        <w:rPr>
          <w:rFonts w:ascii="Times New Roman" w:hAnsi="Times New Roman"/>
          <w:b/>
          <w:sz w:val="26"/>
          <w:szCs w:val="26"/>
        </w:rPr>
        <w:t xml:space="preserve"> </w:t>
      </w:r>
      <w:r w:rsidRPr="00604961">
        <w:rPr>
          <w:rFonts w:ascii="Times New Roman" w:hAnsi="Times New Roman"/>
          <w:sz w:val="26"/>
          <w:szCs w:val="26"/>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льгот</w:t>
      </w:r>
      <w:r w:rsidRPr="00604961">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а также действующим законодательством Российской Федерации и Амурской области (информационные ресурсы ФНС России),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604961">
        <w:rPr>
          <w:rFonts w:ascii="Times New Roman" w:hAnsi="Times New Roman"/>
          <w:b/>
          <w:i/>
          <w:sz w:val="26"/>
          <w:szCs w:val="26"/>
        </w:rPr>
        <w:t xml:space="preserve">V </w:t>
      </w:r>
      <w:r w:rsidRPr="00604961">
        <w:rPr>
          <w:rFonts w:ascii="Times New Roman" w:hAnsi="Times New Roman"/>
          <w:sz w:val="26"/>
          <w:szCs w:val="26"/>
          <w:vertAlign w:val="subscript"/>
        </w:rPr>
        <w:t>НБ ОСН.</w:t>
      </w:r>
      <w:r w:rsidRPr="00604961">
        <w:rPr>
          <w:rFonts w:ascii="Times New Roman" w:hAnsi="Times New Roman"/>
          <w:sz w:val="26"/>
          <w:szCs w:val="26"/>
        </w:rPr>
        <w:t>) определяется: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Амурской области,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стоимостных показателей, неподлежащих налогообложению, либо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налоговой ставки отличной от основной ставки.</w:t>
      </w:r>
    </w:p>
    <w:p w:rsidR="00105F3E" w:rsidRPr="00604961" w:rsidRDefault="00105F3E"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lastRenderedPageBreak/>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pStyle w:val="21"/>
        <w:numPr>
          <w:ilvl w:val="2"/>
          <w:numId w:val="43"/>
        </w:numPr>
        <w:spacing w:after="0" w:line="240" w:lineRule="auto"/>
        <w:ind w:left="0" w:firstLine="709"/>
        <w:jc w:val="center"/>
        <w:outlineLvl w:val="0"/>
        <w:rPr>
          <w:rFonts w:eastAsia="MS Gothic"/>
          <w:b/>
          <w:bCs/>
          <w:i/>
          <w:kern w:val="32"/>
          <w:szCs w:val="26"/>
        </w:rPr>
      </w:pPr>
      <w:bookmarkStart w:id="24" w:name="_Toc134624655"/>
      <w:bookmarkStart w:id="25" w:name="_Toc125637129"/>
      <w:bookmarkStart w:id="26" w:name="_Toc129336519"/>
      <w:bookmarkStart w:id="27" w:name="_Toc135671508"/>
      <w:bookmarkEnd w:id="24"/>
      <w:r w:rsidRPr="00604961">
        <w:rPr>
          <w:rFonts w:eastAsia="MS Gothic"/>
          <w:b/>
          <w:bCs/>
          <w:i/>
          <w:kern w:val="32"/>
          <w:szCs w:val="26"/>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bookmarkEnd w:id="25"/>
      <w:r w:rsidRPr="00604961">
        <w:rPr>
          <w:rFonts w:eastAsia="MS Gothic"/>
          <w:b/>
          <w:bCs/>
          <w:i/>
          <w:kern w:val="32"/>
          <w:szCs w:val="26"/>
        </w:rPr>
        <w:br/>
        <w:t>182 1 01 01100 01 0000 110</w:t>
      </w:r>
      <w:bookmarkEnd w:id="26"/>
      <w:bookmarkEnd w:id="27"/>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604961">
        <w:rPr>
          <w:rFonts w:ascii="Times New Roman" w:hAnsi="Times New Roman"/>
          <w:sz w:val="26"/>
          <w:szCs w:val="26"/>
          <w:lang w:val="en-US"/>
        </w:rPr>
        <w:t>Urals</w:t>
      </w:r>
      <w:r w:rsidRPr="00604961">
        <w:rPr>
          <w:rFonts w:ascii="Times New Roman" w:hAnsi="Times New Roman"/>
          <w:sz w:val="26"/>
          <w:szCs w:val="26"/>
        </w:rPr>
        <w:t>, курса рубля по отношению к доллару США), разрабатываемые Минэкономразвития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25 НК РФ «Налог на прибыль организаций»;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сырьевого экспорта, направляемые в составе прогноза социально-экономического развития.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среднегодовой курс доллара США по отношению к рублю,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105F3E" w:rsidRPr="00604961" w:rsidRDefault="00105F3E" w:rsidP="00604961">
      <w:pPr>
        <w:pStyle w:val="21"/>
        <w:spacing w:after="0" w:line="240" w:lineRule="auto"/>
        <w:ind w:firstLine="709"/>
        <w:jc w:val="both"/>
        <w:rPr>
          <w:szCs w:val="26"/>
        </w:rPr>
      </w:pPr>
      <w:r w:rsidRPr="00604961">
        <w:rPr>
          <w:szCs w:val="26"/>
        </w:rPr>
        <w:t>Расчет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осуществляется в разрезе отраслевой принадлежности организаций (нефтегазовый сектор, металлургической сектор и тд.) с применением отраслевых индексов, направляемых в составе прогноза социально-экономического развития.</w:t>
      </w:r>
    </w:p>
    <w:p w:rsidR="00105F3E" w:rsidRPr="00604961" w:rsidRDefault="00105F3E" w:rsidP="00604961">
      <w:pPr>
        <w:pStyle w:val="21"/>
        <w:spacing w:after="0" w:line="240" w:lineRule="auto"/>
        <w:ind w:firstLine="709"/>
        <w:jc w:val="both"/>
        <w:rPr>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w:t>
      </w: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бывшКГН</w:t>
      </w:r>
      <w:r w:rsidRPr="00604961">
        <w:rPr>
          <w:rFonts w:ascii="Times New Roman" w:hAnsi="Times New Roman"/>
          <w:b/>
          <w:i/>
          <w:sz w:val="26"/>
          <w:szCs w:val="26"/>
        </w:rPr>
        <w:t xml:space="preserve"> </w:t>
      </w:r>
      <w:r w:rsidRPr="00604961">
        <w:rPr>
          <w:rFonts w:ascii="Times New Roman" w:hAnsi="Times New Roman"/>
          <w:sz w:val="26"/>
          <w:szCs w:val="26"/>
        </w:rPr>
        <w:t>формируется следующим образом:</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бывшКГН</w:t>
      </w:r>
      <w:r w:rsidRPr="00604961">
        <w:rPr>
          <w:rFonts w:ascii="Times New Roman" w:hAnsi="Times New Roman"/>
          <w:b/>
          <w:i/>
          <w:sz w:val="26"/>
          <w:szCs w:val="26"/>
        </w:rPr>
        <w:t xml:space="preserve"> =((∑V бывшКГН - V КГНСПГ_факт)</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b/>
          <w:i/>
          <w:sz w:val="26"/>
          <w:szCs w:val="26"/>
          <w:lang w:val="en-US"/>
        </w:rPr>
        <w:t>T</w:t>
      </w:r>
      <w:r w:rsidRPr="00604961">
        <w:rPr>
          <w:rFonts w:ascii="Times New Roman" w:hAnsi="Times New Roman"/>
          <w:b/>
          <w:i/>
          <w:sz w:val="26"/>
          <w:szCs w:val="26"/>
          <w:vertAlign w:val="subscript"/>
        </w:rPr>
        <w:t xml:space="preserve">экспорт. </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 </w:t>
      </w:r>
      <w:r w:rsidRPr="00604961">
        <w:rPr>
          <w:rFonts w:ascii="Times New Roman" w:hAnsi="Times New Roman"/>
          <w:b/>
          <w:i/>
          <w:sz w:val="26"/>
          <w:szCs w:val="26"/>
        </w:rPr>
        <w:br/>
        <w:t>(</w:t>
      </w:r>
      <w:r w:rsidRPr="00604961">
        <w:rPr>
          <w:rFonts w:ascii="Times New Roman" w:hAnsi="Times New Roman"/>
          <w:b/>
          <w:i/>
          <w:sz w:val="26"/>
          <w:szCs w:val="26"/>
          <w:lang w:val="en-US"/>
        </w:rPr>
        <w:t>V</w:t>
      </w:r>
      <w:r w:rsidRPr="00604961">
        <w:rPr>
          <w:rFonts w:ascii="Times New Roman" w:hAnsi="Times New Roman"/>
          <w:b/>
          <w:i/>
          <w:sz w:val="26"/>
          <w:szCs w:val="26"/>
        </w:rPr>
        <w:t xml:space="preserve"> КГНСПГ_база *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СПГ</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before="120" w:after="120" w:line="240" w:lineRule="auto"/>
        <w:ind w:firstLine="709"/>
        <w:jc w:val="both"/>
        <w:rPr>
          <w:rFonts w:ascii="Times New Roman" w:hAnsi="Times New Roman"/>
          <w:b/>
          <w:sz w:val="26"/>
          <w:szCs w:val="26"/>
          <w:vertAlign w:val="subscript"/>
        </w:rPr>
      </w:pPr>
      <w:r w:rsidRPr="00604961">
        <w:rPr>
          <w:rFonts w:ascii="Times New Roman" w:hAnsi="Times New Roman"/>
          <w:b/>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бывшКГН</w:t>
      </w:r>
      <w:r w:rsidRPr="00604961">
        <w:rPr>
          <w:rFonts w:ascii="Times New Roman" w:hAnsi="Times New Roman"/>
          <w:b/>
          <w:i/>
          <w:sz w:val="26"/>
          <w:szCs w:val="26"/>
        </w:rPr>
        <w:t xml:space="preserve"> </w:t>
      </w:r>
      <w:r w:rsidRPr="00604961">
        <w:rPr>
          <w:rFonts w:ascii="Times New Roman" w:hAnsi="Times New Roman"/>
          <w:sz w:val="26"/>
          <w:szCs w:val="26"/>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бывшКГН</w:t>
      </w:r>
      <w:r w:rsidRPr="00604961">
        <w:rPr>
          <w:rFonts w:ascii="Times New Roman" w:hAnsi="Times New Roman"/>
          <w:sz w:val="26"/>
          <w:szCs w:val="26"/>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lastRenderedPageBreak/>
        <w:t xml:space="preserve">V КГНСПГ_факт </w:t>
      </w:r>
      <w:r w:rsidRPr="00604961">
        <w:rPr>
          <w:rFonts w:ascii="Times New Roman" w:hAnsi="Times New Roman"/>
          <w:sz w:val="26"/>
          <w:szCs w:val="26"/>
        </w:rPr>
        <w:t>– 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1 января 2023 года являлись участниками консолидированной группы налогоплательщиков за аналогичные периоды прошлых лет,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КГНСПГ_база </w:t>
      </w:r>
      <w:r w:rsidRPr="00604961">
        <w:rPr>
          <w:rFonts w:ascii="Times New Roman" w:hAnsi="Times New Roman"/>
          <w:sz w:val="26"/>
          <w:szCs w:val="26"/>
        </w:rPr>
        <w:t>– фактическая налоговая база по организациям, производящим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которые до 1 января 2023 года являлись участниками консолидированной группы налогоплательщиков, индексированная на темп роста цен на сжиженный природный газ по данным прогноза СЭР,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Т </w:t>
      </w:r>
      <w:r w:rsidRPr="00604961">
        <w:rPr>
          <w:rFonts w:ascii="Times New Roman" w:hAnsi="Times New Roman"/>
          <w:b/>
          <w:i/>
          <w:sz w:val="26"/>
          <w:szCs w:val="26"/>
          <w:vertAlign w:val="subscript"/>
        </w:rPr>
        <w:t>экспорт</w:t>
      </w:r>
      <w:r w:rsidRPr="00604961">
        <w:rPr>
          <w:rFonts w:ascii="Times New Roman" w:hAnsi="Times New Roman"/>
          <w:sz w:val="26"/>
          <w:szCs w:val="26"/>
        </w:rPr>
        <w:t xml:space="preserve"> – сырьевой экспорт продукции, млрд долл. США;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sz w:val="26"/>
          <w:szCs w:val="26"/>
        </w:rPr>
        <w:t>- темп роста курса доллара США,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sz w:val="26"/>
          <w:szCs w:val="26"/>
        </w:rPr>
        <w:t>S</w:t>
      </w:r>
      <w:r w:rsidRPr="00604961">
        <w:rPr>
          <w:rFonts w:ascii="Times New Roman" w:hAnsi="Times New Roman"/>
          <w:sz w:val="26"/>
          <w:szCs w:val="26"/>
        </w:rPr>
        <w:t xml:space="preserve"> – ставка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СПГ</w:t>
      </w:r>
      <w:r w:rsidRPr="00604961">
        <w:rPr>
          <w:rFonts w:ascii="Times New Roman" w:hAnsi="Times New Roman"/>
          <w:sz w:val="26"/>
          <w:szCs w:val="26"/>
        </w:rPr>
        <w:t xml:space="preserve"> – ставка налога для организаций, производящих газ природный в сжиженном состоянии из газа природного в газообразном состоянии, добытого на участках недр федерального значения и (или) иных участках недр, расположенных полностью или частично на полуостровах Ямал и (или) Гыданский в Ямало-Ненецком автономном округе и прилегающей акватории, лицензии на пользование недрами которым выданы после 1 января 2013 года, %;</w:t>
      </w:r>
    </w:p>
    <w:p w:rsidR="00105F3E"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7A2CE1" w:rsidRPr="00604961" w:rsidRDefault="007A2CE1"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05F3E" w:rsidRPr="00604961" w:rsidRDefault="00105F3E"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t>В связи с отменой института консолидированных групп налогоплательщиков и введением временного механизма распределения между регионами налога на прибыль организаций от бывших участников КГН (ст. 40 БК РФ</w:t>
      </w:r>
      <w:r w:rsidR="00F54CFF" w:rsidRPr="00604961">
        <w:rPr>
          <w:rFonts w:ascii="Times New Roman" w:hAnsi="Times New Roman"/>
          <w:sz w:val="26"/>
          <w:szCs w:val="26"/>
        </w:rPr>
        <w:t>,</w:t>
      </w:r>
      <w:r w:rsidRPr="00604961">
        <w:rPr>
          <w:rFonts w:ascii="Times New Roman" w:hAnsi="Times New Roman"/>
          <w:sz w:val="26"/>
          <w:szCs w:val="26"/>
        </w:rPr>
        <w:t xml:space="preserve"> </w:t>
      </w:r>
      <w:r w:rsidR="0047749B" w:rsidRPr="00604961">
        <w:rPr>
          <w:rFonts w:ascii="Times New Roman" w:hAnsi="Times New Roman"/>
          <w:sz w:val="26"/>
          <w:szCs w:val="26"/>
        </w:rPr>
        <w:t xml:space="preserve">ст. 3 Федерального закона от 03.08.2018г. № 302-ФЗ </w:t>
      </w:r>
      <w:r w:rsidR="00F54CFF" w:rsidRPr="00604961">
        <w:rPr>
          <w:rFonts w:ascii="Times New Roman" w:hAnsi="Times New Roman"/>
          <w:sz w:val="26"/>
          <w:szCs w:val="26"/>
        </w:rPr>
        <w:t>и ст. 10 Федерального закона от 21.11.2022г. № 448-ФЗ</w:t>
      </w:r>
      <w:r w:rsidRPr="00604961">
        <w:rPr>
          <w:rFonts w:ascii="Times New Roman" w:hAnsi="Times New Roman"/>
          <w:sz w:val="26"/>
          <w:szCs w:val="26"/>
        </w:rPr>
        <w:t>)</w:t>
      </w:r>
      <w:r w:rsidR="003F6ADE" w:rsidRPr="00604961">
        <w:rPr>
          <w:rFonts w:ascii="Times New Roman" w:hAnsi="Times New Roman"/>
          <w:sz w:val="26"/>
          <w:szCs w:val="26"/>
        </w:rPr>
        <w:t xml:space="preserve"> с 01.01.2023</w:t>
      </w:r>
      <w:r w:rsidRPr="00604961">
        <w:rPr>
          <w:rFonts w:ascii="Times New Roman" w:hAnsi="Times New Roman"/>
          <w:sz w:val="26"/>
          <w:szCs w:val="26"/>
        </w:rPr>
        <w:t>, прогноз поступлений осуществляется ФНС России, с</w:t>
      </w:r>
      <w:r w:rsidR="007A2CE1">
        <w:rPr>
          <w:rFonts w:ascii="Times New Roman" w:hAnsi="Times New Roman"/>
          <w:sz w:val="26"/>
          <w:szCs w:val="26"/>
        </w:rPr>
        <w:t xml:space="preserve"> </w:t>
      </w:r>
      <w:r w:rsidRPr="00604961">
        <w:rPr>
          <w:rFonts w:ascii="Times New Roman" w:hAnsi="Times New Roman"/>
          <w:sz w:val="26"/>
          <w:szCs w:val="26"/>
        </w:rPr>
        <w:t xml:space="preserve">последующим доведением до </w:t>
      </w:r>
      <w:r w:rsidR="007A2CE1" w:rsidRPr="00604961">
        <w:rPr>
          <w:rFonts w:ascii="Times New Roman" w:hAnsi="Times New Roman"/>
          <w:sz w:val="26"/>
          <w:szCs w:val="26"/>
        </w:rPr>
        <w:t>территориальных</w:t>
      </w:r>
      <w:r w:rsidRPr="00604961">
        <w:rPr>
          <w:rFonts w:ascii="Times New Roman" w:hAnsi="Times New Roman"/>
          <w:sz w:val="26"/>
          <w:szCs w:val="26"/>
        </w:rPr>
        <w:t xml:space="preserve"> налоговых органов.</w:t>
      </w:r>
    </w:p>
    <w:p w:rsidR="00105F3E" w:rsidRPr="00604961" w:rsidRDefault="00105F3E" w:rsidP="00604961">
      <w:pPr>
        <w:pStyle w:val="10"/>
        <w:numPr>
          <w:ilvl w:val="2"/>
          <w:numId w:val="43"/>
        </w:numPr>
        <w:spacing w:before="0" w:after="240"/>
        <w:ind w:left="0" w:firstLine="709"/>
        <w:jc w:val="center"/>
        <w:rPr>
          <w:rFonts w:ascii="Times New Roman" w:hAnsi="Times New Roman"/>
          <w:i/>
          <w:sz w:val="26"/>
          <w:szCs w:val="26"/>
        </w:rPr>
      </w:pPr>
      <w:bookmarkStart w:id="28" w:name="_Toc129336520"/>
      <w:bookmarkStart w:id="29" w:name="_Toc135671509"/>
      <w:r w:rsidRPr="00604961">
        <w:rPr>
          <w:rFonts w:ascii="Times New Roman" w:hAnsi="Times New Roman"/>
          <w:i/>
          <w:sz w:val="26"/>
          <w:szCs w:val="26"/>
        </w:rPr>
        <w:lastRenderedPageBreak/>
        <w:t xml:space="preserve">Налог на прибыль организаций при выполнении Соглашений о разработке месторождений нефти и газа </w:t>
      </w:r>
      <w:r w:rsidRPr="00604961">
        <w:rPr>
          <w:rFonts w:ascii="Times New Roman" w:hAnsi="Times New Roman"/>
          <w:i/>
          <w:sz w:val="26"/>
          <w:szCs w:val="26"/>
        </w:rPr>
        <w:br/>
        <w:t>182 1 01 01020 01 0000 110</w:t>
      </w:r>
      <w:bookmarkEnd w:id="28"/>
      <w:bookmarkEnd w:id="2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604961">
        <w:rPr>
          <w:rFonts w:ascii="Times New Roman" w:hAnsi="Times New Roman"/>
          <w:sz w:val="26"/>
          <w:szCs w:val="26"/>
          <w:lang w:val="en-US"/>
        </w:rPr>
        <w:t>Urals</w:t>
      </w:r>
      <w:r w:rsidRPr="00604961">
        <w:rPr>
          <w:rFonts w:ascii="Times New Roman" w:hAnsi="Times New Roman"/>
          <w:sz w:val="26"/>
          <w:szCs w:val="26"/>
        </w:rPr>
        <w:t>, курса рубля по отношению к доллару США), разрабатываемые Минэкономразвития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соглашениями.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СРП</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определяется:</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Прибыль </w:t>
      </w:r>
      <w:r w:rsidRPr="00604961">
        <w:rPr>
          <w:rFonts w:ascii="Times New Roman" w:hAnsi="Times New Roman"/>
          <w:b/>
          <w:i/>
          <w:sz w:val="26"/>
          <w:szCs w:val="26"/>
          <w:vertAlign w:val="subscript"/>
        </w:rPr>
        <w:t>СРП</w:t>
      </w:r>
      <w:r w:rsidRPr="00604961">
        <w:rPr>
          <w:rFonts w:ascii="Times New Roman" w:hAnsi="Times New Roman"/>
          <w:b/>
          <w:i/>
          <w:sz w:val="26"/>
          <w:szCs w:val="26"/>
        </w:rPr>
        <w:t xml:space="preserve"> = ∑((V </w:t>
      </w:r>
      <w:r w:rsidRPr="00604961">
        <w:rPr>
          <w:rFonts w:ascii="Times New Roman" w:hAnsi="Times New Roman"/>
          <w:b/>
          <w:i/>
          <w:sz w:val="26"/>
          <w:szCs w:val="26"/>
          <w:vertAlign w:val="subscript"/>
        </w:rPr>
        <w:t>НБ СРП</w:t>
      </w:r>
      <w:r w:rsidRPr="00604961">
        <w:rPr>
          <w:rFonts w:ascii="Times New Roman" w:hAnsi="Times New Roman"/>
          <w:b/>
          <w:i/>
          <w:sz w:val="26"/>
          <w:szCs w:val="26"/>
        </w:rPr>
        <w:t xml:space="preserve"> × </w:t>
      </w:r>
      <w:r w:rsidRPr="00604961">
        <w:rPr>
          <w:rFonts w:ascii="Times New Roman" w:hAnsi="Times New Roman"/>
          <w:b/>
          <w:i/>
          <w:sz w:val="26"/>
          <w:szCs w:val="26"/>
          <w:lang w:val="en-US"/>
        </w:rPr>
        <w:t>S</w:t>
      </w:r>
      <w:r w:rsidRPr="00604961">
        <w:rPr>
          <w:rFonts w:ascii="Times New Roman" w:hAnsi="Times New Roman"/>
          <w:b/>
          <w:i/>
          <w:sz w:val="26"/>
          <w:szCs w:val="26"/>
        </w:rPr>
        <w:t>) × К</w:t>
      </w:r>
      <w:r w:rsidRPr="00604961">
        <w:rPr>
          <w:rFonts w:ascii="Times New Roman" w:hAnsi="Times New Roman"/>
          <w:b/>
          <w:i/>
          <w:sz w:val="26"/>
          <w:szCs w:val="26"/>
          <w:vertAlign w:val="subscript"/>
        </w:rPr>
        <w:t>$</w:t>
      </w:r>
      <w:r w:rsidRPr="00604961">
        <w:rPr>
          <w:rFonts w:ascii="Times New Roman" w:hAnsi="Times New Roman"/>
          <w:b/>
          <w:i/>
          <w:sz w:val="26"/>
          <w:szCs w:val="26"/>
        </w:rPr>
        <w:t xml:space="preserve">)× K </w:t>
      </w:r>
      <w:r w:rsidRPr="00604961">
        <w:rPr>
          <w:rFonts w:ascii="Times New Roman" w:hAnsi="Times New Roman"/>
          <w:b/>
          <w:i/>
          <w:sz w:val="26"/>
          <w:szCs w:val="26"/>
          <w:vertAlign w:val="subscript"/>
        </w:rPr>
        <w:t>соб.</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НБ СРП</w:t>
      </w:r>
      <w:r w:rsidRPr="00604961">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sz w:val="26"/>
          <w:szCs w:val="26"/>
        </w:rPr>
        <w:t>S</w:t>
      </w:r>
      <w:r w:rsidRPr="00604961">
        <w:rPr>
          <w:rFonts w:ascii="Times New Roman" w:hAnsi="Times New Roman"/>
          <w:sz w:val="26"/>
          <w:szCs w:val="26"/>
        </w:rPr>
        <w:t xml:space="preserve"> – ставка налога, установленная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sz w:val="26"/>
          <w:szCs w:val="26"/>
        </w:rPr>
        <w:t>- среднегодовой курс доллара США по отношению к рублю,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604961" w:rsidRDefault="00105F3E"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6D2A47" w:rsidP="00604961">
      <w:pPr>
        <w:pStyle w:val="10"/>
        <w:numPr>
          <w:ilvl w:val="1"/>
          <w:numId w:val="43"/>
        </w:numPr>
        <w:spacing w:before="0" w:after="0"/>
        <w:ind w:left="0" w:firstLine="709"/>
        <w:jc w:val="center"/>
        <w:rPr>
          <w:rFonts w:ascii="Times New Roman" w:hAnsi="Times New Roman"/>
          <w:sz w:val="26"/>
          <w:szCs w:val="26"/>
        </w:rPr>
      </w:pPr>
      <w:bookmarkStart w:id="30" w:name="_Toc129336528"/>
      <w:bookmarkEnd w:id="16"/>
      <w:bookmarkEnd w:id="17"/>
      <w:bookmarkEnd w:id="18"/>
      <w:bookmarkEnd w:id="19"/>
      <w:r w:rsidRPr="00604961">
        <w:rPr>
          <w:rFonts w:ascii="Times New Roman" w:hAnsi="Times New Roman"/>
          <w:sz w:val="26"/>
          <w:szCs w:val="26"/>
        </w:rPr>
        <w:lastRenderedPageBreak/>
        <w:t xml:space="preserve"> </w:t>
      </w:r>
      <w:bookmarkStart w:id="31" w:name="_Toc135671510"/>
      <w:r w:rsidR="00105F3E" w:rsidRPr="00604961">
        <w:rPr>
          <w:rFonts w:ascii="Times New Roman" w:hAnsi="Times New Roman"/>
          <w:sz w:val="26"/>
          <w:szCs w:val="26"/>
        </w:rPr>
        <w:t>Налог на доходы физических лиц</w:t>
      </w:r>
      <w:bookmarkEnd w:id="20"/>
      <w:r w:rsidR="00105F3E" w:rsidRPr="00604961">
        <w:rPr>
          <w:rFonts w:ascii="Times New Roman" w:hAnsi="Times New Roman"/>
          <w:sz w:val="26"/>
          <w:szCs w:val="26"/>
        </w:rPr>
        <w:t xml:space="preserve"> </w:t>
      </w:r>
      <w:r w:rsidR="00105F3E" w:rsidRPr="00604961">
        <w:rPr>
          <w:rFonts w:ascii="Times New Roman" w:hAnsi="Times New Roman"/>
          <w:sz w:val="26"/>
          <w:szCs w:val="26"/>
        </w:rPr>
        <w:br/>
        <w:t>182 1 01 02000 01 0000 110</w:t>
      </w:r>
      <w:bookmarkEnd w:id="30"/>
      <w:bookmarkEnd w:id="31"/>
    </w:p>
    <w:p w:rsidR="00105F3E" w:rsidRPr="00604961" w:rsidRDefault="00105F3E" w:rsidP="00604961">
      <w:pPr>
        <w:ind w:firstLine="709"/>
        <w:jc w:val="center"/>
        <w:rPr>
          <w:rFonts w:ascii="Times New Roman" w:hAnsi="Times New Roman"/>
          <w:sz w:val="26"/>
          <w:szCs w:val="26"/>
        </w:rPr>
      </w:pPr>
      <w:bookmarkStart w:id="32" w:name="_Toc456460802"/>
      <w:r w:rsidRPr="00604961">
        <w:rPr>
          <w:rFonts w:ascii="Times New Roman" w:hAnsi="Times New Roman"/>
          <w:b/>
          <w:i/>
          <w:sz w:val="26"/>
          <w:szCs w:val="26"/>
        </w:rPr>
        <w:t>(182 1 01 02010 01 0000 110, 182 1 01 02020 01 0000 110, 182 1 01 02030 01 0000 110, 182 1 01 02040 01 0000 110, 182 1 01 02050 01 0000 110, 182 1 01 02080 01 0000 110, 182 1 01 02090 01 0000 110, 182 1 01 02100 01 0000 110, 182 1 01 02110 01 0000 110</w:t>
      </w:r>
      <w:r w:rsidR="00462A7D">
        <w:rPr>
          <w:rFonts w:ascii="Times New Roman" w:hAnsi="Times New Roman"/>
          <w:b/>
          <w:i/>
          <w:sz w:val="26"/>
          <w:szCs w:val="26"/>
        </w:rPr>
        <w:t xml:space="preserve">, </w:t>
      </w:r>
      <w:r w:rsidR="00462A7D" w:rsidRPr="00604961">
        <w:rPr>
          <w:rFonts w:ascii="Times New Roman" w:hAnsi="Times New Roman"/>
          <w:b/>
          <w:i/>
          <w:sz w:val="26"/>
          <w:szCs w:val="26"/>
        </w:rPr>
        <w:t>182 1 01 02130 01 0000 110</w:t>
      </w:r>
      <w:r w:rsidR="00462A7D">
        <w:rPr>
          <w:rFonts w:ascii="Times New Roman" w:hAnsi="Times New Roman"/>
          <w:b/>
          <w:i/>
          <w:sz w:val="26"/>
          <w:szCs w:val="26"/>
        </w:rPr>
        <w:t xml:space="preserve">, </w:t>
      </w:r>
      <w:r w:rsidR="00462A7D" w:rsidRPr="00604961">
        <w:rPr>
          <w:rFonts w:ascii="Times New Roman" w:hAnsi="Times New Roman"/>
          <w:b/>
          <w:sz w:val="26"/>
          <w:szCs w:val="26"/>
        </w:rPr>
        <w:t>182 1 01 02140 01 0000 110</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bookmarkStart w:id="33" w:name="_Toc129336529"/>
      <w:r w:rsidRPr="00604961">
        <w:rPr>
          <w:rFonts w:ascii="Times New Roman" w:hAnsi="Times New Roman"/>
          <w:sz w:val="26"/>
          <w:szCs w:val="26"/>
        </w:rPr>
        <w:t>Расчёт доходов в КБ Амурской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налога на доходы физических лиц,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и др.), разрабатываемые Минэкономразвития и внешних связей АО или администрациями муниципальных образований;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налогу согласно данным отчёта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налоговых вычетов по налогу по форме 1-ДДК «Отчет о декларировании доходов физическими лицами»;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23 НК РФ «Налог на доходы физических лиц,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доходы физических лиц (</w:t>
      </w: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всего</w:t>
      </w:r>
      <w:r w:rsidRPr="00604961">
        <w:rPr>
          <w:rFonts w:ascii="Times New Roman" w:hAnsi="Times New Roman"/>
          <w:sz w:val="26"/>
          <w:szCs w:val="26"/>
        </w:rPr>
        <w:t>) определяется как сумма прогнозных поступлений каждого вида налога на доходы физических лиц:</w:t>
      </w:r>
    </w:p>
    <w:p w:rsidR="00105F3E" w:rsidRPr="00604961" w:rsidRDefault="00105F3E" w:rsidP="00604961">
      <w:pPr>
        <w:spacing w:before="120" w:after="120" w:line="240" w:lineRule="auto"/>
        <w:ind w:firstLine="709"/>
        <w:jc w:val="center"/>
        <w:rPr>
          <w:rFonts w:ascii="Times New Roman" w:hAnsi="Times New Roman"/>
          <w:i/>
          <w:sz w:val="26"/>
          <w:szCs w:val="26"/>
        </w:rPr>
      </w:pP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всего</w:t>
      </w:r>
      <w:r w:rsidRPr="00604961">
        <w:rPr>
          <w:rFonts w:ascii="Times New Roman" w:hAnsi="Times New Roman"/>
          <w:b/>
          <w:i/>
          <w:sz w:val="26"/>
          <w:szCs w:val="26"/>
        </w:rPr>
        <w:t xml:space="preserve"> = НДФЛ </w:t>
      </w:r>
      <w:r w:rsidRPr="00604961">
        <w:rPr>
          <w:rFonts w:ascii="Times New Roman" w:hAnsi="Times New Roman"/>
          <w:b/>
          <w:i/>
          <w:sz w:val="26"/>
          <w:szCs w:val="26"/>
          <w:vertAlign w:val="subscript"/>
        </w:rPr>
        <w:t>1</w:t>
      </w:r>
      <w:r w:rsidRPr="00604961">
        <w:rPr>
          <w:rFonts w:ascii="Times New Roman" w:hAnsi="Times New Roman"/>
          <w:b/>
          <w:i/>
          <w:sz w:val="26"/>
          <w:szCs w:val="26"/>
        </w:rPr>
        <w:t xml:space="preserve"> + НДФЛ </w:t>
      </w:r>
      <w:r w:rsidRPr="00604961">
        <w:rPr>
          <w:rFonts w:ascii="Times New Roman" w:hAnsi="Times New Roman"/>
          <w:b/>
          <w:i/>
          <w:sz w:val="26"/>
          <w:szCs w:val="26"/>
          <w:vertAlign w:val="subscript"/>
        </w:rPr>
        <w:t>2</w:t>
      </w:r>
      <w:r w:rsidRPr="00604961">
        <w:rPr>
          <w:rFonts w:ascii="Times New Roman" w:hAnsi="Times New Roman"/>
          <w:b/>
          <w:i/>
          <w:sz w:val="26"/>
          <w:szCs w:val="26"/>
        </w:rPr>
        <w:t xml:space="preserve"> + НДФЛ </w:t>
      </w:r>
      <w:r w:rsidRPr="00604961">
        <w:rPr>
          <w:rFonts w:ascii="Times New Roman" w:hAnsi="Times New Roman"/>
          <w:b/>
          <w:i/>
          <w:sz w:val="26"/>
          <w:szCs w:val="26"/>
          <w:vertAlign w:val="subscript"/>
        </w:rPr>
        <w:t>3</w:t>
      </w:r>
      <w:r w:rsidRPr="00604961">
        <w:rPr>
          <w:rFonts w:ascii="Times New Roman" w:hAnsi="Times New Roman"/>
          <w:b/>
          <w:i/>
          <w:sz w:val="26"/>
          <w:szCs w:val="26"/>
        </w:rPr>
        <w:t xml:space="preserve"> + НДФЛ </w:t>
      </w:r>
      <w:r w:rsidRPr="00604961">
        <w:rPr>
          <w:rFonts w:ascii="Times New Roman" w:hAnsi="Times New Roman"/>
          <w:b/>
          <w:i/>
          <w:sz w:val="26"/>
          <w:szCs w:val="26"/>
          <w:vertAlign w:val="subscript"/>
        </w:rPr>
        <w:t>4</w:t>
      </w:r>
      <w:r w:rsidRPr="00604961">
        <w:rPr>
          <w:rFonts w:ascii="Times New Roman" w:hAnsi="Times New Roman"/>
          <w:b/>
          <w:i/>
          <w:sz w:val="26"/>
          <w:szCs w:val="26"/>
        </w:rPr>
        <w:t xml:space="preserve"> + НДФЛ </w:t>
      </w:r>
      <w:r w:rsidRPr="00604961">
        <w:rPr>
          <w:rFonts w:ascii="Times New Roman" w:hAnsi="Times New Roman"/>
          <w:b/>
          <w:i/>
          <w:sz w:val="26"/>
          <w:szCs w:val="26"/>
          <w:vertAlign w:val="subscript"/>
        </w:rPr>
        <w:t xml:space="preserve">5 </w:t>
      </w:r>
      <w:r w:rsidRPr="00604961">
        <w:rPr>
          <w:rFonts w:ascii="Times New Roman" w:hAnsi="Times New Roman"/>
          <w:b/>
          <w:i/>
          <w:sz w:val="26"/>
          <w:szCs w:val="26"/>
        </w:rPr>
        <w:t xml:space="preserve">+ НДФЛ </w:t>
      </w:r>
      <w:r w:rsidRPr="00604961">
        <w:rPr>
          <w:rFonts w:ascii="Times New Roman" w:hAnsi="Times New Roman"/>
          <w:b/>
          <w:i/>
          <w:sz w:val="26"/>
          <w:szCs w:val="26"/>
          <w:vertAlign w:val="subscript"/>
        </w:rPr>
        <w:t xml:space="preserve">8 </w:t>
      </w:r>
      <w:r w:rsidRPr="00604961">
        <w:rPr>
          <w:rFonts w:ascii="Times New Roman" w:hAnsi="Times New Roman"/>
          <w:i/>
          <w:sz w:val="26"/>
          <w:szCs w:val="26"/>
        </w:rPr>
        <w:t>+</w:t>
      </w:r>
      <w:r w:rsidRPr="00604961">
        <w:rPr>
          <w:rFonts w:ascii="Times New Roman" w:hAnsi="Times New Roman"/>
          <w:b/>
          <w:i/>
          <w:sz w:val="26"/>
          <w:szCs w:val="26"/>
        </w:rPr>
        <w:t xml:space="preserve"> НДФЛ </w:t>
      </w:r>
      <w:r w:rsidRPr="00604961">
        <w:rPr>
          <w:rFonts w:ascii="Times New Roman" w:hAnsi="Times New Roman"/>
          <w:b/>
          <w:i/>
          <w:sz w:val="26"/>
          <w:szCs w:val="26"/>
          <w:vertAlign w:val="subscript"/>
        </w:rPr>
        <w:t>9</w:t>
      </w:r>
      <w:r w:rsidRPr="00604961">
        <w:rPr>
          <w:rFonts w:ascii="Times New Roman" w:hAnsi="Times New Roman"/>
          <w:i/>
          <w:sz w:val="26"/>
          <w:szCs w:val="26"/>
        </w:rPr>
        <w:t xml:space="preserve">+ </w:t>
      </w:r>
      <w:r w:rsidRPr="00604961">
        <w:rPr>
          <w:rFonts w:ascii="Times New Roman" w:hAnsi="Times New Roman"/>
          <w:b/>
          <w:i/>
          <w:sz w:val="26"/>
          <w:szCs w:val="26"/>
        </w:rPr>
        <w:t xml:space="preserve"> НДФЛ </w:t>
      </w:r>
      <w:r w:rsidRPr="00604961">
        <w:rPr>
          <w:rFonts w:ascii="Times New Roman" w:hAnsi="Times New Roman"/>
          <w:b/>
          <w:i/>
          <w:sz w:val="26"/>
          <w:szCs w:val="26"/>
          <w:vertAlign w:val="subscript"/>
        </w:rPr>
        <w:t xml:space="preserve">10 </w:t>
      </w:r>
      <w:r w:rsidRPr="00604961">
        <w:rPr>
          <w:rFonts w:ascii="Times New Roman" w:hAnsi="Times New Roman"/>
          <w:i/>
          <w:sz w:val="26"/>
          <w:szCs w:val="26"/>
        </w:rPr>
        <w:t>+</w:t>
      </w:r>
      <w:r w:rsidRPr="00604961">
        <w:rPr>
          <w:rFonts w:ascii="Times New Roman" w:hAnsi="Times New Roman"/>
          <w:b/>
          <w:i/>
          <w:sz w:val="26"/>
          <w:szCs w:val="26"/>
        </w:rPr>
        <w:t xml:space="preserve"> НДФЛ </w:t>
      </w:r>
      <w:r w:rsidRPr="00604961">
        <w:rPr>
          <w:rFonts w:ascii="Times New Roman" w:hAnsi="Times New Roman"/>
          <w:b/>
          <w:i/>
          <w:sz w:val="26"/>
          <w:szCs w:val="26"/>
          <w:vertAlign w:val="subscript"/>
        </w:rPr>
        <w:t>11</w:t>
      </w:r>
      <w:r w:rsidR="00917F74" w:rsidRPr="00604961">
        <w:rPr>
          <w:rFonts w:ascii="Times New Roman" w:hAnsi="Times New Roman"/>
          <w:i/>
          <w:sz w:val="26"/>
          <w:szCs w:val="26"/>
        </w:rPr>
        <w:t>+</w:t>
      </w:r>
      <w:r w:rsidR="00917F74" w:rsidRPr="00604961">
        <w:rPr>
          <w:rFonts w:ascii="Times New Roman" w:hAnsi="Times New Roman"/>
          <w:b/>
          <w:i/>
          <w:sz w:val="26"/>
          <w:szCs w:val="26"/>
        </w:rPr>
        <w:t xml:space="preserve"> НДФЛ </w:t>
      </w:r>
      <w:r w:rsidR="00917F74" w:rsidRPr="00604961">
        <w:rPr>
          <w:rFonts w:ascii="Times New Roman" w:hAnsi="Times New Roman"/>
          <w:b/>
          <w:i/>
          <w:sz w:val="26"/>
          <w:szCs w:val="26"/>
          <w:vertAlign w:val="subscript"/>
        </w:rPr>
        <w:t>13</w:t>
      </w:r>
      <w:r w:rsidR="00917F74" w:rsidRPr="00604961">
        <w:rPr>
          <w:rFonts w:ascii="Times New Roman" w:hAnsi="Times New Roman"/>
          <w:i/>
          <w:sz w:val="26"/>
          <w:szCs w:val="26"/>
        </w:rPr>
        <w:t>+</w:t>
      </w:r>
      <w:r w:rsidR="00917F74" w:rsidRPr="00604961">
        <w:rPr>
          <w:rFonts w:ascii="Times New Roman" w:hAnsi="Times New Roman"/>
          <w:b/>
          <w:i/>
          <w:sz w:val="26"/>
          <w:szCs w:val="26"/>
        </w:rPr>
        <w:t xml:space="preserve"> НДФЛ </w:t>
      </w:r>
      <w:r w:rsidR="00917F74" w:rsidRPr="00604961">
        <w:rPr>
          <w:rFonts w:ascii="Times New Roman" w:hAnsi="Times New Roman"/>
          <w:b/>
          <w:i/>
          <w:sz w:val="26"/>
          <w:szCs w:val="26"/>
          <w:vertAlign w:val="subscript"/>
        </w:rPr>
        <w:t>14</w:t>
      </w:r>
      <w:r w:rsidRPr="00604961">
        <w:rPr>
          <w:rFonts w:ascii="Times New Roman" w:hAnsi="Times New Roman"/>
          <w:b/>
          <w:i/>
          <w:sz w:val="26"/>
          <w:szCs w:val="26"/>
          <w:vertAlign w:val="subscript"/>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1</w:t>
      </w:r>
      <w:r w:rsidRPr="00604961">
        <w:rPr>
          <w:rFonts w:ascii="Times New Roman" w:hAnsi="Times New Roman"/>
          <w:sz w:val="26"/>
          <w:szCs w:val="26"/>
        </w:rPr>
        <w:t xml:space="preserve"> (</w:t>
      </w:r>
      <w:r w:rsidRPr="00604961">
        <w:rPr>
          <w:rFonts w:ascii="Times New Roman" w:hAnsi="Times New Roman"/>
          <w:b/>
          <w:i/>
          <w:sz w:val="26"/>
          <w:szCs w:val="26"/>
        </w:rPr>
        <w:t xml:space="preserve">182 1 01 02010 01 0000 110) </w:t>
      </w:r>
      <w:r w:rsidRPr="00604961">
        <w:rPr>
          <w:rFonts w:ascii="Times New Roman" w:hAnsi="Times New Roman"/>
          <w:sz w:val="26"/>
          <w:szCs w:val="26"/>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 xml:space="preserve">2 </w:t>
      </w:r>
      <w:r w:rsidRPr="00604961">
        <w:rPr>
          <w:rFonts w:ascii="Times New Roman" w:hAnsi="Times New Roman"/>
          <w:sz w:val="26"/>
          <w:szCs w:val="26"/>
        </w:rPr>
        <w:t>(</w:t>
      </w:r>
      <w:r w:rsidRPr="00604961">
        <w:rPr>
          <w:rFonts w:ascii="Times New Roman" w:hAnsi="Times New Roman"/>
          <w:b/>
          <w:i/>
          <w:sz w:val="26"/>
          <w:szCs w:val="26"/>
        </w:rPr>
        <w:t>182 1 01 02020 01 0000 110)</w:t>
      </w:r>
      <w:r w:rsidRPr="00604961">
        <w:rPr>
          <w:rFonts w:ascii="Times New Roman" w:hAnsi="Times New Roman"/>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 xml:space="preserve">3 </w:t>
      </w:r>
      <w:r w:rsidRPr="00604961">
        <w:rPr>
          <w:rFonts w:ascii="Times New Roman" w:hAnsi="Times New Roman"/>
          <w:b/>
          <w:i/>
          <w:sz w:val="26"/>
          <w:szCs w:val="26"/>
        </w:rPr>
        <w:t>(182 1 01 02030 01 0000 110)</w:t>
      </w:r>
      <w:r w:rsidRPr="00604961">
        <w:rPr>
          <w:rFonts w:ascii="Times New Roman" w:hAnsi="Times New Roman"/>
          <w:sz w:val="26"/>
          <w:szCs w:val="26"/>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 xml:space="preserve">4 </w:t>
      </w:r>
      <w:r w:rsidRPr="00604961">
        <w:rPr>
          <w:rFonts w:ascii="Times New Roman" w:hAnsi="Times New Roman"/>
          <w:b/>
          <w:i/>
          <w:sz w:val="26"/>
          <w:szCs w:val="26"/>
        </w:rPr>
        <w:t>(182 1 01 02040 01 0000 110)</w:t>
      </w:r>
      <w:r w:rsidRPr="00604961">
        <w:rPr>
          <w:rFonts w:ascii="Times New Roman" w:hAnsi="Times New Roman"/>
          <w:sz w:val="26"/>
          <w:szCs w:val="26"/>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5 </w:t>
      </w:r>
      <w:r w:rsidRPr="00604961">
        <w:rPr>
          <w:rFonts w:ascii="Times New Roman" w:hAnsi="Times New Roman"/>
          <w:b/>
          <w:i/>
          <w:sz w:val="26"/>
          <w:szCs w:val="26"/>
        </w:rPr>
        <w:t>(182 1 01 02050 01 0000 110)</w:t>
      </w:r>
      <w:r w:rsidRPr="00604961">
        <w:rPr>
          <w:rFonts w:ascii="Times New Roman" w:hAnsi="Times New Roman"/>
          <w:sz w:val="26"/>
          <w:szCs w:val="26"/>
        </w:rPr>
        <w:t xml:space="preserve"> – объём поступлений по налогу на доходы физических лиц </w:t>
      </w:r>
      <w:r w:rsidRPr="00604961">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604961">
        <w:rPr>
          <w:rFonts w:ascii="Times New Roman" w:hAnsi="Times New Roman"/>
          <w:sz w:val="26"/>
          <w:szCs w:val="26"/>
        </w:rPr>
        <w:t xml:space="preserve">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8</w:t>
      </w:r>
      <w:r w:rsidRPr="00604961">
        <w:rPr>
          <w:rFonts w:ascii="Times New Roman" w:hAnsi="Times New Roman"/>
          <w:i/>
          <w:sz w:val="26"/>
          <w:szCs w:val="26"/>
          <w:vertAlign w:val="subscript"/>
        </w:rPr>
        <w:t xml:space="preserve"> </w:t>
      </w:r>
      <w:r w:rsidRPr="00604961">
        <w:rPr>
          <w:rFonts w:ascii="Times New Roman" w:hAnsi="Times New Roman"/>
          <w:b/>
          <w:i/>
          <w:sz w:val="26"/>
          <w:szCs w:val="26"/>
        </w:rPr>
        <w:t xml:space="preserve">(182 1 01 02080 01 0000 110) </w:t>
      </w:r>
      <w:r w:rsidR="00EC2AF4" w:rsidRPr="00604961">
        <w:rPr>
          <w:rFonts w:ascii="Times New Roman" w:hAnsi="Times New Roman"/>
          <w:sz w:val="26"/>
          <w:szCs w:val="26"/>
        </w:rPr>
        <w:t>–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Pr="00604961">
        <w:rPr>
          <w:rFonts w:ascii="Times New Roman" w:hAnsi="Times New Roman"/>
          <w:bCs/>
          <w:sz w:val="26"/>
          <w:szCs w:val="26"/>
        </w:rPr>
        <w:t xml:space="preserve">, а также налога на доходы физических лиц в отношении доходов от долевого участия в организации, полученных в виде дивидендов), </w:t>
      </w:r>
      <w:r w:rsidRPr="00604961">
        <w:rPr>
          <w:rFonts w:ascii="Times New Roman" w:hAnsi="Times New Roman"/>
          <w:sz w:val="26"/>
          <w:szCs w:val="26"/>
        </w:rPr>
        <w:t>тыс. рублей</w:t>
      </w:r>
      <w:r w:rsidR="00EC2AF4"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9</w:t>
      </w:r>
      <w:r w:rsidRPr="00604961">
        <w:rPr>
          <w:rFonts w:ascii="Times New Roman" w:hAnsi="Times New Roman"/>
          <w:i/>
          <w:sz w:val="26"/>
          <w:szCs w:val="26"/>
          <w:vertAlign w:val="subscript"/>
        </w:rPr>
        <w:t xml:space="preserve"> </w:t>
      </w:r>
      <w:r w:rsidRPr="00604961">
        <w:rPr>
          <w:rFonts w:ascii="Times New Roman" w:hAnsi="Times New Roman"/>
          <w:b/>
          <w:i/>
          <w:sz w:val="26"/>
          <w:szCs w:val="26"/>
        </w:rPr>
        <w:t xml:space="preserve">(182 1 01 02090 01 0000 110) </w:t>
      </w:r>
      <w:r w:rsidR="00EC2AF4" w:rsidRPr="00604961">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04961">
        <w:rPr>
          <w:rFonts w:ascii="Times New Roman" w:hAnsi="Times New Roman"/>
          <w:bCs/>
          <w:sz w:val="26"/>
          <w:szCs w:val="26"/>
        </w:rPr>
        <w:t xml:space="preserve">), </w:t>
      </w:r>
      <w:r w:rsidRPr="00604961">
        <w:rPr>
          <w:rFonts w:ascii="Times New Roman" w:hAnsi="Times New Roman"/>
          <w:sz w:val="26"/>
          <w:szCs w:val="26"/>
        </w:rPr>
        <w:t>тыс. рублей</w:t>
      </w:r>
      <w:r w:rsidRPr="00604961">
        <w:rPr>
          <w:rFonts w:ascii="Times New Roman" w:hAnsi="Times New Roman"/>
          <w:bCs/>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10 </w:t>
      </w:r>
      <w:r w:rsidRPr="00604961">
        <w:rPr>
          <w:rFonts w:ascii="Times New Roman" w:hAnsi="Times New Roman"/>
          <w:b/>
          <w:i/>
          <w:sz w:val="26"/>
          <w:szCs w:val="26"/>
        </w:rPr>
        <w:t>(182 1 01 02100 01 0000 110)</w:t>
      </w:r>
      <w:r w:rsidRPr="00604961">
        <w:rPr>
          <w:rFonts w:ascii="Times New Roman" w:hAnsi="Times New Roman"/>
          <w:b/>
          <w:i/>
          <w:sz w:val="26"/>
          <w:szCs w:val="26"/>
          <w:vertAlign w:val="subscript"/>
        </w:rPr>
        <w:t xml:space="preserve"> </w:t>
      </w:r>
      <w:r w:rsidR="00EC2AF4" w:rsidRPr="00604961">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04961">
        <w:rPr>
          <w:rFonts w:ascii="Times New Roman" w:hAnsi="Times New Roman"/>
          <w:bCs/>
          <w:sz w:val="26"/>
          <w:szCs w:val="26"/>
        </w:rPr>
        <w:t>),</w:t>
      </w:r>
      <w:r w:rsidRPr="00604961">
        <w:rPr>
          <w:rFonts w:ascii="Times New Roman" w:hAnsi="Times New Roman"/>
          <w:sz w:val="26"/>
          <w:szCs w:val="26"/>
        </w:rPr>
        <w:t xml:space="preserve"> тыс. рублей</w:t>
      </w:r>
      <w:r w:rsidRPr="00604961">
        <w:rPr>
          <w:rFonts w:ascii="Times New Roman" w:hAnsi="Times New Roman"/>
          <w:bCs/>
          <w:sz w:val="26"/>
          <w:szCs w:val="26"/>
        </w:rPr>
        <w:t>;</w:t>
      </w:r>
    </w:p>
    <w:p w:rsidR="00105F3E" w:rsidRPr="00604961" w:rsidRDefault="00105F3E" w:rsidP="00604961">
      <w:pPr>
        <w:spacing w:after="0" w:line="240" w:lineRule="auto"/>
        <w:ind w:firstLine="709"/>
        <w:jc w:val="both"/>
        <w:rPr>
          <w:rFonts w:ascii="Times New Roman" w:hAnsi="Times New Roman"/>
          <w:bCs/>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11 </w:t>
      </w:r>
      <w:r w:rsidRPr="00604961">
        <w:rPr>
          <w:rFonts w:ascii="Times New Roman" w:hAnsi="Times New Roman"/>
          <w:b/>
          <w:i/>
          <w:sz w:val="26"/>
          <w:szCs w:val="26"/>
        </w:rPr>
        <w:t>(182 1 01 02110 01 0000 110)</w:t>
      </w:r>
      <w:r w:rsidRPr="00604961">
        <w:rPr>
          <w:rFonts w:ascii="Times New Roman" w:hAnsi="Times New Roman"/>
          <w:b/>
          <w:i/>
          <w:sz w:val="26"/>
          <w:szCs w:val="26"/>
          <w:vertAlign w:val="subscript"/>
        </w:rPr>
        <w:t xml:space="preserve"> </w:t>
      </w:r>
      <w:r w:rsidR="00EC2AF4" w:rsidRPr="00604961">
        <w:rPr>
          <w:rFonts w:ascii="Times New Roman" w:hAnsi="Times New Roman"/>
          <w:sz w:val="26"/>
          <w:szCs w:val="26"/>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w:t>
      </w:r>
      <w:r w:rsidR="00EC2AF4" w:rsidRPr="00604961">
        <w:rPr>
          <w:rFonts w:ascii="Times New Roman" w:hAnsi="Times New Roman"/>
          <w:sz w:val="26"/>
          <w:szCs w:val="26"/>
        </w:rPr>
        <w:lastRenderedPageBreak/>
        <w:t>налоговый орган соответствующего уведомления (в части суммы налога, превышающей 650 000 рублей</w:t>
      </w:r>
      <w:r w:rsidRPr="00604961">
        <w:rPr>
          <w:rFonts w:ascii="Times New Roman" w:hAnsi="Times New Roman"/>
          <w:bCs/>
          <w:sz w:val="26"/>
          <w:szCs w:val="26"/>
        </w:rPr>
        <w:t>),</w:t>
      </w:r>
      <w:r w:rsidRPr="00604961">
        <w:rPr>
          <w:rFonts w:ascii="Times New Roman" w:hAnsi="Times New Roman"/>
          <w:sz w:val="26"/>
          <w:szCs w:val="26"/>
        </w:rPr>
        <w:t xml:space="preserve"> тыс. рублей</w:t>
      </w:r>
      <w:r w:rsidRPr="00604961">
        <w:rPr>
          <w:rFonts w:ascii="Times New Roman" w:hAnsi="Times New Roman"/>
          <w:bCs/>
          <w:sz w:val="26"/>
          <w:szCs w:val="26"/>
        </w:rPr>
        <w:t>;</w:t>
      </w:r>
    </w:p>
    <w:p w:rsidR="00917F74" w:rsidRPr="00604961" w:rsidRDefault="00917F7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13 </w:t>
      </w:r>
      <w:r w:rsidRPr="00604961">
        <w:rPr>
          <w:rFonts w:ascii="Times New Roman" w:hAnsi="Times New Roman"/>
          <w:b/>
          <w:i/>
          <w:sz w:val="26"/>
          <w:szCs w:val="26"/>
        </w:rPr>
        <w:t>(182 1 01 02130 01 0000 110)</w:t>
      </w:r>
      <w:r w:rsidRPr="00604961">
        <w:rPr>
          <w:rFonts w:ascii="Times New Roman" w:hAnsi="Times New Roman"/>
          <w:b/>
          <w:i/>
          <w:sz w:val="26"/>
          <w:szCs w:val="26"/>
          <w:vertAlign w:val="subscript"/>
        </w:rPr>
        <w:t xml:space="preserve"> </w:t>
      </w:r>
      <w:r w:rsidRPr="00604961">
        <w:rPr>
          <w:rFonts w:ascii="Times New Roman" w:hAnsi="Times New Roman"/>
          <w:sz w:val="26"/>
          <w:szCs w:val="26"/>
        </w:rPr>
        <w:t>–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p w:rsidR="00917F74" w:rsidRPr="00604961" w:rsidRDefault="00136740"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14 </w:t>
      </w:r>
      <w:r w:rsidR="00917F74" w:rsidRPr="00604961">
        <w:rPr>
          <w:rFonts w:ascii="Times New Roman" w:hAnsi="Times New Roman"/>
          <w:b/>
          <w:sz w:val="26"/>
          <w:szCs w:val="26"/>
        </w:rPr>
        <w:t>(182 1 01 02140 01 0000 110)</w:t>
      </w:r>
      <w:r w:rsidR="00917F74" w:rsidRPr="00604961">
        <w:rPr>
          <w:rFonts w:ascii="Times New Roman" w:hAnsi="Times New Roman"/>
          <w:sz w:val="26"/>
          <w:szCs w:val="26"/>
        </w:rPr>
        <w:t xml:space="preserve"> –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r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доходы физических лиц с доходов, источником которых является налоговый агент (</w:t>
      </w:r>
      <w:r w:rsidRPr="00604961">
        <w:rPr>
          <w:rFonts w:ascii="Times New Roman" w:hAnsi="Times New Roman"/>
          <w:b/>
          <w:sz w:val="26"/>
          <w:szCs w:val="26"/>
        </w:rPr>
        <w:t xml:space="preserve">НДФЛ </w:t>
      </w:r>
      <w:r w:rsidRPr="00604961">
        <w:rPr>
          <w:rFonts w:ascii="Times New Roman" w:hAnsi="Times New Roman"/>
          <w:b/>
          <w:sz w:val="26"/>
          <w:szCs w:val="26"/>
          <w:vertAlign w:val="subscript"/>
        </w:rPr>
        <w:t>1</w:t>
      </w:r>
      <w:r w:rsidRPr="00604961">
        <w:rPr>
          <w:rFonts w:ascii="Times New Roman" w:hAnsi="Times New Roman"/>
          <w:sz w:val="26"/>
          <w:szCs w:val="26"/>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604961">
        <w:rPr>
          <w:rFonts w:ascii="Times New Roman" w:hAnsi="Times New Roman"/>
          <w:snapToGrid w:val="0"/>
          <w:sz w:val="26"/>
          <w:szCs w:val="26"/>
          <w:lang w:eastAsia="ru-RU"/>
        </w:rPr>
        <w:t xml:space="preserve"> по форме № 7-НДФЛ «Отчёт о налоговой базе и структуре начислений по расчету сумм налога на доходы физических лиц, исчисленных и удержанных налоговым агентом»; </w:t>
      </w:r>
      <w:r w:rsidRPr="00604961">
        <w:rPr>
          <w:rFonts w:ascii="Times New Roman" w:hAnsi="Times New Roman"/>
          <w:sz w:val="26"/>
          <w:szCs w:val="26"/>
        </w:rPr>
        <w:t>1-ДДК «Отчет о декларировании доходов физическими лицами» и прогнозируемого фонда заработной платы по следующей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НДФЛ </w:t>
      </w:r>
      <w:r w:rsidR="00EC2AF4" w:rsidRPr="00604961">
        <w:rPr>
          <w:rFonts w:ascii="Times New Roman" w:hAnsi="Times New Roman"/>
          <w:b/>
          <w:i/>
          <w:sz w:val="26"/>
          <w:szCs w:val="26"/>
        </w:rPr>
        <w:t>1</w:t>
      </w:r>
      <w:r w:rsidRPr="00604961">
        <w:rPr>
          <w:rFonts w:ascii="Times New Roman" w:hAnsi="Times New Roman"/>
          <w:b/>
          <w:i/>
          <w:sz w:val="26"/>
          <w:szCs w:val="26"/>
        </w:rPr>
        <w:t xml:space="preserve"> = (D</w:t>
      </w:r>
      <w:r w:rsidRPr="00604961">
        <w:rPr>
          <w:rFonts w:ascii="Times New Roman" w:hAnsi="Times New Roman"/>
          <w:b/>
          <w:i/>
          <w:sz w:val="26"/>
          <w:szCs w:val="26"/>
          <w:vertAlign w:val="subscript"/>
        </w:rPr>
        <w:t>n</w:t>
      </w:r>
      <w:r w:rsidRPr="00604961">
        <w:rPr>
          <w:rFonts w:ascii="Times New Roman" w:hAnsi="Times New Roman"/>
          <w:b/>
          <w:i/>
          <w:sz w:val="26"/>
          <w:szCs w:val="26"/>
        </w:rPr>
        <w:t>*К</w:t>
      </w:r>
      <w:r w:rsidRPr="00604961">
        <w:rPr>
          <w:rFonts w:ascii="Times New Roman" w:hAnsi="Times New Roman"/>
          <w:b/>
          <w:i/>
          <w:sz w:val="26"/>
          <w:szCs w:val="26"/>
          <w:vertAlign w:val="subscript"/>
        </w:rPr>
        <w:t>фзп/</w:t>
      </w:r>
      <w:r w:rsidRPr="00604961">
        <w:rPr>
          <w:rFonts w:ascii="Times New Roman" w:hAnsi="Times New Roman"/>
          <w:b/>
          <w:i/>
          <w:sz w:val="26"/>
          <w:szCs w:val="26"/>
        </w:rPr>
        <w:t>100 – V</w:t>
      </w:r>
      <w:r w:rsidRPr="00604961">
        <w:rPr>
          <w:rFonts w:ascii="Times New Roman" w:hAnsi="Times New Roman"/>
          <w:b/>
          <w:i/>
          <w:sz w:val="26"/>
          <w:szCs w:val="26"/>
          <w:vertAlign w:val="subscript"/>
        </w:rPr>
        <w:t>n</w:t>
      </w:r>
      <w:r w:rsidRPr="00604961">
        <w:rPr>
          <w:rFonts w:ascii="Times New Roman" w:hAnsi="Times New Roman"/>
          <w:b/>
          <w:i/>
          <w:sz w:val="26"/>
          <w:szCs w:val="26"/>
        </w:rPr>
        <w:t>*К</w:t>
      </w:r>
      <w:r w:rsidRPr="00604961">
        <w:rPr>
          <w:rFonts w:ascii="Times New Roman" w:hAnsi="Times New Roman"/>
          <w:b/>
          <w:i/>
          <w:sz w:val="26"/>
          <w:szCs w:val="26"/>
          <w:vertAlign w:val="subscript"/>
        </w:rPr>
        <w:t>v/</w:t>
      </w:r>
      <w:r w:rsidRPr="00604961">
        <w:rPr>
          <w:rFonts w:ascii="Times New Roman" w:hAnsi="Times New Roman"/>
          <w:b/>
          <w:i/>
          <w:sz w:val="26"/>
          <w:szCs w:val="26"/>
        </w:rPr>
        <w:t>100) * S</w:t>
      </w:r>
      <w:r w:rsidRPr="00604961">
        <w:rPr>
          <w:rFonts w:ascii="Times New Roman" w:hAnsi="Times New Roman"/>
          <w:b/>
          <w:i/>
          <w:sz w:val="26"/>
          <w:szCs w:val="26"/>
          <w:vertAlign w:val="subscript"/>
        </w:rPr>
        <w:t>n</w:t>
      </w:r>
      <w:r w:rsidRPr="00604961">
        <w:rPr>
          <w:rFonts w:ascii="Times New Roman" w:hAnsi="Times New Roman"/>
          <w:b/>
          <w:i/>
          <w:sz w:val="26"/>
          <w:szCs w:val="26"/>
        </w:rPr>
        <w:t xml:space="preserve"> / 100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исч</w:t>
      </w:r>
      <w:r w:rsidRPr="00604961">
        <w:rPr>
          <w:rFonts w:ascii="Times New Roman" w:hAnsi="Times New Roman"/>
          <w:b/>
          <w:sz w:val="26"/>
          <w:szCs w:val="26"/>
          <w:vertAlign w:val="subscript"/>
        </w:rPr>
        <w:t>. с.</w:t>
      </w:r>
      <w:r w:rsidRPr="00604961">
        <w:rPr>
          <w:rFonts w:ascii="Times New Roman" w:hAnsi="Times New Roman"/>
          <w:b/>
          <w:sz w:val="26"/>
          <w:szCs w:val="26"/>
        </w:rPr>
        <w:t>/100</w:t>
      </w:r>
      <w:r w:rsidRPr="00604961">
        <w:rPr>
          <w:rFonts w:ascii="Times New Roman" w:hAnsi="Times New Roman"/>
          <w:sz w:val="26"/>
          <w:szCs w:val="26"/>
        </w:rPr>
        <w:t xml:space="preserve"> </w:t>
      </w:r>
      <w:r w:rsidRPr="00604961">
        <w:rPr>
          <w:rFonts w:ascii="Times New Roman" w:hAnsi="Times New Roman"/>
          <w:b/>
          <w:i/>
          <w:sz w:val="26"/>
          <w:szCs w:val="26"/>
        </w:rPr>
        <w:t xml:space="preserve">(+/-) F,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D</w:t>
      </w:r>
      <w:r w:rsidRPr="00604961">
        <w:rPr>
          <w:rFonts w:ascii="Times New Roman" w:hAnsi="Times New Roman"/>
          <w:b/>
          <w:i/>
          <w:sz w:val="26"/>
          <w:szCs w:val="26"/>
          <w:vertAlign w:val="subscript"/>
        </w:rPr>
        <w:t>n</w:t>
      </w:r>
      <w:r w:rsidRPr="00604961">
        <w:rPr>
          <w:rFonts w:ascii="Times New Roman" w:hAnsi="Times New Roman"/>
          <w:sz w:val="26"/>
          <w:szCs w:val="26"/>
        </w:rPr>
        <w:t xml:space="preserve"> – общая сумма доходов, принимаемая налоговыми агентами для расчета налоговой базы за предыдущий период, тыс. рублей (5-НДФЛ/7-НДФЛ);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фзп</w:t>
      </w:r>
      <w:r w:rsidRPr="00604961">
        <w:rPr>
          <w:rFonts w:ascii="Times New Roman" w:hAnsi="Times New Roman"/>
          <w:sz w:val="26"/>
          <w:szCs w:val="26"/>
        </w:rPr>
        <w:t xml:space="preserve"> – коэффициент, характеризующий динамику фонда заработной платы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V</w:t>
      </w:r>
      <w:r w:rsidRPr="00604961">
        <w:rPr>
          <w:rFonts w:ascii="Times New Roman" w:hAnsi="Times New Roman"/>
          <w:b/>
          <w:i/>
          <w:sz w:val="26"/>
          <w:szCs w:val="26"/>
          <w:vertAlign w:val="subscript"/>
        </w:rPr>
        <w:t>n</w:t>
      </w:r>
      <w:r w:rsidRPr="00604961">
        <w:rPr>
          <w:rFonts w:ascii="Times New Roman" w:hAnsi="Times New Roman"/>
          <w:sz w:val="26"/>
          <w:szCs w:val="26"/>
        </w:rPr>
        <w:t xml:space="preserve"> – сумма налоговых вычетов, предоставляемых в соответствии с законодательством, тыс. рублей (1-ДДК, 5-НДФЛ);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K</w:t>
      </w:r>
      <w:r w:rsidRPr="00604961">
        <w:rPr>
          <w:rFonts w:ascii="Times New Roman" w:hAnsi="Times New Roman"/>
          <w:b/>
          <w:i/>
          <w:sz w:val="26"/>
          <w:szCs w:val="26"/>
          <w:vertAlign w:val="subscript"/>
        </w:rPr>
        <w:t>v</w:t>
      </w:r>
      <w:r w:rsidRPr="00604961">
        <w:rPr>
          <w:rFonts w:ascii="Times New Roman" w:hAnsi="Times New Roman"/>
          <w:sz w:val="26"/>
          <w:szCs w:val="26"/>
          <w:vertAlign w:val="subscript"/>
        </w:rPr>
        <w:t xml:space="preserve"> </w:t>
      </w:r>
      <w:r w:rsidRPr="00604961">
        <w:rPr>
          <w:rFonts w:ascii="Times New Roman" w:hAnsi="Times New Roman"/>
          <w:sz w:val="26"/>
          <w:szCs w:val="26"/>
        </w:rPr>
        <w:t>– коэффициент, характеризующий динамику налоговых вычетов в зависимости от изменения законодательства и других факторов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(муниципального образования), данные Амурстата);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Sn</w:t>
      </w:r>
      <w:r w:rsidRPr="00604961">
        <w:rPr>
          <w:rFonts w:ascii="Times New Roman" w:hAnsi="Times New Roman"/>
          <w:sz w:val="26"/>
          <w:szCs w:val="26"/>
        </w:rPr>
        <w:t xml:space="preserve"> – ставка налога (n – 13%, 30%, 35%, 15%), % (Налоговый кодекс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исч</w:t>
      </w:r>
      <w:r w:rsidRPr="00604961">
        <w:rPr>
          <w:rFonts w:ascii="Times New Roman" w:hAnsi="Times New Roman"/>
          <w:b/>
          <w:sz w:val="26"/>
          <w:szCs w:val="26"/>
          <w:vertAlign w:val="subscript"/>
        </w:rPr>
        <w:t>.с.</w:t>
      </w:r>
      <w:r w:rsidRPr="00604961">
        <w:rPr>
          <w:rFonts w:ascii="Times New Roman" w:hAnsi="Times New Roman"/>
          <w:sz w:val="26"/>
          <w:szCs w:val="26"/>
        </w:rPr>
        <w:t xml:space="preserve"> – </w:t>
      </w:r>
      <w:r w:rsidRPr="00604961">
        <w:rPr>
          <w:rFonts w:ascii="Times New Roman" w:hAnsi="Times New Roman"/>
          <w:snapToGrid w:val="0"/>
          <w:sz w:val="26"/>
          <w:szCs w:val="26"/>
          <w:lang w:eastAsia="ru-RU"/>
        </w:rPr>
        <w:t xml:space="preserve">коэффициент, характеризующий долю уплаченного налога в исчисленной сумме налога (1-НМ, 5-НДФЛ/7-НДФЛ). Данный </w:t>
      </w:r>
      <w:r w:rsidRPr="00604961">
        <w:rPr>
          <w:rFonts w:ascii="Times New Roman" w:hAnsi="Times New Roman"/>
          <w:sz w:val="26"/>
          <w:szCs w:val="26"/>
        </w:rPr>
        <w:t>показатель учитывает работу по погашению задолженности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2</w:t>
      </w:r>
      <w:r w:rsidRPr="00604961">
        <w:rPr>
          <w:rFonts w:ascii="Times New Roman" w:hAnsi="Times New Roman"/>
          <w:sz w:val="26"/>
          <w:szCs w:val="26"/>
        </w:rPr>
        <w:t>); полученных физическими лицами в соответствии со статьей 228 НК РФ (</w:t>
      </w: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3</w:t>
      </w:r>
      <w:r w:rsidRPr="00604961">
        <w:rPr>
          <w:rFonts w:ascii="Times New Roman" w:hAnsi="Times New Roman"/>
          <w:sz w:val="26"/>
          <w:szCs w:val="26"/>
        </w:rPr>
        <w:t>), НДФЛ с иностранных граждан, осуществляющих трудовую деятельность по найму у физических лиц на основании патента (</w:t>
      </w: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4</w:t>
      </w:r>
      <w:r w:rsidRPr="00604961">
        <w:rPr>
          <w:rFonts w:ascii="Times New Roman" w:hAnsi="Times New Roman"/>
          <w:sz w:val="26"/>
          <w:szCs w:val="26"/>
        </w:rPr>
        <w:t xml:space="preserve">), объём поступлений по налогу на доходы физических лиц </w:t>
      </w:r>
      <w:r w:rsidRPr="00604961">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5</w:t>
      </w:r>
      <w:r w:rsidRPr="00604961">
        <w:rPr>
          <w:rFonts w:ascii="Times New Roman" w:hAnsi="Times New Roman"/>
          <w:bCs/>
          <w:sz w:val="26"/>
          <w:szCs w:val="26"/>
        </w:rPr>
        <w:t>)</w:t>
      </w:r>
      <w:r w:rsidRPr="00604961">
        <w:rPr>
          <w:rFonts w:ascii="Times New Roman" w:hAnsi="Times New Roman"/>
          <w:sz w:val="26"/>
          <w:szCs w:val="26"/>
        </w:rPr>
        <w:t xml:space="preserve">, НДФЛ </w:t>
      </w:r>
      <w:r w:rsidR="00EC2AF4" w:rsidRPr="00604961">
        <w:rPr>
          <w:rFonts w:ascii="Times New Roman" w:hAnsi="Times New Roman"/>
          <w:sz w:val="26"/>
          <w:szCs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8</w:t>
      </w:r>
      <w:r w:rsidRPr="00604961">
        <w:rPr>
          <w:rFonts w:ascii="Times New Roman" w:hAnsi="Times New Roman"/>
          <w:b/>
          <w:i/>
          <w:sz w:val="26"/>
          <w:szCs w:val="26"/>
        </w:rPr>
        <w:t>)</w:t>
      </w:r>
      <w:r w:rsidR="00EC2AF4" w:rsidRPr="00604961">
        <w:rPr>
          <w:rFonts w:ascii="Times New Roman" w:hAnsi="Times New Roman"/>
          <w:b/>
          <w:i/>
          <w:sz w:val="26"/>
          <w:szCs w:val="26"/>
        </w:rPr>
        <w:t xml:space="preserve">, </w:t>
      </w:r>
      <w:r w:rsidR="00EC2AF4" w:rsidRPr="00604961">
        <w:rPr>
          <w:rFonts w:ascii="Times New Roman" w:hAnsi="Times New Roman"/>
          <w:sz w:val="26"/>
          <w:szCs w:val="26"/>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604961">
        <w:rPr>
          <w:rFonts w:ascii="Times New Roman" w:hAnsi="Times New Roman"/>
          <w:bCs/>
          <w:sz w:val="26"/>
          <w:szCs w:val="26"/>
        </w:rPr>
        <w:t xml:space="preserve"> (</w:t>
      </w: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9</w:t>
      </w:r>
      <w:r w:rsidRPr="00604961">
        <w:rPr>
          <w:rFonts w:ascii="Times New Roman" w:hAnsi="Times New Roman"/>
          <w:bCs/>
          <w:sz w:val="26"/>
          <w:szCs w:val="26"/>
        </w:rPr>
        <w:t>)</w:t>
      </w:r>
      <w:r w:rsidR="00EC2AF4" w:rsidRPr="00604961">
        <w:rPr>
          <w:rFonts w:ascii="Times New Roman" w:hAnsi="Times New Roman"/>
          <w:sz w:val="26"/>
          <w:szCs w:val="26"/>
        </w:rPr>
        <w:t>,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604961">
        <w:rPr>
          <w:rFonts w:ascii="Times New Roman" w:hAnsi="Times New Roman"/>
          <w:bCs/>
          <w:sz w:val="26"/>
          <w:szCs w:val="26"/>
        </w:rPr>
        <w:t xml:space="preserve"> (</w:t>
      </w: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10</w:t>
      </w:r>
      <w:r w:rsidRPr="00604961">
        <w:rPr>
          <w:rFonts w:ascii="Times New Roman" w:hAnsi="Times New Roman"/>
          <w:bCs/>
          <w:sz w:val="26"/>
          <w:szCs w:val="26"/>
        </w:rPr>
        <w:t>)</w:t>
      </w:r>
      <w:r w:rsidR="00EC2AF4" w:rsidRPr="00604961">
        <w:rPr>
          <w:rFonts w:ascii="Times New Roman" w:hAnsi="Times New Roman"/>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604961">
        <w:rPr>
          <w:rFonts w:ascii="Times New Roman" w:hAnsi="Times New Roman"/>
          <w:bCs/>
          <w:sz w:val="26"/>
          <w:szCs w:val="26"/>
        </w:rPr>
        <w:t xml:space="preserve"> (</w:t>
      </w:r>
      <w:r w:rsidRPr="00604961">
        <w:rPr>
          <w:rFonts w:ascii="Times New Roman" w:hAnsi="Times New Roman"/>
          <w:b/>
          <w:i/>
          <w:sz w:val="26"/>
          <w:szCs w:val="26"/>
        </w:rPr>
        <w:t>НДФЛ</w:t>
      </w:r>
      <w:r w:rsidRPr="00604961">
        <w:rPr>
          <w:rFonts w:ascii="Times New Roman" w:hAnsi="Times New Roman"/>
          <w:b/>
          <w:i/>
          <w:sz w:val="26"/>
          <w:szCs w:val="26"/>
          <w:vertAlign w:val="subscript"/>
        </w:rPr>
        <w:t xml:space="preserve"> 11</w:t>
      </w:r>
      <w:r w:rsidRPr="00604961">
        <w:rPr>
          <w:rFonts w:ascii="Times New Roman" w:hAnsi="Times New Roman"/>
          <w:bCs/>
          <w:sz w:val="26"/>
          <w:szCs w:val="26"/>
        </w:rPr>
        <w:t>),</w:t>
      </w:r>
      <w:r w:rsidR="004C4345" w:rsidRPr="00604961">
        <w:rPr>
          <w:rFonts w:ascii="Times New Roman" w:hAnsi="Times New Roman"/>
          <w:bCs/>
          <w:sz w:val="26"/>
          <w:szCs w:val="26"/>
        </w:rPr>
        <w:t xml:space="preserve">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r w:rsidRPr="00604961">
        <w:rPr>
          <w:rFonts w:ascii="Times New Roman" w:hAnsi="Times New Roman"/>
          <w:bCs/>
          <w:sz w:val="26"/>
          <w:szCs w:val="26"/>
        </w:rPr>
        <w:t xml:space="preserve"> </w:t>
      </w:r>
      <w:r w:rsidR="004C4345" w:rsidRPr="00604961">
        <w:rPr>
          <w:rFonts w:ascii="Times New Roman" w:hAnsi="Times New Roman"/>
          <w:bCs/>
          <w:sz w:val="26"/>
          <w:szCs w:val="26"/>
        </w:rPr>
        <w:t>(</w:t>
      </w:r>
      <w:r w:rsidR="004C4345" w:rsidRPr="00604961">
        <w:rPr>
          <w:rFonts w:ascii="Times New Roman" w:hAnsi="Times New Roman"/>
          <w:b/>
          <w:i/>
          <w:sz w:val="26"/>
          <w:szCs w:val="26"/>
        </w:rPr>
        <w:t>НДФЛ</w:t>
      </w:r>
      <w:r w:rsidR="004C4345" w:rsidRPr="00604961">
        <w:rPr>
          <w:rFonts w:ascii="Times New Roman" w:hAnsi="Times New Roman"/>
          <w:b/>
          <w:i/>
          <w:sz w:val="26"/>
          <w:szCs w:val="26"/>
          <w:vertAlign w:val="subscript"/>
        </w:rPr>
        <w:t>13</w:t>
      </w:r>
      <w:r w:rsidR="004C4345" w:rsidRPr="00604961">
        <w:rPr>
          <w:rFonts w:ascii="Times New Roman" w:hAnsi="Times New Roman"/>
          <w:bCs/>
          <w:sz w:val="26"/>
          <w:szCs w:val="26"/>
        </w:rPr>
        <w:t>),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w:t>
      </w:r>
      <w:r w:rsidR="004C4345" w:rsidRPr="00604961">
        <w:rPr>
          <w:rFonts w:ascii="Times New Roman" w:hAnsi="Times New Roman"/>
          <w:b/>
          <w:i/>
          <w:sz w:val="26"/>
          <w:szCs w:val="26"/>
        </w:rPr>
        <w:t>НДФЛ</w:t>
      </w:r>
      <w:r w:rsidR="004C4345" w:rsidRPr="00604961">
        <w:rPr>
          <w:rFonts w:ascii="Times New Roman" w:hAnsi="Times New Roman"/>
          <w:b/>
          <w:i/>
          <w:sz w:val="26"/>
          <w:szCs w:val="26"/>
          <w:vertAlign w:val="subscript"/>
        </w:rPr>
        <w:t>14</w:t>
      </w:r>
      <w:r w:rsidR="004C4345" w:rsidRPr="00604961">
        <w:rPr>
          <w:rFonts w:ascii="Times New Roman" w:hAnsi="Times New Roman"/>
          <w:bCs/>
          <w:sz w:val="26"/>
          <w:szCs w:val="26"/>
        </w:rPr>
        <w:t xml:space="preserve">) </w:t>
      </w:r>
      <w:r w:rsidRPr="00604961">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НДФЛ </w:t>
      </w:r>
      <w:r w:rsidRPr="00604961">
        <w:rPr>
          <w:rFonts w:ascii="Times New Roman" w:hAnsi="Times New Roman"/>
          <w:b/>
          <w:i/>
          <w:sz w:val="26"/>
          <w:szCs w:val="26"/>
          <w:vertAlign w:val="subscript"/>
        </w:rPr>
        <w:t>2,3,4,5,8,9,10,11,</w:t>
      </w:r>
      <w:r w:rsidR="004C4345" w:rsidRPr="00604961">
        <w:rPr>
          <w:rFonts w:ascii="Times New Roman" w:hAnsi="Times New Roman"/>
          <w:b/>
          <w:i/>
          <w:sz w:val="26"/>
          <w:szCs w:val="26"/>
          <w:vertAlign w:val="subscript"/>
        </w:rPr>
        <w:t>13,14</w:t>
      </w:r>
      <w:r w:rsidRPr="00604961">
        <w:rPr>
          <w:rFonts w:ascii="Times New Roman" w:hAnsi="Times New Roman"/>
          <w:b/>
          <w:i/>
          <w:sz w:val="26"/>
          <w:szCs w:val="26"/>
        </w:rPr>
        <w:t xml:space="preserve"> = ФЗП * Кn/100 (+/-)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ФЗП</w:t>
      </w:r>
      <w:r w:rsidRPr="00604961">
        <w:rPr>
          <w:rFonts w:ascii="Times New Roman" w:hAnsi="Times New Roman"/>
          <w:sz w:val="26"/>
          <w:szCs w:val="26"/>
        </w:rPr>
        <w:t xml:space="preserve"> – фонд заработной платы, тыс. рублей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(муниципального образования));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lastRenderedPageBreak/>
        <w:t>Кn</w:t>
      </w:r>
      <w:r w:rsidRPr="00604961">
        <w:rPr>
          <w:rFonts w:ascii="Times New Roman" w:hAnsi="Times New Roman"/>
          <w:sz w:val="26"/>
          <w:szCs w:val="26"/>
        </w:rPr>
        <w:t xml:space="preserve"> – доля налога в ФЗП за предыдущий период, %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(муниципального образования), 1-НМ);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230036" w:rsidRPr="00604961" w:rsidRDefault="00105F3E" w:rsidP="00604961">
      <w:pPr>
        <w:spacing w:before="240" w:after="0" w:line="240" w:lineRule="auto"/>
        <w:ind w:firstLine="709"/>
        <w:jc w:val="both"/>
        <w:rPr>
          <w:rFonts w:ascii="Times New Roman" w:hAnsi="Times New Roman"/>
          <w:sz w:val="26"/>
          <w:szCs w:val="26"/>
        </w:rPr>
      </w:pPr>
      <w:r w:rsidRPr="00604961">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BD2515">
      <w:pPr>
        <w:spacing w:line="240" w:lineRule="auto"/>
        <w:ind w:firstLine="709"/>
        <w:jc w:val="both"/>
        <w:rPr>
          <w:rFonts w:ascii="Times New Roman" w:hAnsi="Times New Roman"/>
          <w:sz w:val="26"/>
          <w:szCs w:val="26"/>
        </w:rPr>
      </w:pPr>
      <w:r w:rsidRPr="00604961">
        <w:rPr>
          <w:rFonts w:ascii="Times New Roman" w:hAnsi="Times New Roman"/>
          <w:sz w:val="26"/>
          <w:szCs w:val="26"/>
        </w:rPr>
        <w:t>Налог на доходы физических лиц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BD2515" w:rsidRDefault="00105F3E" w:rsidP="00604961">
      <w:pPr>
        <w:pStyle w:val="10"/>
        <w:numPr>
          <w:ilvl w:val="1"/>
          <w:numId w:val="43"/>
        </w:numPr>
        <w:spacing w:before="0" w:after="240"/>
        <w:ind w:left="0" w:firstLine="709"/>
        <w:jc w:val="center"/>
        <w:rPr>
          <w:rFonts w:ascii="Times New Roman" w:hAnsi="Times New Roman"/>
          <w:sz w:val="26"/>
          <w:szCs w:val="26"/>
        </w:rPr>
      </w:pPr>
      <w:bookmarkStart w:id="34" w:name="_Toc134624660"/>
      <w:bookmarkStart w:id="35" w:name="_Toc129336532"/>
      <w:bookmarkStart w:id="36" w:name="_Toc135671511"/>
      <w:bookmarkEnd w:id="32"/>
      <w:bookmarkEnd w:id="33"/>
      <w:bookmarkEnd w:id="34"/>
      <w:r w:rsidRPr="00BD2515">
        <w:rPr>
          <w:rFonts w:ascii="Times New Roman" w:hAnsi="Times New Roman"/>
          <w:sz w:val="26"/>
          <w:szCs w:val="26"/>
        </w:rPr>
        <w:t>Акцизы по подакцизным товарам (продукции), производимым на территории Российской Федерации</w:t>
      </w:r>
      <w:r w:rsidRPr="00BD2515">
        <w:rPr>
          <w:rFonts w:ascii="Times New Roman" w:hAnsi="Times New Roman"/>
          <w:sz w:val="26"/>
          <w:szCs w:val="26"/>
        </w:rPr>
        <w:br/>
        <w:t>182 1 03 02000 01 0000 110</w:t>
      </w:r>
      <w:bookmarkEnd w:id="35"/>
      <w:bookmarkEnd w:id="36"/>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105F3E" w:rsidRPr="00604961" w:rsidRDefault="00105F3E" w:rsidP="00BD2515">
      <w:pPr>
        <w:pStyle w:val="3"/>
        <w:numPr>
          <w:ilvl w:val="2"/>
          <w:numId w:val="43"/>
        </w:numPr>
        <w:ind w:left="0" w:firstLine="709"/>
        <w:jc w:val="center"/>
        <w:rPr>
          <w:rFonts w:ascii="Times New Roman" w:hAnsi="Times New Roman"/>
          <w:i/>
        </w:rPr>
      </w:pPr>
      <w:bookmarkStart w:id="37" w:name="_Toc129336566"/>
      <w:bookmarkStart w:id="38" w:name="_Toc89426774"/>
      <w:bookmarkStart w:id="39" w:name="_Toc135671512"/>
      <w:r w:rsidRPr="00604961">
        <w:rPr>
          <w:rFonts w:ascii="Times New Roman" w:hAnsi="Times New Roman"/>
          <w:i/>
        </w:rPr>
        <w:lastRenderedPageBreak/>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604961">
        <w:rPr>
          <w:rFonts w:ascii="Times New Roman" w:hAnsi="Times New Roman"/>
          <w:i/>
        </w:rPr>
        <w:br/>
        <w:t>182 1 03 02440 01 0000 110</w:t>
      </w:r>
      <w:bookmarkEnd w:id="37"/>
      <w:bookmarkEnd w:id="38"/>
      <w:bookmarkEnd w:id="3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w:t>
      </w:r>
      <w:r w:rsidR="00AB0E60">
        <w:rPr>
          <w:rFonts w:ascii="Times New Roman" w:hAnsi="Times New Roman"/>
          <w:sz w:val="26"/>
          <w:szCs w:val="26"/>
        </w:rPr>
        <w:t xml:space="preserve">и </w:t>
      </w:r>
      <w:r w:rsidRPr="00604961">
        <w:rPr>
          <w:rFonts w:ascii="Times New Roman" w:hAnsi="Times New Roman"/>
          <w:sz w:val="26"/>
          <w:szCs w:val="26"/>
        </w:rPr>
        <w:t>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04961">
        <w:rPr>
          <w:rFonts w:ascii="Times New Roman" w:hAnsi="Times New Roman"/>
          <w:sz w:val="26"/>
          <w:szCs w:val="26"/>
          <w:vertAlign w:val="subscript"/>
        </w:rPr>
        <w:t>СЖ</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sz w:val="26"/>
          <w:szCs w:val="26"/>
          <w:vertAlign w:val="subscript"/>
        </w:rPr>
        <w:t>СЖ</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sz w:val="26"/>
          <w:szCs w:val="26"/>
          <w:vertAlign w:val="subscript"/>
        </w:rPr>
        <w:t>сж</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sz w:val="26"/>
          <w:szCs w:val="26"/>
          <w:vertAlign w:val="subscript"/>
        </w:rPr>
        <w:t>сж</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 .</w:t>
      </w:r>
      <w:r w:rsidRPr="00604961">
        <w:rPr>
          <w:rFonts w:ascii="Times New Roman" w:hAnsi="Times New Roman"/>
          <w:b/>
          <w:i/>
          <w:sz w:val="26"/>
          <w:szCs w:val="26"/>
        </w:rPr>
        <w:t xml:space="preserve">(+/-)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V</w:t>
      </w:r>
      <w:r w:rsidRPr="00604961">
        <w:rPr>
          <w:rFonts w:ascii="Times New Roman" w:hAnsi="Times New Roman"/>
          <w:sz w:val="26"/>
          <w:szCs w:val="26"/>
          <w:vertAlign w:val="subscript"/>
        </w:rPr>
        <w:t>СЖ</w:t>
      </w:r>
      <w:r w:rsidRPr="00604961">
        <w:rPr>
          <w:rFonts w:ascii="Times New Roman" w:hAnsi="Times New Roman"/>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S</w:t>
      </w:r>
      <w:r w:rsidRPr="00604961">
        <w:rPr>
          <w:rFonts w:ascii="Times New Roman" w:hAnsi="Times New Roman"/>
          <w:sz w:val="26"/>
          <w:szCs w:val="26"/>
          <w:vertAlign w:val="subscript"/>
        </w:rPr>
        <w:t>СЖ</w:t>
      </w:r>
      <w:r w:rsidRPr="00604961">
        <w:rPr>
          <w:rFonts w:ascii="Times New Roman" w:hAnsi="Times New Roman"/>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K соб.</w:t>
      </w:r>
      <w:r w:rsidR="00105F3E"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P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105F3E" w:rsidRPr="00604961" w:rsidRDefault="00105F3E" w:rsidP="00604961">
      <w:pPr>
        <w:spacing w:after="0" w:line="240" w:lineRule="auto"/>
        <w:ind w:firstLine="709"/>
        <w:jc w:val="both"/>
        <w:rPr>
          <w:rFonts w:ascii="Times New Roman" w:hAnsi="Times New Roman"/>
          <w:sz w:val="26"/>
          <w:szCs w:val="26"/>
        </w:rPr>
      </w:pPr>
    </w:p>
    <w:p w:rsidR="00230036" w:rsidRPr="00604961" w:rsidRDefault="00105F3E" w:rsidP="00604961">
      <w:pPr>
        <w:pStyle w:val="3"/>
        <w:numPr>
          <w:ilvl w:val="2"/>
          <w:numId w:val="43"/>
        </w:numPr>
        <w:spacing w:before="120" w:after="120" w:line="240" w:lineRule="auto"/>
        <w:ind w:left="0" w:firstLine="709"/>
        <w:jc w:val="center"/>
        <w:rPr>
          <w:rFonts w:ascii="Times New Roman" w:hAnsi="Times New Roman"/>
          <w:i/>
        </w:rPr>
      </w:pPr>
      <w:bookmarkStart w:id="40" w:name="_Toc89426775"/>
      <w:bookmarkStart w:id="41" w:name="_Toc129336567"/>
      <w:bookmarkStart w:id="42" w:name="_Toc135671513"/>
      <w:r w:rsidRPr="00604961">
        <w:rPr>
          <w:rFonts w:ascii="Times New Roman" w:hAnsi="Times New Roman"/>
          <w:i/>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604961">
        <w:rPr>
          <w:rFonts w:ascii="Times New Roman" w:hAnsi="Times New Roman"/>
          <w:i/>
        </w:rPr>
        <w:br/>
        <w:t xml:space="preserve">182 1 03 </w:t>
      </w:r>
      <w:r w:rsidR="00F54CFF" w:rsidRPr="00604961">
        <w:rPr>
          <w:rFonts w:ascii="Times New Roman" w:hAnsi="Times New Roman"/>
          <w:i/>
        </w:rPr>
        <w:t>02450</w:t>
      </w:r>
      <w:r w:rsidRPr="00604961">
        <w:rPr>
          <w:rFonts w:ascii="Times New Roman" w:hAnsi="Times New Roman"/>
          <w:i/>
        </w:rPr>
        <w:t xml:space="preserve"> 01 0000 110</w:t>
      </w:r>
      <w:bookmarkEnd w:id="40"/>
      <w:bookmarkEnd w:id="41"/>
      <w:bookmarkEnd w:id="4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и внешних связей АО;</w:t>
      </w:r>
    </w:p>
    <w:p w:rsidR="00230036"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604961">
        <w:rPr>
          <w:rFonts w:ascii="Times New Roman" w:hAnsi="Times New Roman"/>
          <w:sz w:val="26"/>
          <w:szCs w:val="26"/>
          <w:vertAlign w:val="subscript"/>
        </w:rPr>
        <w:t>СЖм</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sz w:val="26"/>
          <w:szCs w:val="26"/>
          <w:vertAlign w:val="subscript"/>
        </w:rPr>
        <w:t>СЖ</w:t>
      </w:r>
      <w:r w:rsidRPr="00604961">
        <w:rPr>
          <w:rFonts w:ascii="Times New Roman" w:hAnsi="Times New Roman"/>
          <w:b/>
          <w:i/>
          <w:sz w:val="26"/>
          <w:szCs w:val="26"/>
          <w:vertAlign w:val="subscript"/>
        </w:rPr>
        <w:t xml:space="preserve"> м</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sz w:val="26"/>
          <w:szCs w:val="26"/>
          <w:vertAlign w:val="subscript"/>
        </w:rPr>
        <w:t>сжм</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sz w:val="26"/>
          <w:szCs w:val="26"/>
          <w:vertAlign w:val="subscript"/>
        </w:rPr>
        <w:t>сжм</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 .</w:t>
      </w:r>
      <w:r w:rsidRPr="00604961">
        <w:rPr>
          <w:rFonts w:ascii="Times New Roman" w:hAnsi="Times New Roman"/>
          <w:b/>
          <w:i/>
          <w:sz w:val="26"/>
          <w:szCs w:val="26"/>
        </w:rPr>
        <w:t xml:space="preserve">(+/-)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V</w:t>
      </w:r>
      <w:r w:rsidRPr="00604961">
        <w:rPr>
          <w:rFonts w:ascii="Times New Roman" w:hAnsi="Times New Roman"/>
          <w:sz w:val="26"/>
          <w:szCs w:val="26"/>
          <w:vertAlign w:val="subscript"/>
        </w:rPr>
        <w:t>СЖм</w:t>
      </w:r>
      <w:r w:rsidRPr="00604961">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S</w:t>
      </w:r>
      <w:r w:rsidRPr="00604961">
        <w:rPr>
          <w:rFonts w:ascii="Times New Roman" w:hAnsi="Times New Roman"/>
          <w:sz w:val="26"/>
          <w:szCs w:val="26"/>
          <w:vertAlign w:val="subscript"/>
        </w:rPr>
        <w:t>СЖм</w:t>
      </w:r>
      <w:r w:rsidRPr="00604961">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P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43" w:name="_Toc109228052"/>
      <w:bookmarkStart w:id="44" w:name="_Toc135671514"/>
      <w:r w:rsidRPr="00604961">
        <w:rPr>
          <w:rFonts w:ascii="Times New Roman" w:hAnsi="Times New Roman"/>
          <w:i/>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w:t>
      </w:r>
      <w:r w:rsidRPr="00604961">
        <w:rPr>
          <w:rFonts w:ascii="Times New Roman" w:hAnsi="Times New Roman"/>
          <w:i/>
        </w:rPr>
        <w:lastRenderedPageBreak/>
        <w:t xml:space="preserve">Российской Федерации </w:t>
      </w:r>
      <w:r w:rsidRPr="00604961">
        <w:rPr>
          <w:rFonts w:ascii="Times New Roman" w:hAnsi="Times New Roman"/>
          <w:i/>
        </w:rPr>
        <w:br/>
        <w:t>182 1 03 02011 01 0000 110</w:t>
      </w:r>
      <w:bookmarkEnd w:id="43"/>
      <w:bookmarkEnd w:id="44"/>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объём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этиловый спирт из пищевого сырья,</w:t>
      </w:r>
      <w:r w:rsidRPr="00604961">
        <w:rPr>
          <w:rFonts w:ascii="Times New Roman" w:hAnsi="Times New Roman"/>
          <w:i/>
          <w:sz w:val="26"/>
          <w:szCs w:val="26"/>
        </w:rPr>
        <w:t xml:space="preserve"> </w:t>
      </w:r>
      <w:r w:rsidRPr="00604961">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этиловый спирт из пищевого сырья,</w:t>
      </w:r>
      <w:r w:rsidRPr="00604961">
        <w:rPr>
          <w:rFonts w:ascii="Times New Roman" w:hAnsi="Times New Roman"/>
          <w:i/>
          <w:sz w:val="26"/>
          <w:szCs w:val="26"/>
        </w:rPr>
        <w:t xml:space="preserve"> </w:t>
      </w:r>
      <w:r w:rsidRPr="00604961">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w:t>
      </w:r>
      <w:r w:rsidRPr="00604961">
        <w:rPr>
          <w:rFonts w:ascii="Times New Roman" w:hAnsi="Times New Roman"/>
          <w:b/>
          <w:i/>
          <w:sz w:val="26"/>
          <w:szCs w:val="26"/>
        </w:rPr>
        <w:t>А</w:t>
      </w:r>
      <w:r w:rsidRPr="00604961">
        <w:rPr>
          <w:rFonts w:ascii="Times New Roman" w:hAnsi="Times New Roman"/>
          <w:b/>
          <w:i/>
          <w:sz w:val="26"/>
          <w:szCs w:val="26"/>
          <w:vertAlign w:val="subscript"/>
        </w:rPr>
        <w:t>СП</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СП</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сп</w:t>
      </w:r>
      <w:r w:rsidRPr="00604961">
        <w:rPr>
          <w:rFonts w:ascii="Times New Roman" w:hAnsi="Times New Roman"/>
          <w:b/>
          <w:i/>
          <w:sz w:val="26"/>
          <w:szCs w:val="26"/>
        </w:rPr>
        <w:t>*(100-</w:t>
      </w:r>
      <w:r w:rsidRPr="00604961">
        <w:rPr>
          <w:rFonts w:ascii="Times New Roman" w:hAnsi="Times New Roman"/>
          <w:b/>
          <w:i/>
          <w:sz w:val="26"/>
          <w:szCs w:val="26"/>
          <w:lang w:val="en-US"/>
        </w:rPr>
        <w:t>d</w:t>
      </w:r>
      <w:r w:rsidRPr="00604961">
        <w:rPr>
          <w:rFonts w:ascii="Times New Roman" w:hAnsi="Times New Roman"/>
          <w:b/>
          <w:i/>
          <w:sz w:val="26"/>
          <w:szCs w:val="26"/>
          <w:vertAlign w:val="subscript"/>
        </w:rPr>
        <w:t>сп</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V</w:t>
      </w:r>
      <w:r w:rsidRPr="00604961">
        <w:rPr>
          <w:rFonts w:ascii="Times New Roman" w:hAnsi="Times New Roman"/>
          <w:b/>
          <w:i/>
          <w:sz w:val="26"/>
          <w:szCs w:val="26"/>
          <w:vertAlign w:val="subscript"/>
        </w:rPr>
        <w:t>сп</w:t>
      </w:r>
      <w:r w:rsidRPr="00604961">
        <w:rPr>
          <w:rFonts w:ascii="Times New Roman" w:hAnsi="Times New Roman"/>
          <w:sz w:val="26"/>
          <w:szCs w:val="26"/>
        </w:rPr>
        <w:t xml:space="preserve"> – налогооблагаемый объем реализации этилового спирта из пищевого сырья,</w:t>
      </w:r>
      <w:r w:rsidRPr="00604961">
        <w:rPr>
          <w:rFonts w:ascii="Times New Roman" w:hAnsi="Times New Roman"/>
          <w:i/>
          <w:sz w:val="26"/>
          <w:szCs w:val="26"/>
        </w:rPr>
        <w:t xml:space="preserve"> </w:t>
      </w:r>
      <w:r w:rsidRPr="00604961">
        <w:rPr>
          <w:rFonts w:ascii="Times New Roman" w:hAnsi="Times New Roman"/>
          <w:sz w:val="26"/>
          <w:szCs w:val="26"/>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d</w:t>
      </w:r>
      <w:r w:rsidRPr="00604961">
        <w:rPr>
          <w:rFonts w:ascii="Times New Roman" w:hAnsi="Times New Roman"/>
          <w:b/>
          <w:i/>
          <w:sz w:val="26"/>
          <w:szCs w:val="26"/>
          <w:vertAlign w:val="subscript"/>
        </w:rPr>
        <w:t>сп</w:t>
      </w:r>
      <w:r w:rsidRPr="00604961">
        <w:rPr>
          <w:rFonts w:ascii="Times New Roman" w:hAnsi="Times New Roman"/>
          <w:sz w:val="26"/>
          <w:szCs w:val="26"/>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данными Росалкогольрегулирования);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акциза, рублей за 1 литр безводного этилового спирта;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lastRenderedPageBreak/>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этиловый спирт из пищевого сырья,</w:t>
      </w:r>
      <w:r w:rsidRPr="00604961">
        <w:rPr>
          <w:rFonts w:ascii="Times New Roman" w:hAnsi="Times New Roman"/>
          <w:i/>
          <w:sz w:val="26"/>
          <w:szCs w:val="26"/>
        </w:rPr>
        <w:t xml:space="preserve"> </w:t>
      </w:r>
      <w:r w:rsidRPr="00604961">
        <w:rPr>
          <w:rFonts w:ascii="Times New Roman" w:hAnsi="Times New Roman"/>
          <w:sz w:val="26"/>
          <w:szCs w:val="26"/>
        </w:rPr>
        <w:t>винный спирт, виноградный спирт (за исключением дистиллятов винного, виноградного, плодового, коньячного, кальвадосного, вискового), зачисляются в КБ Амурской области по нормативам, установленным в соответствии со статьями БК РФ.</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45" w:name="_Toc134624665"/>
      <w:bookmarkStart w:id="46" w:name="_Toc33625343"/>
      <w:bookmarkStart w:id="47" w:name="_Toc135671515"/>
      <w:bookmarkEnd w:id="45"/>
      <w:r w:rsidRPr="00604961">
        <w:rPr>
          <w:rFonts w:ascii="Times New Roman" w:hAnsi="Times New Roman"/>
          <w:i/>
        </w:rPr>
        <w:t xml:space="preserve">Акцизы на этиловый спирт из непищевого сырья, производимый на территории Российской Федерации </w:t>
      </w:r>
      <w:r w:rsidRPr="00604961">
        <w:rPr>
          <w:rFonts w:ascii="Times New Roman" w:hAnsi="Times New Roman"/>
          <w:i/>
        </w:rPr>
        <w:br/>
        <w:t>182 1 03 02012 01 0000 110</w:t>
      </w:r>
      <w:bookmarkEnd w:id="46"/>
      <w:bookmarkEnd w:id="47"/>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этиловый спирт из непищевого сырья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объём реализации этилового спирта из непищевого сырья),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этиловый спирт из непищевого сырья (</w:t>
      </w:r>
      <w:r w:rsidR="00EC2AF4" w:rsidRPr="00604961">
        <w:rPr>
          <w:rFonts w:ascii="Times New Roman" w:hAnsi="Times New Roman"/>
          <w:b/>
          <w:i/>
          <w:sz w:val="26"/>
          <w:szCs w:val="26"/>
        </w:rPr>
        <w:t>А</w:t>
      </w:r>
      <w:r w:rsidR="00EC2AF4" w:rsidRPr="00604961">
        <w:rPr>
          <w:rFonts w:ascii="Times New Roman" w:hAnsi="Times New Roman"/>
          <w:b/>
          <w:i/>
          <w:sz w:val="26"/>
          <w:szCs w:val="26"/>
          <w:vertAlign w:val="subscript"/>
        </w:rPr>
        <w:t>НСП</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EC2AF4" w:rsidP="00604961">
      <w:pPr>
        <w:spacing w:line="240" w:lineRule="auto"/>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НСП</w:t>
      </w:r>
      <w:r w:rsidRPr="00604961">
        <w:rPr>
          <w:rFonts w:ascii="Times New Roman" w:hAnsi="Times New Roman"/>
          <w:b/>
          <w:i/>
          <w:sz w:val="26"/>
          <w:szCs w:val="26"/>
        </w:rPr>
        <w:t xml:space="preserve">= </w:t>
      </w:r>
      <w:r w:rsidR="00105F3E" w:rsidRPr="00604961">
        <w:rPr>
          <w:rFonts w:ascii="Times New Roman" w:hAnsi="Times New Roman"/>
          <w:b/>
          <w:i/>
          <w:sz w:val="26"/>
          <w:szCs w:val="26"/>
        </w:rPr>
        <w:t>∑</w:t>
      </w:r>
      <w:r w:rsidRPr="00604961">
        <w:rPr>
          <w:rFonts w:ascii="Times New Roman" w:hAnsi="Times New Roman"/>
          <w:b/>
          <w:i/>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нсп</w:t>
      </w:r>
      <w:r w:rsidRPr="00604961">
        <w:rPr>
          <w:rFonts w:ascii="Times New Roman" w:hAnsi="Times New Roman"/>
          <w:b/>
          <w:i/>
          <w:sz w:val="26"/>
          <w:szCs w:val="26"/>
        </w:rPr>
        <w:t>*</w:t>
      </w:r>
      <w:r w:rsidRPr="00604961">
        <w:rPr>
          <w:rFonts w:ascii="Times New Roman" w:hAnsi="Times New Roman"/>
          <w:b/>
          <w:i/>
          <w:sz w:val="26"/>
          <w:szCs w:val="26"/>
          <w:lang w:val="en-US"/>
        </w:rPr>
        <w:t>d</w:t>
      </w:r>
      <w:r w:rsidRPr="00604961">
        <w:rPr>
          <w:rFonts w:ascii="Times New Roman" w:hAnsi="Times New Roman"/>
          <w:b/>
          <w:i/>
          <w:sz w:val="26"/>
          <w:szCs w:val="26"/>
          <w:vertAlign w:val="subscript"/>
        </w:rPr>
        <w:t>нсп</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w:t>
      </w:r>
      <w:r w:rsidR="00105F3E" w:rsidRPr="00604961">
        <w:rPr>
          <w:rFonts w:ascii="Times New Roman" w:hAnsi="Times New Roman"/>
          <w:b/>
          <w:i/>
          <w:sz w:val="26"/>
          <w:szCs w:val="26"/>
        </w:rPr>
        <w:t xml:space="preserve"> </w:t>
      </w:r>
      <w:r w:rsidR="00105F3E" w:rsidRPr="00604961">
        <w:rPr>
          <w:rFonts w:ascii="Times New Roman" w:hAnsi="Times New Roman"/>
          <w:b/>
          <w:i/>
          <w:sz w:val="26"/>
          <w:szCs w:val="26"/>
          <w:lang w:val="en-US"/>
        </w:rPr>
        <w:t>K</w:t>
      </w:r>
      <w:r w:rsidR="00105F3E" w:rsidRPr="00604961">
        <w:rPr>
          <w:rFonts w:ascii="Times New Roman" w:hAnsi="Times New Roman"/>
          <w:b/>
          <w:i/>
          <w:sz w:val="26"/>
          <w:szCs w:val="26"/>
        </w:rPr>
        <w:t xml:space="preserve"> </w:t>
      </w:r>
      <w:r w:rsidR="00105F3E" w:rsidRPr="00604961">
        <w:rPr>
          <w:rFonts w:ascii="Times New Roman" w:hAnsi="Times New Roman"/>
          <w:b/>
          <w:i/>
          <w:sz w:val="26"/>
          <w:szCs w:val="26"/>
          <w:vertAlign w:val="subscript"/>
        </w:rPr>
        <w:t>соб.</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P</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нсп</w:t>
      </w:r>
      <w:r w:rsidRPr="00604961">
        <w:rPr>
          <w:rFonts w:ascii="Times New Roman" w:hAnsi="Times New Roman"/>
          <w:b/>
          <w:i/>
          <w:sz w:val="26"/>
          <w:szCs w:val="26"/>
        </w:rPr>
        <w:t xml:space="preserve"> </w:t>
      </w:r>
      <w:r w:rsidR="00105F3E" w:rsidRPr="00604961">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d</w:t>
      </w:r>
      <w:r w:rsidRPr="00604961">
        <w:rPr>
          <w:rFonts w:ascii="Times New Roman" w:hAnsi="Times New Roman"/>
          <w:b/>
          <w:i/>
          <w:sz w:val="26"/>
          <w:szCs w:val="26"/>
          <w:vertAlign w:val="subscript"/>
        </w:rPr>
        <w:t>нсп</w:t>
      </w:r>
      <w:r w:rsidRPr="00604961">
        <w:rPr>
          <w:rFonts w:ascii="Times New Roman" w:hAnsi="Times New Roman"/>
          <w:sz w:val="26"/>
          <w:szCs w:val="26"/>
          <w:vertAlign w:val="subscript"/>
        </w:rPr>
        <w:t xml:space="preserve"> </w:t>
      </w:r>
      <w:r w:rsidRPr="00604961">
        <w:rPr>
          <w:rFonts w:ascii="Times New Roman" w:hAnsi="Times New Roman"/>
          <w:sz w:val="26"/>
          <w:szCs w:val="26"/>
        </w:rPr>
        <w:t xml:space="preserve">– </w:t>
      </w:r>
      <w:r w:rsidR="00105F3E" w:rsidRPr="00604961">
        <w:rPr>
          <w:rFonts w:ascii="Times New Roman" w:hAnsi="Times New Roman"/>
          <w:sz w:val="26"/>
          <w:szCs w:val="26"/>
        </w:rPr>
        <w:t>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105F3E" w:rsidRPr="00604961" w:rsidRDefault="00EC2AF4" w:rsidP="00604961">
      <w:pPr>
        <w:spacing w:after="0"/>
        <w:ind w:firstLine="709"/>
        <w:jc w:val="both"/>
        <w:rPr>
          <w:rFonts w:ascii="Times New Roman" w:hAnsi="Times New Roman"/>
          <w:sz w:val="26"/>
          <w:szCs w:val="26"/>
        </w:rPr>
      </w:pPr>
      <w:r w:rsidRPr="00604961">
        <w:rPr>
          <w:rFonts w:ascii="Times New Roman" w:hAnsi="Times New Roman"/>
          <w:b/>
          <w:sz w:val="26"/>
          <w:szCs w:val="26"/>
          <w:lang w:val="en-US"/>
        </w:rPr>
        <w:t>S</w:t>
      </w:r>
      <w:r w:rsidRPr="00604961">
        <w:rPr>
          <w:rFonts w:ascii="Times New Roman" w:hAnsi="Times New Roman"/>
          <w:sz w:val="26"/>
          <w:szCs w:val="26"/>
        </w:rPr>
        <w:t xml:space="preserve"> – </w:t>
      </w:r>
      <w:r w:rsidR="00105F3E" w:rsidRPr="00604961">
        <w:rPr>
          <w:rFonts w:ascii="Times New Roman" w:hAnsi="Times New Roman"/>
          <w:sz w:val="26"/>
          <w:szCs w:val="26"/>
        </w:rPr>
        <w:t>ставка акциза, рублей за 1 литр безводного этилового спирта;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w:t>
      </w:r>
      <w:r w:rsidR="006D2A47" w:rsidRPr="00604961">
        <w:rPr>
          <w:rFonts w:ascii="Times New Roman" w:hAnsi="Times New Roman"/>
          <w:sz w:val="26"/>
          <w:szCs w:val="26"/>
        </w:rPr>
        <w:t>,</w:t>
      </w:r>
      <w:r w:rsidRPr="00604961">
        <w:rPr>
          <w:rFonts w:ascii="Times New Roman" w:hAnsi="Times New Roman"/>
          <w:sz w:val="26"/>
          <w:szCs w:val="26"/>
        </w:rPr>
        <w:t xml:space="preserve"> тыс. рублей.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numPr>
          <w:ilvl w:val="2"/>
          <w:numId w:val="43"/>
        </w:numPr>
        <w:spacing w:before="120" w:after="120" w:line="240" w:lineRule="auto"/>
        <w:ind w:left="0" w:firstLine="709"/>
        <w:jc w:val="center"/>
        <w:rPr>
          <w:rFonts w:ascii="Times New Roman" w:hAnsi="Times New Roman"/>
          <w:i/>
        </w:rPr>
      </w:pPr>
      <w:bookmarkStart w:id="48" w:name="_Toc135671516"/>
      <w:r w:rsidRPr="00604961">
        <w:rPr>
          <w:rFonts w:ascii="Times New Roman" w:hAnsi="Times New Roman"/>
          <w:i/>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604961">
        <w:rPr>
          <w:rFonts w:ascii="Times New Roman" w:hAnsi="Times New Roman"/>
          <w:i/>
        </w:rPr>
        <w:br/>
        <w:t>182 1 03 02013 01 0000 110</w:t>
      </w:r>
      <w:bookmarkEnd w:id="48"/>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этиловый спирт из пищевого сырья (дистилляты винный, виноградный, плодовый, коньячный, кальвадосный, висковый) (</w:t>
      </w:r>
      <w:r w:rsidR="00EC2AF4" w:rsidRPr="00604961">
        <w:rPr>
          <w:rFonts w:ascii="Times New Roman" w:hAnsi="Times New Roman"/>
          <w:b/>
          <w:i/>
          <w:sz w:val="26"/>
          <w:szCs w:val="26"/>
        </w:rPr>
        <w:t>А</w:t>
      </w:r>
      <w:r w:rsidR="00EC2AF4" w:rsidRPr="00604961">
        <w:rPr>
          <w:rFonts w:ascii="Times New Roman" w:hAnsi="Times New Roman"/>
          <w:b/>
          <w:i/>
          <w:sz w:val="26"/>
          <w:szCs w:val="26"/>
          <w:vertAlign w:val="subscript"/>
        </w:rPr>
        <w:t>СПс</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EC2AF4" w:rsidP="00604961">
      <w:pPr>
        <w:spacing w:before="240" w:line="240" w:lineRule="auto"/>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СПс</w:t>
      </w:r>
      <w:r w:rsidRPr="00604961">
        <w:rPr>
          <w:rFonts w:ascii="Times New Roman" w:hAnsi="Times New Roman"/>
          <w:b/>
          <w:i/>
          <w:sz w:val="26"/>
          <w:szCs w:val="26"/>
        </w:rPr>
        <w:t xml:space="preserve">= </w:t>
      </w:r>
      <w:r w:rsidR="00105F3E" w:rsidRPr="00604961">
        <w:rPr>
          <w:rFonts w:ascii="Times New Roman" w:hAnsi="Times New Roman"/>
          <w:b/>
          <w:i/>
          <w:sz w:val="26"/>
          <w:szCs w:val="26"/>
        </w:rPr>
        <w:t>∑</w:t>
      </w:r>
      <w:r w:rsidRPr="00604961">
        <w:rPr>
          <w:rFonts w:ascii="Times New Roman" w:hAnsi="Times New Roman"/>
          <w:b/>
          <w:i/>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спс</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w:t>
      </w:r>
      <w:r w:rsidR="00105F3E" w:rsidRPr="00604961">
        <w:rPr>
          <w:rFonts w:ascii="Times New Roman" w:hAnsi="Times New Roman"/>
          <w:b/>
          <w:i/>
          <w:sz w:val="26"/>
          <w:szCs w:val="26"/>
          <w:vertAlign w:val="subscript"/>
        </w:rPr>
        <w:t xml:space="preserve"> </w:t>
      </w:r>
      <w:r w:rsidR="00105F3E" w:rsidRPr="00604961">
        <w:rPr>
          <w:rFonts w:ascii="Times New Roman" w:hAnsi="Times New Roman"/>
          <w:b/>
          <w:i/>
          <w:sz w:val="26"/>
          <w:szCs w:val="26"/>
          <w:lang w:val="en-US"/>
        </w:rPr>
        <w:t>K</w:t>
      </w:r>
      <w:r w:rsidR="00105F3E" w:rsidRPr="00604961">
        <w:rPr>
          <w:rFonts w:ascii="Times New Roman" w:hAnsi="Times New Roman"/>
          <w:b/>
          <w:i/>
          <w:sz w:val="26"/>
          <w:szCs w:val="26"/>
        </w:rPr>
        <w:t xml:space="preserve"> </w:t>
      </w:r>
      <w:r w:rsidR="00105F3E" w:rsidRPr="00604961">
        <w:rPr>
          <w:rFonts w:ascii="Times New Roman" w:hAnsi="Times New Roman"/>
          <w:b/>
          <w:i/>
          <w:sz w:val="26"/>
          <w:szCs w:val="26"/>
          <w:vertAlign w:val="subscript"/>
        </w:rPr>
        <w:t>соб.</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P</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V</w:t>
      </w:r>
      <w:r w:rsidRPr="00604961">
        <w:rPr>
          <w:rFonts w:ascii="Times New Roman" w:hAnsi="Times New Roman"/>
          <w:b/>
          <w:i/>
          <w:sz w:val="26"/>
          <w:szCs w:val="26"/>
          <w:vertAlign w:val="subscript"/>
        </w:rPr>
        <w:t>спс</w:t>
      </w:r>
      <w:r w:rsidRPr="00604961">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акциза, рублей за 1 литр безводного этилового спирта;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604961">
        <w:rPr>
          <w:rFonts w:ascii="Times New Roman" w:hAnsi="Times New Roman"/>
          <w:sz w:val="26"/>
          <w:szCs w:val="26"/>
        </w:rPr>
        <w:lastRenderedPageBreak/>
        <w:t xml:space="preserve">учитывает работу по погашению кредиторской и дебиторской задолженности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этиловый спирт из пищевого сырья (дистилляты винный, виноградный, плодовый, коньячный, кальвадосный, висковый), зачисляются в КБ Амурской области по нормативам, установленным в соответствии со статьями БК РФ.</w:t>
      </w:r>
    </w:p>
    <w:p w:rsidR="00230036" w:rsidRPr="00604961" w:rsidRDefault="00105F3E" w:rsidP="00604961">
      <w:pPr>
        <w:pStyle w:val="3"/>
        <w:numPr>
          <w:ilvl w:val="2"/>
          <w:numId w:val="43"/>
        </w:numPr>
        <w:spacing w:before="120" w:after="120" w:line="240" w:lineRule="auto"/>
        <w:ind w:left="0" w:firstLine="709"/>
        <w:jc w:val="center"/>
        <w:rPr>
          <w:rFonts w:ascii="Times New Roman" w:hAnsi="Times New Roman"/>
          <w:i/>
        </w:rPr>
      </w:pPr>
      <w:r w:rsidRPr="00604961">
        <w:rPr>
          <w:rFonts w:ascii="Times New Roman" w:hAnsi="Times New Roman"/>
          <w:i/>
        </w:rPr>
        <w:t xml:space="preserve"> </w:t>
      </w:r>
      <w:bookmarkStart w:id="49" w:name="_Toc135671517"/>
      <w:r w:rsidRPr="00604961">
        <w:rPr>
          <w:rFonts w:ascii="Times New Roman" w:hAnsi="Times New Roman"/>
          <w:i/>
        </w:rPr>
        <w:t>Акцизы на спиртосодержащую продукцию, производимую на территории Российской Федерации</w:t>
      </w:r>
      <w:r w:rsidRPr="00604961">
        <w:rPr>
          <w:rFonts w:ascii="Times New Roman" w:hAnsi="Times New Roman"/>
          <w:i/>
        </w:rPr>
        <w:br/>
        <w:t>182 1 03 02020 01 0000 110</w:t>
      </w:r>
      <w:bookmarkEnd w:id="4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спиртосодержащую продукцию,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объём реализации спиртосодержащей продукции),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спиртосодержащую продукцию (</w:t>
      </w:r>
      <w:r w:rsidR="00EC2AF4" w:rsidRPr="00604961">
        <w:rPr>
          <w:rFonts w:ascii="Times New Roman" w:hAnsi="Times New Roman"/>
          <w:b/>
          <w:i/>
          <w:sz w:val="26"/>
          <w:szCs w:val="26"/>
        </w:rPr>
        <w:t>А</w:t>
      </w:r>
      <w:r w:rsidR="00EC2AF4" w:rsidRPr="00604961">
        <w:rPr>
          <w:rFonts w:ascii="Times New Roman" w:hAnsi="Times New Roman"/>
          <w:b/>
          <w:i/>
          <w:sz w:val="26"/>
          <w:szCs w:val="26"/>
          <w:vertAlign w:val="subscript"/>
        </w:rPr>
        <w:t>СПд</w:t>
      </w:r>
      <w:r w:rsidRPr="00604961">
        <w:rPr>
          <w:rFonts w:ascii="Times New Roman" w:hAnsi="Times New Roman"/>
          <w:sz w:val="26"/>
          <w:szCs w:val="26"/>
        </w:rPr>
        <w:t>) определяется исходя из следующего алгоритма расчёта (формуле):</w:t>
      </w:r>
    </w:p>
    <w:p w:rsidR="00230036" w:rsidRPr="00604961" w:rsidRDefault="00EC2AF4" w:rsidP="00604961">
      <w:pPr>
        <w:spacing w:before="240" w:after="0" w:line="240" w:lineRule="auto"/>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СПд</w:t>
      </w:r>
      <w:r w:rsidRPr="00604961">
        <w:rPr>
          <w:rFonts w:ascii="Times New Roman" w:hAnsi="Times New Roman"/>
          <w:b/>
          <w:i/>
          <w:sz w:val="26"/>
          <w:szCs w:val="26"/>
        </w:rPr>
        <w:t xml:space="preserve">= </w:t>
      </w:r>
      <w:r w:rsidR="00105F3E" w:rsidRPr="00604961">
        <w:rPr>
          <w:rFonts w:ascii="Times New Roman" w:hAnsi="Times New Roman"/>
          <w:b/>
          <w:i/>
          <w:sz w:val="26"/>
          <w:szCs w:val="26"/>
        </w:rPr>
        <w:t>∑</w:t>
      </w:r>
      <w:r w:rsidRPr="00604961">
        <w:rPr>
          <w:rFonts w:ascii="Times New Roman" w:hAnsi="Times New Roman"/>
          <w:b/>
          <w:i/>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спд</w:t>
      </w:r>
      <w:r w:rsidRPr="00604961">
        <w:rPr>
          <w:rFonts w:ascii="Times New Roman" w:hAnsi="Times New Roman"/>
          <w:b/>
          <w:i/>
          <w:sz w:val="26"/>
          <w:szCs w:val="26"/>
        </w:rPr>
        <w:t xml:space="preserve">* </w:t>
      </w:r>
      <w:r w:rsidRPr="00604961">
        <w:rPr>
          <w:rFonts w:ascii="Times New Roman" w:hAnsi="Times New Roman"/>
          <w:b/>
          <w:i/>
          <w:sz w:val="26"/>
          <w:szCs w:val="26"/>
          <w:lang w:val="en-US"/>
        </w:rPr>
        <w:t>d</w:t>
      </w:r>
      <w:r w:rsidRPr="00604961">
        <w:rPr>
          <w:rFonts w:ascii="Times New Roman" w:hAnsi="Times New Roman"/>
          <w:b/>
          <w:i/>
          <w:sz w:val="26"/>
          <w:szCs w:val="26"/>
          <w:vertAlign w:val="subscript"/>
        </w:rPr>
        <w:t>спд</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w:t>
      </w:r>
      <w:r w:rsidR="00105F3E" w:rsidRPr="00604961">
        <w:rPr>
          <w:rFonts w:ascii="Times New Roman" w:hAnsi="Times New Roman"/>
          <w:b/>
          <w:i/>
          <w:sz w:val="26"/>
          <w:szCs w:val="26"/>
          <w:vertAlign w:val="subscript"/>
        </w:rPr>
        <w:t xml:space="preserve"> </w:t>
      </w:r>
      <w:r w:rsidR="00105F3E" w:rsidRPr="00604961">
        <w:rPr>
          <w:rFonts w:ascii="Times New Roman" w:hAnsi="Times New Roman"/>
          <w:b/>
          <w:i/>
          <w:sz w:val="26"/>
          <w:szCs w:val="26"/>
          <w:lang w:val="en-US"/>
        </w:rPr>
        <w:t>K</w:t>
      </w:r>
      <w:r w:rsidR="00105F3E" w:rsidRPr="00604961">
        <w:rPr>
          <w:rFonts w:ascii="Times New Roman" w:hAnsi="Times New Roman"/>
          <w:b/>
          <w:i/>
          <w:sz w:val="26"/>
          <w:szCs w:val="26"/>
        </w:rPr>
        <w:t xml:space="preserve"> </w:t>
      </w:r>
      <w:r w:rsidR="00105F3E" w:rsidRPr="00604961">
        <w:rPr>
          <w:rFonts w:ascii="Times New Roman" w:hAnsi="Times New Roman"/>
          <w:b/>
          <w:i/>
          <w:sz w:val="26"/>
          <w:szCs w:val="26"/>
          <w:vertAlign w:val="subscript"/>
        </w:rPr>
        <w:t>соб.</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P</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V</w:t>
      </w:r>
      <w:r w:rsidRPr="00604961">
        <w:rPr>
          <w:rFonts w:ascii="Times New Roman" w:hAnsi="Times New Roman"/>
          <w:b/>
          <w:i/>
          <w:sz w:val="26"/>
          <w:szCs w:val="26"/>
          <w:vertAlign w:val="subscript"/>
        </w:rPr>
        <w:t>спд</w:t>
      </w:r>
      <w:r w:rsidRPr="00604961">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d</w:t>
      </w:r>
      <w:r w:rsidRPr="00604961">
        <w:rPr>
          <w:rFonts w:ascii="Times New Roman" w:hAnsi="Times New Roman"/>
          <w:b/>
          <w:i/>
          <w:sz w:val="26"/>
          <w:szCs w:val="26"/>
          <w:vertAlign w:val="subscript"/>
        </w:rPr>
        <w:t>спд</w:t>
      </w:r>
      <w:r w:rsidRPr="00604961">
        <w:rPr>
          <w:rFonts w:ascii="Times New Roman" w:hAnsi="Times New Roman"/>
          <w:sz w:val="26"/>
          <w:szCs w:val="26"/>
          <w:vertAlign w:val="subscript"/>
        </w:rPr>
        <w:t xml:space="preserve"> </w:t>
      </w:r>
      <w:r w:rsidRPr="00604961">
        <w:rPr>
          <w:rFonts w:ascii="Times New Roman" w:hAnsi="Times New Roman"/>
          <w:sz w:val="26"/>
          <w:szCs w:val="26"/>
        </w:rPr>
        <w:t xml:space="preserve">– </w:t>
      </w:r>
      <w:r w:rsidR="00105F3E" w:rsidRPr="00604961">
        <w:rPr>
          <w:rFonts w:ascii="Times New Roman" w:hAnsi="Times New Roman"/>
          <w:sz w:val="26"/>
          <w:szCs w:val="26"/>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акциза, рублей за 1 литр безводного этилового спирта;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w:t>
      </w:r>
      <w:r w:rsidR="00AB0E60">
        <w:rPr>
          <w:rFonts w:ascii="Times New Roman" w:hAnsi="Times New Roman"/>
          <w:sz w:val="26"/>
          <w:szCs w:val="26"/>
        </w:rPr>
        <w:t>х внешних источников информации, тыс. рублей</w:t>
      </w:r>
      <w:r w:rsidRPr="00604961">
        <w:rPr>
          <w:rFonts w:ascii="Times New Roman" w:hAnsi="Times New Roman"/>
          <w:sz w:val="26"/>
          <w:szCs w:val="26"/>
        </w:rPr>
        <w:t>.</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lastRenderedPageBreak/>
        <w:t>Акцизы на спиртосодержащую продукцию, зачисляются в КБ Амурской области по нормативам, установленным в соответствии со статьями БК РФ.</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50" w:name="_Toc33625346"/>
      <w:bookmarkStart w:id="51" w:name="_Toc135671518"/>
      <w:r w:rsidRPr="00604961">
        <w:rPr>
          <w:rFonts w:ascii="Times New Roman" w:hAnsi="Times New Roman"/>
          <w:i/>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604961">
        <w:rPr>
          <w:rFonts w:ascii="Times New Roman" w:hAnsi="Times New Roman"/>
          <w:i/>
        </w:rPr>
        <w:br/>
        <w:t>182 1 03 02021 01 0000 110</w:t>
      </w:r>
      <w:bookmarkEnd w:id="50"/>
      <w:bookmarkEnd w:id="51"/>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604961">
        <w:rPr>
          <w:rFonts w:ascii="Times New Roman" w:hAnsi="Times New Roman"/>
          <w:b/>
          <w:i/>
          <w:sz w:val="26"/>
          <w:szCs w:val="26"/>
        </w:rPr>
        <w:t>А</w:t>
      </w:r>
      <w:r w:rsidRPr="00604961">
        <w:rPr>
          <w:rFonts w:ascii="Times New Roman" w:hAnsi="Times New Roman"/>
          <w:b/>
          <w:i/>
          <w:sz w:val="26"/>
          <w:szCs w:val="26"/>
          <w:vertAlign w:val="subscript"/>
        </w:rPr>
        <w:t>ВС</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ВС</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ВС</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ВС</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ВС</w:t>
      </w:r>
      <w:r w:rsidRPr="00604961">
        <w:rPr>
          <w:rFonts w:ascii="Times New Roman" w:hAnsi="Times New Roman"/>
          <w:sz w:val="26"/>
          <w:szCs w:val="26"/>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ВС</w:t>
      </w:r>
      <w:r w:rsidRPr="00604961">
        <w:rPr>
          <w:rFonts w:ascii="Times New Roman" w:hAnsi="Times New Roman"/>
          <w:sz w:val="26"/>
          <w:szCs w:val="26"/>
        </w:rPr>
        <w:t xml:space="preserve"> – ставка акциза,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52" w:name="_Toc33625347"/>
      <w:bookmarkStart w:id="53" w:name="_Toc135671519"/>
      <w:r w:rsidRPr="00604961">
        <w:rPr>
          <w:rFonts w:ascii="Times New Roman" w:hAnsi="Times New Roman"/>
          <w:i/>
        </w:rPr>
        <w:t>Акцизы на, вино наливом, виноградное сусло, производимые на территории Российской Федерации из подакцизного винограда</w:t>
      </w:r>
      <w:r w:rsidRPr="00604961">
        <w:rPr>
          <w:rFonts w:ascii="Times New Roman" w:hAnsi="Times New Roman"/>
          <w:i/>
        </w:rPr>
        <w:br/>
        <w:t>182 1 03 02022 01 0000 110</w:t>
      </w:r>
      <w:bookmarkEnd w:id="52"/>
      <w:bookmarkEnd w:id="53"/>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вино наливом, виноградное сусло, производимые на территории Российской Федерации из подакцизного винограда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 и иная статическая налоговая отчетность;</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EC2AF4" w:rsidRPr="00604961">
        <w:rPr>
          <w:rFonts w:ascii="Times New Roman" w:hAnsi="Times New Roman"/>
          <w:sz w:val="26"/>
          <w:szCs w:val="26"/>
        </w:rPr>
        <w:t xml:space="preserve"> </w:t>
      </w:r>
      <w:r w:rsidRPr="00604961">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вина наливом, виноградное сусло, производимые на территории Российской Федерации из подакцизного винограда, (</w:t>
      </w:r>
      <w:r w:rsidRPr="00604961">
        <w:rPr>
          <w:rFonts w:ascii="Times New Roman" w:hAnsi="Times New Roman"/>
          <w:b/>
          <w:i/>
          <w:sz w:val="26"/>
          <w:szCs w:val="26"/>
        </w:rPr>
        <w:t>А</w:t>
      </w:r>
      <w:r w:rsidRPr="00604961">
        <w:rPr>
          <w:rFonts w:ascii="Times New Roman" w:hAnsi="Times New Roman"/>
          <w:b/>
          <w:i/>
          <w:sz w:val="26"/>
          <w:szCs w:val="26"/>
          <w:vertAlign w:val="subscript"/>
        </w:rPr>
        <w:t>ВСпв</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ВСпв</w:t>
      </w:r>
      <w:r w:rsidRPr="00604961">
        <w:rPr>
          <w:rFonts w:ascii="Times New Roman" w:hAnsi="Times New Roman"/>
          <w:b/>
          <w:i/>
          <w:sz w:val="26"/>
          <w:szCs w:val="26"/>
        </w:rPr>
        <w:t>=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ВСпв</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ВСпв</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ПВвс</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b/>
          <w:i/>
          <w:sz w:val="26"/>
          <w:szCs w:val="26"/>
        </w:rPr>
        <w:t xml:space="preserve"> )*К</w:t>
      </w:r>
      <w:r w:rsidRPr="00604961">
        <w:rPr>
          <w:rFonts w:ascii="Times New Roman" w:hAnsi="Times New Roman"/>
          <w:b/>
          <w:i/>
          <w:sz w:val="26"/>
          <w:szCs w:val="26"/>
          <w:vertAlign w:val="subscript"/>
        </w:rPr>
        <w:t xml:space="preserve">ВД </w:t>
      </w:r>
      <w:r w:rsidRPr="00604961">
        <w:rPr>
          <w:rFonts w:ascii="Times New Roman" w:hAnsi="Times New Roman"/>
          <w:b/>
          <w:i/>
          <w:sz w:val="26"/>
          <w:szCs w:val="26"/>
        </w:rPr>
        <w:t>)]*</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ВСпв</w:t>
      </w:r>
      <w:r w:rsidRPr="00604961">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 и иной статической налоговой отчетности);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ВСпв</w:t>
      </w:r>
      <w:r w:rsidRPr="00604961">
        <w:rPr>
          <w:rFonts w:ascii="Times New Roman" w:hAnsi="Times New Roman"/>
          <w:sz w:val="26"/>
          <w:szCs w:val="26"/>
        </w:rPr>
        <w:t xml:space="preserve"> – ставка акциза,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 и иной статической налоговой отчетности);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sz w:val="26"/>
          <w:szCs w:val="26"/>
        </w:rPr>
        <w:t xml:space="preserve"> – ставка акциза, рублей за 1 тонну;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ВД </w:t>
      </w:r>
      <w:r w:rsidRPr="00604961">
        <w:rPr>
          <w:rFonts w:ascii="Times New Roman" w:hAnsi="Times New Roman"/>
          <w:sz w:val="26"/>
          <w:szCs w:val="26"/>
        </w:rPr>
        <w:t>– коэффициент</w:t>
      </w:r>
      <w:r w:rsidRPr="00604961">
        <w:rPr>
          <w:rFonts w:ascii="Times New Roman" w:hAnsi="Times New Roman"/>
          <w:b/>
          <w:i/>
          <w:sz w:val="26"/>
          <w:szCs w:val="26"/>
        </w:rPr>
        <w:t xml:space="preserve"> </w:t>
      </w:r>
      <w:r w:rsidRPr="00604961">
        <w:rPr>
          <w:rFonts w:ascii="Times New Roman" w:hAnsi="Times New Roman"/>
          <w:sz w:val="26"/>
          <w:szCs w:val="26"/>
        </w:rPr>
        <w:t>для расчета налогового вычета, рассчитываемый в соответствии с пунктом 31 статьи 200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54" w:name="_Toc135671520"/>
      <w:r w:rsidRPr="00604961">
        <w:rPr>
          <w:rFonts w:ascii="Times New Roman" w:hAnsi="Times New Roman"/>
          <w:i/>
        </w:rPr>
        <w:t>Акцизы на автомобильный бензин, производимый на территории Российской Федерации</w:t>
      </w:r>
      <w:r w:rsidRPr="00604961">
        <w:rPr>
          <w:rFonts w:ascii="Times New Roman" w:hAnsi="Times New Roman"/>
          <w:i/>
        </w:rPr>
        <w:br/>
        <w:t>182 1 03 02041 01 0000 110</w:t>
      </w:r>
      <w:bookmarkEnd w:id="54"/>
    </w:p>
    <w:p w:rsidR="00105F3E" w:rsidRPr="00604961" w:rsidRDefault="00105F3E" w:rsidP="00604961">
      <w:pPr>
        <w:pStyle w:val="aff0"/>
        <w:spacing w:before="120" w:after="0" w:line="240" w:lineRule="auto"/>
        <w:ind w:left="0"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автомобильный бензин</w:t>
      </w:r>
      <w:r w:rsidRPr="00604961">
        <w:rPr>
          <w:rFonts w:ascii="Times New Roman" w:hAnsi="Times New Roman"/>
          <w:b/>
          <w:sz w:val="26"/>
          <w:szCs w:val="26"/>
        </w:rPr>
        <w:t xml:space="preserve"> </w:t>
      </w:r>
      <w:r w:rsidRPr="00604961">
        <w:rPr>
          <w:rFonts w:ascii="Times New Roman" w:hAnsi="Times New Roman"/>
          <w:sz w:val="26"/>
          <w:szCs w:val="26"/>
        </w:rPr>
        <w:t>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автомобильного бензина),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30036"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автомобильный бензин (</w:t>
      </w:r>
      <w:r w:rsidRPr="00604961">
        <w:rPr>
          <w:rFonts w:ascii="Times New Roman" w:hAnsi="Times New Roman"/>
          <w:b/>
          <w:i/>
          <w:sz w:val="26"/>
          <w:szCs w:val="26"/>
        </w:rPr>
        <w:t>А</w:t>
      </w:r>
      <w:r w:rsidRPr="00604961">
        <w:rPr>
          <w:rFonts w:ascii="Times New Roman" w:hAnsi="Times New Roman"/>
          <w:b/>
          <w:i/>
          <w:sz w:val="26"/>
          <w:szCs w:val="26"/>
          <w:vertAlign w:val="subscript"/>
        </w:rPr>
        <w:t>автоБ</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after="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автоБ</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автоБ(5кл;н5кл)</w:t>
      </w:r>
      <w:r w:rsidRPr="00604961">
        <w:rPr>
          <w:rFonts w:ascii="Times New Roman" w:hAnsi="Times New Roman"/>
          <w:sz w:val="26"/>
          <w:szCs w:val="26"/>
        </w:rPr>
        <w:t xml:space="preserve">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автоБ(5кл;н5кл)</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автоБ(5кл;н5кл)</w:t>
      </w:r>
      <w:r w:rsidRPr="00604961">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автоБ(5кл;н5кл)</w:t>
      </w:r>
      <w:r w:rsidRPr="00604961">
        <w:rPr>
          <w:rFonts w:ascii="Times New Roman" w:hAnsi="Times New Roman"/>
          <w:sz w:val="26"/>
          <w:szCs w:val="26"/>
        </w:rPr>
        <w:t xml:space="preserve"> – ставка акциза на автомобильный бензин по классам, рублей за 1 тонну;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t>Акцизы на автомобильный бензин, зачисляются в КБ Амурской области по нормативам, установленным в соответствии со статьями БК РФ.</w:t>
      </w:r>
    </w:p>
    <w:p w:rsidR="00230036" w:rsidRPr="00604961" w:rsidRDefault="00105F3E" w:rsidP="00604961">
      <w:pPr>
        <w:pStyle w:val="3"/>
        <w:tabs>
          <w:tab w:val="left" w:pos="1985"/>
        </w:tabs>
        <w:spacing w:before="0" w:after="120" w:line="240" w:lineRule="auto"/>
        <w:ind w:firstLine="709"/>
        <w:jc w:val="center"/>
        <w:rPr>
          <w:rFonts w:ascii="Times New Roman" w:hAnsi="Times New Roman"/>
          <w:i/>
        </w:rPr>
      </w:pPr>
      <w:bookmarkStart w:id="55" w:name="_Toc135671521"/>
      <w:r w:rsidRPr="00604961">
        <w:rPr>
          <w:rFonts w:ascii="Times New Roman" w:hAnsi="Times New Roman"/>
          <w:i/>
        </w:rPr>
        <w:t>2.</w:t>
      </w:r>
      <w:r w:rsidR="00226CC3" w:rsidRPr="00604961">
        <w:rPr>
          <w:rFonts w:ascii="Times New Roman" w:hAnsi="Times New Roman"/>
          <w:i/>
        </w:rPr>
        <w:t>4</w:t>
      </w:r>
      <w:r w:rsidRPr="00604961">
        <w:rPr>
          <w:rFonts w:ascii="Times New Roman" w:hAnsi="Times New Roman"/>
          <w:i/>
        </w:rPr>
        <w:t xml:space="preserve">.10. Акцизы на прямогонный бензин, производимый на территории Российской Федерации </w:t>
      </w:r>
      <w:r w:rsidRPr="00604961">
        <w:rPr>
          <w:rFonts w:ascii="Times New Roman" w:hAnsi="Times New Roman"/>
          <w:i/>
        </w:rPr>
        <w:br/>
        <w:t>182 1 03 02042 01 0000 110</w:t>
      </w:r>
      <w:bookmarkEnd w:id="55"/>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прямогонный бензин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(возмещения) акцизов на прямогонный бензин (</w:t>
      </w:r>
      <w:r w:rsidRPr="00604961">
        <w:rPr>
          <w:rFonts w:ascii="Times New Roman" w:hAnsi="Times New Roman"/>
          <w:b/>
          <w:i/>
          <w:sz w:val="26"/>
          <w:szCs w:val="26"/>
        </w:rPr>
        <w:t>А</w:t>
      </w:r>
      <w:r w:rsidRPr="00604961">
        <w:rPr>
          <w:rFonts w:ascii="Times New Roman" w:hAnsi="Times New Roman"/>
          <w:b/>
          <w:i/>
          <w:sz w:val="26"/>
          <w:szCs w:val="26"/>
          <w:vertAlign w:val="subscript"/>
        </w:rPr>
        <w:t>ПБ</w:t>
      </w:r>
      <w:r w:rsidRPr="00604961">
        <w:rPr>
          <w:rFonts w:ascii="Times New Roman" w:hAnsi="Times New Roman"/>
          <w:sz w:val="26"/>
          <w:szCs w:val="26"/>
        </w:rPr>
        <w:t>) определяется исходя из следующего алгоритма расчёта (формуле):</w:t>
      </w:r>
    </w:p>
    <w:p w:rsidR="00230036" w:rsidRPr="00604961" w:rsidRDefault="00105F3E" w:rsidP="00604961">
      <w:pPr>
        <w:spacing w:before="240" w:after="0" w:line="240" w:lineRule="auto"/>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ПБ </w:t>
      </w:r>
      <w:r w:rsidRPr="00604961">
        <w:rPr>
          <w:rFonts w:ascii="Times New Roman" w:hAnsi="Times New Roman"/>
          <w:b/>
          <w:i/>
          <w:sz w:val="26"/>
          <w:szCs w:val="26"/>
        </w:rPr>
        <w:t>=∑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ПБ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ПБ</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 .</w:t>
      </w:r>
      <w:r w:rsidRPr="00604961">
        <w:rPr>
          <w:rFonts w:ascii="Times New Roman" w:hAnsi="Times New Roman"/>
          <w:b/>
          <w:i/>
          <w:sz w:val="26"/>
          <w:szCs w:val="26"/>
        </w:rPr>
        <w:t xml:space="preserve">(+/-) </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 xml:space="preserve"> + </w:t>
      </w:r>
    </w:p>
    <w:p w:rsidR="00105F3E" w:rsidRPr="00604961" w:rsidRDefault="00105F3E" w:rsidP="00604961">
      <w:pPr>
        <w:spacing w:after="0" w:line="240" w:lineRule="auto"/>
        <w:ind w:firstLine="709"/>
        <w:jc w:val="center"/>
        <w:rPr>
          <w:rFonts w:ascii="Times New Roman" w:hAnsi="Times New Roman"/>
          <w:b/>
          <w:i/>
          <w:sz w:val="26"/>
          <w:szCs w:val="26"/>
        </w:rPr>
      </w:pP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ПБн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ПБ</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ПБн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ПБ</w:t>
      </w:r>
      <w:r w:rsidRPr="00604961">
        <w:rPr>
          <w:rFonts w:ascii="Times New Roman" w:hAnsi="Times New Roman"/>
          <w:b/>
          <w:i/>
          <w:sz w:val="26"/>
          <w:szCs w:val="26"/>
        </w:rPr>
        <w:t>)× К</w:t>
      </w:r>
      <w:r w:rsidRPr="00604961">
        <w:rPr>
          <w:rFonts w:ascii="Times New Roman" w:hAnsi="Times New Roman"/>
          <w:b/>
          <w:i/>
          <w:sz w:val="26"/>
          <w:szCs w:val="26"/>
          <w:vertAlign w:val="subscript"/>
        </w:rPr>
        <w:t>ПБ</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 .</w:t>
      </w:r>
      <w:r w:rsidRPr="00604961">
        <w:rPr>
          <w:rFonts w:ascii="Times New Roman" w:hAnsi="Times New Roman"/>
          <w:b/>
          <w:i/>
          <w:sz w:val="26"/>
          <w:szCs w:val="26"/>
        </w:rPr>
        <w:t xml:space="preserve">(+/-)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ПБ</w:t>
      </w:r>
      <w:r w:rsidRPr="00604961">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ПБн</w:t>
      </w:r>
      <w:r w:rsidRPr="00604961">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ПБ</w:t>
      </w:r>
      <w:r w:rsidRPr="00604961">
        <w:rPr>
          <w:rFonts w:ascii="Times New Roman" w:hAnsi="Times New Roman"/>
          <w:sz w:val="26"/>
          <w:szCs w:val="26"/>
        </w:rPr>
        <w:t xml:space="preserve"> – ставка акциза на прямогонный бензин, рублей за 1 тонну;</w:t>
      </w:r>
    </w:p>
    <w:p w:rsidR="00105F3E" w:rsidRPr="00604961" w:rsidRDefault="00105F3E" w:rsidP="00604961">
      <w:pPr>
        <w:spacing w:after="0" w:line="240" w:lineRule="auto"/>
        <w:ind w:firstLine="709"/>
        <w:jc w:val="both"/>
        <w:rPr>
          <w:rFonts w:ascii="Times New Roman" w:hAnsi="Times New Roman"/>
          <w:b/>
          <w:i/>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ПБ</w:t>
      </w:r>
      <w:r w:rsidRPr="00604961">
        <w:rPr>
          <w:rFonts w:ascii="Times New Roman" w:hAnsi="Times New Roman"/>
          <w:sz w:val="26"/>
          <w:szCs w:val="26"/>
          <w:vertAlign w:val="subscript"/>
        </w:rPr>
        <w:t xml:space="preserve"> </w:t>
      </w:r>
      <w:r w:rsidRPr="00604961">
        <w:rPr>
          <w:rFonts w:ascii="Times New Roman" w:hAnsi="Times New Roman"/>
          <w:sz w:val="26"/>
          <w:szCs w:val="26"/>
        </w:rPr>
        <w:t>– коэффициент для расчета налогового вычета, установленный пунктом 15 статьи 200 НК РФ</w:t>
      </w:r>
      <w:r w:rsidR="00EC2AF4"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прямогонный бензин, зачисляются в КБ Амурской области по нормативам, установленным в соответствии со статьями БК РФ.</w:t>
      </w:r>
    </w:p>
    <w:p w:rsidR="00230036" w:rsidRPr="00604961" w:rsidRDefault="00105F3E" w:rsidP="00604961">
      <w:pPr>
        <w:pStyle w:val="3"/>
        <w:tabs>
          <w:tab w:val="left" w:pos="1985"/>
        </w:tabs>
        <w:spacing w:after="120" w:line="240" w:lineRule="auto"/>
        <w:ind w:firstLine="709"/>
        <w:jc w:val="center"/>
        <w:rPr>
          <w:rFonts w:ascii="Times New Roman" w:hAnsi="Times New Roman"/>
          <w:i/>
        </w:rPr>
      </w:pPr>
      <w:bookmarkStart w:id="56" w:name="_Toc135671522"/>
      <w:r w:rsidRPr="00604961">
        <w:rPr>
          <w:rFonts w:ascii="Times New Roman" w:hAnsi="Times New Roman"/>
          <w:i/>
        </w:rPr>
        <w:t>2.</w:t>
      </w:r>
      <w:r w:rsidR="00226CC3" w:rsidRPr="00604961">
        <w:rPr>
          <w:rFonts w:ascii="Times New Roman" w:hAnsi="Times New Roman"/>
          <w:i/>
        </w:rPr>
        <w:t>4</w:t>
      </w:r>
      <w:r w:rsidRPr="00604961">
        <w:rPr>
          <w:rFonts w:ascii="Times New Roman" w:hAnsi="Times New Roman"/>
          <w:i/>
        </w:rPr>
        <w:t>.11. Акцизы на дизельное топливо, производимое на территории Российской Федерации</w:t>
      </w:r>
      <w:r w:rsidRPr="00604961">
        <w:rPr>
          <w:rFonts w:ascii="Times New Roman" w:hAnsi="Times New Roman"/>
          <w:i/>
        </w:rPr>
        <w:br/>
        <w:t>182 1 03 02070 01 0000 110</w:t>
      </w:r>
      <w:bookmarkEnd w:id="56"/>
    </w:p>
    <w:p w:rsidR="00230036"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дизельное топливо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реализации дизельного топлива),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5-НП «Отчёт о налоговой базе и структуре начислений по акцизам на нефтепродукты»;</w:t>
      </w:r>
    </w:p>
    <w:p w:rsidR="00230036"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дизельное топливо (</w:t>
      </w:r>
      <w:r w:rsidRPr="00604961">
        <w:rPr>
          <w:rFonts w:ascii="Times New Roman" w:hAnsi="Times New Roman"/>
          <w:b/>
          <w:i/>
          <w:sz w:val="26"/>
          <w:szCs w:val="26"/>
        </w:rPr>
        <w:t>А</w:t>
      </w:r>
      <w:r w:rsidRPr="00604961">
        <w:rPr>
          <w:rFonts w:ascii="Times New Roman" w:hAnsi="Times New Roman"/>
          <w:b/>
          <w:i/>
          <w:sz w:val="26"/>
          <w:szCs w:val="26"/>
          <w:vertAlign w:val="subscript"/>
        </w:rPr>
        <w:t>ДТ</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ДТ </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ДТ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ДТ</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ДТ</w:t>
      </w:r>
      <w:r w:rsidRPr="00604961">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ДТ</w:t>
      </w:r>
      <w:r w:rsidRPr="00604961">
        <w:rPr>
          <w:rFonts w:ascii="Times New Roman" w:hAnsi="Times New Roman"/>
          <w:sz w:val="26"/>
          <w:szCs w:val="26"/>
        </w:rPr>
        <w:t xml:space="preserve"> – ставка акциза на дизельное топливо, рублей за 1 тонну;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дизельное топливо, зачисляются в КБ Амурской области по нормативам, установленным в соответствии со статьями БК РФ.</w:t>
      </w:r>
    </w:p>
    <w:p w:rsidR="00105F3E"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57" w:name="_Toc135671523"/>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.12.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57"/>
    </w:p>
    <w:p w:rsidR="00230036"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моторные масла для дизельных и (или) карбюраторных (инжекторных) двигателей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реализации моторных масел для дизельных и (или) карбюраторных (инжекторных) двигателей),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5-НП «Отчёт о налоговой базе и структуре начислений по акцизам на нефтепродукты»;</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22 НК РФ «Акцизы»,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моторные масла для дизельных и (или) карбюраторных (инжекторных) (</w:t>
      </w:r>
      <w:r w:rsidRPr="00604961">
        <w:rPr>
          <w:rFonts w:ascii="Times New Roman" w:hAnsi="Times New Roman"/>
          <w:b/>
          <w:i/>
          <w:sz w:val="26"/>
          <w:szCs w:val="26"/>
        </w:rPr>
        <w:t>А</w:t>
      </w:r>
      <w:r w:rsidRPr="00604961">
        <w:rPr>
          <w:rFonts w:ascii="Times New Roman" w:hAnsi="Times New Roman"/>
          <w:b/>
          <w:i/>
          <w:sz w:val="26"/>
          <w:szCs w:val="26"/>
          <w:vertAlign w:val="subscript"/>
        </w:rPr>
        <w:t>ММ</w:t>
      </w:r>
      <w:r w:rsidRPr="00604961">
        <w:rPr>
          <w:rFonts w:ascii="Times New Roman" w:hAnsi="Times New Roman"/>
          <w:sz w:val="26"/>
          <w:szCs w:val="26"/>
        </w:rPr>
        <w:t>) двигателей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ММ </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ММ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ММ</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ММ</w:t>
      </w:r>
      <w:r w:rsidRPr="00604961">
        <w:rPr>
          <w:rFonts w:ascii="Times New Roman" w:hAnsi="Times New Roman"/>
          <w:sz w:val="26"/>
          <w:szCs w:val="26"/>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5-НП);</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ММ</w:t>
      </w:r>
      <w:r w:rsidRPr="00604961">
        <w:rPr>
          <w:rFonts w:ascii="Times New Roman" w:hAnsi="Times New Roman"/>
          <w:sz w:val="26"/>
          <w:szCs w:val="26"/>
        </w:rPr>
        <w:t xml:space="preserve"> – ставка акциза на моторные масла для дизельных и (или) карбюраторных (инжекторных) двигателей, рублей за 1 тонну;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моторные масла для дизельных и (или) карбюраторных (инжекторных) двигателей, зачисляются в КБ Амурской области по нормативам, установленным в соответствии со статьями БК РФ.</w:t>
      </w:r>
    </w:p>
    <w:p w:rsidR="00230036" w:rsidRPr="00604961" w:rsidRDefault="00105F3E" w:rsidP="00604961">
      <w:pPr>
        <w:pStyle w:val="3"/>
        <w:tabs>
          <w:tab w:val="left" w:pos="1701"/>
        </w:tabs>
        <w:spacing w:before="120" w:after="120" w:line="240" w:lineRule="auto"/>
        <w:ind w:firstLine="709"/>
        <w:jc w:val="center"/>
        <w:rPr>
          <w:rFonts w:ascii="Times New Roman" w:hAnsi="Times New Roman"/>
          <w:i/>
        </w:rPr>
      </w:pPr>
      <w:bookmarkStart w:id="58" w:name="_Toc76717483"/>
      <w:bookmarkStart w:id="59" w:name="_Toc135671524"/>
      <w:bookmarkStart w:id="60" w:name="_Toc33625355"/>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604961">
        <w:rPr>
          <w:rFonts w:ascii="Times New Roman" w:hAnsi="Times New Roman"/>
          <w:i/>
        </w:rPr>
        <w:br/>
        <w:t>182 1 03 02090 01 0000 110</w:t>
      </w:r>
      <w:bookmarkEnd w:id="58"/>
      <w:bookmarkEnd w:id="5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Основные параметры прогноза представлены по следующим видам: </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вина (за исключением крепленых (ликерных) вин), кроме производимых из подакцизного винограда;</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игристые вина, включая российское шампанское, кроме производимых из подакцизного винограда;</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виноматериалы (кроме крепленого вина наливом), кроме производимых из подакцизного винограда;</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фруктовые вина, плодовая алкогольная продукция.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604961">
        <w:rPr>
          <w:rFonts w:ascii="Times New Roman" w:hAnsi="Times New Roman"/>
          <w:b/>
          <w:i/>
          <w:sz w:val="26"/>
          <w:szCs w:val="26"/>
        </w:rPr>
        <w:t>А</w:t>
      </w:r>
      <w:r w:rsidRPr="00604961">
        <w:rPr>
          <w:rFonts w:ascii="Times New Roman" w:hAnsi="Times New Roman"/>
          <w:b/>
          <w:i/>
          <w:sz w:val="26"/>
          <w:szCs w:val="26"/>
          <w:vertAlign w:val="subscript"/>
        </w:rPr>
        <w:t>В</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В</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ВФр</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ВФр</w:t>
      </w:r>
      <w:r w:rsidRPr="00604961">
        <w:rPr>
          <w:rFonts w:ascii="Times New Roman" w:hAnsi="Times New Roman"/>
          <w:b/>
          <w:i/>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ВИ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ВИ</w:t>
      </w:r>
      <w:r w:rsidRPr="00604961">
        <w:rPr>
          <w:rFonts w:ascii="Times New Roman" w:hAnsi="Times New Roman"/>
          <w:b/>
          <w:i/>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ВН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ВН</w:t>
      </w:r>
      <w:r w:rsidRPr="00604961">
        <w:rPr>
          <w:rFonts w:ascii="Times New Roman" w:hAnsi="Times New Roman"/>
          <w:b/>
          <w:i/>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ВМ </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ВМ</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b/>
          <w:i/>
          <w:sz w:val="26"/>
          <w:szCs w:val="26"/>
          <w:vertAlign w:val="subscript"/>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ВФр </w:t>
      </w:r>
      <w:r w:rsidRPr="00604961">
        <w:rPr>
          <w:rFonts w:ascii="Times New Roman" w:hAnsi="Times New Roman"/>
          <w:sz w:val="26"/>
          <w:szCs w:val="26"/>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b/>
          <w:i/>
          <w:sz w:val="26"/>
          <w:szCs w:val="26"/>
          <w:vertAlign w:val="subscript"/>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ВИ </w:t>
      </w:r>
      <w:r w:rsidRPr="00604961">
        <w:rPr>
          <w:rFonts w:ascii="Times New Roman" w:hAnsi="Times New Roman"/>
          <w:sz w:val="26"/>
          <w:szCs w:val="26"/>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ВН</w:t>
      </w:r>
      <w:r w:rsidRPr="00604961">
        <w:rPr>
          <w:rFonts w:ascii="Times New Roman" w:hAnsi="Times New Roman"/>
          <w:sz w:val="26"/>
          <w:szCs w:val="26"/>
        </w:rPr>
        <w:t xml:space="preserve">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ВМ</w:t>
      </w:r>
      <w:r w:rsidRPr="00604961">
        <w:rPr>
          <w:rFonts w:ascii="Times New Roman" w:hAnsi="Times New Roman"/>
          <w:sz w:val="26"/>
          <w:szCs w:val="26"/>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ВФр;</w:t>
      </w:r>
      <w:r w:rsidRPr="00604961">
        <w:rPr>
          <w:rFonts w:ascii="Times New Roman" w:hAnsi="Times New Roman"/>
          <w:sz w:val="26"/>
          <w:szCs w:val="26"/>
        </w:rPr>
        <w:t xml:space="preserve"> – ставка акциза на вина (за исключением крепленых (ликерных) вин), фруктовые вина, плодовую алкогольную продукцию,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ВИ;</w:t>
      </w:r>
      <w:r w:rsidRPr="00604961">
        <w:rPr>
          <w:rFonts w:ascii="Times New Roman" w:hAnsi="Times New Roman"/>
          <w:sz w:val="26"/>
          <w:szCs w:val="26"/>
        </w:rPr>
        <w:t xml:space="preserve"> – ставка акциза игристые вина, включая российское шампанское,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ВН</w:t>
      </w:r>
      <w:r w:rsidRPr="00604961">
        <w:rPr>
          <w:rFonts w:ascii="Times New Roman" w:hAnsi="Times New Roman"/>
          <w:sz w:val="26"/>
          <w:szCs w:val="26"/>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Вм</w:t>
      </w:r>
      <w:r w:rsidRPr="00604961">
        <w:rPr>
          <w:rFonts w:ascii="Times New Roman" w:hAnsi="Times New Roman"/>
          <w:sz w:val="26"/>
          <w:szCs w:val="26"/>
        </w:rPr>
        <w:t>– ставка акциза на виноматериалы, кроме крепленого вина наливом, рублей за 1 литр;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tabs>
          <w:tab w:val="left" w:pos="1701"/>
        </w:tabs>
        <w:spacing w:before="120" w:after="120" w:line="240" w:lineRule="auto"/>
        <w:ind w:firstLine="709"/>
        <w:jc w:val="center"/>
        <w:rPr>
          <w:rFonts w:ascii="Times New Roman" w:hAnsi="Times New Roman"/>
          <w:i/>
        </w:rPr>
      </w:pPr>
      <w:bookmarkStart w:id="61" w:name="_Toc135671525"/>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.14. Акцизы на вина, игристые вина, включая российское шампанское, производимые на территории Российской Федерации из подакцизного винограда</w:t>
      </w:r>
      <w:r w:rsidRPr="00604961">
        <w:rPr>
          <w:rFonts w:ascii="Times New Roman" w:hAnsi="Times New Roman"/>
          <w:i/>
        </w:rPr>
        <w:br/>
        <w:t>182 1 03 02091 01 0000 110</w:t>
      </w:r>
      <w:bookmarkEnd w:id="60"/>
      <w:bookmarkEnd w:id="61"/>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вин, игристых вин </w:t>
      </w:r>
      <w:r w:rsidRPr="00604961">
        <w:rPr>
          <w:rFonts w:ascii="Times New Roman" w:hAnsi="Times New Roman"/>
          <w:sz w:val="26"/>
          <w:szCs w:val="26"/>
        </w:rPr>
        <w:t>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EC2AF4" w:rsidRPr="00604961">
        <w:rPr>
          <w:rFonts w:ascii="Times New Roman" w:hAnsi="Times New Roman"/>
          <w:sz w:val="26"/>
          <w:szCs w:val="26"/>
        </w:rPr>
        <w:t xml:space="preserve"> </w:t>
      </w:r>
      <w:r w:rsidRPr="00604961">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Основные параметры прогноза представлены по двум видам: </w:t>
      </w:r>
    </w:p>
    <w:p w:rsidR="00105F3E" w:rsidRPr="00604961" w:rsidRDefault="00105F3E" w:rsidP="00604961">
      <w:pPr>
        <w:pStyle w:val="aff0"/>
        <w:numPr>
          <w:ilvl w:val="0"/>
          <w:numId w:val="37"/>
        </w:numPr>
        <w:spacing w:after="0" w:line="240" w:lineRule="auto"/>
        <w:ind w:left="0" w:firstLine="709"/>
        <w:jc w:val="both"/>
        <w:rPr>
          <w:rFonts w:ascii="Times New Roman" w:hAnsi="Times New Roman"/>
          <w:sz w:val="26"/>
          <w:szCs w:val="26"/>
        </w:rPr>
      </w:pPr>
      <w:r w:rsidRPr="00604961">
        <w:rPr>
          <w:rFonts w:ascii="Times New Roman" w:hAnsi="Times New Roman"/>
          <w:sz w:val="26"/>
          <w:szCs w:val="26"/>
        </w:rPr>
        <w:t>вина (за исключением крепленных (ликерных) вин), производимые из подакцизного винограда;</w:t>
      </w:r>
    </w:p>
    <w:p w:rsidR="00105F3E" w:rsidRPr="00604961" w:rsidRDefault="00105F3E" w:rsidP="00604961">
      <w:pPr>
        <w:pStyle w:val="aff0"/>
        <w:numPr>
          <w:ilvl w:val="0"/>
          <w:numId w:val="37"/>
        </w:numPr>
        <w:spacing w:after="0" w:line="240" w:lineRule="auto"/>
        <w:ind w:left="0" w:firstLine="709"/>
        <w:jc w:val="both"/>
        <w:rPr>
          <w:rFonts w:ascii="Times New Roman" w:hAnsi="Times New Roman"/>
          <w:sz w:val="26"/>
          <w:szCs w:val="26"/>
        </w:rPr>
      </w:pPr>
      <w:r w:rsidRPr="00604961">
        <w:rPr>
          <w:rFonts w:ascii="Times New Roman" w:hAnsi="Times New Roman"/>
          <w:sz w:val="26"/>
          <w:szCs w:val="26"/>
        </w:rPr>
        <w:t>игристые вина, включая российское шампанское, производимые из подакцизного винограда.</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вина, игристые вина (шампанское), производимые на территории Российской Федерации из подакцизного винограда, (</w:t>
      </w:r>
      <w:r w:rsidRPr="00604961">
        <w:rPr>
          <w:rFonts w:ascii="Times New Roman" w:hAnsi="Times New Roman"/>
          <w:b/>
          <w:i/>
          <w:sz w:val="26"/>
          <w:szCs w:val="26"/>
        </w:rPr>
        <w:t>А</w:t>
      </w:r>
      <w:r w:rsidRPr="00604961">
        <w:rPr>
          <w:rFonts w:ascii="Times New Roman" w:hAnsi="Times New Roman"/>
          <w:b/>
          <w:i/>
          <w:sz w:val="26"/>
          <w:szCs w:val="26"/>
          <w:vertAlign w:val="subscript"/>
        </w:rPr>
        <w:t>Впв</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Впв</w:t>
      </w:r>
      <w:r w:rsidRPr="00604961">
        <w:rPr>
          <w:rFonts w:ascii="Times New Roman" w:hAnsi="Times New Roman"/>
          <w:b/>
          <w:i/>
          <w:sz w:val="26"/>
          <w:szCs w:val="26"/>
        </w:rPr>
        <w:t>=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Впв;ВИпв</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В;ВИ</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ПВв;ПВви</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b/>
          <w:i/>
          <w:sz w:val="26"/>
          <w:szCs w:val="26"/>
        </w:rPr>
        <w:t xml:space="preserve"> )*К</w:t>
      </w:r>
      <w:r w:rsidRPr="00604961">
        <w:rPr>
          <w:rFonts w:ascii="Times New Roman" w:hAnsi="Times New Roman"/>
          <w:b/>
          <w:i/>
          <w:sz w:val="26"/>
          <w:szCs w:val="26"/>
          <w:vertAlign w:val="subscript"/>
        </w:rPr>
        <w:t xml:space="preserve">ВД </w:t>
      </w:r>
      <w:r w:rsidRPr="00604961">
        <w:rPr>
          <w:rFonts w:ascii="Times New Roman" w:hAnsi="Times New Roman"/>
          <w:b/>
          <w:i/>
          <w:sz w:val="26"/>
          <w:szCs w:val="26"/>
        </w:rPr>
        <w:t>)]*</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Впв;ВИпв</w:t>
      </w:r>
      <w:r w:rsidRPr="00604961">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В;ВИ</w:t>
      </w:r>
      <w:r w:rsidRPr="00604961">
        <w:rPr>
          <w:rFonts w:ascii="Times New Roman" w:hAnsi="Times New Roman"/>
          <w:sz w:val="26"/>
          <w:szCs w:val="26"/>
        </w:rPr>
        <w:t xml:space="preserve"> – ставка акциза,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ПВв;ПВви</w:t>
      </w:r>
      <w:r w:rsidRPr="00604961">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sz w:val="26"/>
          <w:szCs w:val="26"/>
        </w:rPr>
        <w:t xml:space="preserve"> – ставка акциза, рублей за 1 тонну;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ВД </w:t>
      </w:r>
      <w:r w:rsidRPr="00604961">
        <w:rPr>
          <w:rFonts w:ascii="Times New Roman" w:hAnsi="Times New Roman"/>
          <w:sz w:val="26"/>
          <w:szCs w:val="26"/>
        </w:rPr>
        <w:t>– коэффициент</w:t>
      </w:r>
      <w:r w:rsidRPr="00604961">
        <w:rPr>
          <w:rFonts w:ascii="Times New Roman" w:hAnsi="Times New Roman"/>
          <w:b/>
          <w:i/>
          <w:sz w:val="26"/>
          <w:szCs w:val="26"/>
        </w:rPr>
        <w:t xml:space="preserve"> </w:t>
      </w:r>
      <w:r w:rsidRPr="00604961">
        <w:rPr>
          <w:rFonts w:ascii="Times New Roman" w:hAnsi="Times New Roman"/>
          <w:sz w:val="26"/>
          <w:szCs w:val="26"/>
        </w:rPr>
        <w:t>для расчета налогового вычета, рассчитываемый в соответствии с пунктом 31 статьи 200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05F3E"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62" w:name="_Toc135671526"/>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.15. Акцизы на пиво, напитки, изготавливаемые на основе пива, производимые на территории Российской Федерации</w:t>
      </w:r>
      <w:r w:rsidRPr="00604961">
        <w:rPr>
          <w:rFonts w:ascii="Times New Roman" w:hAnsi="Times New Roman"/>
          <w:i/>
        </w:rPr>
        <w:br/>
        <w:t>182 1 03 02100 01 0000 110</w:t>
      </w:r>
      <w:bookmarkEnd w:id="6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пиво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(индекс производства напитков и др.),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30036" w:rsidRPr="00604961" w:rsidRDefault="00230036"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Основные параметры прогноза представлены по одному виду: пиво с нормативным содержанием объемной доли этилового спирта от 0,5% до 8,6% (на территории Амурской области отсутствуют производители пива с нормативным содержанием объемной доли этилового спирта свыше 8,6%).</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пиво (</w:t>
      </w:r>
      <w:r w:rsidRPr="00604961">
        <w:rPr>
          <w:rFonts w:ascii="Times New Roman" w:hAnsi="Times New Roman"/>
          <w:b/>
          <w:i/>
          <w:sz w:val="26"/>
          <w:szCs w:val="26"/>
        </w:rPr>
        <w:t>А</w:t>
      </w:r>
      <w:r w:rsidRPr="00604961">
        <w:rPr>
          <w:rFonts w:ascii="Times New Roman" w:hAnsi="Times New Roman"/>
          <w:b/>
          <w:i/>
          <w:sz w:val="26"/>
          <w:szCs w:val="26"/>
          <w:vertAlign w:val="subscript"/>
        </w:rPr>
        <w:t>ПВ</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after="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ПВ</w:t>
      </w:r>
      <w:r w:rsidRPr="00604961">
        <w:rPr>
          <w:rFonts w:ascii="Times New Roman" w:hAnsi="Times New Roman"/>
          <w:b/>
          <w:i/>
          <w:sz w:val="26"/>
          <w:szCs w:val="26"/>
        </w:rPr>
        <w:t xml:space="preserve">= </w:t>
      </w:r>
      <w:r w:rsidR="00EC2AF4" w:rsidRPr="00604961">
        <w:rPr>
          <w:rFonts w:ascii="Times New Roman" w:hAnsi="Times New Roman"/>
          <w:b/>
          <w:i/>
          <w:sz w:val="26"/>
          <w:szCs w:val="26"/>
        </w:rPr>
        <w:t>∑(</w:t>
      </w:r>
      <w:r w:rsidRPr="00604961">
        <w:rPr>
          <w:rFonts w:ascii="Times New Roman" w:hAnsi="Times New Roman"/>
          <w:b/>
          <w:i/>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00EC2AF4" w:rsidRPr="00604961">
        <w:rPr>
          <w:rFonts w:ascii="Times New Roman" w:hAnsi="Times New Roman"/>
          <w:b/>
          <w:i/>
          <w:sz w:val="26"/>
          <w:szCs w:val="26"/>
          <w:vertAlign w:val="subscript"/>
        </w:rPr>
        <w:t xml:space="preserve"> </w:t>
      </w:r>
      <w:r w:rsidRPr="00604961">
        <w:rPr>
          <w:rFonts w:ascii="Times New Roman" w:hAnsi="Times New Roman"/>
          <w:b/>
          <w:i/>
          <w:sz w:val="26"/>
          <w:szCs w:val="26"/>
        </w:rPr>
        <w:t>(+/-)</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w:t>
      </w:r>
      <w:r w:rsidRPr="00604961">
        <w:rPr>
          <w:rFonts w:ascii="Times New Roman" w:hAnsi="Times New Roman"/>
          <w:b/>
          <w:i/>
          <w:sz w:val="26"/>
          <w:szCs w:val="26"/>
        </w:rPr>
        <w:t xml:space="preserve"> </w:t>
      </w:r>
      <w:r w:rsidRPr="00604961">
        <w:rPr>
          <w:rFonts w:ascii="Times New Roman" w:hAnsi="Times New Roman"/>
          <w:sz w:val="26"/>
          <w:szCs w:val="26"/>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Рассчитывается исходя из фактического объема реализации пива за предыдущие периоды согласно отчету по форме № 5-АЛ, с учетом индекса производства напитков (согласно прогнозу социально-экономического развития Амурской области);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sz w:val="26"/>
          <w:szCs w:val="26"/>
        </w:rPr>
        <w:t xml:space="preserve"> – ставка акциза в соответствии с нормативным содержанием объемной доли этилового спирта, рублей за 1 литр (ст. 193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230036"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пиво, напитки, изготавливаемые на основе пива, зачисляются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63" w:name="_Toc33625360"/>
      <w:bookmarkStart w:id="64" w:name="_Toc135671527"/>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Pr="00604961">
        <w:rPr>
          <w:rFonts w:ascii="Times New Roman" w:hAnsi="Times New Roman"/>
          <w:i/>
        </w:rPr>
        <w:br/>
        <w:t>182 1 03 02111 01 0000 110</w:t>
      </w:r>
      <w:bookmarkEnd w:id="63"/>
      <w:bookmarkEnd w:id="64"/>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вина),кроме производимой из подакцизного винограда,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алкогольную продукцию с объемной долей этилового спирта свыше 9%,</w:t>
      </w:r>
      <w:r w:rsidR="00EC2AF4" w:rsidRPr="00604961">
        <w:rPr>
          <w:rFonts w:ascii="Times New Roman" w:hAnsi="Times New Roman"/>
          <w:sz w:val="26"/>
          <w:szCs w:val="26"/>
        </w:rPr>
        <w:t xml:space="preserve"> </w:t>
      </w:r>
      <w:r w:rsidRPr="00604961">
        <w:rPr>
          <w:rFonts w:ascii="Times New Roman" w:hAnsi="Times New Roman"/>
          <w:sz w:val="26"/>
          <w:szCs w:val="26"/>
        </w:rPr>
        <w:t>кроме производимой из подакцизного винограда, (</w:t>
      </w:r>
      <w:r w:rsidRPr="00604961">
        <w:rPr>
          <w:rFonts w:ascii="Times New Roman" w:hAnsi="Times New Roman"/>
          <w:b/>
          <w:i/>
          <w:sz w:val="26"/>
          <w:szCs w:val="26"/>
        </w:rPr>
        <w:t>А</w:t>
      </w:r>
      <w:r w:rsidRPr="00604961">
        <w:rPr>
          <w:rFonts w:ascii="Times New Roman" w:hAnsi="Times New Roman"/>
          <w:b/>
          <w:i/>
          <w:sz w:val="26"/>
          <w:szCs w:val="26"/>
          <w:vertAlign w:val="subscript"/>
        </w:rPr>
        <w:t>АЛ св9%</w:t>
      </w:r>
      <w:r w:rsidRPr="00604961">
        <w:rPr>
          <w:rFonts w:ascii="Times New Roman" w:hAnsi="Times New Roman"/>
          <w:sz w:val="26"/>
          <w:szCs w:val="26"/>
        </w:rPr>
        <w:t>)</w:t>
      </w:r>
      <w:r w:rsidRPr="00604961">
        <w:rPr>
          <w:rFonts w:ascii="Times New Roman" w:hAnsi="Times New Roman"/>
          <w:b/>
          <w:i/>
          <w:sz w:val="26"/>
          <w:szCs w:val="26"/>
        </w:rPr>
        <w:t xml:space="preserve"> </w:t>
      </w:r>
      <w:r w:rsidRPr="00604961">
        <w:rPr>
          <w:rFonts w:ascii="Times New Roman" w:hAnsi="Times New Roman"/>
          <w:sz w:val="26"/>
          <w:szCs w:val="26"/>
        </w:rPr>
        <w:t>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АЛ св9%</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АЛ св9%</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АЛсв9%</w:t>
      </w:r>
      <w:r w:rsidRPr="00604961">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w:t>
      </w:r>
      <w:r w:rsidR="00EC2AF4" w:rsidRPr="00604961">
        <w:rPr>
          <w:rFonts w:ascii="Times New Roman" w:hAnsi="Times New Roman"/>
          <w:sz w:val="26"/>
          <w:szCs w:val="26"/>
        </w:rPr>
        <w:t xml:space="preserve"> </w:t>
      </w:r>
      <w:r w:rsidRPr="00604961">
        <w:rPr>
          <w:rFonts w:ascii="Times New Roman" w:hAnsi="Times New Roman"/>
          <w:sz w:val="26"/>
          <w:szCs w:val="26"/>
        </w:rPr>
        <w:t>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w:t>
      </w:r>
      <w:r w:rsidR="00EC2AF4" w:rsidRPr="00604961">
        <w:rPr>
          <w:rFonts w:ascii="Times New Roman" w:hAnsi="Times New Roman"/>
          <w:sz w:val="26"/>
          <w:szCs w:val="26"/>
        </w:rPr>
        <w:t xml:space="preserve">–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center"/>
        <w:rPr>
          <w:rFonts w:ascii="Times New Roman" w:hAnsi="Times New Roman"/>
          <w:b/>
          <w:i/>
          <w:sz w:val="26"/>
          <w:szCs w:val="26"/>
          <w:vertAlign w:val="subscript"/>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АЛсв9%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АП*</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vertAlign w:val="subscript"/>
        </w:rPr>
        <w:t>АЛсв9%;</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АП </w:t>
      </w:r>
      <w:r w:rsidRPr="00604961">
        <w:rPr>
          <w:rFonts w:ascii="Times New Roman" w:hAnsi="Times New Roman"/>
          <w:b/>
          <w:i/>
          <w:sz w:val="26"/>
          <w:szCs w:val="26"/>
        </w:rPr>
        <w:t xml:space="preserve">– </w:t>
      </w:r>
      <w:r w:rsidRPr="00604961">
        <w:rPr>
          <w:rFonts w:ascii="Times New Roman" w:hAnsi="Times New Roman"/>
          <w:sz w:val="26"/>
          <w:szCs w:val="26"/>
        </w:rPr>
        <w:t>налогооблагаемый объем алкогольной продукции с объемной долей этилового спирта свыше 9%,</w:t>
      </w:r>
      <w:r w:rsidR="00EC2AF4" w:rsidRPr="00604961">
        <w:rPr>
          <w:rFonts w:ascii="Times New Roman" w:hAnsi="Times New Roman"/>
          <w:sz w:val="26"/>
          <w:szCs w:val="26"/>
        </w:rPr>
        <w:t xml:space="preserve"> </w:t>
      </w:r>
      <w:r w:rsidRPr="00604961">
        <w:rPr>
          <w:rFonts w:ascii="Times New Roman" w:hAnsi="Times New Roman"/>
          <w:sz w:val="26"/>
          <w:szCs w:val="26"/>
        </w:rPr>
        <w:t>кроме производимой из подакцизного винограда, 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vertAlign w:val="subscript"/>
        </w:rPr>
        <w:t xml:space="preserve">АЛсв9% </w:t>
      </w:r>
      <w:r w:rsidRPr="00604961">
        <w:rPr>
          <w:rFonts w:ascii="Times New Roman" w:hAnsi="Times New Roman"/>
          <w:b/>
          <w:i/>
          <w:sz w:val="26"/>
          <w:szCs w:val="26"/>
        </w:rPr>
        <w:t xml:space="preserve">– </w:t>
      </w:r>
      <w:r w:rsidRPr="00604961">
        <w:rPr>
          <w:rFonts w:ascii="Times New Roman" w:hAnsi="Times New Roman"/>
          <w:sz w:val="26"/>
          <w:szCs w:val="26"/>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230036" w:rsidP="00604961">
      <w:pPr>
        <w:ind w:firstLine="709"/>
        <w:rPr>
          <w:rFonts w:ascii="Times New Roman" w:hAnsi="Times New Roman"/>
          <w:sz w:val="26"/>
          <w:szCs w:val="26"/>
        </w:rPr>
      </w:pPr>
    </w:p>
    <w:p w:rsidR="00230036" w:rsidRPr="00604961" w:rsidRDefault="00105F3E" w:rsidP="00604961">
      <w:pPr>
        <w:pStyle w:val="3"/>
        <w:tabs>
          <w:tab w:val="left" w:pos="1985"/>
        </w:tabs>
        <w:spacing w:before="120" w:after="120" w:line="240" w:lineRule="auto"/>
        <w:ind w:firstLine="709"/>
        <w:jc w:val="center"/>
        <w:rPr>
          <w:rFonts w:ascii="Times New Roman" w:hAnsi="Times New Roman"/>
          <w:strike/>
        </w:rPr>
      </w:pPr>
      <w:bookmarkStart w:id="65" w:name="_Toc33625361"/>
      <w:bookmarkStart w:id="66" w:name="_Toc135671528"/>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604961">
        <w:rPr>
          <w:rFonts w:ascii="Times New Roman" w:hAnsi="Times New Roman"/>
          <w:i/>
        </w:rPr>
        <w:br/>
        <w:t>182 1 03 02112 01 0000 110</w:t>
      </w:r>
      <w:bookmarkEnd w:id="65"/>
      <w:bookmarkEnd w:id="66"/>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w:t>
      </w:r>
      <w:r w:rsidRPr="00604961">
        <w:rPr>
          <w:rFonts w:ascii="Times New Roman" w:hAnsi="Times New Roman"/>
          <w:sz w:val="26"/>
          <w:szCs w:val="26"/>
        </w:rPr>
        <w:t>алкогольной продукции с объемной долей этилового спирта свыше 9 процентов(за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EC2AF4" w:rsidRPr="00604961">
        <w:rPr>
          <w:rFonts w:ascii="Times New Roman" w:hAnsi="Times New Roman"/>
          <w:sz w:val="26"/>
          <w:szCs w:val="26"/>
        </w:rPr>
        <w:t xml:space="preserve"> </w:t>
      </w:r>
      <w:r w:rsidRPr="00604961">
        <w:rPr>
          <w:rFonts w:ascii="Times New Roman" w:hAnsi="Times New Roman"/>
          <w:sz w:val="26"/>
          <w:szCs w:val="26"/>
        </w:rPr>
        <w:t>коэффициентов для расчета вычета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Основные параметры прогноза представлены по двум видам: </w:t>
      </w:r>
    </w:p>
    <w:p w:rsidR="00105F3E" w:rsidRPr="00604961" w:rsidRDefault="00105F3E" w:rsidP="00604961">
      <w:pPr>
        <w:pStyle w:val="aff0"/>
        <w:numPr>
          <w:ilvl w:val="0"/>
          <w:numId w:val="37"/>
        </w:numPr>
        <w:spacing w:after="0" w:line="240" w:lineRule="auto"/>
        <w:ind w:left="0" w:firstLine="709"/>
        <w:jc w:val="both"/>
        <w:rPr>
          <w:rFonts w:ascii="Times New Roman" w:hAnsi="Times New Roman"/>
          <w:sz w:val="26"/>
          <w:szCs w:val="26"/>
        </w:rPr>
      </w:pPr>
      <w:r w:rsidRPr="00604961">
        <w:rPr>
          <w:rFonts w:ascii="Times New Roman" w:hAnsi="Times New Roman"/>
          <w:sz w:val="26"/>
          <w:szCs w:val="26"/>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105F3E" w:rsidRPr="00604961" w:rsidRDefault="00105F3E" w:rsidP="00604961">
      <w:pPr>
        <w:pStyle w:val="aff0"/>
        <w:numPr>
          <w:ilvl w:val="0"/>
          <w:numId w:val="37"/>
        </w:numPr>
        <w:spacing w:after="0" w:line="240" w:lineRule="auto"/>
        <w:ind w:left="0" w:firstLine="709"/>
        <w:jc w:val="both"/>
        <w:rPr>
          <w:rFonts w:ascii="Times New Roman" w:hAnsi="Times New Roman"/>
          <w:sz w:val="26"/>
          <w:szCs w:val="26"/>
        </w:rPr>
      </w:pPr>
      <w:r w:rsidRPr="00604961">
        <w:rPr>
          <w:rFonts w:ascii="Times New Roman" w:hAnsi="Times New Roman"/>
          <w:sz w:val="26"/>
          <w:szCs w:val="26"/>
        </w:rPr>
        <w:t>крепленые (ликерные) вина, крепленое вино наливом, производимые из подакцизного винограда.</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604961">
        <w:rPr>
          <w:rFonts w:ascii="Times New Roman" w:hAnsi="Times New Roman"/>
          <w:sz w:val="26"/>
          <w:szCs w:val="26"/>
        </w:rPr>
        <w:br/>
        <w:t>(</w:t>
      </w: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 АЛпв св9%</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20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 АЛпв св9%</w:t>
      </w:r>
      <w:r w:rsidRPr="00604961">
        <w:rPr>
          <w:rFonts w:ascii="Times New Roman" w:hAnsi="Times New Roman"/>
          <w:b/>
          <w:i/>
          <w:sz w:val="26"/>
          <w:szCs w:val="26"/>
        </w:rPr>
        <w:t>=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 АЛпв св9%</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АЛпв св9%</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 АЛсв9%</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b/>
          <w:i/>
          <w:sz w:val="26"/>
          <w:szCs w:val="26"/>
        </w:rPr>
        <w:t xml:space="preserve"> )*К</w:t>
      </w:r>
      <w:r w:rsidRPr="00604961">
        <w:rPr>
          <w:rFonts w:ascii="Times New Roman" w:hAnsi="Times New Roman"/>
          <w:b/>
          <w:i/>
          <w:sz w:val="26"/>
          <w:szCs w:val="26"/>
          <w:vertAlign w:val="subscript"/>
        </w:rPr>
        <w:t xml:space="preserve">ВД </w:t>
      </w:r>
      <w:r w:rsidRPr="00604961">
        <w:rPr>
          <w:rFonts w:ascii="Times New Roman" w:hAnsi="Times New Roman"/>
          <w:b/>
          <w:i/>
          <w:sz w:val="26"/>
          <w:szCs w:val="26"/>
        </w:rPr>
        <w:t xml:space="preserve">)+ </w:t>
      </w:r>
      <w:r w:rsidRPr="00604961">
        <w:rPr>
          <w:rFonts w:ascii="Times New Roman" w:hAnsi="Times New Roman"/>
          <w:b/>
          <w:i/>
          <w:sz w:val="26"/>
          <w:szCs w:val="26"/>
        </w:rPr>
        <w:br/>
        <w:t>(</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ЛВпв</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АЛпв св9%</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ПВлв</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b/>
          <w:i/>
          <w:sz w:val="26"/>
          <w:szCs w:val="26"/>
        </w:rPr>
        <w:t xml:space="preserve"> )*К</w:t>
      </w:r>
      <w:r w:rsidRPr="00604961">
        <w:rPr>
          <w:rFonts w:ascii="Times New Roman" w:hAnsi="Times New Roman"/>
          <w:b/>
          <w:i/>
          <w:sz w:val="26"/>
          <w:szCs w:val="26"/>
          <w:vertAlign w:val="subscript"/>
        </w:rPr>
        <w:t xml:space="preserve">ВД </w:t>
      </w:r>
      <w:r w:rsidRPr="00604961">
        <w:rPr>
          <w:rFonts w:ascii="Times New Roman" w:hAnsi="Times New Roman"/>
          <w:b/>
          <w:i/>
          <w:sz w:val="26"/>
          <w:szCs w:val="26"/>
        </w:rPr>
        <w:t>)]</w:t>
      </w:r>
      <w:r w:rsidRPr="00604961">
        <w:rPr>
          <w:rFonts w:ascii="Times New Roman" w:hAnsi="Times New Roman"/>
          <w:b/>
          <w:i/>
          <w:sz w:val="26"/>
          <w:szCs w:val="26"/>
        </w:rPr>
        <w:br/>
        <w:t>*</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 АЛпв св9%</w:t>
      </w:r>
      <w:r w:rsidRPr="00604961">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АЛпв св9%</w:t>
      </w:r>
      <w:r w:rsidRPr="00604961">
        <w:rPr>
          <w:rFonts w:ascii="Times New Roman" w:hAnsi="Times New Roman"/>
          <w:sz w:val="26"/>
          <w:szCs w:val="26"/>
        </w:rPr>
        <w:t xml:space="preserve"> – ставка акциза,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 ЛВпв </w:t>
      </w:r>
      <w:r w:rsidRPr="00604961">
        <w:rPr>
          <w:rFonts w:ascii="Times New Roman" w:hAnsi="Times New Roman"/>
          <w:sz w:val="26"/>
          <w:szCs w:val="26"/>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статической налоговой отчетности);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ПВ АЛсв9% </w:t>
      </w:r>
      <w:r w:rsidRPr="00604961">
        <w:rPr>
          <w:rFonts w:ascii="Times New Roman" w:hAnsi="Times New Roman"/>
          <w:sz w:val="26"/>
          <w:szCs w:val="26"/>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ПВ</w:t>
      </w:r>
      <w:r w:rsidRPr="00604961">
        <w:rPr>
          <w:rFonts w:ascii="Times New Roman" w:hAnsi="Times New Roman"/>
          <w:sz w:val="26"/>
          <w:szCs w:val="26"/>
        </w:rPr>
        <w:t xml:space="preserve"> – ставка акциза, рублей за 1 тонну;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ПВлв </w:t>
      </w:r>
      <w:r w:rsidRPr="00604961">
        <w:rPr>
          <w:rFonts w:ascii="Times New Roman" w:hAnsi="Times New Roman"/>
          <w:sz w:val="26"/>
          <w:szCs w:val="26"/>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статической налоговой отчетности);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ВД </w:t>
      </w:r>
      <w:r w:rsidRPr="00604961">
        <w:rPr>
          <w:rFonts w:ascii="Times New Roman" w:hAnsi="Times New Roman"/>
          <w:sz w:val="26"/>
          <w:szCs w:val="26"/>
        </w:rPr>
        <w:t>– коэффициент</w:t>
      </w:r>
      <w:r w:rsidRPr="00604961">
        <w:rPr>
          <w:rFonts w:ascii="Times New Roman" w:hAnsi="Times New Roman"/>
          <w:b/>
          <w:i/>
          <w:sz w:val="26"/>
          <w:szCs w:val="26"/>
        </w:rPr>
        <w:t xml:space="preserve"> </w:t>
      </w:r>
      <w:r w:rsidRPr="00604961">
        <w:rPr>
          <w:rFonts w:ascii="Times New Roman" w:hAnsi="Times New Roman"/>
          <w:sz w:val="26"/>
          <w:szCs w:val="26"/>
        </w:rPr>
        <w:t>для расчета налогового вычета, рассчитываемый в соответствии с пунктом 31 статьи 200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67" w:name="_Toc135671529"/>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.18. Акцизы на сидр, пуаре, медовуху, производимые на территории Российской Федерации</w:t>
      </w:r>
      <w:r w:rsidRPr="00604961">
        <w:rPr>
          <w:rFonts w:ascii="Times New Roman" w:hAnsi="Times New Roman"/>
          <w:i/>
        </w:rPr>
        <w:br/>
        <w:t>182 1 03 02120 01 0000 110</w:t>
      </w:r>
      <w:bookmarkEnd w:id="67"/>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сидр, пуаре и медовуху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(индекс производства напитков и др.),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00EC2AF4" w:rsidRPr="00604961">
        <w:rPr>
          <w:rFonts w:ascii="Times New Roman" w:hAnsi="Times New Roman"/>
          <w:sz w:val="26"/>
          <w:szCs w:val="26"/>
        </w:rPr>
        <w:t xml:space="preserve"> </w:t>
      </w:r>
      <w:r w:rsidRPr="00604961">
        <w:rPr>
          <w:rFonts w:ascii="Times New Roman" w:hAnsi="Times New Roman"/>
          <w:sz w:val="26"/>
          <w:szCs w:val="26"/>
        </w:rPr>
        <w:t>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сидр, пуаре и медовуху (</w:t>
      </w: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 сидр</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24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 сидр</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сидр</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сидр</w:t>
      </w:r>
      <w:r w:rsidRPr="00604961">
        <w:rPr>
          <w:rFonts w:ascii="Times New Roman" w:hAnsi="Times New Roman"/>
          <w:sz w:val="26"/>
          <w:szCs w:val="26"/>
        </w:rPr>
        <w:t xml:space="preserve"> – налогооблагаемый объем реализации сидра, пуаре и медовухи, 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Рассчитывается исходя из фактического объема реализации сидра, пуаре и медовухи за предыдущие периоды согласно отчету по форме № 5-АЛ, с учетом индекса производства напитков (согласно прогнозу социально-экономического развития Амурской области);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sz w:val="26"/>
          <w:szCs w:val="26"/>
        </w:rPr>
        <w:t xml:space="preserve"> ставка акциза, рублей за 1 литр (ст. 193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сидр, пуаре и медовуху зачисляются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68" w:name="_Toc135671530"/>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604961">
        <w:rPr>
          <w:rFonts w:ascii="Times New Roman" w:hAnsi="Times New Roman"/>
          <w:i/>
        </w:rPr>
        <w:br/>
        <w:t>182 1 03 02130 01 0000 110</w:t>
      </w:r>
      <w:bookmarkEnd w:id="68"/>
    </w:p>
    <w:p w:rsidR="00105F3E" w:rsidRPr="00604961" w:rsidRDefault="00105F3E" w:rsidP="00604961">
      <w:pPr>
        <w:spacing w:after="0" w:line="240" w:lineRule="auto"/>
        <w:ind w:firstLine="709"/>
        <w:jc w:val="both"/>
        <w:rPr>
          <w:rFonts w:ascii="Times New Roman" w:hAnsi="Times New Roman"/>
          <w:sz w:val="26"/>
          <w:szCs w:val="26"/>
        </w:rPr>
      </w:pPr>
      <w:bookmarkStart w:id="69" w:name="_Toc456460821"/>
      <w:r w:rsidRPr="00604961">
        <w:rPr>
          <w:rFonts w:ascii="Times New Roman" w:hAnsi="Times New Roman"/>
          <w:sz w:val="26"/>
          <w:szCs w:val="26"/>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виноград»,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230036"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00EC2AF4" w:rsidRPr="00604961">
        <w:rPr>
          <w:rFonts w:ascii="Times New Roman" w:hAnsi="Times New Roman"/>
          <w:sz w:val="26"/>
          <w:szCs w:val="26"/>
        </w:rPr>
        <w:t xml:space="preserve"> </w:t>
      </w:r>
      <w:r w:rsidRPr="00604961">
        <w:rPr>
          <w:rFonts w:ascii="Times New Roman" w:hAnsi="Times New Roman"/>
          <w:sz w:val="26"/>
          <w:szCs w:val="26"/>
        </w:rPr>
        <w:t>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алкогольную продукцию с объемной долей этилового спирта до 9% (</w:t>
      </w:r>
      <w:r w:rsidRPr="00604961">
        <w:rPr>
          <w:rFonts w:ascii="Times New Roman" w:hAnsi="Times New Roman"/>
          <w:b/>
          <w:i/>
          <w:sz w:val="26"/>
          <w:szCs w:val="26"/>
        </w:rPr>
        <w:t>А</w:t>
      </w:r>
      <w:r w:rsidRPr="00604961">
        <w:rPr>
          <w:rFonts w:ascii="Times New Roman" w:hAnsi="Times New Roman"/>
          <w:b/>
          <w:i/>
          <w:sz w:val="26"/>
          <w:szCs w:val="26"/>
          <w:vertAlign w:val="subscript"/>
        </w:rPr>
        <w:t>АЛ до9%</w:t>
      </w:r>
      <w:r w:rsidRPr="00604961">
        <w:rPr>
          <w:rFonts w:ascii="Times New Roman" w:hAnsi="Times New Roman"/>
          <w:sz w:val="26"/>
          <w:szCs w:val="26"/>
        </w:rPr>
        <w:t>) включительно определяется исходя из следующего алгоритма расчёта (формуле):</w:t>
      </w:r>
    </w:p>
    <w:p w:rsidR="00230036" w:rsidRPr="00604961" w:rsidRDefault="00105F3E" w:rsidP="00604961">
      <w:pPr>
        <w:spacing w:before="240" w:after="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АЛ до9%</w:t>
      </w:r>
      <w:r w:rsidRPr="00604961">
        <w:rPr>
          <w:rFonts w:ascii="Times New Roman" w:hAnsi="Times New Roman"/>
          <w:b/>
          <w:i/>
          <w:sz w:val="26"/>
          <w:szCs w:val="26"/>
        </w:rPr>
        <w:t>=∑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АЛ до9%</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АЛдо9%</w:t>
      </w:r>
      <w:r w:rsidRPr="00604961">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sz w:val="26"/>
          <w:szCs w:val="26"/>
        </w:rPr>
        <w:t xml:space="preserve"> ставка акциза, рублей за 1 литр безводного этилового спирта, содержащегося в подакцизном товаре;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Налогооблагаемый объем реализации алкогольной продукции с объемной долей этилового спирта до 9%, литры безводного этилового спирта</w:t>
      </w:r>
    </w:p>
    <w:p w:rsidR="00230036" w:rsidRPr="00604961" w:rsidRDefault="00105F3E" w:rsidP="00604961">
      <w:pPr>
        <w:spacing w:before="240" w:after="0" w:line="240" w:lineRule="auto"/>
        <w:ind w:firstLine="709"/>
        <w:jc w:val="center"/>
        <w:rPr>
          <w:rFonts w:ascii="Times New Roman" w:hAnsi="Times New Roman"/>
          <w:b/>
          <w:i/>
          <w:sz w:val="26"/>
          <w:szCs w:val="26"/>
          <w:vertAlign w:val="subscript"/>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АЛдо9%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АП1*</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vertAlign w:val="subscript"/>
        </w:rPr>
        <w:t>АЛдо9%;</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АП1 </w:t>
      </w:r>
      <w:r w:rsidRPr="00604961">
        <w:rPr>
          <w:rFonts w:ascii="Times New Roman" w:hAnsi="Times New Roman"/>
          <w:b/>
          <w:i/>
          <w:sz w:val="26"/>
          <w:szCs w:val="26"/>
        </w:rPr>
        <w:t xml:space="preserve">– </w:t>
      </w:r>
      <w:r w:rsidRPr="00604961">
        <w:rPr>
          <w:rFonts w:ascii="Times New Roman" w:hAnsi="Times New Roman"/>
          <w:sz w:val="26"/>
          <w:szCs w:val="26"/>
        </w:rPr>
        <w:t>налогооблагаемый объем алкогольной продукции с объемной долей этилового спирта до 9%, 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vertAlign w:val="subscript"/>
        </w:rPr>
        <w:t xml:space="preserve">АЛдо9% </w:t>
      </w:r>
      <w:r w:rsidRPr="00604961">
        <w:rPr>
          <w:rFonts w:ascii="Times New Roman" w:hAnsi="Times New Roman"/>
          <w:b/>
          <w:i/>
          <w:sz w:val="26"/>
          <w:szCs w:val="26"/>
        </w:rPr>
        <w:t xml:space="preserve">– </w:t>
      </w:r>
      <w:r w:rsidRPr="00604961">
        <w:rPr>
          <w:rFonts w:ascii="Times New Roman" w:hAnsi="Times New Roman"/>
          <w:sz w:val="26"/>
          <w:szCs w:val="26"/>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Акцизы на алкогольную продукцию с объемной долей этилового спирта </w:t>
      </w:r>
      <w:r w:rsidRPr="00604961">
        <w:rPr>
          <w:rFonts w:ascii="Times New Roman" w:hAnsi="Times New Roman"/>
          <w:sz w:val="26"/>
          <w:szCs w:val="26"/>
        </w:rPr>
        <w:br/>
        <w:t>до 9 процентов включительно, зачисляются в КБ Амурской области по нормативам, установленным в соответствии со статьями БК РФ.</w:t>
      </w:r>
    </w:p>
    <w:p w:rsidR="00230036"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70" w:name="_Toc76717485"/>
      <w:bookmarkStart w:id="71" w:name="_Toc135671531"/>
      <w:bookmarkEnd w:id="69"/>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 xml:space="preserve">.20. </w:t>
      </w:r>
      <w:bookmarkStart w:id="72" w:name="_Toc109228066"/>
      <w:bookmarkEnd w:id="70"/>
      <w:r w:rsidRPr="00604961">
        <w:rPr>
          <w:rFonts w:ascii="Times New Roman" w:hAnsi="Times New Roman"/>
          <w:i/>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bookmarkEnd w:id="71"/>
      <w:bookmarkEnd w:id="72"/>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604961">
        <w:rPr>
          <w:rFonts w:ascii="Times New Roman" w:hAnsi="Times New Roman"/>
          <w:i/>
          <w:sz w:val="26"/>
          <w:szCs w:val="26"/>
        </w:rPr>
        <w:t xml:space="preserve"> </w:t>
      </w:r>
      <w:r w:rsidRPr="00604961">
        <w:rPr>
          <w:rFonts w:ascii="Times New Roman" w:hAnsi="Times New Roman"/>
          <w:sz w:val="26"/>
          <w:szCs w:val="26"/>
        </w:rPr>
        <w:t>включая российское шампанское,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поступления по налогу.</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604961">
        <w:rPr>
          <w:rFonts w:ascii="Times New Roman" w:hAnsi="Times New Roman"/>
          <w:b/>
          <w:i/>
          <w:sz w:val="26"/>
          <w:szCs w:val="26"/>
        </w:rPr>
        <w:t>А</w:t>
      </w:r>
      <w:r w:rsidRPr="00604961">
        <w:rPr>
          <w:rFonts w:ascii="Times New Roman" w:hAnsi="Times New Roman"/>
          <w:b/>
          <w:i/>
          <w:sz w:val="26"/>
          <w:szCs w:val="26"/>
          <w:vertAlign w:val="subscript"/>
        </w:rPr>
        <w:t>ВЗ</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b/>
          <w:i/>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ВЗ</w:t>
      </w:r>
      <w:r w:rsidRPr="00604961">
        <w:rPr>
          <w:rFonts w:ascii="Times New Roman" w:hAnsi="Times New Roman"/>
          <w:b/>
          <w:i/>
          <w:sz w:val="26"/>
          <w:szCs w:val="26"/>
          <w:vertAlign w:val="subscript"/>
          <w:lang w:val="en-US"/>
        </w:rPr>
        <w:t xml:space="preserve"> </w:t>
      </w:r>
      <w:r w:rsidRPr="00604961">
        <w:rPr>
          <w:rFonts w:ascii="Times New Roman" w:hAnsi="Times New Roman"/>
          <w:b/>
          <w:i/>
          <w:sz w:val="26"/>
          <w:szCs w:val="26"/>
          <w:lang w:val="en-US"/>
        </w:rPr>
        <w:t>=∑ (V</w:t>
      </w:r>
      <w:r w:rsidRPr="00604961">
        <w:rPr>
          <w:rFonts w:ascii="Times New Roman" w:hAnsi="Times New Roman"/>
          <w:b/>
          <w:i/>
          <w:sz w:val="26"/>
          <w:szCs w:val="26"/>
          <w:vertAlign w:val="subscript"/>
        </w:rPr>
        <w:t>ВЗ</w:t>
      </w:r>
      <w:r w:rsidRPr="00604961">
        <w:rPr>
          <w:rFonts w:ascii="Times New Roman" w:hAnsi="Times New Roman"/>
          <w:b/>
          <w:i/>
          <w:sz w:val="26"/>
          <w:szCs w:val="26"/>
          <w:lang w:val="en-US"/>
        </w:rPr>
        <w:t xml:space="preserve">*S)*K </w:t>
      </w:r>
      <w:r w:rsidRPr="00604961">
        <w:rPr>
          <w:rFonts w:ascii="Times New Roman" w:hAnsi="Times New Roman"/>
          <w:b/>
          <w:i/>
          <w:sz w:val="26"/>
          <w:szCs w:val="26"/>
          <w:vertAlign w:val="subscript"/>
        </w:rPr>
        <w:t>соб</w:t>
      </w:r>
      <w:r w:rsidRPr="00604961">
        <w:rPr>
          <w:rFonts w:ascii="Times New Roman" w:hAnsi="Times New Roman"/>
          <w:b/>
          <w:i/>
          <w:sz w:val="26"/>
          <w:szCs w:val="26"/>
          <w:vertAlign w:val="subscript"/>
          <w:lang w:val="en-US"/>
        </w:rPr>
        <w:t xml:space="preserve">.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ВЗ</w:t>
      </w:r>
      <w:r w:rsidRPr="00604961">
        <w:rPr>
          <w:rFonts w:ascii="Times New Roman" w:hAnsi="Times New Roman"/>
          <w:sz w:val="26"/>
          <w:szCs w:val="26"/>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sz w:val="26"/>
          <w:szCs w:val="26"/>
        </w:rPr>
        <w:t xml:space="preserve"> – ставка,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00EC2AF4" w:rsidRPr="00604961">
        <w:rPr>
          <w:rFonts w:ascii="Times New Roman" w:hAnsi="Times New Roman"/>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2A75B1" w:rsidP="00604961">
      <w:pPr>
        <w:spacing w:after="0" w:line="240" w:lineRule="auto"/>
        <w:ind w:firstLine="709"/>
        <w:jc w:val="both"/>
        <w:rPr>
          <w:rFonts w:ascii="Times New Roman" w:hAnsi="Times New Roman"/>
          <w:sz w:val="26"/>
          <w:szCs w:val="26"/>
        </w:rPr>
      </w:pPr>
      <w:r w:rsidRPr="002A75B1">
        <w:rPr>
          <w:rFonts w:ascii="Times New Roman" w:hAnsi="Times New Roman"/>
          <w:b/>
          <w:i/>
          <w:sz w:val="26"/>
          <w:szCs w:val="26"/>
        </w:rPr>
        <w:t xml:space="preserve">F </w:t>
      </w:r>
      <w:r w:rsidRPr="002A75B1">
        <w:rPr>
          <w:rFonts w:ascii="Times New Roman" w:hAnsi="Times New Roman"/>
          <w:sz w:val="26"/>
          <w:szCs w:val="26"/>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w:t>
      </w:r>
      <w:r w:rsidR="00105F3E" w:rsidRPr="00604961">
        <w:rPr>
          <w:rFonts w:ascii="Times New Roman" w:hAnsi="Times New Roman"/>
          <w:sz w:val="26"/>
          <w:szCs w:val="26"/>
        </w:rPr>
        <w:t>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2A75B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w:t>
      </w:r>
      <w:r w:rsidRPr="00604961">
        <w:rPr>
          <w:rFonts w:ascii="Times New Roman" w:hAnsi="Times New Roman"/>
          <w:sz w:val="26"/>
          <w:szCs w:val="26"/>
        </w:rPr>
        <w:t xml:space="preserve"> показателей, неподлежащих налогообложению, либо облагаемых по ставке 0.</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604961">
      <w:pPr>
        <w:pStyle w:val="3"/>
        <w:tabs>
          <w:tab w:val="left" w:pos="1985"/>
        </w:tabs>
        <w:spacing w:before="120" w:after="120" w:line="240" w:lineRule="auto"/>
        <w:ind w:firstLine="709"/>
        <w:jc w:val="center"/>
        <w:rPr>
          <w:rFonts w:ascii="Times New Roman" w:hAnsi="Times New Roman"/>
          <w:i/>
        </w:rPr>
      </w:pPr>
      <w:bookmarkStart w:id="73" w:name="_Toc135671532"/>
      <w:bookmarkStart w:id="74" w:name="_Toc109228067"/>
      <w:r w:rsidRPr="00604961">
        <w:rPr>
          <w:rFonts w:ascii="Times New Roman" w:hAnsi="Times New Roman"/>
          <w:i/>
        </w:rPr>
        <w:t>2.</w:t>
      </w:r>
      <w:r w:rsidR="00903E90" w:rsidRPr="00604961">
        <w:rPr>
          <w:rFonts w:ascii="Times New Roman" w:hAnsi="Times New Roman"/>
          <w:i/>
        </w:rPr>
        <w:t>4</w:t>
      </w:r>
      <w:r w:rsidRPr="00604961">
        <w:rPr>
          <w:rFonts w:ascii="Times New Roman" w:hAnsi="Times New Roman"/>
          <w:i/>
        </w:rPr>
        <w:t xml:space="preserve">.21.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Pr="00604961">
        <w:rPr>
          <w:rFonts w:ascii="Times New Roman" w:hAnsi="Times New Roman"/>
          <w:i/>
        </w:rPr>
        <w:br/>
        <w:t>182 1 03 02350 01 0000 110</w:t>
      </w:r>
      <w:bookmarkEnd w:id="73"/>
      <w:r w:rsidRPr="00604961">
        <w:rPr>
          <w:rFonts w:ascii="Times New Roman" w:hAnsi="Times New Roman"/>
          <w:i/>
        </w:rPr>
        <w:t xml:space="preserve"> </w:t>
      </w:r>
      <w:bookmarkEnd w:id="74"/>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расчёта поступлений акцизов на игристые вина, включая российское шампанское, с защищенным наименованием места происхождения, используются:</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(налогооблагаемый </w:t>
      </w:r>
      <w:r w:rsidRPr="00604961">
        <w:rPr>
          <w:rFonts w:ascii="Times New Roman" w:hAnsi="Times New Roman"/>
          <w:bCs/>
          <w:sz w:val="26"/>
          <w:szCs w:val="26"/>
        </w:rPr>
        <w:t xml:space="preserve">объём реализации </w:t>
      </w:r>
      <w:r w:rsidRPr="00604961">
        <w:rPr>
          <w:rFonts w:ascii="Times New Roman" w:hAnsi="Times New Roman"/>
          <w:sz w:val="26"/>
          <w:szCs w:val="26"/>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и внешних связей АО;</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акцизу,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Pr="00604961">
        <w:rPr>
          <w:rFonts w:ascii="Times New Roman" w:hAnsi="Times New Roman"/>
          <w:bCs/>
          <w:sz w:val="26"/>
          <w:szCs w:val="26"/>
        </w:rPr>
        <w:t>налоговые ставки, предусмотренные главой 22 НК РФ «Акцизы</w:t>
      </w:r>
      <w:r w:rsidRPr="00604961">
        <w:rPr>
          <w:rFonts w:ascii="Times New Roman" w:hAnsi="Times New Roman"/>
          <w:sz w:val="26"/>
          <w:szCs w:val="26"/>
        </w:rPr>
        <w:t>»,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руб.</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5F3E" w:rsidRPr="00604961" w:rsidRDefault="00105F3E" w:rsidP="00604961">
      <w:pPr>
        <w:tabs>
          <w:tab w:val="num" w:pos="0"/>
        </w:tabs>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604961">
        <w:rPr>
          <w:rFonts w:ascii="Times New Roman" w:hAnsi="Times New Roman"/>
          <w:b/>
          <w:i/>
          <w:sz w:val="26"/>
          <w:szCs w:val="26"/>
        </w:rPr>
        <w:t>А</w:t>
      </w:r>
      <w:r w:rsidRPr="00604961">
        <w:rPr>
          <w:rFonts w:ascii="Times New Roman" w:hAnsi="Times New Roman"/>
          <w:b/>
          <w:i/>
          <w:sz w:val="26"/>
          <w:szCs w:val="26"/>
          <w:vertAlign w:val="subscript"/>
        </w:rPr>
        <w:t>ВЗи</w:t>
      </w:r>
      <w:r w:rsidRPr="00604961">
        <w:rPr>
          <w:rFonts w:ascii="Times New Roman" w:hAnsi="Times New Roman"/>
          <w:sz w:val="26"/>
          <w:szCs w:val="26"/>
        </w:rPr>
        <w:t>) определяется исходя из следующего алгоритма расчёта (формуле):</w:t>
      </w:r>
    </w:p>
    <w:p w:rsidR="00105F3E" w:rsidRPr="00604961" w:rsidRDefault="00105F3E" w:rsidP="00604961">
      <w:pPr>
        <w:spacing w:before="120" w:after="120"/>
        <w:ind w:firstLine="709"/>
        <w:jc w:val="center"/>
        <w:rPr>
          <w:rFonts w:ascii="Times New Roman" w:hAnsi="Times New Roman"/>
          <w:sz w:val="26"/>
          <w:szCs w:val="26"/>
        </w:rPr>
      </w:pPr>
      <w:r w:rsidRPr="00604961">
        <w:rPr>
          <w:rFonts w:ascii="Times New Roman" w:hAnsi="Times New Roman"/>
          <w:b/>
          <w:i/>
          <w:sz w:val="26"/>
          <w:szCs w:val="26"/>
        </w:rPr>
        <w:t>А</w:t>
      </w:r>
      <w:r w:rsidRPr="00604961">
        <w:rPr>
          <w:rFonts w:ascii="Times New Roman" w:hAnsi="Times New Roman"/>
          <w:b/>
          <w:i/>
          <w:sz w:val="26"/>
          <w:szCs w:val="26"/>
          <w:vertAlign w:val="subscript"/>
        </w:rPr>
        <w:t xml:space="preserve">ВЗи </w:t>
      </w:r>
      <w:r w:rsidRPr="00604961">
        <w:rPr>
          <w:rFonts w:ascii="Times New Roman" w:hAnsi="Times New Roman"/>
          <w:b/>
          <w:i/>
          <w:sz w:val="26"/>
          <w:szCs w:val="26"/>
        </w:rPr>
        <w:t>=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ВЗи</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i/>
          <w:sz w:val="26"/>
          <w:szCs w:val="26"/>
        </w:rPr>
        <w:t>)*</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w:t>
      </w:r>
      <w:r w:rsidRPr="00604961">
        <w:rPr>
          <w:rFonts w:ascii="Times New Roman" w:hAnsi="Times New Roman"/>
          <w:b/>
          <w:i/>
          <w:sz w:val="26"/>
          <w:szCs w:val="26"/>
          <w:lang w:val="en-US"/>
        </w:rPr>
        <w:t>P</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ВЗи</w:t>
      </w:r>
      <w:r w:rsidRPr="00604961">
        <w:rPr>
          <w:rFonts w:ascii="Times New Roman" w:hAnsi="Times New Roman"/>
          <w:b/>
          <w:i/>
          <w:sz w:val="26"/>
          <w:szCs w:val="26"/>
        </w:rPr>
        <w:t xml:space="preserve"> </w:t>
      </w:r>
      <w:r w:rsidRPr="00604961">
        <w:rPr>
          <w:rFonts w:ascii="Times New Roman" w:hAnsi="Times New Roman"/>
          <w:sz w:val="26"/>
          <w:szCs w:val="26"/>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Амурстата России, и (или) с показателями отчета по форме № 5-АЛ);</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sz w:val="26"/>
          <w:szCs w:val="26"/>
        </w:rPr>
        <w:t>– ставка акциза, рублей за 1 литр;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03E90" w:rsidRPr="00604961" w:rsidRDefault="00105F3E" w:rsidP="00604961">
      <w:pPr>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определяется в рамках прописанного алгоритма расчета прогнозного объема поступлений налога.</w:t>
      </w:r>
    </w:p>
    <w:p w:rsidR="001B70C7" w:rsidRPr="00604961" w:rsidRDefault="00105F3E" w:rsidP="00604961">
      <w:pPr>
        <w:ind w:firstLine="709"/>
        <w:jc w:val="both"/>
        <w:rPr>
          <w:rFonts w:ascii="Times New Roman" w:hAnsi="Times New Roman"/>
          <w:sz w:val="26"/>
          <w:szCs w:val="26"/>
        </w:rPr>
      </w:pPr>
      <w:r w:rsidRPr="00604961">
        <w:rPr>
          <w:rFonts w:ascii="Times New Roman" w:hAnsi="Times New Roman"/>
          <w:sz w:val="26"/>
          <w:szCs w:val="26"/>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 </w:t>
      </w:r>
      <w:bookmarkStart w:id="75" w:name="_Toc129336570"/>
    </w:p>
    <w:p w:rsidR="001B70C7" w:rsidRPr="00BD2515" w:rsidRDefault="001B70C7" w:rsidP="00604961">
      <w:pPr>
        <w:pStyle w:val="10"/>
        <w:numPr>
          <w:ilvl w:val="1"/>
          <w:numId w:val="43"/>
        </w:numPr>
        <w:spacing w:before="0" w:after="240"/>
        <w:ind w:left="0" w:firstLine="709"/>
        <w:jc w:val="center"/>
        <w:rPr>
          <w:rFonts w:ascii="Times New Roman" w:hAnsi="Times New Roman"/>
          <w:sz w:val="26"/>
          <w:szCs w:val="26"/>
        </w:rPr>
      </w:pPr>
      <w:bookmarkStart w:id="76" w:name="_Toc135671533"/>
      <w:r w:rsidRPr="00BD2515">
        <w:rPr>
          <w:rFonts w:ascii="Times New Roman" w:hAnsi="Times New Roman"/>
          <w:sz w:val="26"/>
          <w:szCs w:val="26"/>
        </w:rPr>
        <w:t xml:space="preserve">Налог, взимаемый в связи с применением упрощенной </w:t>
      </w:r>
      <w:r w:rsidRPr="00BD2515">
        <w:rPr>
          <w:rFonts w:ascii="Times New Roman" w:hAnsi="Times New Roman"/>
          <w:sz w:val="26"/>
          <w:szCs w:val="26"/>
        </w:rPr>
        <w:br/>
        <w:t xml:space="preserve">системы налогообложения </w:t>
      </w:r>
      <w:r w:rsidRPr="00BD2515">
        <w:rPr>
          <w:rFonts w:ascii="Times New Roman" w:hAnsi="Times New Roman"/>
          <w:sz w:val="26"/>
          <w:szCs w:val="26"/>
        </w:rPr>
        <w:br/>
        <w:t>182 1 05 01000 00 0000 110</w:t>
      </w:r>
      <w:bookmarkEnd w:id="76"/>
    </w:p>
    <w:bookmarkEnd w:id="75"/>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Расчёт доходов в КБ Амурской области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w:t>
      </w:r>
      <w:r w:rsidR="00462A7D">
        <w:rPr>
          <w:rFonts w:ascii="Times New Roman" w:hAnsi="Times New Roman"/>
          <w:snapToGrid w:val="0"/>
          <w:sz w:val="26"/>
          <w:szCs w:val="26"/>
          <w:lang w:eastAsia="ru-RU"/>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napToGrid w:val="0"/>
          <w:sz w:val="26"/>
          <w:szCs w:val="26"/>
          <w:lang w:eastAsia="ru-RU"/>
        </w:rPr>
        <w:t xml:space="preserve"> на очередной финансовый год и плановый период </w:t>
      </w:r>
      <w:r w:rsidRPr="00604961">
        <w:rPr>
          <w:rFonts w:ascii="Times New Roman" w:hAnsi="Times New Roman"/>
          <w:iCs/>
          <w:snapToGrid w:val="0"/>
          <w:sz w:val="26"/>
          <w:szCs w:val="26"/>
          <w:lang w:eastAsia="ru-RU"/>
        </w:rPr>
        <w:t>(ВРП, прибыли прибыльных организаций для целей бухгалтерского учета и др.)</w:t>
      </w:r>
      <w:r w:rsidRPr="00604961">
        <w:rPr>
          <w:rFonts w:ascii="Times New Roman" w:hAnsi="Times New Roman"/>
          <w:snapToGrid w:val="0"/>
          <w:sz w:val="26"/>
          <w:szCs w:val="26"/>
          <w:lang w:eastAsia="ru-RU"/>
        </w:rPr>
        <w:t>, разрабатываемые Минэкономразвития и внешних связей АО и утверждаемые Правительством АО;</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04961">
        <w:rPr>
          <w:rFonts w:ascii="Times New Roman" w:hAnsi="Times New Roman"/>
          <w:sz w:val="26"/>
          <w:szCs w:val="26"/>
        </w:rPr>
        <w:t>страховых взносов</w:t>
      </w:r>
      <w:r w:rsidRPr="00604961">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налоговые ставки, льготы и преференции, предусмотренные главой 26.2 НК РФ «Упрощенная система налогообложения»,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w:t>
      </w:r>
      <w:r w:rsidRPr="00604961">
        <w:rPr>
          <w:rFonts w:ascii="Times New Roman" w:hAnsi="Times New Roman"/>
          <w:sz w:val="26"/>
          <w:szCs w:val="26"/>
        </w:rPr>
        <w:t>представительных органов муниципальных образований, оказывающие влияние на прогноз поступлений по налогу</w:t>
      </w:r>
      <w:r w:rsidRPr="00604961">
        <w:rPr>
          <w:rFonts w:ascii="Times New Roman" w:hAnsi="Times New Roman"/>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604961">
        <w:rPr>
          <w:rFonts w:ascii="Times New Roman" w:hAnsi="Times New Roman"/>
          <w:b/>
          <w:i/>
          <w:snapToGrid w:val="0"/>
          <w:sz w:val="26"/>
          <w:szCs w:val="26"/>
          <w:lang w:eastAsia="ru-RU"/>
        </w:rPr>
        <w:t xml:space="preserve">УСН </w:t>
      </w:r>
      <w:r w:rsidRPr="00604961">
        <w:rPr>
          <w:rFonts w:ascii="Times New Roman" w:hAnsi="Times New Roman"/>
          <w:b/>
          <w:i/>
          <w:snapToGrid w:val="0"/>
          <w:sz w:val="26"/>
          <w:szCs w:val="26"/>
          <w:vertAlign w:val="subscript"/>
          <w:lang w:eastAsia="ru-RU"/>
        </w:rPr>
        <w:t>всего</w:t>
      </w:r>
      <w:r w:rsidRPr="00604961">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p>
    <w:p w:rsidR="00105F3E" w:rsidRPr="00604961" w:rsidRDefault="00105F3E" w:rsidP="00604961">
      <w:pPr>
        <w:spacing w:before="120" w:after="120" w:line="240" w:lineRule="auto"/>
        <w:ind w:firstLine="709"/>
        <w:jc w:val="center"/>
        <w:rPr>
          <w:rFonts w:ascii="Times New Roman" w:hAnsi="Times New Roman"/>
          <w:b/>
          <w:i/>
          <w:snapToGrid w:val="0"/>
          <w:sz w:val="26"/>
          <w:szCs w:val="26"/>
          <w:lang w:eastAsia="ru-RU"/>
        </w:rPr>
      </w:pPr>
      <w:r w:rsidRPr="00604961">
        <w:rPr>
          <w:rFonts w:ascii="Times New Roman" w:hAnsi="Times New Roman"/>
          <w:b/>
          <w:i/>
          <w:snapToGrid w:val="0"/>
          <w:sz w:val="26"/>
          <w:szCs w:val="26"/>
          <w:lang w:eastAsia="ru-RU"/>
        </w:rPr>
        <w:t xml:space="preserve">УСН </w:t>
      </w:r>
      <w:r w:rsidRPr="00604961">
        <w:rPr>
          <w:rFonts w:ascii="Times New Roman" w:hAnsi="Times New Roman"/>
          <w:b/>
          <w:i/>
          <w:snapToGrid w:val="0"/>
          <w:sz w:val="26"/>
          <w:szCs w:val="26"/>
          <w:vertAlign w:val="subscript"/>
          <w:lang w:eastAsia="ru-RU"/>
        </w:rPr>
        <w:t>всего</w:t>
      </w:r>
      <w:r w:rsidRPr="00604961">
        <w:rPr>
          <w:rFonts w:ascii="Times New Roman" w:hAnsi="Times New Roman"/>
          <w:b/>
          <w:i/>
          <w:snapToGrid w:val="0"/>
          <w:sz w:val="26"/>
          <w:szCs w:val="26"/>
          <w:lang w:eastAsia="ru-RU"/>
        </w:rPr>
        <w:t xml:space="preserve"> = УСН </w:t>
      </w:r>
      <w:r w:rsidRPr="00604961">
        <w:rPr>
          <w:rFonts w:ascii="Times New Roman" w:hAnsi="Times New Roman"/>
          <w:b/>
          <w:i/>
          <w:snapToGrid w:val="0"/>
          <w:sz w:val="26"/>
          <w:szCs w:val="26"/>
          <w:vertAlign w:val="subscript"/>
          <w:lang w:eastAsia="ru-RU"/>
        </w:rPr>
        <w:t>1</w:t>
      </w:r>
      <w:r w:rsidRPr="00604961">
        <w:rPr>
          <w:rFonts w:ascii="Times New Roman" w:hAnsi="Times New Roman"/>
          <w:b/>
          <w:i/>
          <w:snapToGrid w:val="0"/>
          <w:sz w:val="26"/>
          <w:szCs w:val="26"/>
          <w:lang w:eastAsia="ru-RU"/>
        </w:rPr>
        <w:t xml:space="preserve"> + УСН </w:t>
      </w:r>
      <w:r w:rsidRPr="00604961">
        <w:rPr>
          <w:rFonts w:ascii="Times New Roman" w:hAnsi="Times New Roman"/>
          <w:b/>
          <w:i/>
          <w:snapToGrid w:val="0"/>
          <w:sz w:val="26"/>
          <w:szCs w:val="26"/>
          <w:vertAlign w:val="subscript"/>
          <w:lang w:eastAsia="ru-RU"/>
        </w:rPr>
        <w:t>2</w:t>
      </w:r>
      <w:r w:rsidRPr="00604961">
        <w:rPr>
          <w:rFonts w:ascii="Times New Roman" w:hAnsi="Times New Roman"/>
          <w:b/>
          <w:i/>
          <w:snapToGrid w:val="0"/>
          <w:sz w:val="26"/>
          <w:szCs w:val="26"/>
          <w:lang w:eastAsia="ru-RU"/>
        </w:rPr>
        <w:t xml:space="preserve"> ,</w:t>
      </w:r>
    </w:p>
    <w:p w:rsidR="00105F3E" w:rsidRPr="00604961" w:rsidRDefault="00105F3E" w:rsidP="00604961">
      <w:pPr>
        <w:spacing w:after="0" w:line="240" w:lineRule="auto"/>
        <w:ind w:firstLine="709"/>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napToGrid w:val="0"/>
          <w:sz w:val="26"/>
          <w:szCs w:val="26"/>
          <w:lang w:eastAsia="ru-RU"/>
        </w:rPr>
        <w:t>УСН</w:t>
      </w:r>
      <w:r w:rsidRPr="00604961">
        <w:rPr>
          <w:rFonts w:ascii="Times New Roman" w:hAnsi="Times New Roman"/>
          <w:b/>
          <w:i/>
          <w:snapToGrid w:val="0"/>
          <w:sz w:val="26"/>
          <w:szCs w:val="26"/>
          <w:vertAlign w:val="subscript"/>
          <w:lang w:eastAsia="ru-RU"/>
        </w:rPr>
        <w:t xml:space="preserve">1 </w:t>
      </w:r>
      <w:r w:rsidRPr="00604961">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105F3E" w:rsidRPr="00604961"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napToGrid w:val="0"/>
          <w:sz w:val="26"/>
          <w:szCs w:val="26"/>
          <w:lang w:eastAsia="ru-RU"/>
        </w:rPr>
        <w:t>УСН</w:t>
      </w:r>
      <w:r w:rsidRPr="00604961">
        <w:rPr>
          <w:rFonts w:ascii="Times New Roman" w:hAnsi="Times New Roman"/>
          <w:b/>
          <w:i/>
          <w:snapToGrid w:val="0"/>
          <w:sz w:val="26"/>
          <w:szCs w:val="26"/>
          <w:vertAlign w:val="subscript"/>
          <w:lang w:eastAsia="ru-RU"/>
        </w:rPr>
        <w:t>2</w:t>
      </w:r>
      <w:r w:rsidRPr="00604961">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snapToGrid w:val="0"/>
          <w:spacing w:val="2"/>
          <w:sz w:val="26"/>
          <w:szCs w:val="26"/>
          <w:lang w:eastAsia="ru-RU"/>
        </w:rPr>
      </w:pPr>
      <w:r w:rsidRPr="00604961">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604961">
        <w:rPr>
          <w:rFonts w:ascii="Times New Roman" w:hAnsi="Times New Roman"/>
          <w:b/>
          <w:i/>
          <w:snapToGrid w:val="0"/>
          <w:sz w:val="26"/>
          <w:szCs w:val="26"/>
          <w:lang w:eastAsia="ru-RU"/>
        </w:rPr>
        <w:t>УСН</w:t>
      </w:r>
      <w:r w:rsidRPr="00604961">
        <w:rPr>
          <w:rFonts w:ascii="Times New Roman" w:hAnsi="Times New Roman"/>
          <w:b/>
          <w:i/>
          <w:snapToGrid w:val="0"/>
          <w:sz w:val="26"/>
          <w:szCs w:val="26"/>
          <w:vertAlign w:val="subscript"/>
          <w:lang w:eastAsia="ru-RU"/>
        </w:rPr>
        <w:t>1</w:t>
      </w:r>
      <w:r w:rsidRPr="00604961">
        <w:rPr>
          <w:rFonts w:ascii="Times New Roman" w:hAnsi="Times New Roman"/>
          <w:snapToGrid w:val="0"/>
          <w:spacing w:val="2"/>
          <w:sz w:val="26"/>
          <w:szCs w:val="26"/>
          <w:lang w:eastAsia="ru-RU"/>
        </w:rPr>
        <w:t>), рассчитывается по следующей формуле:</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B70C7" w:rsidRPr="00604961" w:rsidRDefault="001B70C7" w:rsidP="00604961">
      <w:pPr>
        <w:spacing w:after="0" w:line="240" w:lineRule="auto"/>
        <w:ind w:firstLine="709"/>
        <w:jc w:val="center"/>
        <w:rPr>
          <w:rFonts w:ascii="Times New Roman" w:hAnsi="Times New Roman"/>
          <w:b/>
          <w:i/>
          <w:snapToGrid w:val="0"/>
          <w:sz w:val="26"/>
          <w:szCs w:val="26"/>
          <w:vertAlign w:val="subscript"/>
          <w:lang w:eastAsia="ru-RU"/>
        </w:rPr>
      </w:pPr>
      <w:r w:rsidRPr="00604961">
        <w:rPr>
          <w:rFonts w:ascii="Times New Roman" w:hAnsi="Times New Roman"/>
          <w:b/>
          <w:i/>
          <w:snapToGrid w:val="0"/>
          <w:sz w:val="26"/>
          <w:szCs w:val="26"/>
          <w:lang w:eastAsia="ru-RU"/>
        </w:rPr>
        <w:t>УСН</w:t>
      </w:r>
      <w:r w:rsidRPr="00604961">
        <w:rPr>
          <w:rFonts w:ascii="Times New Roman" w:hAnsi="Times New Roman"/>
          <w:b/>
          <w:i/>
          <w:snapToGrid w:val="0"/>
          <w:sz w:val="26"/>
          <w:szCs w:val="26"/>
          <w:vertAlign w:val="subscript"/>
          <w:lang w:eastAsia="ru-RU"/>
        </w:rPr>
        <w:t>1</w:t>
      </w:r>
      <w:r w:rsidRPr="00604961">
        <w:rPr>
          <w:rFonts w:ascii="Times New Roman" w:hAnsi="Times New Roman"/>
          <w:snapToGrid w:val="0"/>
          <w:sz w:val="26"/>
          <w:szCs w:val="26"/>
          <w:lang w:eastAsia="ru-RU"/>
        </w:rPr>
        <w:t xml:space="preserve"> = [(</w:t>
      </w:r>
      <w:r w:rsidRPr="00604961">
        <w:rPr>
          <w:rFonts w:ascii="Times New Roman" w:hAnsi="Times New Roman"/>
          <w:i/>
          <w:iCs/>
          <w:snapToGrid w:val="0"/>
          <w:sz w:val="26"/>
          <w:szCs w:val="26"/>
          <w:lang w:val="en-US" w:eastAsia="ru-RU"/>
        </w:rPr>
        <w:t>V</w:t>
      </w:r>
      <w:r w:rsidRPr="00604961">
        <w:rPr>
          <w:rFonts w:ascii="Times New Roman" w:hAnsi="Times New Roman"/>
          <w:i/>
          <w:iCs/>
          <w:snapToGrid w:val="0"/>
          <w:sz w:val="26"/>
          <w:szCs w:val="26"/>
          <w:lang w:eastAsia="ru-RU"/>
        </w:rPr>
        <w:t>нб1</w:t>
      </w:r>
      <w:r w:rsidRPr="00604961">
        <w:rPr>
          <w:rFonts w:ascii="Times New Roman" w:hAnsi="Times New Roman"/>
          <w:i/>
          <w:iCs/>
          <w:snapToGrid w:val="0"/>
          <w:sz w:val="26"/>
          <w:szCs w:val="26"/>
          <w:vertAlign w:val="subscript"/>
          <w:lang w:eastAsia="ru-RU"/>
        </w:rPr>
        <w:t>пп</w:t>
      </w:r>
      <w:r w:rsidRPr="00604961">
        <w:rPr>
          <w:rFonts w:ascii="Times New Roman" w:hAnsi="Times New Roman"/>
          <w:iCs/>
          <w:snapToGrid w:val="0"/>
          <w:sz w:val="26"/>
          <w:szCs w:val="26"/>
          <w:lang w:eastAsia="ru-RU"/>
        </w:rPr>
        <w:t xml:space="preserve"> * (</w:t>
      </w:r>
      <w:r w:rsidRPr="00604961">
        <w:rPr>
          <w:rFonts w:ascii="Times New Roman" w:hAnsi="Times New Roman"/>
          <w:iCs/>
          <w:snapToGrid w:val="0"/>
          <w:sz w:val="26"/>
          <w:szCs w:val="26"/>
          <w:lang w:val="en-US" w:eastAsia="ru-RU"/>
        </w:rPr>
        <w:t>S</w:t>
      </w:r>
      <w:r w:rsidRPr="00604961">
        <w:rPr>
          <w:rFonts w:ascii="Times New Roman" w:hAnsi="Times New Roman"/>
          <w:iCs/>
          <w:snapToGrid w:val="0"/>
          <w:sz w:val="26"/>
          <w:szCs w:val="26"/>
          <w:lang w:eastAsia="ru-RU"/>
        </w:rPr>
        <w:t xml:space="preserve">))– </w:t>
      </w:r>
      <w:r w:rsidRPr="00604961">
        <w:rPr>
          <w:rFonts w:ascii="Times New Roman" w:hAnsi="Times New Roman"/>
          <w:iCs/>
          <w:snapToGrid w:val="0"/>
          <w:sz w:val="26"/>
          <w:szCs w:val="26"/>
          <w:lang w:val="en-US" w:eastAsia="ru-RU"/>
        </w:rPr>
        <w:t>V</w:t>
      </w:r>
      <w:r w:rsidRPr="00604961">
        <w:rPr>
          <w:rFonts w:ascii="Times New Roman" w:hAnsi="Times New Roman"/>
          <w:iCs/>
          <w:snapToGrid w:val="0"/>
          <w:sz w:val="26"/>
          <w:szCs w:val="26"/>
          <w:vertAlign w:val="subscript"/>
          <w:lang w:eastAsia="ru-RU"/>
        </w:rPr>
        <w:t>стр.взн.</w:t>
      </w:r>
      <w:r w:rsidRPr="00604961">
        <w:rPr>
          <w:rFonts w:ascii="Times New Roman" w:hAnsi="Times New Roman"/>
          <w:snapToGrid w:val="0"/>
          <w:sz w:val="26"/>
          <w:szCs w:val="26"/>
          <w:lang w:eastAsia="ru-RU"/>
        </w:rPr>
        <w:t xml:space="preserve">] </w:t>
      </w:r>
      <w:r w:rsidRPr="00604961">
        <w:rPr>
          <w:rFonts w:ascii="Times New Roman" w:hAnsi="Times New Roman"/>
          <w:snapToGrid w:val="0"/>
          <w:spacing w:val="2"/>
          <w:sz w:val="26"/>
          <w:szCs w:val="26"/>
          <w:lang w:eastAsia="ru-RU"/>
        </w:rPr>
        <w:t xml:space="preserve">* </w:t>
      </w:r>
      <w:r w:rsidRPr="00604961">
        <w:rPr>
          <w:rFonts w:ascii="Times New Roman" w:hAnsi="Times New Roman"/>
          <w:b/>
          <w:i/>
          <w:spacing w:val="2"/>
          <w:sz w:val="26"/>
          <w:szCs w:val="26"/>
        </w:rPr>
        <w:t>(</w:t>
      </w:r>
      <w:r w:rsidRPr="00604961">
        <w:rPr>
          <w:rFonts w:ascii="Times New Roman" w:hAnsi="Times New Roman"/>
          <w:b/>
          <w:i/>
          <w:snapToGrid w:val="0"/>
          <w:sz w:val="26"/>
          <w:szCs w:val="26"/>
          <w:lang w:val="en-US" w:eastAsia="ru-RU"/>
        </w:rPr>
        <w:t>K</w:t>
      </w:r>
      <w:r w:rsidRPr="00604961">
        <w:rPr>
          <w:rFonts w:ascii="Times New Roman" w:hAnsi="Times New Roman"/>
          <w:b/>
          <w:i/>
          <w:snapToGrid w:val="0"/>
          <w:sz w:val="26"/>
          <w:szCs w:val="26"/>
          <w:lang w:eastAsia="ru-RU"/>
        </w:rPr>
        <w:t xml:space="preserve"> </w:t>
      </w:r>
      <w:r w:rsidRPr="00604961">
        <w:rPr>
          <w:rFonts w:ascii="Times New Roman" w:hAnsi="Times New Roman"/>
          <w:b/>
          <w:i/>
          <w:snapToGrid w:val="0"/>
          <w:sz w:val="26"/>
          <w:szCs w:val="26"/>
          <w:vertAlign w:val="subscript"/>
          <w:lang w:eastAsia="ru-RU"/>
        </w:rPr>
        <w:t>соб</w:t>
      </w:r>
      <w:r w:rsidRPr="00604961">
        <w:rPr>
          <w:rFonts w:ascii="Times New Roman" w:hAnsi="Times New Roman"/>
          <w:b/>
          <w:i/>
          <w:sz w:val="26"/>
          <w:szCs w:val="26"/>
        </w:rPr>
        <w:t>) (+/-) F</w:t>
      </w:r>
      <w:r w:rsidRPr="00604961">
        <w:rPr>
          <w:rFonts w:ascii="Times New Roman" w:hAnsi="Times New Roman"/>
          <w:b/>
          <w:i/>
          <w:snapToGrid w:val="0"/>
          <w:sz w:val="26"/>
          <w:szCs w:val="26"/>
          <w:lang w:eastAsia="ru-RU"/>
        </w:rPr>
        <w:t>,</w:t>
      </w:r>
    </w:p>
    <w:p w:rsidR="001B70C7" w:rsidRPr="00604961" w:rsidRDefault="001B70C7" w:rsidP="00604961">
      <w:pPr>
        <w:spacing w:after="0" w:line="240" w:lineRule="auto"/>
        <w:ind w:firstLine="709"/>
        <w:jc w:val="center"/>
        <w:rPr>
          <w:rFonts w:ascii="Times New Roman" w:hAnsi="Times New Roman"/>
          <w:b/>
          <w:i/>
          <w:snapToGrid w:val="0"/>
          <w:sz w:val="26"/>
          <w:szCs w:val="26"/>
          <w:vertAlign w:val="subscript"/>
          <w:lang w:eastAsia="ru-RU"/>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пп</w:t>
      </w:r>
      <w:r w:rsidR="00105F3E" w:rsidRPr="00604961">
        <w:rPr>
          <w:rFonts w:ascii="Times New Roman" w:hAnsi="Times New Roman"/>
          <w:iCs/>
          <w:snapToGrid w:val="0"/>
          <w:sz w:val="26"/>
          <w:szCs w:val="26"/>
          <w:lang w:eastAsia="ru-RU"/>
        </w:rPr>
        <w:t xml:space="preserve"> – налоговая база прогнозируемого периода по </w:t>
      </w:r>
      <w:r w:rsidR="00105F3E" w:rsidRPr="00604961">
        <w:rPr>
          <w:rFonts w:ascii="Times New Roman" w:hAnsi="Times New Roman"/>
          <w:b/>
          <w:i/>
          <w:snapToGrid w:val="0"/>
          <w:sz w:val="26"/>
          <w:szCs w:val="26"/>
          <w:lang w:eastAsia="ru-RU"/>
        </w:rPr>
        <w:t>УСН</w:t>
      </w:r>
      <w:r w:rsidR="00105F3E" w:rsidRPr="00604961">
        <w:rPr>
          <w:rFonts w:ascii="Times New Roman" w:hAnsi="Times New Roman"/>
          <w:b/>
          <w:i/>
          <w:snapToGrid w:val="0"/>
          <w:sz w:val="26"/>
          <w:szCs w:val="26"/>
          <w:vertAlign w:val="subscript"/>
          <w:lang w:eastAsia="ru-RU"/>
        </w:rPr>
        <w:t>1</w:t>
      </w:r>
      <w:r w:rsidR="00105F3E" w:rsidRPr="00604961">
        <w:rPr>
          <w:rFonts w:ascii="Times New Roman" w:hAnsi="Times New Roman"/>
          <w:iCs/>
          <w:snapToGrid w:val="0"/>
          <w:sz w:val="26"/>
          <w:szCs w:val="26"/>
          <w:lang w:eastAsia="ru-RU"/>
        </w:rPr>
        <w:t>, тыс. рублей;</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S</w:t>
      </w:r>
      <w:r w:rsidR="00105F3E" w:rsidRPr="00604961">
        <w:rPr>
          <w:rFonts w:ascii="Times New Roman" w:hAnsi="Times New Roman"/>
          <w:iCs/>
          <w:snapToGrid w:val="0"/>
          <w:sz w:val="26"/>
          <w:szCs w:val="26"/>
          <w:lang w:eastAsia="ru-RU"/>
        </w:rPr>
        <w:t xml:space="preserve"> – расчетная ставка налога, с учетом динамики показателя, сложившегося в предшествующие периоды,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pacing w:val="-2"/>
          <w:sz w:val="26"/>
          <w:szCs w:val="26"/>
          <w:lang w:eastAsia="ru-RU"/>
        </w:rPr>
        <w:t>Расчетная ставка налога определяется согласно данным отчета по форме № 5-УСН</w:t>
      </w:r>
      <w:r w:rsidRPr="00604961">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стр.взн.</w:t>
      </w:r>
      <w:r w:rsidR="00105F3E" w:rsidRPr="00604961">
        <w:rPr>
          <w:rFonts w:ascii="Times New Roman" w:hAnsi="Times New Roman"/>
          <w:iCs/>
          <w:snapToGrid w:val="0"/>
          <w:sz w:val="26"/>
          <w:szCs w:val="26"/>
          <w:vertAlign w:val="subscript"/>
          <w:lang w:eastAsia="ru-RU"/>
        </w:rPr>
        <w:t xml:space="preserve"> </w:t>
      </w:r>
      <w:r w:rsidR="00105F3E" w:rsidRPr="00604961">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1-НМ/5-УСН (детализация в разрезе ОКТМО) как частное от деления суммы поступившего налога (1-НМ) на сумму начисленного налога (5-УСН).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604961">
        <w:rPr>
          <w:rFonts w:ascii="Times New Roman" w:hAnsi="Times New Roman"/>
          <w:i/>
          <w:iCs/>
          <w:snapToGrid w:val="0"/>
          <w:sz w:val="26"/>
          <w:szCs w:val="26"/>
          <w:lang w:eastAsia="ru-RU"/>
        </w:rPr>
        <w:t>(</w:t>
      </w:r>
      <w:r w:rsidRPr="00604961">
        <w:rPr>
          <w:rFonts w:ascii="Times New Roman" w:hAnsi="Times New Roman"/>
          <w:i/>
          <w:iCs/>
          <w:snapToGrid w:val="0"/>
          <w:sz w:val="26"/>
          <w:szCs w:val="26"/>
          <w:lang w:val="en-US" w:eastAsia="ru-RU"/>
        </w:rPr>
        <w:t>V</w:t>
      </w:r>
      <w:r w:rsidRPr="00604961">
        <w:rPr>
          <w:rFonts w:ascii="Times New Roman" w:hAnsi="Times New Roman"/>
          <w:i/>
          <w:iCs/>
          <w:snapToGrid w:val="0"/>
          <w:sz w:val="26"/>
          <w:szCs w:val="26"/>
          <w:lang w:eastAsia="ru-RU"/>
        </w:rPr>
        <w:t>нб1</w:t>
      </w:r>
      <w:r w:rsidRPr="00604961">
        <w:rPr>
          <w:rFonts w:ascii="Times New Roman" w:hAnsi="Times New Roman"/>
          <w:i/>
          <w:iCs/>
          <w:snapToGrid w:val="0"/>
          <w:sz w:val="26"/>
          <w:szCs w:val="26"/>
          <w:vertAlign w:val="subscript"/>
          <w:lang w:eastAsia="ru-RU"/>
        </w:rPr>
        <w:t xml:space="preserve">пп </w:t>
      </w:r>
      <w:r w:rsidRPr="00604961">
        <w:rPr>
          <w:rFonts w:ascii="Times New Roman" w:hAnsi="Times New Roman"/>
          <w:iCs/>
          <w:snapToGrid w:val="0"/>
          <w:sz w:val="26"/>
          <w:szCs w:val="26"/>
          <w:lang w:eastAsia="ru-RU"/>
        </w:rPr>
        <w:t xml:space="preserve">), рассчитывается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на основе налоговой базы предыдущего периода исходя из её доли в ВРП по следующей формуле:</w:t>
      </w:r>
    </w:p>
    <w:p w:rsidR="00105F3E" w:rsidRPr="00604961" w:rsidRDefault="00EC2AF4" w:rsidP="00604961">
      <w:pPr>
        <w:spacing w:after="0" w:line="240" w:lineRule="auto"/>
        <w:ind w:firstLine="709"/>
        <w:jc w:val="center"/>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vertAlign w:val="subscript"/>
        </w:rPr>
        <w:t xml:space="preserve"> 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rPr>
        <w:t xml:space="preserve"> </w:t>
      </w:r>
      <w:r w:rsidRPr="00604961">
        <w:rPr>
          <w:rFonts w:ascii="Times New Roman" w:hAnsi="Times New Roman"/>
          <w:b/>
          <w:sz w:val="26"/>
          <w:szCs w:val="26"/>
          <w:vertAlign w:val="subscript"/>
        </w:rPr>
        <w:t>п.п</w:t>
      </w:r>
      <w:r w:rsidR="00105F3E" w:rsidRPr="00604961">
        <w:rPr>
          <w:rFonts w:ascii="Times New Roman" w:hAnsi="Times New Roman"/>
          <w:iCs/>
          <w:snapToGrid w:val="0"/>
          <w:sz w:val="26"/>
          <w:szCs w:val="26"/>
          <w:lang w:eastAsia="ru-RU"/>
        </w:rPr>
        <w:t>,</w:t>
      </w:r>
    </w:p>
    <w:p w:rsidR="00230036" w:rsidRPr="00604961" w:rsidRDefault="00105F3E" w:rsidP="00604961">
      <w:pPr>
        <w:spacing w:before="120"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пр.п</w:t>
      </w:r>
      <w:r w:rsidR="00105F3E" w:rsidRPr="00604961">
        <w:rPr>
          <w:rFonts w:ascii="Times New Roman" w:hAnsi="Times New Roman"/>
          <w:iCs/>
          <w:snapToGrid w:val="0"/>
          <w:sz w:val="26"/>
          <w:szCs w:val="26"/>
          <w:lang w:eastAsia="ru-RU"/>
        </w:rPr>
        <w:t xml:space="preserve"> – налоговая база предыдущего периода по </w:t>
      </w:r>
      <w:r w:rsidR="00105F3E" w:rsidRPr="00604961">
        <w:rPr>
          <w:rFonts w:ascii="Times New Roman" w:hAnsi="Times New Roman"/>
          <w:b/>
          <w:i/>
          <w:snapToGrid w:val="0"/>
          <w:sz w:val="26"/>
          <w:szCs w:val="26"/>
          <w:lang w:eastAsia="ru-RU"/>
        </w:rPr>
        <w:t>УСН</w:t>
      </w:r>
      <w:r w:rsidR="00105F3E" w:rsidRPr="00604961">
        <w:rPr>
          <w:rFonts w:ascii="Times New Roman" w:hAnsi="Times New Roman"/>
          <w:b/>
          <w:i/>
          <w:snapToGrid w:val="0"/>
          <w:sz w:val="26"/>
          <w:szCs w:val="26"/>
          <w:vertAlign w:val="subscript"/>
          <w:lang w:eastAsia="ru-RU"/>
        </w:rPr>
        <w:t>1</w:t>
      </w:r>
      <w:r w:rsidR="00105F3E" w:rsidRPr="00604961">
        <w:rPr>
          <w:rFonts w:ascii="Times New Roman" w:hAnsi="Times New Roman"/>
          <w:iCs/>
          <w:snapToGrid w:val="0"/>
          <w:sz w:val="26"/>
          <w:szCs w:val="26"/>
          <w:lang w:eastAsia="ru-RU"/>
        </w:rPr>
        <w:t>, тыс.рублей;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vertAlign w:val="subscript"/>
          <w:lang w:eastAsia="ru-RU"/>
        </w:rPr>
        <w:t xml:space="preserve"> пр.п</w:t>
      </w:r>
      <w:r w:rsidRPr="00604961">
        <w:rPr>
          <w:rFonts w:ascii="Times New Roman" w:hAnsi="Times New Roman"/>
          <w:snapToGrid w:val="0"/>
          <w:sz w:val="26"/>
          <w:szCs w:val="26"/>
          <w:lang w:eastAsia="ru-RU"/>
        </w:rPr>
        <w:t xml:space="preserve"> – объем валового регионального продукта в предыдущем периоде, тыс.рублей;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п.п</w:t>
      </w:r>
      <w:r w:rsidRPr="00604961">
        <w:rPr>
          <w:rFonts w:ascii="Times New Roman" w:hAnsi="Times New Roman"/>
          <w:iCs/>
          <w:snapToGrid w:val="0"/>
          <w:sz w:val="26"/>
          <w:szCs w:val="26"/>
          <w:lang w:eastAsia="ru-RU"/>
        </w:rPr>
        <w:t xml:space="preserve"> </w:t>
      </w:r>
      <w:r w:rsidRPr="00604961">
        <w:rPr>
          <w:rFonts w:ascii="Times New Roman" w:hAnsi="Times New Roman"/>
          <w:snapToGrid w:val="0"/>
          <w:sz w:val="26"/>
          <w:szCs w:val="26"/>
          <w:lang w:eastAsia="ru-RU"/>
        </w:rPr>
        <w:t>– объем прогнозируемого валового регионального продукта.</w:t>
      </w:r>
    </w:p>
    <w:p w:rsidR="00230036" w:rsidRPr="00604961" w:rsidRDefault="00105F3E" w:rsidP="00604961">
      <w:pPr>
        <w:spacing w:before="120"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Прогнозируемый объем страховых взносов на ОПС и по временной нетрудоспособности </w:t>
      </w:r>
      <w:r w:rsidR="00EC2AF4" w:rsidRPr="00604961">
        <w:rPr>
          <w:rFonts w:ascii="Times New Roman" w:hAnsi="Times New Roman"/>
          <w:b/>
          <w:i/>
          <w:sz w:val="26"/>
          <w:szCs w:val="26"/>
        </w:rPr>
        <w:t>(</w:t>
      </w:r>
      <w:r w:rsidR="00EC2AF4" w:rsidRPr="00604961">
        <w:rPr>
          <w:rFonts w:ascii="Times New Roman" w:hAnsi="Times New Roman"/>
          <w:b/>
          <w:i/>
          <w:sz w:val="26"/>
          <w:szCs w:val="26"/>
          <w:lang w:val="en-US"/>
        </w:rPr>
        <w:t>V</w:t>
      </w:r>
      <w:r w:rsidR="00EC2AF4" w:rsidRPr="00604961">
        <w:rPr>
          <w:rFonts w:ascii="Times New Roman" w:hAnsi="Times New Roman"/>
          <w:b/>
          <w:i/>
          <w:sz w:val="26"/>
          <w:szCs w:val="26"/>
          <w:vertAlign w:val="subscript"/>
        </w:rPr>
        <w:t>стр.взн.</w:t>
      </w:r>
      <w:r w:rsidR="00EC2AF4" w:rsidRPr="00604961">
        <w:rPr>
          <w:rFonts w:ascii="Times New Roman" w:hAnsi="Times New Roman"/>
          <w:b/>
          <w:i/>
          <w:sz w:val="26"/>
          <w:szCs w:val="26"/>
        </w:rPr>
        <w:t>)</w:t>
      </w:r>
      <w:r w:rsidRPr="00604961">
        <w:rPr>
          <w:rFonts w:ascii="Times New Roman" w:hAnsi="Times New Roman"/>
          <w:iCs/>
          <w:snapToGrid w:val="0"/>
          <w:sz w:val="26"/>
          <w:szCs w:val="26"/>
          <w:vertAlign w:val="subscript"/>
          <w:lang w:eastAsia="ru-RU"/>
        </w:rPr>
        <w:t xml:space="preserve"> </w:t>
      </w:r>
      <w:r w:rsidRPr="00604961">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30036"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 xml:space="preserve">стр.взн. </w:t>
      </w:r>
      <w:r w:rsidRPr="00604961">
        <w:rPr>
          <w:rFonts w:ascii="Times New Roman" w:hAnsi="Times New Roman"/>
          <w:b/>
          <w:sz w:val="26"/>
          <w:szCs w:val="26"/>
        </w:rPr>
        <w:t>= [(</w:t>
      </w: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sz w:val="26"/>
          <w:szCs w:val="26"/>
          <w:lang w:val="en-US"/>
        </w:rPr>
        <w:t>S</w:t>
      </w:r>
      <w:r w:rsidRPr="00604961">
        <w:rPr>
          <w:rFonts w:ascii="Times New Roman" w:hAnsi="Times New Roman"/>
          <w:b/>
          <w:sz w:val="26"/>
          <w:szCs w:val="26"/>
        </w:rPr>
        <w:t>)] * (</w:t>
      </w:r>
      <w:r w:rsidRPr="00604961">
        <w:rPr>
          <w:rFonts w:ascii="Times New Roman" w:hAnsi="Times New Roman"/>
          <w:b/>
          <w:sz w:val="26"/>
          <w:szCs w:val="26"/>
          <w:lang w:val="en-US"/>
        </w:rPr>
        <w:t>V</w:t>
      </w:r>
      <w:r w:rsidRPr="00604961">
        <w:rPr>
          <w:rFonts w:ascii="Times New Roman" w:hAnsi="Times New Roman"/>
          <w:b/>
          <w:sz w:val="26"/>
          <w:szCs w:val="26"/>
          <w:vertAlign w:val="subscript"/>
        </w:rPr>
        <w:t>стр.взн.</w:t>
      </w:r>
      <w:r w:rsidRPr="00604961">
        <w:rPr>
          <w:rFonts w:ascii="Times New Roman" w:hAnsi="Times New Roman"/>
          <w:b/>
          <w:sz w:val="26"/>
          <w:szCs w:val="26"/>
        </w:rPr>
        <w:t>.</w:t>
      </w:r>
      <w:r w:rsidRPr="00604961">
        <w:rPr>
          <w:rFonts w:ascii="Times New Roman" w:hAnsi="Times New Roman"/>
          <w:b/>
          <w:sz w:val="26"/>
          <w:szCs w:val="26"/>
          <w:vertAlign w:val="subscript"/>
        </w:rPr>
        <w:t>пр.п</w:t>
      </w:r>
      <w:r w:rsidRPr="00604961">
        <w:rPr>
          <w:rFonts w:ascii="Times New Roman" w:hAnsi="Times New Roman"/>
          <w:b/>
          <w:sz w:val="26"/>
          <w:szCs w:val="26"/>
        </w:rPr>
        <w:t xml:space="preserve"> / </w:t>
      </w:r>
      <w:r w:rsidRPr="00604961">
        <w:rPr>
          <w:rFonts w:ascii="Times New Roman" w:hAnsi="Times New Roman"/>
          <w:b/>
          <w:sz w:val="26"/>
          <w:szCs w:val="26"/>
          <w:lang w:val="en-US"/>
        </w:rPr>
        <w:t>I</w:t>
      </w:r>
      <w:r w:rsidRPr="00604961">
        <w:rPr>
          <w:rFonts w:ascii="Times New Roman" w:hAnsi="Times New Roman"/>
          <w:b/>
          <w:sz w:val="26"/>
          <w:szCs w:val="26"/>
        </w:rPr>
        <w:t>исч.пр.п)</w:t>
      </w:r>
    </w:p>
    <w:p w:rsidR="00105F3E" w:rsidRPr="00604961" w:rsidRDefault="00105F3E" w:rsidP="00604961">
      <w:pPr>
        <w:spacing w:after="0" w:line="240" w:lineRule="auto"/>
        <w:ind w:firstLine="709"/>
        <w:jc w:val="center"/>
        <w:rPr>
          <w:rFonts w:ascii="Times New Roman" w:hAnsi="Times New Roman"/>
          <w:b/>
          <w:snapToGrid w:val="0"/>
          <w:sz w:val="26"/>
          <w:szCs w:val="26"/>
          <w:lang w:eastAsia="ru-RU"/>
        </w:rPr>
      </w:pP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стр.взн.</w:t>
      </w:r>
      <w:r w:rsidRPr="00604961">
        <w:rPr>
          <w:rFonts w:ascii="Times New Roman" w:hAnsi="Times New Roman"/>
          <w:b/>
          <w:sz w:val="26"/>
          <w:szCs w:val="26"/>
        </w:rPr>
        <w:t>.</w:t>
      </w:r>
      <w:r w:rsidRPr="00604961">
        <w:rPr>
          <w:rFonts w:ascii="Times New Roman" w:hAnsi="Times New Roman"/>
          <w:b/>
          <w:sz w:val="26"/>
          <w:szCs w:val="26"/>
          <w:vertAlign w:val="subscript"/>
        </w:rPr>
        <w:t>пр.п</w:t>
      </w:r>
      <w:r w:rsidR="00105F3E" w:rsidRPr="00604961">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тыс.рублей;</w:t>
      </w:r>
    </w:p>
    <w:p w:rsidR="00105F3E" w:rsidRPr="00604961" w:rsidRDefault="00EC2AF4"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sz w:val="26"/>
          <w:szCs w:val="26"/>
          <w:lang w:val="en-US"/>
        </w:rPr>
        <w:t>I</w:t>
      </w:r>
      <w:r w:rsidRPr="00604961">
        <w:rPr>
          <w:rFonts w:ascii="Times New Roman" w:hAnsi="Times New Roman"/>
          <w:b/>
          <w:sz w:val="26"/>
          <w:szCs w:val="26"/>
        </w:rPr>
        <w:t>исч.пр.п</w:t>
      </w:r>
      <w:r w:rsidR="00105F3E" w:rsidRPr="00604961">
        <w:rPr>
          <w:rFonts w:ascii="Times New Roman" w:hAnsi="Times New Roman"/>
          <w:iCs/>
          <w:snapToGrid w:val="0"/>
          <w:sz w:val="26"/>
          <w:szCs w:val="26"/>
          <w:lang w:eastAsia="ru-RU"/>
        </w:rPr>
        <w:t xml:space="preserve"> – сумма исчисленного налога за предыдущий период, тыс.рублей.</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snapToGrid w:val="0"/>
          <w:spacing w:val="2"/>
          <w:sz w:val="26"/>
          <w:szCs w:val="26"/>
          <w:lang w:eastAsia="ru-RU"/>
        </w:rPr>
      </w:pPr>
      <w:r w:rsidRPr="00604961">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04961">
        <w:rPr>
          <w:rFonts w:ascii="Times New Roman" w:hAnsi="Times New Roman"/>
          <w:b/>
          <w:i/>
          <w:snapToGrid w:val="0"/>
          <w:sz w:val="26"/>
          <w:szCs w:val="26"/>
          <w:lang w:eastAsia="ru-RU"/>
        </w:rPr>
        <w:t>УСН</w:t>
      </w:r>
      <w:r w:rsidRPr="00604961">
        <w:rPr>
          <w:rFonts w:ascii="Times New Roman" w:hAnsi="Times New Roman"/>
          <w:b/>
          <w:i/>
          <w:snapToGrid w:val="0"/>
          <w:sz w:val="26"/>
          <w:szCs w:val="26"/>
          <w:vertAlign w:val="subscript"/>
          <w:lang w:eastAsia="ru-RU"/>
        </w:rPr>
        <w:t>2</w:t>
      </w:r>
      <w:r w:rsidRPr="00604961">
        <w:rPr>
          <w:rFonts w:ascii="Times New Roman" w:hAnsi="Times New Roman"/>
          <w:snapToGrid w:val="0"/>
          <w:spacing w:val="2"/>
          <w:sz w:val="26"/>
          <w:szCs w:val="26"/>
          <w:lang w:eastAsia="ru-RU"/>
        </w:rPr>
        <w:t>)</w:t>
      </w:r>
      <w:r w:rsidRPr="00604961">
        <w:rPr>
          <w:rFonts w:ascii="Times New Roman" w:hAnsi="Times New Roman"/>
          <w:iCs/>
          <w:snapToGrid w:val="0"/>
          <w:sz w:val="26"/>
          <w:szCs w:val="26"/>
          <w:lang w:eastAsia="ru-RU"/>
        </w:rPr>
        <w:t xml:space="preserve">, </w:t>
      </w:r>
      <w:r w:rsidRPr="00604961">
        <w:rPr>
          <w:rFonts w:ascii="Times New Roman" w:hAnsi="Times New Roman"/>
          <w:snapToGrid w:val="0"/>
          <w:spacing w:val="2"/>
          <w:sz w:val="26"/>
          <w:szCs w:val="26"/>
          <w:lang w:eastAsia="ru-RU"/>
        </w:rPr>
        <w:t>рассчитывается по следующей формуле:</w:t>
      </w:r>
    </w:p>
    <w:p w:rsidR="00230036" w:rsidRPr="00604961" w:rsidRDefault="00105F3E" w:rsidP="00604961">
      <w:pPr>
        <w:spacing w:after="0" w:line="240" w:lineRule="auto"/>
        <w:ind w:firstLine="709"/>
        <w:jc w:val="center"/>
        <w:rPr>
          <w:rStyle w:val="FontStyle100"/>
          <w:sz w:val="26"/>
          <w:szCs w:val="26"/>
          <w:lang w:val="en-US"/>
        </w:rPr>
      </w:pPr>
      <w:r w:rsidRPr="00604961">
        <w:rPr>
          <w:rStyle w:val="FontStyle99"/>
          <w:rFonts w:ascii="Times New Roman" w:hAnsi="Times New Roman" w:cs="Times New Roman"/>
          <w:b/>
          <w:sz w:val="26"/>
          <w:szCs w:val="26"/>
        </w:rPr>
        <w:t>УСН</w:t>
      </w:r>
      <w:r w:rsidR="00EC2AF4" w:rsidRPr="00604961">
        <w:rPr>
          <w:rStyle w:val="FontStyle99"/>
          <w:rFonts w:ascii="Times New Roman" w:hAnsi="Times New Roman" w:cs="Times New Roman"/>
          <w:b/>
          <w:sz w:val="26"/>
          <w:szCs w:val="26"/>
          <w:vertAlign w:val="subscript"/>
          <w:lang w:val="en-US"/>
        </w:rPr>
        <w:t xml:space="preserve"> 2</w:t>
      </w:r>
      <w:r w:rsidR="00EC2AF4" w:rsidRPr="00604961">
        <w:rPr>
          <w:rStyle w:val="FontStyle99"/>
          <w:rFonts w:ascii="Times New Roman" w:hAnsi="Times New Roman" w:cs="Times New Roman"/>
          <w:b/>
          <w:sz w:val="26"/>
          <w:szCs w:val="26"/>
          <w:lang w:val="en-US"/>
        </w:rPr>
        <w:t>=</w:t>
      </w:r>
      <w:r w:rsidR="0025179F" w:rsidRPr="00604961">
        <w:rPr>
          <w:rStyle w:val="FontStyle99"/>
          <w:rFonts w:ascii="Times New Roman" w:hAnsi="Times New Roman" w:cs="Times New Roman"/>
          <w:b/>
          <w:sz w:val="26"/>
          <w:szCs w:val="26"/>
          <w:lang w:val="en-US"/>
        </w:rPr>
        <w:t>[</w:t>
      </w:r>
      <w:r w:rsidR="00EC2AF4" w:rsidRPr="00604961">
        <w:rPr>
          <w:rStyle w:val="FontStyle99"/>
          <w:rFonts w:ascii="Times New Roman" w:hAnsi="Times New Roman" w:cs="Times New Roman"/>
          <w:b/>
          <w:sz w:val="26"/>
          <w:szCs w:val="26"/>
          <w:lang w:val="en-US"/>
        </w:rPr>
        <w:t>(V</w:t>
      </w:r>
      <w:r w:rsidRPr="00604961">
        <w:rPr>
          <w:rStyle w:val="FontStyle100"/>
          <w:sz w:val="26"/>
          <w:szCs w:val="26"/>
        </w:rPr>
        <w:t>нб</w:t>
      </w:r>
      <w:r w:rsidRPr="00604961">
        <w:rPr>
          <w:rStyle w:val="FontStyle100"/>
          <w:sz w:val="26"/>
          <w:szCs w:val="26"/>
          <w:lang w:val="en-US"/>
        </w:rPr>
        <w:t>2nn</w:t>
      </w:r>
      <w:r w:rsidR="00EC2AF4" w:rsidRPr="00604961">
        <w:rPr>
          <w:rStyle w:val="FontStyle100"/>
          <w:sz w:val="26"/>
          <w:szCs w:val="26"/>
          <w:lang w:val="en-US"/>
        </w:rPr>
        <w:t xml:space="preserve"> </w:t>
      </w:r>
      <w:r w:rsidR="00EC2AF4" w:rsidRPr="00604961">
        <w:rPr>
          <w:rStyle w:val="FontStyle82"/>
          <w:b/>
          <w:sz w:val="26"/>
          <w:szCs w:val="26"/>
          <w:lang w:val="en-US"/>
        </w:rPr>
        <w:t>* (S1)</w:t>
      </w:r>
      <w:r w:rsidR="0025179F" w:rsidRPr="00604961">
        <w:rPr>
          <w:rStyle w:val="FontStyle82"/>
          <w:b/>
          <w:sz w:val="26"/>
          <w:szCs w:val="26"/>
          <w:lang w:val="en-US"/>
        </w:rPr>
        <w:t>)</w:t>
      </w:r>
      <w:r w:rsidR="00EC2AF4" w:rsidRPr="00604961">
        <w:rPr>
          <w:rStyle w:val="FontStyle82"/>
          <w:b/>
          <w:sz w:val="26"/>
          <w:szCs w:val="26"/>
          <w:lang w:val="en-US"/>
        </w:rPr>
        <w:t xml:space="preserve"> </w:t>
      </w:r>
      <w:r w:rsidR="00EC2AF4" w:rsidRPr="00604961">
        <w:rPr>
          <w:rStyle w:val="FontStyle100"/>
          <w:sz w:val="26"/>
          <w:szCs w:val="26"/>
          <w:lang w:val="en-US"/>
        </w:rPr>
        <w:t xml:space="preserve">+ </w:t>
      </w:r>
      <w:r w:rsidR="00EC2AF4" w:rsidRPr="00604961">
        <w:rPr>
          <w:rStyle w:val="FontStyle113"/>
          <w:sz w:val="26"/>
          <w:szCs w:val="26"/>
          <w:lang w:val="en-US"/>
        </w:rPr>
        <w:t>(V</w:t>
      </w:r>
      <w:r w:rsidR="00EC2AF4" w:rsidRPr="00604961">
        <w:rPr>
          <w:rStyle w:val="FontStyle113"/>
          <w:sz w:val="26"/>
          <w:szCs w:val="26"/>
        </w:rPr>
        <w:t>нбЗ</w:t>
      </w:r>
      <w:r w:rsidR="00EC2AF4" w:rsidRPr="00604961">
        <w:rPr>
          <w:rStyle w:val="FontStyle113"/>
          <w:sz w:val="26"/>
          <w:szCs w:val="26"/>
          <w:lang w:val="en-US"/>
        </w:rPr>
        <w:t xml:space="preserve">nn </w:t>
      </w:r>
      <w:r w:rsidR="00EC2AF4" w:rsidRPr="00604961">
        <w:rPr>
          <w:rStyle w:val="FontStyle82"/>
          <w:b/>
          <w:sz w:val="26"/>
          <w:szCs w:val="26"/>
          <w:lang w:val="en-US"/>
        </w:rPr>
        <w:t>* (S2)</w:t>
      </w:r>
      <w:r w:rsidR="0025179F" w:rsidRPr="00604961">
        <w:rPr>
          <w:rStyle w:val="FontStyle82"/>
          <w:sz w:val="26"/>
          <w:szCs w:val="26"/>
          <w:lang w:val="en-US"/>
        </w:rPr>
        <w:t>)</w:t>
      </w:r>
      <w:r w:rsidR="0025179F" w:rsidRPr="00604961">
        <w:rPr>
          <w:rStyle w:val="FontStyle99"/>
          <w:rFonts w:ascii="Times New Roman" w:hAnsi="Times New Roman" w:cs="Times New Roman"/>
          <w:b/>
          <w:sz w:val="26"/>
          <w:szCs w:val="26"/>
          <w:lang w:val="en-US"/>
        </w:rPr>
        <w:t>]</w:t>
      </w:r>
      <w:r w:rsidR="00EC2AF4" w:rsidRPr="00604961">
        <w:rPr>
          <w:rStyle w:val="FontStyle99"/>
          <w:rFonts w:ascii="Times New Roman" w:hAnsi="Times New Roman" w:cs="Times New Roman"/>
          <w:b/>
          <w:sz w:val="26"/>
          <w:szCs w:val="26"/>
          <w:lang w:val="en-US"/>
        </w:rPr>
        <w:t xml:space="preserve"> * </w:t>
      </w:r>
      <w:r w:rsidR="00EC2AF4" w:rsidRPr="00604961">
        <w:rPr>
          <w:rStyle w:val="FontStyle99"/>
          <w:rFonts w:ascii="Times New Roman" w:hAnsi="Times New Roman" w:cs="Times New Roman"/>
          <w:b/>
          <w:spacing w:val="20"/>
          <w:sz w:val="26"/>
          <w:szCs w:val="26"/>
          <w:lang w:val="en-US"/>
        </w:rPr>
        <w:t>(</w:t>
      </w:r>
      <w:r w:rsidR="00EC2AF4" w:rsidRPr="00604961">
        <w:rPr>
          <w:rStyle w:val="FontStyle99"/>
          <w:rFonts w:ascii="Times New Roman" w:hAnsi="Times New Roman" w:cs="Times New Roman"/>
          <w:b/>
          <w:spacing w:val="20"/>
          <w:sz w:val="26"/>
          <w:szCs w:val="26"/>
        </w:rPr>
        <w:t>Ксоб</w:t>
      </w:r>
      <w:r w:rsidRPr="00604961">
        <w:rPr>
          <w:rStyle w:val="FontStyle100"/>
          <w:sz w:val="26"/>
          <w:szCs w:val="26"/>
          <w:lang w:val="en-US"/>
        </w:rPr>
        <w:t xml:space="preserve"> )</w:t>
      </w:r>
      <w:r w:rsidRPr="00604961">
        <w:rPr>
          <w:rFonts w:ascii="Times New Roman" w:hAnsi="Times New Roman"/>
          <w:b/>
          <w:i/>
          <w:sz w:val="26"/>
          <w:szCs w:val="26"/>
          <w:lang w:val="en-US"/>
        </w:rPr>
        <w:t xml:space="preserve"> (+/-) F</w:t>
      </w:r>
    </w:p>
    <w:p w:rsidR="00230036" w:rsidRPr="00604961" w:rsidRDefault="00230036" w:rsidP="00604961">
      <w:pPr>
        <w:spacing w:after="0" w:line="240" w:lineRule="auto"/>
        <w:ind w:firstLine="709"/>
        <w:jc w:val="center"/>
        <w:rPr>
          <w:rStyle w:val="FontStyle100"/>
          <w:sz w:val="26"/>
          <w:szCs w:val="26"/>
          <w:lang w:val="en-US"/>
        </w:rPr>
      </w:pPr>
    </w:p>
    <w:p w:rsidR="00230036" w:rsidRPr="00604961" w:rsidRDefault="00105F3E" w:rsidP="00604961">
      <w:pPr>
        <w:spacing w:after="0" w:line="240" w:lineRule="auto"/>
        <w:ind w:firstLine="709"/>
        <w:rPr>
          <w:rFonts w:ascii="Times New Roman" w:hAnsi="Times New Roman"/>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пп</w:t>
      </w:r>
      <w:r w:rsidR="00105F3E" w:rsidRPr="00604961">
        <w:rPr>
          <w:rFonts w:ascii="Times New Roman" w:hAnsi="Times New Roman"/>
          <w:iCs/>
          <w:snapToGrid w:val="0"/>
          <w:sz w:val="26"/>
          <w:szCs w:val="26"/>
          <w:lang w:eastAsia="ru-RU"/>
        </w:rPr>
        <w:t xml:space="preserve"> – налоговая база прогнозируемого периода по </w:t>
      </w:r>
      <w:r w:rsidR="00105F3E" w:rsidRPr="00604961">
        <w:rPr>
          <w:rFonts w:ascii="Times New Roman" w:hAnsi="Times New Roman"/>
          <w:b/>
          <w:i/>
          <w:snapToGrid w:val="0"/>
          <w:sz w:val="26"/>
          <w:szCs w:val="26"/>
          <w:lang w:eastAsia="ru-RU"/>
        </w:rPr>
        <w:t>УСН</w:t>
      </w:r>
      <w:r w:rsidR="00105F3E" w:rsidRPr="00604961">
        <w:rPr>
          <w:rFonts w:ascii="Times New Roman" w:hAnsi="Times New Roman"/>
          <w:b/>
          <w:i/>
          <w:snapToGrid w:val="0"/>
          <w:sz w:val="26"/>
          <w:szCs w:val="26"/>
          <w:vertAlign w:val="subscript"/>
          <w:lang w:eastAsia="ru-RU"/>
        </w:rPr>
        <w:t xml:space="preserve">2 </w:t>
      </w:r>
      <w:r w:rsidR="00105F3E" w:rsidRPr="00604961">
        <w:rPr>
          <w:rStyle w:val="FontStyle82"/>
          <w:sz w:val="26"/>
          <w:szCs w:val="26"/>
        </w:rPr>
        <w:t>при использовании объекта обложения «доходы, уменьшенные на величину расходов»</w:t>
      </w:r>
      <w:r w:rsidR="00105F3E" w:rsidRPr="00604961">
        <w:rPr>
          <w:rFonts w:ascii="Times New Roman" w:hAnsi="Times New Roman"/>
          <w:iCs/>
          <w:snapToGrid w:val="0"/>
          <w:sz w:val="26"/>
          <w:szCs w:val="26"/>
          <w:lang w:eastAsia="ru-RU"/>
        </w:rPr>
        <w:t>, тыс.рублей;</w:t>
      </w:r>
    </w:p>
    <w:p w:rsidR="00105F3E" w:rsidRPr="00604961" w:rsidRDefault="00105F3E" w:rsidP="00604961">
      <w:pPr>
        <w:pStyle w:val="Style53"/>
        <w:widowControl/>
        <w:spacing w:before="7" w:line="310" w:lineRule="exact"/>
        <w:ind w:firstLine="709"/>
        <w:jc w:val="left"/>
        <w:rPr>
          <w:rStyle w:val="FontStyle82"/>
          <w:sz w:val="26"/>
          <w:szCs w:val="26"/>
        </w:rPr>
      </w:pPr>
      <w:r w:rsidRPr="00604961">
        <w:rPr>
          <w:rStyle w:val="FontStyle113"/>
          <w:sz w:val="26"/>
          <w:szCs w:val="26"/>
          <w:lang w:val="en-US"/>
        </w:rPr>
        <w:t>V</w:t>
      </w:r>
      <w:r w:rsidRPr="00604961">
        <w:rPr>
          <w:rStyle w:val="FontStyle113"/>
          <w:sz w:val="26"/>
          <w:szCs w:val="26"/>
        </w:rPr>
        <w:t>нбЗ</w:t>
      </w:r>
      <w:r w:rsidRPr="00604961">
        <w:rPr>
          <w:rStyle w:val="FontStyle113"/>
          <w:sz w:val="26"/>
          <w:szCs w:val="26"/>
          <w:vertAlign w:val="subscript"/>
        </w:rPr>
        <w:t>пп</w:t>
      </w:r>
      <w:r w:rsidRPr="00604961">
        <w:rPr>
          <w:rStyle w:val="FontStyle113"/>
          <w:sz w:val="26"/>
          <w:szCs w:val="26"/>
        </w:rPr>
        <w:t xml:space="preserve"> - </w:t>
      </w:r>
      <w:r w:rsidRPr="00604961">
        <w:rPr>
          <w:rStyle w:val="FontStyle82"/>
          <w:sz w:val="26"/>
          <w:szCs w:val="26"/>
        </w:rPr>
        <w:t>налоговая база прогнозируемого периода по прогнозному объему минимального налога</w:t>
      </w:r>
      <w:r w:rsidRPr="00604961">
        <w:rPr>
          <w:rStyle w:val="FontStyle99"/>
          <w:rFonts w:ascii="Times New Roman" w:hAnsi="Times New Roman" w:cs="Times New Roman"/>
          <w:sz w:val="26"/>
          <w:szCs w:val="26"/>
        </w:rPr>
        <w:t xml:space="preserve"> по УСН2, </w:t>
      </w:r>
      <w:r w:rsidRPr="00604961">
        <w:rPr>
          <w:rStyle w:val="FontStyle82"/>
          <w:sz w:val="26"/>
          <w:szCs w:val="26"/>
        </w:rPr>
        <w:t xml:space="preserve">тыс. рублей; </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S</w:t>
      </w:r>
      <w:r w:rsidRPr="00604961">
        <w:rPr>
          <w:rFonts w:ascii="Times New Roman" w:hAnsi="Times New Roman"/>
          <w:b/>
          <w:sz w:val="26"/>
          <w:szCs w:val="26"/>
        </w:rPr>
        <w:t xml:space="preserve"> </w:t>
      </w:r>
      <w:r w:rsidR="00105F3E" w:rsidRPr="00604961">
        <w:rPr>
          <w:rFonts w:ascii="Times New Roman" w:hAnsi="Times New Roman"/>
          <w:iCs/>
          <w:snapToGrid w:val="0"/>
          <w:sz w:val="26"/>
          <w:szCs w:val="26"/>
          <w:lang w:eastAsia="ru-RU"/>
        </w:rPr>
        <w:t xml:space="preserve">– ставка налога </w:t>
      </w:r>
      <w:r w:rsidR="00105F3E" w:rsidRPr="00604961">
        <w:rPr>
          <w:rStyle w:val="FontStyle82"/>
          <w:sz w:val="26"/>
          <w:szCs w:val="26"/>
        </w:rPr>
        <w:t>(</w:t>
      </w:r>
      <w:r w:rsidR="00105F3E" w:rsidRPr="00604961">
        <w:rPr>
          <w:rStyle w:val="FontStyle82"/>
          <w:sz w:val="26"/>
          <w:szCs w:val="26"/>
          <w:lang w:val="en-US"/>
        </w:rPr>
        <w:t>S</w:t>
      </w:r>
      <w:r w:rsidR="00105F3E" w:rsidRPr="00604961">
        <w:rPr>
          <w:rStyle w:val="FontStyle82"/>
          <w:sz w:val="26"/>
          <w:szCs w:val="26"/>
          <w:vertAlign w:val="subscript"/>
        </w:rPr>
        <w:t>1</w:t>
      </w:r>
      <w:r w:rsidR="00105F3E" w:rsidRPr="00604961">
        <w:rPr>
          <w:rStyle w:val="FontStyle82"/>
          <w:sz w:val="26"/>
          <w:szCs w:val="26"/>
        </w:rPr>
        <w:t xml:space="preserve"> – налоговая ставка по УСН</w:t>
      </w:r>
      <w:r w:rsidR="00105F3E" w:rsidRPr="00604961">
        <w:rPr>
          <w:rStyle w:val="FontStyle82"/>
          <w:sz w:val="26"/>
          <w:szCs w:val="26"/>
          <w:vertAlign w:val="subscript"/>
        </w:rPr>
        <w:t>2</w:t>
      </w:r>
      <w:r w:rsidR="00105F3E" w:rsidRPr="00604961">
        <w:rPr>
          <w:rStyle w:val="FontStyle82"/>
          <w:sz w:val="26"/>
          <w:szCs w:val="26"/>
        </w:rPr>
        <w:t xml:space="preserve"> с объектом обложения «доходы, уменьшенные на величину расходов», </w:t>
      </w:r>
      <w:r w:rsidR="00105F3E" w:rsidRPr="00604961">
        <w:rPr>
          <w:rFonts w:ascii="Times New Roman" w:hAnsi="Times New Roman"/>
          <w:iCs/>
          <w:snapToGrid w:val="0"/>
          <w:sz w:val="26"/>
          <w:szCs w:val="26"/>
          <w:lang w:eastAsia="ru-RU"/>
        </w:rPr>
        <w:t>с учетом динамики показателя, сложившегося в предшествующие периоды (</w:t>
      </w:r>
      <w:r w:rsidR="00105F3E" w:rsidRPr="00604961">
        <w:rPr>
          <w:rFonts w:ascii="Times New Roman" w:hAnsi="Times New Roman"/>
          <w:iCs/>
          <w:snapToGrid w:val="0"/>
          <w:spacing w:val="-2"/>
          <w:sz w:val="26"/>
          <w:szCs w:val="26"/>
          <w:lang w:eastAsia="ru-RU"/>
        </w:rPr>
        <w:t>определяется согласно данным отчета по форме № 5-УСН</w:t>
      </w:r>
      <w:r w:rsidR="00105F3E" w:rsidRPr="00604961">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r w:rsidR="00105F3E" w:rsidRPr="00604961">
        <w:rPr>
          <w:rStyle w:val="FontStyle82"/>
          <w:sz w:val="26"/>
          <w:szCs w:val="26"/>
        </w:rPr>
        <w:t xml:space="preserve">, </w:t>
      </w:r>
      <w:r w:rsidR="00105F3E" w:rsidRPr="00604961">
        <w:rPr>
          <w:rStyle w:val="FontStyle82"/>
          <w:sz w:val="26"/>
          <w:szCs w:val="26"/>
          <w:lang w:val="en-US"/>
        </w:rPr>
        <w:t>S</w:t>
      </w:r>
      <w:r w:rsidR="00105F3E" w:rsidRPr="00604961">
        <w:rPr>
          <w:rStyle w:val="FontStyle82"/>
          <w:sz w:val="26"/>
          <w:szCs w:val="26"/>
          <w:vertAlign w:val="subscript"/>
        </w:rPr>
        <w:t>2</w:t>
      </w:r>
      <w:r w:rsidR="00105F3E" w:rsidRPr="00604961">
        <w:rPr>
          <w:rStyle w:val="FontStyle82"/>
          <w:sz w:val="26"/>
          <w:szCs w:val="26"/>
        </w:rPr>
        <w:t xml:space="preserve"> – ставка минимального налога по УСН</w:t>
      </w:r>
      <w:r w:rsidR="00105F3E" w:rsidRPr="00604961">
        <w:rPr>
          <w:rStyle w:val="FontStyle82"/>
          <w:sz w:val="26"/>
          <w:szCs w:val="26"/>
          <w:vertAlign w:val="subscript"/>
        </w:rPr>
        <w:t>2</w:t>
      </w:r>
      <w:r w:rsidR="00105F3E" w:rsidRPr="00604961">
        <w:rPr>
          <w:rStyle w:val="FontStyle82"/>
          <w:sz w:val="26"/>
          <w:szCs w:val="26"/>
        </w:rPr>
        <w:t xml:space="preserve">, в соответствии с главой 26.2 НК РФ), </w:t>
      </w:r>
      <w:r w:rsidR="00105F3E" w:rsidRPr="00604961">
        <w:rPr>
          <w:rFonts w:ascii="Times New Roman" w:hAnsi="Times New Roman"/>
          <w:iCs/>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w:t>
      </w:r>
      <w:r w:rsidRPr="00604961">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1-НМ/5-УСН (детализация в разрезе ОКТМО) как частное от деления суммы поступившего налога (1-НМ) на сумму начисленного налога (5-УСН). </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00EC2AF4" w:rsidRPr="00604961">
        <w:rPr>
          <w:rFonts w:ascii="Times New Roman" w:hAnsi="Times New Roman"/>
          <w:b/>
          <w:i/>
          <w:sz w:val="26"/>
          <w:szCs w:val="26"/>
        </w:rPr>
        <w:t>(</w:t>
      </w:r>
      <w:r w:rsidR="00EC2AF4" w:rsidRPr="00604961">
        <w:rPr>
          <w:rFonts w:ascii="Times New Roman" w:hAnsi="Times New Roman"/>
          <w:b/>
          <w:i/>
          <w:sz w:val="26"/>
          <w:szCs w:val="26"/>
          <w:lang w:val="en-US"/>
        </w:rPr>
        <w:t>V</w:t>
      </w:r>
      <w:r w:rsidR="00EC2AF4" w:rsidRPr="00604961">
        <w:rPr>
          <w:rFonts w:ascii="Times New Roman" w:hAnsi="Times New Roman"/>
          <w:b/>
          <w:i/>
          <w:sz w:val="26"/>
          <w:szCs w:val="26"/>
        </w:rPr>
        <w:t>нб2</w:t>
      </w:r>
      <w:r w:rsidR="00EC2AF4" w:rsidRPr="00604961">
        <w:rPr>
          <w:rFonts w:ascii="Times New Roman" w:hAnsi="Times New Roman"/>
          <w:b/>
          <w:i/>
          <w:sz w:val="26"/>
          <w:szCs w:val="26"/>
          <w:vertAlign w:val="subscript"/>
        </w:rPr>
        <w:t>пп</w:t>
      </w:r>
      <w:r w:rsidR="00EC2AF4" w:rsidRPr="00604961">
        <w:rPr>
          <w:rFonts w:ascii="Times New Roman" w:hAnsi="Times New Roman"/>
          <w:b/>
          <w:i/>
          <w:sz w:val="26"/>
          <w:szCs w:val="26"/>
        </w:rPr>
        <w:t>)</w:t>
      </w:r>
      <w:r w:rsidRPr="00604961">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 </w:t>
      </w:r>
      <w:r w:rsidRPr="00604961">
        <w:rPr>
          <w:rFonts w:ascii="Times New Roman" w:hAnsi="Times New Roman"/>
          <w:b/>
          <w:sz w:val="26"/>
          <w:szCs w:val="26"/>
          <w:lang w:val="en-US"/>
        </w:rPr>
        <w:t>V</w:t>
      </w:r>
      <w:r w:rsidRPr="00604961">
        <w:rPr>
          <w:rFonts w:ascii="Times New Roman" w:hAnsi="Times New Roman"/>
          <w:b/>
          <w:sz w:val="26"/>
          <w:szCs w:val="26"/>
          <w:vertAlign w:val="subscript"/>
        </w:rPr>
        <w:t xml:space="preserve">ППпр.п </w:t>
      </w:r>
      <w:r w:rsidRPr="00604961">
        <w:rPr>
          <w:rFonts w:ascii="Times New Roman" w:hAnsi="Times New Roman"/>
          <w:b/>
          <w:sz w:val="26"/>
          <w:szCs w:val="26"/>
        </w:rPr>
        <w:t xml:space="preserve">)* </w:t>
      </w:r>
      <w:r w:rsidRPr="00604961">
        <w:rPr>
          <w:rFonts w:ascii="Times New Roman" w:hAnsi="Times New Roman"/>
          <w:b/>
          <w:sz w:val="26"/>
          <w:szCs w:val="26"/>
          <w:lang w:val="en-US"/>
        </w:rPr>
        <w:t>V</w:t>
      </w:r>
      <w:r w:rsidRPr="00604961">
        <w:rPr>
          <w:rFonts w:ascii="Times New Roman" w:hAnsi="Times New Roman"/>
          <w:b/>
          <w:sz w:val="26"/>
          <w:szCs w:val="26"/>
          <w:vertAlign w:val="subscript"/>
        </w:rPr>
        <w:t>ППпп</w:t>
      </w:r>
      <w:r w:rsidRPr="00604961">
        <w:rPr>
          <w:rFonts w:ascii="Times New Roman" w:hAnsi="Times New Roman"/>
          <w:b/>
          <w:sz w:val="26"/>
          <w:szCs w:val="26"/>
        </w:rPr>
        <w:t>,</w:t>
      </w:r>
    </w:p>
    <w:p w:rsidR="00230036" w:rsidRPr="00604961" w:rsidRDefault="00105F3E" w:rsidP="00604961">
      <w:pPr>
        <w:spacing w:before="120"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пр.п</w:t>
      </w:r>
      <w:r w:rsidR="00105F3E" w:rsidRPr="00604961">
        <w:rPr>
          <w:rFonts w:ascii="Times New Roman" w:hAnsi="Times New Roman"/>
          <w:iCs/>
          <w:snapToGrid w:val="0"/>
          <w:sz w:val="26"/>
          <w:szCs w:val="26"/>
          <w:lang w:eastAsia="ru-RU"/>
        </w:rPr>
        <w:t xml:space="preserve"> – налоговая база предыдущего периода по </w:t>
      </w:r>
      <w:r w:rsidR="00105F3E" w:rsidRPr="00604961">
        <w:rPr>
          <w:rFonts w:ascii="Times New Roman" w:hAnsi="Times New Roman"/>
          <w:b/>
          <w:i/>
          <w:snapToGrid w:val="0"/>
          <w:sz w:val="26"/>
          <w:szCs w:val="26"/>
          <w:lang w:eastAsia="ru-RU"/>
        </w:rPr>
        <w:t>УСН</w:t>
      </w:r>
      <w:r w:rsidR="00105F3E" w:rsidRPr="00604961">
        <w:rPr>
          <w:rFonts w:ascii="Times New Roman" w:hAnsi="Times New Roman"/>
          <w:b/>
          <w:i/>
          <w:snapToGrid w:val="0"/>
          <w:sz w:val="26"/>
          <w:szCs w:val="26"/>
          <w:vertAlign w:val="subscript"/>
          <w:lang w:eastAsia="ru-RU"/>
        </w:rPr>
        <w:t xml:space="preserve">2 </w:t>
      </w:r>
      <w:r w:rsidR="00105F3E" w:rsidRPr="00604961">
        <w:rPr>
          <w:rStyle w:val="FontStyle82"/>
          <w:sz w:val="26"/>
          <w:szCs w:val="26"/>
        </w:rPr>
        <w:t>при использовании объекта обложения «доходы, уменьшенные на величину расходов»</w:t>
      </w:r>
      <w:r w:rsidR="00105F3E" w:rsidRPr="00604961">
        <w:rPr>
          <w:rFonts w:ascii="Times New Roman" w:hAnsi="Times New Roman"/>
          <w:iCs/>
          <w:snapToGrid w:val="0"/>
          <w:sz w:val="26"/>
          <w:szCs w:val="26"/>
          <w:lang w:eastAsia="ru-RU"/>
        </w:rPr>
        <w:t>, тыс. рублей;</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ППпр.п</w:t>
      </w:r>
      <w:r w:rsidR="00105F3E" w:rsidRPr="00604961">
        <w:rPr>
          <w:rFonts w:ascii="Times New Roman" w:hAnsi="Times New Roman"/>
          <w:iCs/>
          <w:snapToGrid w:val="0"/>
          <w:sz w:val="26"/>
          <w:szCs w:val="26"/>
          <w:vertAlign w:val="subscript"/>
          <w:lang w:eastAsia="ru-RU"/>
        </w:rPr>
        <w:t xml:space="preserve"> </w:t>
      </w:r>
      <w:r w:rsidR="00105F3E" w:rsidRPr="00604961">
        <w:rPr>
          <w:rFonts w:ascii="Times New Roman" w:hAnsi="Times New Roman"/>
          <w:iCs/>
          <w:snapToGrid w:val="0"/>
          <w:sz w:val="26"/>
          <w:szCs w:val="26"/>
          <w:lang w:eastAsia="ru-RU"/>
        </w:rPr>
        <w:t>– прибыль прибыльных организаций для целей бухгалтерского учета в предыдущем периоде, тыс. рублей;</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ППпп</w:t>
      </w:r>
      <w:r w:rsidR="00105F3E" w:rsidRPr="00604961">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тыс.рублей.</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Прогнозируемый объем налоговой базы по минимальному налогу УСН</w:t>
      </w:r>
      <w:r w:rsidRPr="00604961">
        <w:rPr>
          <w:rFonts w:ascii="Times New Roman" w:hAnsi="Times New Roman"/>
          <w:iCs/>
          <w:snapToGrid w:val="0"/>
          <w:sz w:val="26"/>
          <w:szCs w:val="26"/>
          <w:vertAlign w:val="subscript"/>
          <w:lang w:eastAsia="ru-RU"/>
        </w:rPr>
        <w:t xml:space="preserve">2 </w:t>
      </w:r>
      <w:r w:rsidRPr="00604961">
        <w:rPr>
          <w:rFonts w:ascii="Times New Roman" w:hAnsi="Times New Roman"/>
          <w:iCs/>
          <w:snapToGrid w:val="0"/>
          <w:sz w:val="26"/>
          <w:szCs w:val="26"/>
          <w:lang w:eastAsia="ru-RU"/>
        </w:rPr>
        <w:t>(</w:t>
      </w:r>
      <w:r w:rsidRPr="00604961">
        <w:rPr>
          <w:rFonts w:ascii="Times New Roman" w:hAnsi="Times New Roman"/>
          <w:i/>
          <w:iCs/>
          <w:snapToGrid w:val="0"/>
          <w:sz w:val="26"/>
          <w:szCs w:val="26"/>
          <w:lang w:val="en-US" w:eastAsia="ru-RU"/>
        </w:rPr>
        <w:t>V</w:t>
      </w:r>
      <w:r w:rsidRPr="00604961">
        <w:rPr>
          <w:rFonts w:ascii="Times New Roman" w:hAnsi="Times New Roman"/>
          <w:i/>
          <w:iCs/>
          <w:snapToGrid w:val="0"/>
          <w:sz w:val="26"/>
          <w:szCs w:val="26"/>
          <w:lang w:eastAsia="ru-RU"/>
        </w:rPr>
        <w:t>нб3</w:t>
      </w:r>
      <w:r w:rsidRPr="00604961">
        <w:rPr>
          <w:rFonts w:ascii="Times New Roman" w:hAnsi="Times New Roman"/>
          <w:i/>
          <w:iCs/>
          <w:snapToGrid w:val="0"/>
          <w:sz w:val="26"/>
          <w:szCs w:val="26"/>
          <w:vertAlign w:val="subscript"/>
          <w:lang w:eastAsia="ru-RU"/>
        </w:rPr>
        <w:t>пп</w:t>
      </w:r>
      <w:r w:rsidRPr="00604961">
        <w:rPr>
          <w:rFonts w:ascii="Times New Roman" w:hAnsi="Times New Roman"/>
          <w:iCs/>
          <w:snapToGrid w:val="0"/>
          <w:sz w:val="26"/>
          <w:szCs w:val="26"/>
          <w:lang w:eastAsia="ru-RU"/>
        </w:rPr>
        <w:t xml:space="preserve"> ) рассчитывается на основе налоговой базы предыдущего периода исходя из её доли в ВРП по следующей формуле:</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нб3</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нб3</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vertAlign w:val="subscript"/>
        </w:rPr>
        <w:t xml:space="preserve"> пр.п</w:t>
      </w:r>
      <w:r w:rsidRPr="00604961">
        <w:rPr>
          <w:rFonts w:ascii="Times New Roman" w:hAnsi="Times New Roman"/>
          <w:b/>
          <w:sz w:val="26"/>
          <w:szCs w:val="26"/>
        </w:rPr>
        <w:t xml:space="preserve">)*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rPr>
        <w:t xml:space="preserve"> </w:t>
      </w:r>
      <w:r w:rsidRPr="00604961">
        <w:rPr>
          <w:rFonts w:ascii="Times New Roman" w:hAnsi="Times New Roman"/>
          <w:b/>
          <w:sz w:val="26"/>
          <w:szCs w:val="26"/>
          <w:vertAlign w:val="subscript"/>
        </w:rPr>
        <w:t>п.п</w:t>
      </w:r>
      <w:r w:rsidRPr="00604961">
        <w:rPr>
          <w:rFonts w:ascii="Times New Roman" w:hAnsi="Times New Roman"/>
          <w:b/>
          <w:sz w:val="26"/>
          <w:szCs w:val="26"/>
        </w:rPr>
        <w:t>,</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нб3</w:t>
      </w:r>
      <w:r w:rsidRPr="00604961">
        <w:rPr>
          <w:rFonts w:ascii="Times New Roman" w:hAnsi="Times New Roman"/>
          <w:b/>
          <w:i/>
          <w:sz w:val="26"/>
          <w:szCs w:val="26"/>
          <w:vertAlign w:val="subscript"/>
        </w:rPr>
        <w:t>пр.п</w:t>
      </w:r>
      <w:r w:rsidR="00105F3E" w:rsidRPr="00604961">
        <w:rPr>
          <w:rFonts w:ascii="Times New Roman" w:hAnsi="Times New Roman"/>
          <w:iCs/>
          <w:snapToGrid w:val="0"/>
          <w:sz w:val="26"/>
          <w:szCs w:val="26"/>
          <w:lang w:eastAsia="ru-RU"/>
        </w:rPr>
        <w:t xml:space="preserve"> – налоговая база по минимальному налогу УСН</w:t>
      </w:r>
      <w:r w:rsidR="00105F3E" w:rsidRPr="00604961">
        <w:rPr>
          <w:rFonts w:ascii="Times New Roman" w:hAnsi="Times New Roman"/>
          <w:iCs/>
          <w:snapToGrid w:val="0"/>
          <w:sz w:val="26"/>
          <w:szCs w:val="26"/>
          <w:vertAlign w:val="subscript"/>
          <w:lang w:eastAsia="ru-RU"/>
        </w:rPr>
        <w:t xml:space="preserve">2 </w:t>
      </w:r>
      <w:r w:rsidR="00105F3E" w:rsidRPr="00604961">
        <w:rPr>
          <w:rFonts w:ascii="Times New Roman" w:hAnsi="Times New Roman"/>
          <w:iCs/>
          <w:snapToGrid w:val="0"/>
          <w:sz w:val="26"/>
          <w:szCs w:val="26"/>
          <w:lang w:eastAsia="ru-RU"/>
        </w:rPr>
        <w:t>предыдущего периода,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vertAlign w:val="subscript"/>
          <w:lang w:eastAsia="ru-RU"/>
        </w:rPr>
        <w:t xml:space="preserve"> пр.п</w:t>
      </w:r>
      <w:r w:rsidRPr="00604961">
        <w:rPr>
          <w:rFonts w:ascii="Times New Roman" w:hAnsi="Times New Roman"/>
          <w:snapToGrid w:val="0"/>
          <w:sz w:val="26"/>
          <w:szCs w:val="26"/>
          <w:lang w:eastAsia="ru-RU"/>
        </w:rPr>
        <w:t xml:space="preserve"> – объем валового регионального продукта в предыдущем периоде,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п.п</w:t>
      </w:r>
      <w:r w:rsidRPr="00604961">
        <w:rPr>
          <w:rFonts w:ascii="Times New Roman" w:hAnsi="Times New Roman"/>
          <w:iCs/>
          <w:snapToGrid w:val="0"/>
          <w:sz w:val="26"/>
          <w:szCs w:val="26"/>
          <w:lang w:eastAsia="ru-RU"/>
        </w:rPr>
        <w:t xml:space="preserve"> </w:t>
      </w:r>
      <w:r w:rsidRPr="00604961">
        <w:rPr>
          <w:rFonts w:ascii="Times New Roman" w:hAnsi="Times New Roman"/>
          <w:snapToGrid w:val="0"/>
          <w:sz w:val="26"/>
          <w:szCs w:val="26"/>
          <w:lang w:eastAsia="ru-RU"/>
        </w:rPr>
        <w:t>– объем прогнозируемого валового регионального продукта, тыс.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napToGrid w:val="0"/>
          <w:sz w:val="26"/>
          <w:szCs w:val="26"/>
          <w:lang w:eastAsia="ru-RU"/>
        </w:rPr>
        <w:t xml:space="preserve">Налог, взимаемый в связи с применением упрощенной системы налогообложения, зачисляется в КБ Амурской области по нормативам, установленным в соответствии со статьями БК РФ,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 </w:t>
      </w:r>
      <w:r w:rsidRPr="00604961">
        <w:rPr>
          <w:rFonts w:ascii="Times New Roman" w:hAnsi="Times New Roman"/>
          <w:sz w:val="26"/>
          <w:szCs w:val="26"/>
        </w:rPr>
        <w:t>представительных органов муниципальных образований Амурской области.</w:t>
      </w:r>
    </w:p>
    <w:p w:rsidR="00105F3E" w:rsidRPr="00BD2515" w:rsidRDefault="00105F3E" w:rsidP="00604961">
      <w:pPr>
        <w:pStyle w:val="10"/>
        <w:numPr>
          <w:ilvl w:val="1"/>
          <w:numId w:val="43"/>
        </w:numPr>
        <w:spacing w:before="0" w:after="240"/>
        <w:ind w:left="0" w:firstLine="709"/>
        <w:jc w:val="center"/>
        <w:rPr>
          <w:rFonts w:ascii="Times New Roman" w:hAnsi="Times New Roman"/>
          <w:sz w:val="26"/>
          <w:szCs w:val="26"/>
        </w:rPr>
      </w:pPr>
      <w:bookmarkStart w:id="77" w:name="_Toc111467732"/>
      <w:r w:rsidRPr="00604961">
        <w:rPr>
          <w:rFonts w:ascii="Times New Roman" w:hAnsi="Times New Roman"/>
          <w:i/>
          <w:sz w:val="26"/>
          <w:szCs w:val="26"/>
        </w:rPr>
        <w:t xml:space="preserve"> </w:t>
      </w:r>
      <w:bookmarkStart w:id="78" w:name="_Toc135671534"/>
      <w:r w:rsidRPr="00BD2515">
        <w:rPr>
          <w:rFonts w:ascii="Times New Roman" w:hAnsi="Times New Roman"/>
          <w:sz w:val="26"/>
          <w:szCs w:val="26"/>
        </w:rPr>
        <w:t>Единый налог на вмененный доход для отдельных видов деятельности 182 1 05 02000 02 0000 110</w:t>
      </w:r>
      <w:bookmarkEnd w:id="77"/>
      <w:bookmarkEnd w:id="78"/>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 (ЕНВД отменен с 01.01.2021года, в соответствие с Федеральным законом от 29.06.2012г. №97-ФЗ).</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формировании в текущем финансовом году оценки поступлений доходов учитывается фактическое поступление доходов текущего финансового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12639D" w:rsidRPr="00604961" w:rsidRDefault="0012639D" w:rsidP="00604961">
      <w:pPr>
        <w:spacing w:after="0" w:line="240" w:lineRule="auto"/>
        <w:ind w:firstLine="709"/>
        <w:jc w:val="both"/>
        <w:rPr>
          <w:rFonts w:ascii="Times New Roman" w:hAnsi="Times New Roman"/>
          <w:sz w:val="26"/>
          <w:szCs w:val="26"/>
        </w:rPr>
      </w:pPr>
    </w:p>
    <w:p w:rsidR="0012639D" w:rsidRPr="00BD2515" w:rsidRDefault="0045113B" w:rsidP="00604961">
      <w:pPr>
        <w:pStyle w:val="10"/>
        <w:numPr>
          <w:ilvl w:val="1"/>
          <w:numId w:val="43"/>
        </w:numPr>
        <w:spacing w:before="0" w:after="240"/>
        <w:ind w:left="0" w:firstLine="709"/>
        <w:jc w:val="center"/>
        <w:rPr>
          <w:rFonts w:ascii="Times New Roman" w:hAnsi="Times New Roman"/>
          <w:sz w:val="26"/>
          <w:szCs w:val="26"/>
        </w:rPr>
      </w:pPr>
      <w:bookmarkStart w:id="79" w:name="_Toc134624687"/>
      <w:bookmarkStart w:id="80" w:name="_Toc135671535"/>
      <w:bookmarkStart w:id="81" w:name="_Toc129336571"/>
      <w:bookmarkEnd w:id="79"/>
      <w:r w:rsidRPr="00BD2515">
        <w:rPr>
          <w:rFonts w:ascii="Times New Roman" w:hAnsi="Times New Roman"/>
          <w:sz w:val="26"/>
          <w:szCs w:val="26"/>
        </w:rPr>
        <w:t xml:space="preserve">Единый сельскохозяйственный налог </w:t>
      </w:r>
      <w:r w:rsidRPr="00BD2515">
        <w:rPr>
          <w:rFonts w:ascii="Times New Roman" w:hAnsi="Times New Roman"/>
          <w:sz w:val="26"/>
          <w:szCs w:val="26"/>
        </w:rPr>
        <w:br/>
        <w:t>182 1 05 03000 01 0000 11</w:t>
      </w:r>
      <w:bookmarkEnd w:id="80"/>
    </w:p>
    <w:bookmarkEnd w:id="81"/>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iCs/>
          <w:snapToGrid w:val="0"/>
          <w:sz w:val="26"/>
          <w:szCs w:val="26"/>
          <w:lang w:eastAsia="ru-RU"/>
        </w:rPr>
        <w:t xml:space="preserve">Расчет доходов в КБ Амурской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Для расчета единого</w:t>
      </w:r>
      <w:r w:rsidRPr="00604961">
        <w:rPr>
          <w:rFonts w:ascii="Times New Roman" w:hAnsi="Times New Roman"/>
          <w:iCs/>
          <w:snapToGrid w:val="0"/>
          <w:sz w:val="26"/>
          <w:szCs w:val="26"/>
          <w:lang w:eastAsia="ru-RU"/>
        </w:rPr>
        <w:t xml:space="preserve"> сельскохозяйственного налога</w:t>
      </w:r>
      <w:r w:rsidRPr="00604961">
        <w:rPr>
          <w:rFonts w:ascii="Times New Roman" w:hAnsi="Times New Roman"/>
          <w:snapToGrid w:val="0"/>
          <w:sz w:val="26"/>
          <w:szCs w:val="26"/>
          <w:lang w:eastAsia="ru-RU"/>
        </w:rPr>
        <w:t xml:space="preserve"> используются:</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 </w:t>
      </w:r>
      <w:r w:rsidR="00462A7D">
        <w:rPr>
          <w:rFonts w:ascii="Times New Roman" w:hAnsi="Times New Roman"/>
          <w:snapToGrid w:val="0"/>
          <w:sz w:val="26"/>
          <w:szCs w:val="26"/>
          <w:lang w:eastAsia="ru-RU"/>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napToGrid w:val="0"/>
          <w:sz w:val="26"/>
          <w:szCs w:val="26"/>
          <w:lang w:eastAsia="ru-RU"/>
        </w:rPr>
        <w:t xml:space="preserve"> на очередной финансовый год и плановый период (ВРП),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а также </w:t>
      </w:r>
      <w:r w:rsidRPr="00604961">
        <w:rPr>
          <w:rFonts w:ascii="Times New Roman" w:hAnsi="Times New Roman"/>
          <w:sz w:val="26"/>
          <w:szCs w:val="26"/>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представительных органов муниципальных образований,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snapToGrid w:val="0"/>
          <w:sz w:val="26"/>
          <w:szCs w:val="26"/>
          <w:lang w:eastAsia="ru-RU"/>
        </w:rPr>
        <w:t xml:space="preserve">Расчёт прогнозного объёма поступлений единого </w:t>
      </w:r>
      <w:r w:rsidRPr="00604961">
        <w:rPr>
          <w:rFonts w:ascii="Times New Roman" w:hAnsi="Times New Roman"/>
          <w:iCs/>
          <w:snapToGrid w:val="0"/>
          <w:sz w:val="26"/>
          <w:szCs w:val="26"/>
          <w:lang w:eastAsia="ru-RU"/>
        </w:rPr>
        <w:t>сельскохозяйственного</w:t>
      </w:r>
      <w:r w:rsidRPr="00604961">
        <w:rPr>
          <w:rFonts w:ascii="Times New Roman" w:hAnsi="Times New Roman"/>
          <w:snapToGrid w:val="0"/>
          <w:sz w:val="26"/>
          <w:szCs w:val="26"/>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604961">
        <w:rPr>
          <w:rFonts w:ascii="Times New Roman" w:hAnsi="Times New Roman"/>
          <w:iCs/>
          <w:snapToGrid w:val="0"/>
          <w:sz w:val="26"/>
          <w:szCs w:val="26"/>
          <w:lang w:eastAsia="ru-RU"/>
        </w:rPr>
        <w:t>по следующей формуле:</w:t>
      </w:r>
    </w:p>
    <w:p w:rsidR="00105F3E" w:rsidRPr="00604961" w:rsidRDefault="00105F3E" w:rsidP="00604961">
      <w:pPr>
        <w:spacing w:after="0" w:line="240" w:lineRule="auto"/>
        <w:ind w:firstLine="709"/>
        <w:jc w:val="center"/>
        <w:rPr>
          <w:rFonts w:ascii="Times New Roman" w:hAnsi="Times New Roman"/>
          <w:b/>
          <w:iCs/>
          <w:snapToGrid w:val="0"/>
          <w:sz w:val="26"/>
          <w:szCs w:val="26"/>
          <w:lang w:eastAsia="ru-RU"/>
        </w:rPr>
      </w:pPr>
      <w:r w:rsidRPr="00604961">
        <w:rPr>
          <w:rFonts w:ascii="Times New Roman" w:hAnsi="Times New Roman"/>
          <w:b/>
          <w:iCs/>
          <w:snapToGrid w:val="0"/>
          <w:sz w:val="26"/>
          <w:szCs w:val="26"/>
          <w:lang w:eastAsia="ru-RU"/>
        </w:rPr>
        <w:t>ЕСХН</w:t>
      </w:r>
      <w:r w:rsidRPr="00604961">
        <w:rPr>
          <w:rFonts w:ascii="Times New Roman" w:hAnsi="Times New Roman"/>
          <w:b/>
          <w:iCs/>
          <w:snapToGrid w:val="0"/>
          <w:sz w:val="26"/>
          <w:szCs w:val="26"/>
          <w:lang w:val="en-US" w:eastAsia="ru-RU"/>
        </w:rPr>
        <w:t xml:space="preserve"> = (</w:t>
      </w:r>
      <w:r w:rsidRPr="00604961">
        <w:rPr>
          <w:rFonts w:ascii="Times New Roman" w:hAnsi="Times New Roman"/>
          <w:b/>
          <w:i/>
          <w:iCs/>
          <w:snapToGrid w:val="0"/>
          <w:sz w:val="26"/>
          <w:szCs w:val="26"/>
          <w:lang w:val="en-US" w:eastAsia="ru-RU"/>
        </w:rPr>
        <w:t>V</w:t>
      </w:r>
      <w:r w:rsidRPr="00604961">
        <w:rPr>
          <w:rFonts w:ascii="Times New Roman" w:hAnsi="Times New Roman"/>
          <w:b/>
          <w:i/>
          <w:iCs/>
          <w:snapToGrid w:val="0"/>
          <w:sz w:val="26"/>
          <w:szCs w:val="26"/>
          <w:lang w:eastAsia="ru-RU"/>
        </w:rPr>
        <w:t>нб</w:t>
      </w:r>
      <w:r w:rsidRPr="00604961">
        <w:rPr>
          <w:rFonts w:ascii="Times New Roman" w:hAnsi="Times New Roman"/>
          <w:b/>
          <w:i/>
          <w:iCs/>
          <w:snapToGrid w:val="0"/>
          <w:sz w:val="26"/>
          <w:szCs w:val="26"/>
          <w:vertAlign w:val="subscript"/>
          <w:lang w:eastAsia="ru-RU"/>
        </w:rPr>
        <w:t>пп</w:t>
      </w:r>
      <w:r w:rsidRPr="00604961">
        <w:rPr>
          <w:rFonts w:ascii="Times New Roman" w:hAnsi="Times New Roman"/>
          <w:b/>
          <w:iCs/>
          <w:snapToGrid w:val="0"/>
          <w:sz w:val="26"/>
          <w:szCs w:val="26"/>
          <w:lang w:val="en-US" w:eastAsia="ru-RU"/>
        </w:rPr>
        <w:t xml:space="preserve"> * </w:t>
      </w:r>
      <w:r w:rsidRPr="00604961">
        <w:rPr>
          <w:rFonts w:ascii="Times New Roman" w:hAnsi="Times New Roman"/>
          <w:b/>
          <w:i/>
          <w:snapToGrid w:val="0"/>
          <w:sz w:val="26"/>
          <w:szCs w:val="26"/>
          <w:lang w:val="en-US" w:eastAsia="ru-RU"/>
        </w:rPr>
        <w:t>S</w:t>
      </w:r>
      <w:r w:rsidRPr="00604961">
        <w:rPr>
          <w:rFonts w:ascii="Times New Roman" w:hAnsi="Times New Roman"/>
          <w:b/>
          <w:snapToGrid w:val="0"/>
          <w:spacing w:val="2"/>
          <w:sz w:val="26"/>
          <w:szCs w:val="26"/>
          <w:lang w:val="en-US" w:eastAsia="ru-RU"/>
        </w:rPr>
        <w:t xml:space="preserve">) *( </w:t>
      </w:r>
      <w:r w:rsidRPr="00604961">
        <w:rPr>
          <w:rFonts w:ascii="Times New Roman" w:hAnsi="Times New Roman"/>
          <w:b/>
          <w:i/>
          <w:snapToGrid w:val="0"/>
          <w:sz w:val="26"/>
          <w:szCs w:val="26"/>
          <w:lang w:val="en-US" w:eastAsia="ru-RU"/>
        </w:rPr>
        <w:t xml:space="preserve">K </w:t>
      </w:r>
      <w:r w:rsidRPr="00604961">
        <w:rPr>
          <w:rFonts w:ascii="Times New Roman" w:hAnsi="Times New Roman"/>
          <w:b/>
          <w:i/>
          <w:snapToGrid w:val="0"/>
          <w:sz w:val="26"/>
          <w:szCs w:val="26"/>
          <w:vertAlign w:val="subscript"/>
          <w:lang w:eastAsia="ru-RU"/>
        </w:rPr>
        <w:t>соб</w:t>
      </w:r>
      <w:r w:rsidRPr="00604961">
        <w:rPr>
          <w:rFonts w:ascii="Times New Roman" w:hAnsi="Times New Roman"/>
          <w:b/>
          <w:i/>
          <w:snapToGrid w:val="0"/>
          <w:sz w:val="26"/>
          <w:szCs w:val="26"/>
          <w:vertAlign w:val="subscript"/>
          <w:lang w:val="en-US" w:eastAsia="ru-RU"/>
        </w:rPr>
        <w:t>.</w:t>
      </w:r>
      <w:r w:rsidRPr="00604961">
        <w:rPr>
          <w:rFonts w:ascii="Times New Roman" w:hAnsi="Times New Roman"/>
          <w:b/>
          <w:iCs/>
          <w:snapToGrid w:val="0"/>
          <w:sz w:val="26"/>
          <w:szCs w:val="26"/>
          <w:lang w:val="en-US" w:eastAsia="ru-RU"/>
        </w:rPr>
        <w:t xml:space="preserve">) </w:t>
      </w:r>
      <w:r w:rsidRPr="00604961">
        <w:rPr>
          <w:rFonts w:ascii="Times New Roman" w:hAnsi="Times New Roman"/>
          <w:b/>
          <w:iCs/>
          <w:snapToGrid w:val="0"/>
          <w:sz w:val="26"/>
          <w:szCs w:val="26"/>
          <w:lang w:eastAsia="ru-RU"/>
        </w:rPr>
        <w:t xml:space="preserve">(+/-) </w:t>
      </w:r>
      <w:r w:rsidRPr="00604961">
        <w:rPr>
          <w:rFonts w:ascii="Times New Roman" w:hAnsi="Times New Roman"/>
          <w:b/>
          <w:i/>
          <w:snapToGrid w:val="0"/>
          <w:spacing w:val="2"/>
          <w:sz w:val="26"/>
          <w:szCs w:val="26"/>
          <w:lang w:val="en-US" w:eastAsia="ru-RU"/>
        </w:rPr>
        <w:t>F</w:t>
      </w:r>
      <w:r w:rsidRPr="00604961">
        <w:rPr>
          <w:rFonts w:ascii="Times New Roman" w:hAnsi="Times New Roman"/>
          <w:b/>
          <w:iCs/>
          <w:snapToGrid w:val="0"/>
          <w:sz w:val="26"/>
          <w:szCs w:val="26"/>
          <w:lang w:eastAsia="ru-RU"/>
        </w:rPr>
        <w:t>,</w:t>
      </w:r>
    </w:p>
    <w:p w:rsidR="00105F3E" w:rsidRPr="00604961" w:rsidRDefault="00105F3E" w:rsidP="00604961">
      <w:pPr>
        <w:spacing w:after="0" w:line="240" w:lineRule="auto"/>
        <w:ind w:firstLine="709"/>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w:t>
      </w:r>
      <w:r w:rsidR="00105F3E" w:rsidRPr="00604961">
        <w:rPr>
          <w:rFonts w:ascii="Times New Roman" w:hAnsi="Times New Roman"/>
          <w:iCs/>
          <w:snapToGrid w:val="0"/>
          <w:sz w:val="26"/>
          <w:szCs w:val="26"/>
          <w:lang w:eastAsia="ru-RU"/>
        </w:rPr>
        <w:t>– налоговая база прогнозируемого периода,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eastAsia="ru-RU"/>
        </w:rPr>
        <w:t>S</w:t>
      </w:r>
      <w:r w:rsidRPr="00604961">
        <w:rPr>
          <w:rFonts w:ascii="Times New Roman" w:hAnsi="Times New Roman"/>
          <w:snapToGrid w:val="0"/>
          <w:sz w:val="26"/>
          <w:szCs w:val="26"/>
          <w:lang w:eastAsia="ru-RU"/>
        </w:rPr>
        <w:t xml:space="preserve"> – ставка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1-НМ/5-ЕСХН (детализация в разрезе ОКТМО) как частное от деления суммы поступившего налога (1-НМ) на сумму начисленного налога (5-ЕСХН).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Прогнозируемый объем налоговой базы по ЕСХН (</w:t>
      </w:r>
      <w:r w:rsidRPr="00604961">
        <w:rPr>
          <w:rFonts w:ascii="Times New Roman" w:hAnsi="Times New Roman"/>
          <w:i/>
          <w:iCs/>
          <w:snapToGrid w:val="0"/>
          <w:sz w:val="26"/>
          <w:szCs w:val="26"/>
          <w:lang w:val="en-US" w:eastAsia="ru-RU"/>
        </w:rPr>
        <w:t>V</w:t>
      </w:r>
      <w:r w:rsidRPr="00604961">
        <w:rPr>
          <w:rFonts w:ascii="Times New Roman" w:hAnsi="Times New Roman"/>
          <w:i/>
          <w:iCs/>
          <w:snapToGrid w:val="0"/>
          <w:sz w:val="26"/>
          <w:szCs w:val="26"/>
          <w:lang w:eastAsia="ru-RU"/>
        </w:rPr>
        <w:t>нб</w:t>
      </w:r>
      <w:r w:rsidRPr="00604961">
        <w:rPr>
          <w:rFonts w:ascii="Times New Roman" w:hAnsi="Times New Roman"/>
          <w:i/>
          <w:iCs/>
          <w:snapToGrid w:val="0"/>
          <w:sz w:val="26"/>
          <w:szCs w:val="26"/>
          <w:vertAlign w:val="subscript"/>
          <w:lang w:eastAsia="ru-RU"/>
        </w:rPr>
        <w:t>пп</w:t>
      </w:r>
      <w:r w:rsidRPr="00604961">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ВРП по следующей формуле:</w:t>
      </w: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sz w:val="26"/>
          <w:szCs w:val="26"/>
          <w:lang w:val="en-US"/>
        </w:rPr>
        <w:t>V</w:t>
      </w:r>
      <w:r w:rsidRPr="00604961">
        <w:rPr>
          <w:rFonts w:ascii="Times New Roman" w:hAnsi="Times New Roman"/>
          <w:b/>
          <w:sz w:val="26"/>
          <w:szCs w:val="26"/>
        </w:rPr>
        <w:t>нб</w:t>
      </w:r>
      <w:r w:rsidRPr="00604961">
        <w:rPr>
          <w:rFonts w:ascii="Times New Roman" w:hAnsi="Times New Roman"/>
          <w:b/>
          <w:sz w:val="26"/>
          <w:szCs w:val="26"/>
          <w:vertAlign w:val="subscript"/>
        </w:rPr>
        <w:t xml:space="preserve">пр.п. </w:t>
      </w:r>
      <w:r w:rsidRPr="00604961">
        <w:rPr>
          <w:rFonts w:ascii="Times New Roman" w:hAnsi="Times New Roman"/>
          <w:b/>
          <w:sz w:val="26"/>
          <w:szCs w:val="26"/>
        </w:rPr>
        <w:t xml:space="preserve">/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vertAlign w:val="subscript"/>
        </w:rPr>
        <w:t xml:space="preserve"> 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rPr>
        <w:t xml:space="preserve"> </w:t>
      </w:r>
      <w:r w:rsidRPr="00604961">
        <w:rPr>
          <w:rFonts w:ascii="Times New Roman" w:hAnsi="Times New Roman"/>
          <w:b/>
          <w:sz w:val="26"/>
          <w:szCs w:val="26"/>
          <w:vertAlign w:val="subscript"/>
        </w:rPr>
        <w:t>п.п</w:t>
      </w:r>
      <w:r w:rsidRPr="00604961">
        <w:rPr>
          <w:rFonts w:ascii="Times New Roman" w:hAnsi="Times New Roman"/>
          <w:b/>
          <w:sz w:val="26"/>
          <w:szCs w:val="26"/>
        </w:rPr>
        <w:t xml:space="preserve">,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rPr>
        <w:t>нб</w:t>
      </w:r>
      <w:r w:rsidRPr="00604961">
        <w:rPr>
          <w:rFonts w:ascii="Times New Roman" w:hAnsi="Times New Roman"/>
          <w:b/>
          <w:sz w:val="26"/>
          <w:szCs w:val="26"/>
          <w:vertAlign w:val="subscript"/>
        </w:rPr>
        <w:t>пр.п.</w:t>
      </w:r>
      <w:r w:rsidR="00105F3E" w:rsidRPr="00604961">
        <w:rPr>
          <w:rFonts w:ascii="Times New Roman" w:hAnsi="Times New Roman"/>
          <w:iCs/>
          <w:snapToGrid w:val="0"/>
          <w:sz w:val="26"/>
          <w:szCs w:val="26"/>
          <w:vertAlign w:val="subscript"/>
          <w:lang w:eastAsia="ru-RU"/>
        </w:rPr>
        <w:t xml:space="preserve"> </w:t>
      </w:r>
      <w:r w:rsidR="00105F3E" w:rsidRPr="00604961">
        <w:rPr>
          <w:rFonts w:ascii="Times New Roman" w:hAnsi="Times New Roman"/>
          <w:iCs/>
          <w:snapToGrid w:val="0"/>
          <w:sz w:val="26"/>
          <w:szCs w:val="26"/>
          <w:lang w:eastAsia="ru-RU"/>
        </w:rPr>
        <w:t>– налоговая база предыдущего периода, тыс. рублей;</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vertAlign w:val="subscript"/>
          <w:lang w:eastAsia="ru-RU"/>
        </w:rPr>
        <w:t xml:space="preserve"> пр.п</w:t>
      </w:r>
      <w:r w:rsidRPr="00604961">
        <w:rPr>
          <w:rFonts w:ascii="Times New Roman" w:hAnsi="Times New Roman"/>
          <w:snapToGrid w:val="0"/>
          <w:sz w:val="26"/>
          <w:szCs w:val="26"/>
          <w:lang w:eastAsia="ru-RU"/>
        </w:rPr>
        <w:t xml:space="preserve"> </w:t>
      </w:r>
      <w:r w:rsidRPr="00604961">
        <w:rPr>
          <w:rFonts w:ascii="Times New Roman" w:hAnsi="Times New Roman"/>
          <w:iCs/>
          <w:snapToGrid w:val="0"/>
          <w:sz w:val="26"/>
          <w:szCs w:val="26"/>
          <w:lang w:eastAsia="ru-RU"/>
        </w:rPr>
        <w:t>– объем валового регионального продукта в предыдущем периоде, тыс. рублей;</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п.п</w:t>
      </w:r>
      <w:r w:rsidRPr="00604961">
        <w:rPr>
          <w:rFonts w:ascii="Times New Roman" w:hAnsi="Times New Roman"/>
          <w:iCs/>
          <w:snapToGrid w:val="0"/>
          <w:sz w:val="26"/>
          <w:szCs w:val="26"/>
          <w:lang w:eastAsia="ru-RU"/>
        </w:rPr>
        <w:t xml:space="preserve"> – объем прогнозируемого валового регионального продукта, тыс.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napToGrid w:val="0"/>
          <w:sz w:val="26"/>
          <w:szCs w:val="26"/>
          <w:lang w:eastAsia="ru-RU"/>
        </w:rPr>
        <w:t xml:space="preserve">Единый сельскохозяйственный налог зачисляется в КБ Амурской области по нормативам, установленным в соответствии со статьями БК РФ, </w:t>
      </w:r>
      <w:r w:rsidRPr="00604961">
        <w:rPr>
          <w:rFonts w:ascii="Times New Roman" w:hAnsi="Times New Roman"/>
          <w:sz w:val="26"/>
          <w:szCs w:val="26"/>
        </w:rPr>
        <w:t>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1D55E7" w:rsidRPr="00604961" w:rsidRDefault="001D55E7" w:rsidP="00604961">
      <w:pPr>
        <w:spacing w:after="0" w:line="240" w:lineRule="auto"/>
        <w:ind w:firstLine="709"/>
        <w:jc w:val="both"/>
        <w:rPr>
          <w:rFonts w:ascii="Times New Roman" w:hAnsi="Times New Roman"/>
          <w:snapToGrid w:val="0"/>
          <w:sz w:val="26"/>
          <w:szCs w:val="26"/>
          <w:lang w:eastAsia="ru-RU"/>
        </w:rPr>
      </w:pPr>
    </w:p>
    <w:p w:rsidR="001D55E7" w:rsidRPr="00BD2515" w:rsidRDefault="00105F3E" w:rsidP="00604961">
      <w:pPr>
        <w:pStyle w:val="10"/>
        <w:numPr>
          <w:ilvl w:val="1"/>
          <w:numId w:val="43"/>
        </w:numPr>
        <w:spacing w:before="0" w:after="240"/>
        <w:ind w:left="0" w:firstLine="709"/>
        <w:jc w:val="center"/>
        <w:rPr>
          <w:rFonts w:ascii="Times New Roman" w:hAnsi="Times New Roman"/>
          <w:sz w:val="26"/>
          <w:szCs w:val="26"/>
        </w:rPr>
      </w:pPr>
      <w:r w:rsidRPr="00604961">
        <w:rPr>
          <w:rFonts w:ascii="Times New Roman" w:hAnsi="Times New Roman"/>
          <w:i/>
          <w:sz w:val="26"/>
          <w:szCs w:val="26"/>
        </w:rPr>
        <w:t xml:space="preserve"> </w:t>
      </w:r>
      <w:bookmarkStart w:id="82" w:name="_Toc135671536"/>
      <w:r w:rsidRPr="00BD2515">
        <w:rPr>
          <w:rFonts w:ascii="Times New Roman" w:hAnsi="Times New Roman"/>
          <w:sz w:val="26"/>
          <w:szCs w:val="26"/>
        </w:rPr>
        <w:t xml:space="preserve">Налог, взимаемый в связи с применением патентной системы налогообложения </w:t>
      </w:r>
      <w:r w:rsidRPr="00BD2515">
        <w:rPr>
          <w:rFonts w:ascii="Times New Roman" w:hAnsi="Times New Roman"/>
          <w:sz w:val="26"/>
          <w:szCs w:val="26"/>
        </w:rPr>
        <w:br/>
        <w:t>182 1 05 04000 02 0000 110</w:t>
      </w:r>
      <w:bookmarkStart w:id="83" w:name="_Toc519584979"/>
      <w:bookmarkEnd w:id="8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Для расчета </w:t>
      </w:r>
      <w:r w:rsidRPr="00604961">
        <w:rPr>
          <w:rFonts w:ascii="Times New Roman" w:hAnsi="Times New Roman"/>
          <w:iCs/>
          <w:sz w:val="26"/>
          <w:szCs w:val="26"/>
        </w:rPr>
        <w:t xml:space="preserve">поступлений налога, взимаемого в связи с применением патентной системы налогообложения, </w:t>
      </w:r>
      <w:r w:rsidRPr="00604961">
        <w:rPr>
          <w:rFonts w:ascii="Times New Roman" w:hAnsi="Times New Roman"/>
          <w:sz w:val="26"/>
          <w:szCs w:val="26"/>
        </w:rPr>
        <w:t>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(ВРП),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показатели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 1-Патент);</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предусмотренные главой 26.5 «Патентная система налогообложения» НК РФ,</w:t>
      </w:r>
      <w:r w:rsidRPr="00604961">
        <w:rPr>
          <w:rFonts w:ascii="Times New Roman" w:hAnsi="Times New Roman"/>
          <w:snapToGrid w:val="0"/>
          <w:sz w:val="26"/>
          <w:szCs w:val="26"/>
          <w:lang w:eastAsia="ru-RU"/>
        </w:rPr>
        <w:t xml:space="preserve"> а также </w:t>
      </w:r>
      <w:r w:rsidRPr="00604961">
        <w:rPr>
          <w:rFonts w:ascii="Times New Roman" w:hAnsi="Times New Roman"/>
          <w:sz w:val="26"/>
          <w:szCs w:val="26"/>
        </w:rPr>
        <w:t>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604961">
        <w:rPr>
          <w:rFonts w:ascii="Times New Roman" w:hAnsi="Times New Roman"/>
          <w:iCs/>
          <w:sz w:val="26"/>
          <w:szCs w:val="26"/>
        </w:rPr>
        <w:t xml:space="preserve"> (ПСН), рассчитывается по следующей формуле:</w:t>
      </w:r>
    </w:p>
    <w:p w:rsidR="00105F3E" w:rsidRPr="00604961" w:rsidRDefault="00105F3E" w:rsidP="00604961">
      <w:pPr>
        <w:spacing w:after="0" w:line="240" w:lineRule="auto"/>
        <w:ind w:firstLine="709"/>
        <w:jc w:val="center"/>
        <w:rPr>
          <w:rFonts w:ascii="Times New Roman" w:hAnsi="Times New Roman"/>
          <w:sz w:val="26"/>
          <w:szCs w:val="26"/>
        </w:rPr>
      </w:pPr>
      <w:r w:rsidRPr="00604961">
        <w:rPr>
          <w:rFonts w:ascii="Times New Roman" w:hAnsi="Times New Roman"/>
          <w:sz w:val="26"/>
          <w:szCs w:val="26"/>
        </w:rPr>
        <w:t>ПСН = (</w:t>
      </w:r>
      <w:r w:rsidRPr="00604961">
        <w:rPr>
          <w:rFonts w:ascii="Times New Roman" w:hAnsi="Times New Roman"/>
          <w:i/>
          <w:iCs/>
          <w:sz w:val="26"/>
          <w:szCs w:val="26"/>
          <w:lang w:val="en-US"/>
        </w:rPr>
        <w:t>V</w:t>
      </w:r>
      <w:r w:rsidRPr="00604961">
        <w:rPr>
          <w:rFonts w:ascii="Times New Roman" w:hAnsi="Times New Roman"/>
          <w:i/>
          <w:iCs/>
          <w:sz w:val="26"/>
          <w:szCs w:val="26"/>
        </w:rPr>
        <w:t>нб</w:t>
      </w:r>
      <w:r w:rsidRPr="00604961">
        <w:rPr>
          <w:rFonts w:ascii="Times New Roman" w:hAnsi="Times New Roman"/>
          <w:i/>
          <w:iCs/>
          <w:sz w:val="26"/>
          <w:szCs w:val="26"/>
          <w:vertAlign w:val="subscript"/>
        </w:rPr>
        <w:t>пп</w:t>
      </w:r>
      <w:r w:rsidRPr="00604961">
        <w:rPr>
          <w:rFonts w:ascii="Times New Roman" w:hAnsi="Times New Roman"/>
          <w:iCs/>
          <w:sz w:val="26"/>
          <w:szCs w:val="26"/>
        </w:rPr>
        <w:t xml:space="preserve"> * </w:t>
      </w:r>
      <w:r w:rsidRPr="00604961">
        <w:rPr>
          <w:rFonts w:ascii="Times New Roman" w:hAnsi="Times New Roman"/>
          <w:b/>
          <w:i/>
          <w:sz w:val="26"/>
          <w:szCs w:val="26"/>
          <w:lang w:val="en-US"/>
        </w:rPr>
        <w:t>S</w:t>
      </w:r>
      <w:r w:rsidRPr="00604961">
        <w:rPr>
          <w:rFonts w:ascii="Times New Roman" w:hAnsi="Times New Roman"/>
          <w:b/>
          <w:i/>
          <w:sz w:val="26"/>
          <w:szCs w:val="26"/>
        </w:rPr>
        <w:t>-С</w:t>
      </w:r>
      <w:r w:rsidRPr="00604961">
        <w:rPr>
          <w:rFonts w:ascii="Times New Roman" w:hAnsi="Times New Roman"/>
          <w:i/>
          <w:iCs/>
          <w:sz w:val="26"/>
          <w:szCs w:val="26"/>
          <w:vertAlign w:val="subscript"/>
        </w:rPr>
        <w:t>стр.взн</w:t>
      </w:r>
      <w:r w:rsidRPr="00604961">
        <w:rPr>
          <w:rFonts w:ascii="Times New Roman" w:hAnsi="Times New Roman"/>
          <w:iCs/>
          <w:sz w:val="26"/>
          <w:szCs w:val="26"/>
        </w:rPr>
        <w:t xml:space="preserve">) </w:t>
      </w:r>
      <w:r w:rsidRPr="00604961">
        <w:rPr>
          <w:rFonts w:ascii="Times New Roman" w:hAnsi="Times New Roman"/>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iCs/>
          <w:sz w:val="26"/>
          <w:szCs w:val="26"/>
        </w:rPr>
        <w:t xml:space="preserve"> (+/-)</w:t>
      </w:r>
      <w:r w:rsidRPr="00604961">
        <w:rPr>
          <w:rFonts w:ascii="Times New Roman" w:hAnsi="Times New Roman"/>
          <w:b/>
          <w:i/>
          <w:sz w:val="26"/>
          <w:szCs w:val="26"/>
          <w:lang w:val="en-US"/>
        </w:rPr>
        <w:t>F</w:t>
      </w:r>
      <w:r w:rsidRPr="00604961">
        <w:rPr>
          <w:rFonts w:ascii="Times New Roman" w:hAnsi="Times New Roman"/>
          <w:iCs/>
          <w:sz w:val="26"/>
          <w:szCs w:val="26"/>
        </w:rPr>
        <w:t>,</w:t>
      </w:r>
      <w:r w:rsidR="00EC2AF4" w:rsidRPr="00604961">
        <w:rPr>
          <w:rFonts w:ascii="Times New Roman" w:hAnsi="Times New Roman"/>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iCs/>
          <w:sz w:val="26"/>
          <w:szCs w:val="26"/>
        </w:rPr>
        <w:t>где</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
          <w:iCs/>
          <w:sz w:val="26"/>
          <w:szCs w:val="26"/>
          <w:lang w:val="en-US"/>
        </w:rPr>
        <w:t>V</w:t>
      </w:r>
      <w:r w:rsidRPr="00604961">
        <w:rPr>
          <w:rFonts w:ascii="Times New Roman" w:hAnsi="Times New Roman"/>
          <w:i/>
          <w:iCs/>
          <w:sz w:val="26"/>
          <w:szCs w:val="26"/>
        </w:rPr>
        <w:t>нб</w:t>
      </w:r>
      <w:r w:rsidRPr="00604961">
        <w:rPr>
          <w:rFonts w:ascii="Times New Roman" w:hAnsi="Times New Roman"/>
          <w:i/>
          <w:iCs/>
          <w:sz w:val="26"/>
          <w:szCs w:val="26"/>
          <w:vertAlign w:val="subscript"/>
        </w:rPr>
        <w:t>пп</w:t>
      </w:r>
      <w:r w:rsidRPr="00604961">
        <w:rPr>
          <w:rFonts w:ascii="Times New Roman" w:hAnsi="Times New Roman"/>
          <w:iCs/>
          <w:sz w:val="26"/>
          <w:szCs w:val="26"/>
        </w:rPr>
        <w:t xml:space="preserve"> – налоговая база прогнозируемого периода, тыс. рублей;</w:t>
      </w:r>
    </w:p>
    <w:p w:rsidR="00105F3E" w:rsidRPr="00604961" w:rsidRDefault="00EC2AF4" w:rsidP="00604961">
      <w:pPr>
        <w:spacing w:after="0" w:line="240" w:lineRule="auto"/>
        <w:ind w:firstLine="709"/>
        <w:jc w:val="both"/>
        <w:rPr>
          <w:rFonts w:ascii="Times New Roman" w:hAnsi="Times New Roman"/>
          <w:iCs/>
          <w:sz w:val="26"/>
          <w:szCs w:val="26"/>
        </w:rPr>
      </w:pPr>
      <w:r w:rsidRPr="00604961">
        <w:rPr>
          <w:rFonts w:ascii="Times New Roman" w:hAnsi="Times New Roman"/>
          <w:i/>
          <w:sz w:val="26"/>
          <w:szCs w:val="26"/>
        </w:rPr>
        <w:t>С</w:t>
      </w:r>
      <w:r w:rsidRPr="00604961">
        <w:rPr>
          <w:rFonts w:ascii="Times New Roman" w:hAnsi="Times New Roman"/>
          <w:i/>
          <w:sz w:val="26"/>
          <w:szCs w:val="26"/>
          <w:vertAlign w:val="subscript"/>
        </w:rPr>
        <w:t xml:space="preserve">стр.взн </w:t>
      </w:r>
      <w:r w:rsidR="00105F3E" w:rsidRPr="00604961">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1-НМ/1-Патент (детализация в разрезе ОКТМО) как частное от деления суммы поступившего налога (1-НМ) на сумму начисленного налога (1-Патент).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604961">
        <w:rPr>
          <w:rFonts w:ascii="Times New Roman" w:hAnsi="Times New Roman"/>
          <w:i/>
          <w:iCs/>
          <w:sz w:val="26"/>
          <w:szCs w:val="26"/>
        </w:rPr>
        <w:t xml:space="preserve"> (</w:t>
      </w:r>
      <w:r w:rsidRPr="00604961">
        <w:rPr>
          <w:rFonts w:ascii="Times New Roman" w:hAnsi="Times New Roman"/>
          <w:i/>
          <w:iCs/>
          <w:sz w:val="26"/>
          <w:szCs w:val="26"/>
          <w:lang w:val="en-US"/>
        </w:rPr>
        <w:t>V</w:t>
      </w:r>
      <w:r w:rsidRPr="00604961">
        <w:rPr>
          <w:rFonts w:ascii="Times New Roman" w:hAnsi="Times New Roman"/>
          <w:i/>
          <w:iCs/>
          <w:sz w:val="26"/>
          <w:szCs w:val="26"/>
        </w:rPr>
        <w:t>нб</w:t>
      </w:r>
      <w:r w:rsidRPr="00604961">
        <w:rPr>
          <w:rFonts w:ascii="Times New Roman" w:hAnsi="Times New Roman"/>
          <w:i/>
          <w:iCs/>
          <w:sz w:val="26"/>
          <w:szCs w:val="26"/>
          <w:vertAlign w:val="subscript"/>
        </w:rPr>
        <w:t>пп</w:t>
      </w:r>
      <w:r w:rsidRPr="00604961">
        <w:rPr>
          <w:rFonts w:ascii="Times New Roman" w:hAnsi="Times New Roman"/>
          <w:iCs/>
          <w:sz w:val="26"/>
          <w:szCs w:val="26"/>
        </w:rPr>
        <w:t>), рассчитывается на основе налоговой базы предыдущего периода исходя из её доли в ВРП по следующей формуле:</w:t>
      </w:r>
    </w:p>
    <w:p w:rsidR="00105F3E" w:rsidRPr="00604961" w:rsidRDefault="00105F3E" w:rsidP="00604961">
      <w:pPr>
        <w:spacing w:after="0" w:line="240" w:lineRule="auto"/>
        <w:ind w:firstLine="709"/>
        <w:jc w:val="center"/>
        <w:rPr>
          <w:rFonts w:ascii="Times New Roman" w:hAnsi="Times New Roman"/>
          <w:sz w:val="26"/>
          <w:szCs w:val="26"/>
        </w:rPr>
      </w:pPr>
      <w:r w:rsidRPr="00604961">
        <w:rPr>
          <w:rFonts w:ascii="Times New Roman" w:hAnsi="Times New Roman"/>
          <w:b/>
          <w:i/>
          <w:iCs/>
          <w:sz w:val="26"/>
          <w:szCs w:val="26"/>
          <w:lang w:val="en-US"/>
        </w:rPr>
        <w:t>V</w:t>
      </w:r>
      <w:r w:rsidRPr="00604961">
        <w:rPr>
          <w:rFonts w:ascii="Times New Roman" w:hAnsi="Times New Roman"/>
          <w:b/>
          <w:i/>
          <w:iCs/>
          <w:sz w:val="26"/>
          <w:szCs w:val="26"/>
        </w:rPr>
        <w:t>нб</w:t>
      </w:r>
      <w:r w:rsidRPr="00604961">
        <w:rPr>
          <w:rFonts w:ascii="Times New Roman" w:hAnsi="Times New Roman"/>
          <w:b/>
          <w:i/>
          <w:iCs/>
          <w:sz w:val="26"/>
          <w:szCs w:val="26"/>
          <w:vertAlign w:val="subscript"/>
        </w:rPr>
        <w:t>пп</w:t>
      </w:r>
      <w:r w:rsidRPr="00604961">
        <w:rPr>
          <w:rFonts w:ascii="Times New Roman" w:hAnsi="Times New Roman"/>
          <w:b/>
          <w:iCs/>
          <w:sz w:val="26"/>
          <w:szCs w:val="26"/>
        </w:rPr>
        <w:t xml:space="preserve"> = [ПСН</w:t>
      </w:r>
      <w:r w:rsidRPr="00604961">
        <w:rPr>
          <w:rFonts w:ascii="Times New Roman" w:hAnsi="Times New Roman"/>
          <w:b/>
          <w:iCs/>
          <w:sz w:val="26"/>
          <w:szCs w:val="26"/>
          <w:vertAlign w:val="subscript"/>
        </w:rPr>
        <w:t xml:space="preserve">пр.п. </w:t>
      </w:r>
      <w:r w:rsidRPr="00604961">
        <w:rPr>
          <w:rFonts w:ascii="Times New Roman" w:hAnsi="Times New Roman"/>
          <w:b/>
          <w:iCs/>
          <w:sz w:val="26"/>
          <w:szCs w:val="26"/>
        </w:rPr>
        <w:t xml:space="preserve">/ </w:t>
      </w:r>
      <w:r w:rsidRPr="00604961">
        <w:rPr>
          <w:rFonts w:ascii="Times New Roman" w:hAnsi="Times New Roman"/>
          <w:b/>
          <w:i/>
          <w:sz w:val="26"/>
          <w:szCs w:val="26"/>
          <w:lang w:val="en-US"/>
        </w:rPr>
        <w:t>S</w:t>
      </w:r>
      <w:r w:rsidRPr="00604961">
        <w:rPr>
          <w:rFonts w:ascii="Times New Roman" w:hAnsi="Times New Roman"/>
          <w:b/>
          <w:iCs/>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ВРП</w:t>
      </w:r>
      <w:r w:rsidRPr="00604961">
        <w:rPr>
          <w:rFonts w:ascii="Times New Roman" w:hAnsi="Times New Roman"/>
          <w:b/>
          <w:sz w:val="26"/>
          <w:szCs w:val="26"/>
          <w:vertAlign w:val="subscript"/>
        </w:rPr>
        <w:t xml:space="preserve"> пр.п</w:t>
      </w:r>
      <w:r w:rsidRPr="00604961">
        <w:rPr>
          <w:rFonts w:ascii="Times New Roman" w:hAnsi="Times New Roman"/>
          <w:b/>
          <w:sz w:val="26"/>
          <w:szCs w:val="26"/>
        </w:rPr>
        <w:t xml:space="preserve"> ]</w:t>
      </w:r>
      <w:r w:rsidRPr="00604961">
        <w:rPr>
          <w:rFonts w:ascii="Times New Roman" w:hAnsi="Times New Roman"/>
          <w:b/>
          <w:iCs/>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ВРП</w:t>
      </w:r>
      <w:r w:rsidR="00EC2AF4"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Cs/>
          <w:sz w:val="26"/>
          <w:szCs w:val="26"/>
        </w:rPr>
        <w:t>где</w:t>
      </w:r>
    </w:p>
    <w:p w:rsidR="00105F3E" w:rsidRPr="00604961" w:rsidRDefault="00EC2AF4" w:rsidP="00604961">
      <w:pPr>
        <w:spacing w:after="0" w:line="240" w:lineRule="auto"/>
        <w:ind w:firstLine="709"/>
        <w:jc w:val="both"/>
        <w:rPr>
          <w:rFonts w:ascii="Times New Roman" w:hAnsi="Times New Roman"/>
          <w:iCs/>
          <w:sz w:val="26"/>
          <w:szCs w:val="26"/>
        </w:rPr>
      </w:pPr>
      <w:r w:rsidRPr="00604961">
        <w:rPr>
          <w:rFonts w:ascii="Times New Roman" w:hAnsi="Times New Roman"/>
          <w:b/>
          <w:sz w:val="26"/>
          <w:szCs w:val="26"/>
        </w:rPr>
        <w:t>ПСН</w:t>
      </w:r>
      <w:r w:rsidRPr="00604961">
        <w:rPr>
          <w:rFonts w:ascii="Times New Roman" w:hAnsi="Times New Roman"/>
          <w:b/>
          <w:sz w:val="26"/>
          <w:szCs w:val="26"/>
          <w:vertAlign w:val="subscript"/>
        </w:rPr>
        <w:t>пр.п.</w:t>
      </w:r>
      <w:r w:rsidR="00105F3E" w:rsidRPr="00604961">
        <w:rPr>
          <w:rFonts w:ascii="Times New Roman" w:hAnsi="Times New Roman"/>
          <w:iCs/>
          <w:sz w:val="26"/>
          <w:szCs w:val="26"/>
          <w:vertAlign w:val="subscript"/>
        </w:rPr>
        <w:t xml:space="preserve"> </w:t>
      </w:r>
      <w:r w:rsidR="00105F3E" w:rsidRPr="00604961">
        <w:rPr>
          <w:rFonts w:ascii="Times New Roman" w:hAnsi="Times New Roman"/>
          <w:iCs/>
          <w:sz w:val="26"/>
          <w:szCs w:val="26"/>
        </w:rPr>
        <w:t>– сумма исчисленного налога в предыдущем периоде (по данным статистической налоговой отчетности), тыс. рублей;</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b/>
          <w:i/>
          <w:sz w:val="26"/>
          <w:szCs w:val="26"/>
        </w:rPr>
        <w:t>S</w:t>
      </w:r>
      <w:r w:rsidRPr="00604961">
        <w:rPr>
          <w:rFonts w:ascii="Times New Roman" w:hAnsi="Times New Roman"/>
          <w:iCs/>
          <w:sz w:val="26"/>
          <w:szCs w:val="26"/>
        </w:rPr>
        <w:t xml:space="preserve"> – ставка налога, </w:t>
      </w:r>
      <w:r w:rsidRPr="00604961">
        <w:rPr>
          <w:rFonts w:ascii="Times New Roman" w:hAnsi="Times New Roman"/>
          <w:sz w:val="26"/>
          <w:szCs w:val="26"/>
        </w:rPr>
        <w:t xml:space="preserve">установленная в соответствии с НК РФ, </w:t>
      </w:r>
      <w:r w:rsidRPr="00604961">
        <w:rPr>
          <w:rFonts w:ascii="Times New Roman" w:hAnsi="Times New Roman"/>
          <w:iCs/>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ВРП</w:t>
      </w:r>
      <w:r w:rsidR="00EC2AF4" w:rsidRPr="00604961">
        <w:rPr>
          <w:rFonts w:ascii="Times New Roman" w:hAnsi="Times New Roman"/>
          <w:b/>
          <w:sz w:val="26"/>
          <w:szCs w:val="26"/>
          <w:vertAlign w:val="subscript"/>
        </w:rPr>
        <w:t xml:space="preserve"> пр.п</w:t>
      </w:r>
      <w:r w:rsidRPr="00604961">
        <w:rPr>
          <w:rFonts w:ascii="Times New Roman" w:hAnsi="Times New Roman"/>
          <w:sz w:val="26"/>
          <w:szCs w:val="26"/>
        </w:rPr>
        <w:t xml:space="preserve"> – объем валового регионального продукта в предыдущем периоде, тыс.</w:t>
      </w:r>
      <w:r w:rsidR="00CF46A0" w:rsidRPr="00604961">
        <w:rPr>
          <w:rFonts w:ascii="Times New Roman" w:hAnsi="Times New Roman"/>
          <w:sz w:val="26"/>
          <w:szCs w:val="26"/>
        </w:rPr>
        <w:t xml:space="preserve"> </w:t>
      </w:r>
      <w:r w:rsidRPr="00604961">
        <w:rPr>
          <w:rFonts w:ascii="Times New Roman" w:hAnsi="Times New Roman"/>
          <w:sz w:val="26"/>
          <w:szCs w:val="26"/>
        </w:rPr>
        <w:t>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ВРП</w:t>
      </w:r>
      <w:r w:rsidR="00EC2AF4" w:rsidRPr="00604961">
        <w:rPr>
          <w:rFonts w:ascii="Times New Roman" w:hAnsi="Times New Roman"/>
          <w:b/>
          <w:sz w:val="26"/>
          <w:szCs w:val="26"/>
        </w:rPr>
        <w:t xml:space="preserve"> </w:t>
      </w:r>
      <w:r w:rsidR="00EC2AF4" w:rsidRPr="00604961">
        <w:rPr>
          <w:rFonts w:ascii="Times New Roman" w:hAnsi="Times New Roman"/>
          <w:b/>
          <w:sz w:val="26"/>
          <w:szCs w:val="26"/>
          <w:vertAlign w:val="subscript"/>
        </w:rPr>
        <w:t>п.п</w:t>
      </w:r>
      <w:r w:rsidRPr="00604961">
        <w:rPr>
          <w:rFonts w:ascii="Times New Roman" w:hAnsi="Times New Roman"/>
          <w:sz w:val="26"/>
          <w:szCs w:val="26"/>
        </w:rPr>
        <w:t xml:space="preserve"> – объем прогнозируемого валового регионального продукта, тыс.</w:t>
      </w:r>
      <w:r w:rsidR="00BC0513" w:rsidRPr="00604961">
        <w:rPr>
          <w:rFonts w:ascii="Times New Roman" w:hAnsi="Times New Roman"/>
          <w:sz w:val="26"/>
          <w:szCs w:val="26"/>
        </w:rPr>
        <w:t> </w:t>
      </w:r>
      <w:r w:rsidRPr="00604961">
        <w:rPr>
          <w:rFonts w:ascii="Times New Roman" w:hAnsi="Times New Roman"/>
          <w:sz w:val="26"/>
          <w:szCs w:val="26"/>
        </w:rPr>
        <w:t>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Прогнозируемый объем страховых взносов на ОПС и по временной нетрудоспособности (</w:t>
      </w:r>
      <w:r w:rsidR="00EC2AF4" w:rsidRPr="00604961">
        <w:rPr>
          <w:rFonts w:ascii="Times New Roman" w:hAnsi="Times New Roman"/>
          <w:i/>
          <w:sz w:val="26"/>
          <w:szCs w:val="26"/>
        </w:rPr>
        <w:t>С</w:t>
      </w:r>
      <w:r w:rsidR="00EC2AF4" w:rsidRPr="00604961">
        <w:rPr>
          <w:rFonts w:ascii="Times New Roman" w:hAnsi="Times New Roman"/>
          <w:i/>
          <w:sz w:val="26"/>
          <w:szCs w:val="26"/>
          <w:vertAlign w:val="subscript"/>
        </w:rPr>
        <w:t>стр.взн</w:t>
      </w:r>
      <w:r w:rsidR="00EC2AF4" w:rsidRPr="00604961">
        <w:rPr>
          <w:rFonts w:ascii="Times New Roman" w:hAnsi="Times New Roman"/>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05F3E" w:rsidRPr="00604961" w:rsidRDefault="00EC2AF4" w:rsidP="00604961">
      <w:pPr>
        <w:spacing w:after="0" w:line="240" w:lineRule="auto"/>
        <w:ind w:firstLine="709"/>
        <w:jc w:val="center"/>
        <w:rPr>
          <w:rFonts w:ascii="Times New Roman" w:hAnsi="Times New Roman"/>
          <w:b/>
          <w:i/>
          <w:sz w:val="26"/>
          <w:szCs w:val="26"/>
        </w:rPr>
      </w:pPr>
      <w:r w:rsidRPr="00604961">
        <w:rPr>
          <w:rFonts w:ascii="Times New Roman" w:hAnsi="Times New Roman"/>
          <w:b/>
          <w:i/>
          <w:sz w:val="26"/>
          <w:szCs w:val="26"/>
        </w:rPr>
        <w:t>С</w:t>
      </w:r>
      <w:r w:rsidRPr="00604961">
        <w:rPr>
          <w:rFonts w:ascii="Times New Roman" w:hAnsi="Times New Roman"/>
          <w:b/>
          <w:i/>
          <w:sz w:val="26"/>
          <w:szCs w:val="26"/>
          <w:vertAlign w:val="subscript"/>
        </w:rPr>
        <w:t>стр.взн</w:t>
      </w:r>
      <w:r w:rsidRPr="00604961">
        <w:rPr>
          <w:rFonts w:ascii="Times New Roman" w:hAnsi="Times New Roman"/>
          <w:b/>
          <w:i/>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пр.п</w:t>
      </w:r>
      <w:r w:rsidRPr="00604961">
        <w:rPr>
          <w:rFonts w:ascii="Times New Roman" w:hAnsi="Times New Roman"/>
          <w:b/>
          <w:i/>
          <w:sz w:val="26"/>
          <w:szCs w:val="26"/>
        </w:rPr>
        <w:t xml:space="preserve"> * </w:t>
      </w:r>
      <w:r w:rsidRPr="00604961">
        <w:rPr>
          <w:rFonts w:ascii="Times New Roman" w:hAnsi="Times New Roman"/>
          <w:b/>
          <w:i/>
          <w:sz w:val="26"/>
          <w:szCs w:val="26"/>
          <w:lang w:val="en-US"/>
        </w:rPr>
        <w:t>S</w:t>
      </w:r>
      <w:r w:rsidRPr="00604961">
        <w:rPr>
          <w:rFonts w:ascii="Times New Roman" w:hAnsi="Times New Roman"/>
          <w:b/>
          <w:i/>
          <w:sz w:val="26"/>
          <w:szCs w:val="26"/>
        </w:rPr>
        <w:t>)*(С</w:t>
      </w:r>
      <w:r w:rsidRPr="00604961">
        <w:rPr>
          <w:rFonts w:ascii="Times New Roman" w:hAnsi="Times New Roman"/>
          <w:b/>
          <w:i/>
          <w:sz w:val="26"/>
          <w:szCs w:val="26"/>
          <w:vertAlign w:val="subscript"/>
        </w:rPr>
        <w:t>стр.взн.пр.п</w:t>
      </w:r>
      <w:r w:rsidRPr="00604961">
        <w:rPr>
          <w:rFonts w:ascii="Times New Roman" w:hAnsi="Times New Roman"/>
          <w:b/>
          <w:i/>
          <w:sz w:val="26"/>
          <w:szCs w:val="26"/>
        </w:rPr>
        <w:t>/</w:t>
      </w:r>
      <w:r w:rsidRPr="00604961">
        <w:rPr>
          <w:rFonts w:ascii="Times New Roman" w:hAnsi="Times New Roman"/>
          <w:b/>
          <w:i/>
          <w:sz w:val="26"/>
          <w:szCs w:val="26"/>
          <w:lang w:val="en-US"/>
        </w:rPr>
        <w:t>I</w:t>
      </w:r>
      <w:r w:rsidRPr="00604961">
        <w:rPr>
          <w:rFonts w:ascii="Times New Roman" w:hAnsi="Times New Roman"/>
          <w:b/>
          <w:i/>
          <w:sz w:val="26"/>
          <w:szCs w:val="26"/>
          <w:vertAlign w:val="subscript"/>
        </w:rPr>
        <w:t xml:space="preserve"> исч.пр.п.</w:t>
      </w:r>
      <w:r w:rsidRPr="00604961">
        <w:rPr>
          <w:rFonts w:ascii="Times New Roman" w:hAnsi="Times New Roman"/>
          <w:b/>
          <w:i/>
          <w:sz w:val="26"/>
          <w:szCs w:val="26"/>
        </w:rPr>
        <w:t xml:space="preserve"> ), </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Cs/>
          <w:sz w:val="26"/>
          <w:szCs w:val="26"/>
        </w:rPr>
        <w:t>где</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sz w:val="26"/>
          <w:szCs w:val="26"/>
          <w:vertAlign w:val="subscript"/>
        </w:rPr>
        <w:t xml:space="preserve"> пр.п</w:t>
      </w:r>
      <w:r w:rsidRPr="00604961">
        <w:rPr>
          <w:rFonts w:ascii="Times New Roman" w:hAnsi="Times New Roman"/>
          <w:b/>
          <w:i/>
          <w:sz w:val="26"/>
          <w:szCs w:val="26"/>
        </w:rPr>
        <w:t xml:space="preserve"> </w:t>
      </w:r>
      <w:r w:rsidRPr="00604961">
        <w:rPr>
          <w:rFonts w:ascii="Times New Roman" w:hAnsi="Times New Roman"/>
          <w:iCs/>
          <w:sz w:val="26"/>
          <w:szCs w:val="26"/>
          <w:vertAlign w:val="subscript"/>
        </w:rPr>
        <w:t xml:space="preserve">. </w:t>
      </w:r>
      <w:r w:rsidRPr="00604961">
        <w:rPr>
          <w:rFonts w:ascii="Times New Roman" w:hAnsi="Times New Roman"/>
          <w:iCs/>
          <w:sz w:val="26"/>
          <w:szCs w:val="26"/>
        </w:rPr>
        <w:t>–налоговая база прогнозируемого периода, тыс. рублей;</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b/>
          <w:i/>
          <w:sz w:val="26"/>
          <w:szCs w:val="26"/>
        </w:rPr>
        <w:t>S</w:t>
      </w:r>
      <w:r w:rsidRPr="00604961">
        <w:rPr>
          <w:rFonts w:ascii="Times New Roman" w:hAnsi="Times New Roman"/>
          <w:iCs/>
          <w:sz w:val="26"/>
          <w:szCs w:val="26"/>
        </w:rPr>
        <w:t xml:space="preserve"> – ставка налога, </w:t>
      </w:r>
      <w:r w:rsidRPr="00604961">
        <w:rPr>
          <w:rFonts w:ascii="Times New Roman" w:hAnsi="Times New Roman"/>
          <w:sz w:val="26"/>
          <w:szCs w:val="26"/>
        </w:rPr>
        <w:t xml:space="preserve">установленная в соответствии с НК РФ, </w:t>
      </w:r>
      <w:r w:rsidRPr="00604961">
        <w:rPr>
          <w:rFonts w:ascii="Times New Roman" w:hAnsi="Times New Roman"/>
          <w:iCs/>
          <w:sz w:val="26"/>
          <w:szCs w:val="26"/>
        </w:rPr>
        <w:t>%;</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С</w:t>
      </w:r>
      <w:r w:rsidRPr="00604961">
        <w:rPr>
          <w:rFonts w:ascii="Times New Roman" w:hAnsi="Times New Roman"/>
          <w:i/>
          <w:sz w:val="26"/>
          <w:szCs w:val="26"/>
          <w:vertAlign w:val="subscript"/>
        </w:rPr>
        <w:t>стр.взн.пр.п</w:t>
      </w:r>
      <w:r w:rsidR="00105F3E" w:rsidRPr="00604961">
        <w:rPr>
          <w:rFonts w:ascii="Times New Roman" w:hAnsi="Times New Roman"/>
          <w:sz w:val="26"/>
          <w:szCs w:val="26"/>
        </w:rPr>
        <w:t xml:space="preserve"> – сумма страховых взносов на ОПС и по временной нетрудоспособности за предыдущий период </w:t>
      </w:r>
      <w:r w:rsidR="00105F3E" w:rsidRPr="00604961">
        <w:rPr>
          <w:rFonts w:ascii="Times New Roman" w:hAnsi="Times New Roman"/>
          <w:iCs/>
          <w:sz w:val="26"/>
          <w:szCs w:val="26"/>
        </w:rPr>
        <w:t xml:space="preserve">(по данным отчета № 1-Патент), </w:t>
      </w:r>
      <w:r w:rsidR="00105F3E" w:rsidRPr="00604961">
        <w:rPr>
          <w:rFonts w:ascii="Times New Roman" w:hAnsi="Times New Roman"/>
          <w:sz w:val="26"/>
          <w:szCs w:val="26"/>
        </w:rPr>
        <w:t>тыс. рублей;</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I</w:t>
      </w:r>
      <w:r w:rsidRPr="00604961">
        <w:rPr>
          <w:rFonts w:ascii="Times New Roman" w:hAnsi="Times New Roman"/>
          <w:i/>
          <w:sz w:val="26"/>
          <w:szCs w:val="26"/>
          <w:vertAlign w:val="subscript"/>
        </w:rPr>
        <w:t xml:space="preserve"> исч.пр.п</w:t>
      </w:r>
      <w:r w:rsidR="00105F3E" w:rsidRPr="00604961">
        <w:rPr>
          <w:rFonts w:ascii="Times New Roman" w:hAnsi="Times New Roman"/>
          <w:sz w:val="26"/>
          <w:szCs w:val="26"/>
        </w:rPr>
        <w:t xml:space="preserve"> – сумма исчисленного налога за предыдущий период </w:t>
      </w:r>
      <w:r w:rsidR="00105F3E" w:rsidRPr="00604961">
        <w:rPr>
          <w:rFonts w:ascii="Times New Roman" w:hAnsi="Times New Roman"/>
          <w:iCs/>
          <w:sz w:val="26"/>
          <w:szCs w:val="26"/>
        </w:rPr>
        <w:t>(по данным отчета № 1-НМ),</w:t>
      </w:r>
      <w:r w:rsidR="00105F3E" w:rsidRPr="00604961">
        <w:rPr>
          <w:rFonts w:ascii="Times New Roman" w:hAnsi="Times New Roman"/>
          <w:sz w:val="26"/>
          <w:szCs w:val="26"/>
        </w:rPr>
        <w:t xml:space="preserve"> тыс.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а также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12639D" w:rsidRPr="00604961" w:rsidRDefault="0012639D" w:rsidP="00604961">
      <w:pPr>
        <w:spacing w:after="0" w:line="240" w:lineRule="auto"/>
        <w:ind w:firstLine="709"/>
        <w:jc w:val="both"/>
        <w:rPr>
          <w:rFonts w:ascii="Times New Roman" w:hAnsi="Times New Roman"/>
          <w:sz w:val="26"/>
          <w:szCs w:val="26"/>
        </w:rPr>
      </w:pPr>
    </w:p>
    <w:p w:rsidR="00230036" w:rsidRPr="00BD2515" w:rsidRDefault="00EC2AF4" w:rsidP="00604961">
      <w:pPr>
        <w:pStyle w:val="10"/>
        <w:numPr>
          <w:ilvl w:val="1"/>
          <w:numId w:val="43"/>
        </w:numPr>
        <w:spacing w:before="0" w:after="240"/>
        <w:ind w:left="0" w:firstLine="709"/>
        <w:jc w:val="center"/>
        <w:rPr>
          <w:rFonts w:ascii="Times New Roman" w:hAnsi="Times New Roman"/>
          <w:sz w:val="26"/>
          <w:szCs w:val="26"/>
        </w:rPr>
      </w:pPr>
      <w:bookmarkStart w:id="84" w:name="_Toc134621902"/>
      <w:bookmarkStart w:id="85" w:name="_Toc134624691"/>
      <w:bookmarkStart w:id="86" w:name="_Toc109228092"/>
      <w:bookmarkStart w:id="87" w:name="_Toc129336573"/>
      <w:bookmarkStart w:id="88" w:name="_Toc135671537"/>
      <w:bookmarkEnd w:id="84"/>
      <w:bookmarkEnd w:id="85"/>
      <w:r w:rsidRPr="00BD2515">
        <w:rPr>
          <w:rFonts w:ascii="Times New Roman" w:hAnsi="Times New Roman"/>
          <w:sz w:val="26"/>
          <w:szCs w:val="26"/>
        </w:rPr>
        <w:t xml:space="preserve">Торговый сбор, уплачиваемый на территориях городов федерального значения </w:t>
      </w:r>
      <w:r w:rsidRPr="00BD2515">
        <w:rPr>
          <w:rFonts w:ascii="Times New Roman" w:hAnsi="Times New Roman"/>
          <w:sz w:val="26"/>
          <w:szCs w:val="26"/>
        </w:rPr>
        <w:br/>
        <w:t>182 1 05 05010 02 0000 110</w:t>
      </w:r>
      <w:bookmarkEnd w:id="86"/>
      <w:bookmarkEnd w:id="87"/>
      <w:bookmarkEnd w:id="88"/>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прогнозировании поступлений торгового сбора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изменения в законодательстве;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4A4D52" w:rsidRPr="004A4D52" w:rsidRDefault="004A4D52"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 прогнозного объёма поступлений </w:t>
      </w:r>
      <w:r>
        <w:rPr>
          <w:rFonts w:ascii="Times New Roman" w:hAnsi="Times New Roman"/>
          <w:sz w:val="26"/>
          <w:szCs w:val="26"/>
        </w:rPr>
        <w:t>т</w:t>
      </w:r>
      <w:r w:rsidRPr="004A4D52">
        <w:rPr>
          <w:rFonts w:ascii="Times New Roman" w:hAnsi="Times New Roman"/>
          <w:sz w:val="26"/>
          <w:szCs w:val="26"/>
        </w:rPr>
        <w:t>оргов</w:t>
      </w:r>
      <w:r>
        <w:rPr>
          <w:rFonts w:ascii="Times New Roman" w:hAnsi="Times New Roman"/>
          <w:sz w:val="26"/>
          <w:szCs w:val="26"/>
        </w:rPr>
        <w:t>ого</w:t>
      </w:r>
      <w:r w:rsidRPr="004A4D52">
        <w:rPr>
          <w:rFonts w:ascii="Times New Roman" w:hAnsi="Times New Roman"/>
          <w:sz w:val="26"/>
          <w:szCs w:val="26"/>
        </w:rPr>
        <w:t xml:space="preserve"> сбор</w:t>
      </w:r>
      <w:r>
        <w:rPr>
          <w:rFonts w:ascii="Times New Roman" w:hAnsi="Times New Roman"/>
          <w:sz w:val="26"/>
          <w:szCs w:val="26"/>
        </w:rPr>
        <w:t>а, уплачиваемого</w:t>
      </w:r>
      <w:r w:rsidRPr="004A4D52">
        <w:rPr>
          <w:rFonts w:ascii="Times New Roman" w:hAnsi="Times New Roman"/>
          <w:sz w:val="26"/>
          <w:szCs w:val="26"/>
        </w:rPr>
        <w:t xml:space="preserve"> на территориях городов федерального значения</w:t>
      </w:r>
      <w:r w:rsidRPr="00604961">
        <w:rPr>
          <w:rFonts w:ascii="Times New Roman" w:hAnsi="Times New Roman"/>
          <w:sz w:val="26"/>
          <w:szCs w:val="26"/>
        </w:rPr>
        <w:t>, осуществля</w:t>
      </w:r>
      <w:r w:rsidR="005E5560">
        <w:rPr>
          <w:rFonts w:ascii="Times New Roman" w:hAnsi="Times New Roman"/>
          <w:sz w:val="26"/>
          <w:szCs w:val="26"/>
        </w:rPr>
        <w:t>ется по методу прямого расчёта.</w:t>
      </w:r>
    </w:p>
    <w:p w:rsidR="00105F3E" w:rsidRPr="00604961" w:rsidRDefault="00105F3E" w:rsidP="005E5560">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Сумма торгового сбора, уплачиваемая на территориях городов федерального значения </w:t>
      </w:r>
      <w:r w:rsidRPr="00604961">
        <w:rPr>
          <w:rFonts w:ascii="Times New Roman" w:hAnsi="Times New Roman"/>
          <w:b/>
          <w:i/>
          <w:sz w:val="26"/>
          <w:szCs w:val="26"/>
        </w:rPr>
        <w:t>(ТС)</w:t>
      </w:r>
      <w:r w:rsidRPr="00604961">
        <w:rPr>
          <w:rFonts w:ascii="Times New Roman" w:hAnsi="Times New Roman"/>
          <w:sz w:val="26"/>
          <w:szCs w:val="26"/>
        </w:rPr>
        <w:t>, основывается на прямом мето</w:t>
      </w:r>
      <w:r w:rsidR="005E5560">
        <w:rPr>
          <w:rFonts w:ascii="Times New Roman" w:hAnsi="Times New Roman"/>
          <w:sz w:val="26"/>
          <w:szCs w:val="26"/>
        </w:rPr>
        <w:t>де и рассчитывается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ТС = V </w:t>
      </w:r>
      <w:r w:rsidRPr="00604961">
        <w:rPr>
          <w:rFonts w:ascii="Times New Roman" w:hAnsi="Times New Roman"/>
          <w:b/>
          <w:i/>
          <w:sz w:val="26"/>
          <w:szCs w:val="26"/>
          <w:vertAlign w:val="subscript"/>
        </w:rPr>
        <w:t>ТС</w:t>
      </w:r>
      <w:r w:rsidRPr="00604961">
        <w:rPr>
          <w:rFonts w:ascii="Times New Roman" w:hAnsi="Times New Roman"/>
          <w:b/>
          <w:i/>
          <w:sz w:val="26"/>
          <w:szCs w:val="26"/>
        </w:rPr>
        <w:t xml:space="preserve"> × </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ТС</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ТС</w:t>
      </w:r>
      <w:r w:rsidRPr="00604961">
        <w:rPr>
          <w:rFonts w:ascii="Times New Roman" w:hAnsi="Times New Roman"/>
          <w:sz w:val="26"/>
          <w:szCs w:val="26"/>
        </w:rPr>
        <w:t xml:space="preserve"> – сумма торгового сбора, уплачиваемая на территориях городов федерального значения,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ТС</w:t>
      </w:r>
      <w:r w:rsidRPr="00604961">
        <w:rPr>
          <w:rFonts w:ascii="Times New Roman" w:hAnsi="Times New Roman"/>
          <w:sz w:val="26"/>
          <w:szCs w:val="26"/>
        </w:rPr>
        <w:t xml:space="preserve"> – прогнозируемое (расчётное) количество объектов, определенных для исчисления торгового сбора, единиц;</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количества объектов, определенных для исчисления торгового сбора производится методом экстраполяции или методом усреднения.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ТС</w:t>
      </w:r>
      <w:r w:rsidRPr="00604961">
        <w:rPr>
          <w:rFonts w:ascii="Times New Roman" w:hAnsi="Times New Roman"/>
          <w:sz w:val="26"/>
          <w:szCs w:val="26"/>
        </w:rPr>
        <w:t xml:space="preserve"> – расчетный размер торгового сбора,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2639D" w:rsidRPr="00604961" w:rsidRDefault="0012639D" w:rsidP="00604961">
      <w:pPr>
        <w:spacing w:after="0" w:line="240" w:lineRule="auto"/>
        <w:ind w:firstLine="709"/>
        <w:jc w:val="both"/>
        <w:rPr>
          <w:rFonts w:ascii="Times New Roman" w:hAnsi="Times New Roman"/>
          <w:sz w:val="26"/>
          <w:szCs w:val="26"/>
        </w:rPr>
      </w:pPr>
    </w:p>
    <w:p w:rsidR="00230036" w:rsidRPr="00BD2515" w:rsidRDefault="00EC2AF4" w:rsidP="00604961">
      <w:pPr>
        <w:pStyle w:val="10"/>
        <w:numPr>
          <w:ilvl w:val="1"/>
          <w:numId w:val="43"/>
        </w:numPr>
        <w:spacing w:before="0" w:after="240"/>
        <w:ind w:left="0" w:firstLine="709"/>
        <w:jc w:val="center"/>
        <w:rPr>
          <w:rFonts w:ascii="Times New Roman" w:hAnsi="Times New Roman"/>
          <w:sz w:val="26"/>
          <w:szCs w:val="26"/>
        </w:rPr>
      </w:pPr>
      <w:bookmarkStart w:id="89" w:name="_Toc134621904"/>
      <w:bookmarkStart w:id="90" w:name="_Toc134624693"/>
      <w:bookmarkStart w:id="91" w:name="_Toc129336574"/>
      <w:bookmarkStart w:id="92" w:name="_Toc135671538"/>
      <w:bookmarkEnd w:id="89"/>
      <w:bookmarkEnd w:id="90"/>
      <w:r w:rsidRPr="00BD2515">
        <w:rPr>
          <w:rFonts w:ascii="Times New Roman" w:hAnsi="Times New Roman"/>
          <w:sz w:val="26"/>
          <w:szCs w:val="26"/>
        </w:rPr>
        <w:t>Налог на профессиональный доход</w:t>
      </w:r>
      <w:r w:rsidRPr="00BD2515">
        <w:rPr>
          <w:rFonts w:ascii="Times New Roman" w:hAnsi="Times New Roman"/>
          <w:sz w:val="26"/>
          <w:szCs w:val="26"/>
        </w:rPr>
        <w:br/>
      </w:r>
      <w:bookmarkEnd w:id="83"/>
      <w:r w:rsidRPr="00BD2515">
        <w:rPr>
          <w:rFonts w:ascii="Times New Roman" w:hAnsi="Times New Roman"/>
          <w:sz w:val="26"/>
          <w:szCs w:val="26"/>
        </w:rPr>
        <w:t>182 1 05 06000 01 0000 110</w:t>
      </w:r>
      <w:bookmarkEnd w:id="91"/>
      <w:bookmarkEnd w:id="9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Для расчета </w:t>
      </w:r>
      <w:r w:rsidRPr="00604961">
        <w:rPr>
          <w:rFonts w:ascii="Times New Roman" w:hAnsi="Times New Roman"/>
          <w:iCs/>
          <w:sz w:val="26"/>
          <w:szCs w:val="26"/>
        </w:rPr>
        <w:t xml:space="preserve">поступлений налога на профессиональный доход </w:t>
      </w:r>
      <w:r w:rsidRPr="00604961">
        <w:rPr>
          <w:rFonts w:ascii="Times New Roman" w:hAnsi="Times New Roman"/>
          <w:sz w:val="26"/>
          <w:szCs w:val="26"/>
        </w:rPr>
        <w:t>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(ИПЦ),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отчета по форме № 5-НПД «Отчет о налоговой базе и структуре начислений по налогу на профессиональный доход» (далее – отчет № 5-НПД);</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данные о суммах дохода зарегистрированных налогоплательщиков из информационных ресурсов.</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sz w:val="26"/>
          <w:szCs w:val="26"/>
        </w:rPr>
        <w:t xml:space="preserve">Прогнозный объём поступлений налога </w:t>
      </w:r>
      <w:r w:rsidRPr="00604961">
        <w:rPr>
          <w:rFonts w:ascii="Times New Roman" w:hAnsi="Times New Roman"/>
          <w:iCs/>
          <w:sz w:val="26"/>
          <w:szCs w:val="26"/>
        </w:rPr>
        <w:t>рассчитывается по следующей формуле:</w:t>
      </w: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sz w:val="26"/>
          <w:szCs w:val="26"/>
        </w:rPr>
        <w:t>НПД</w:t>
      </w:r>
      <w:r w:rsidRPr="00604961">
        <w:rPr>
          <w:rFonts w:ascii="Times New Roman" w:hAnsi="Times New Roman"/>
          <w:b/>
          <w:sz w:val="26"/>
          <w:szCs w:val="26"/>
          <w:lang w:val="en-US"/>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пп</w:t>
      </w:r>
      <w:r w:rsidRPr="00604961">
        <w:rPr>
          <w:rFonts w:ascii="Times New Roman" w:hAnsi="Times New Roman"/>
          <w:b/>
          <w:sz w:val="26"/>
          <w:szCs w:val="26"/>
          <w:lang w:val="en-US"/>
        </w:rPr>
        <w:t xml:space="preserve"> * </w:t>
      </w:r>
      <w:r w:rsidRPr="00604961">
        <w:rPr>
          <w:rFonts w:ascii="Times New Roman" w:hAnsi="Times New Roman"/>
          <w:b/>
          <w:i/>
          <w:sz w:val="26"/>
          <w:szCs w:val="26"/>
          <w:lang w:val="en-US"/>
        </w:rPr>
        <w:t>S</w:t>
      </w:r>
      <w:r w:rsidRPr="00604961">
        <w:rPr>
          <w:rFonts w:ascii="Times New Roman" w:hAnsi="Times New Roman"/>
          <w:b/>
          <w:sz w:val="26"/>
          <w:szCs w:val="26"/>
          <w:lang w:val="en-US"/>
        </w:rPr>
        <w:t xml:space="preserve"> * </w:t>
      </w:r>
      <w:r w:rsidRPr="00604961">
        <w:rPr>
          <w:rFonts w:ascii="Times New Roman" w:hAnsi="Times New Roman"/>
          <w:b/>
          <w:i/>
          <w:sz w:val="26"/>
          <w:szCs w:val="26"/>
          <w:lang w:val="en-US"/>
        </w:rPr>
        <w:t xml:space="preserve">K </w:t>
      </w:r>
      <w:r w:rsidRPr="00604961">
        <w:rPr>
          <w:rFonts w:ascii="Times New Roman" w:hAnsi="Times New Roman"/>
          <w:b/>
          <w:i/>
          <w:sz w:val="26"/>
          <w:szCs w:val="26"/>
          <w:vertAlign w:val="subscript"/>
        </w:rPr>
        <w:t>соб</w:t>
      </w:r>
      <w:r w:rsidRPr="00604961">
        <w:rPr>
          <w:rFonts w:ascii="Times New Roman" w:hAnsi="Times New Roman"/>
          <w:b/>
          <w:i/>
          <w:sz w:val="26"/>
          <w:szCs w:val="26"/>
          <w:lang w:val="en-US"/>
        </w:rPr>
        <w:t>.</w:t>
      </w:r>
      <w:r w:rsidRPr="00604961">
        <w:rPr>
          <w:rFonts w:ascii="Times New Roman" w:hAnsi="Times New Roman"/>
          <w:b/>
          <w:sz w:val="26"/>
          <w:szCs w:val="26"/>
          <w:lang w:val="en-US"/>
        </w:rPr>
        <w:t xml:space="preserve">) </w:t>
      </w:r>
      <w:r w:rsidRPr="00604961">
        <w:rPr>
          <w:rFonts w:ascii="Times New Roman" w:hAnsi="Times New Roman"/>
          <w:b/>
          <w:sz w:val="26"/>
          <w:szCs w:val="26"/>
        </w:rPr>
        <w:t>(+/-)</w:t>
      </w:r>
      <w:r w:rsidRPr="00604961">
        <w:rPr>
          <w:rFonts w:ascii="Times New Roman" w:hAnsi="Times New Roman"/>
          <w:b/>
          <w:i/>
          <w:sz w:val="26"/>
          <w:szCs w:val="26"/>
          <w:lang w:val="en-US"/>
        </w:rPr>
        <w:t>F</w:t>
      </w:r>
      <w:r w:rsidRPr="00604961">
        <w:rPr>
          <w:rFonts w:ascii="Times New Roman" w:hAnsi="Times New Roman"/>
          <w:b/>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iCs/>
          <w:sz w:val="26"/>
          <w:szCs w:val="26"/>
        </w:rPr>
        <w:t>где</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
          <w:iCs/>
          <w:sz w:val="26"/>
          <w:szCs w:val="26"/>
          <w:lang w:val="en-US"/>
        </w:rPr>
        <w:t>V</w:t>
      </w:r>
      <w:r w:rsidRPr="00604961">
        <w:rPr>
          <w:rFonts w:ascii="Times New Roman" w:hAnsi="Times New Roman"/>
          <w:i/>
          <w:iCs/>
          <w:sz w:val="26"/>
          <w:szCs w:val="26"/>
        </w:rPr>
        <w:t>нб</w:t>
      </w:r>
      <w:r w:rsidRPr="00604961">
        <w:rPr>
          <w:rFonts w:ascii="Times New Roman" w:hAnsi="Times New Roman"/>
          <w:i/>
          <w:iCs/>
          <w:sz w:val="26"/>
          <w:szCs w:val="26"/>
          <w:vertAlign w:val="subscript"/>
        </w:rPr>
        <w:t xml:space="preserve">пп </w:t>
      </w:r>
      <w:r w:rsidRPr="00604961">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(отчет № 5-НПД),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S </w:t>
      </w:r>
      <w:r w:rsidRPr="00604961">
        <w:rPr>
          <w:rFonts w:ascii="Times New Roman" w:hAnsi="Times New Roman"/>
          <w:sz w:val="26"/>
          <w:szCs w:val="26"/>
        </w:rPr>
        <w:t>– эффективная налоговая ставка,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w:t>
      </w:r>
      <w:r w:rsidR="00EC2AF4" w:rsidRPr="00604961">
        <w:rPr>
          <w:rFonts w:ascii="Times New Roman" w:hAnsi="Times New Roman"/>
          <w:i/>
          <w:sz w:val="26"/>
          <w:szCs w:val="26"/>
        </w:rPr>
        <w:t>–</w:t>
      </w:r>
      <w:r w:rsidRPr="00604961">
        <w:rPr>
          <w:rFonts w:ascii="Times New Roman" w:hAnsi="Times New Roman"/>
          <w:b/>
          <w:i/>
          <w:sz w:val="26"/>
          <w:szCs w:val="26"/>
        </w:rPr>
        <w:t xml:space="preserve">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DF3E2B"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Cs/>
          <w:sz w:val="26"/>
          <w:szCs w:val="26"/>
        </w:rPr>
        <w:t>Эффективная налоговая ставка рассчитывается по следующей формуле:</w:t>
      </w:r>
    </w:p>
    <w:p w:rsidR="00230036" w:rsidRPr="00604961" w:rsidRDefault="00EC2AF4" w:rsidP="00604961">
      <w:pPr>
        <w:spacing w:before="240"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sz w:val="26"/>
          <w:szCs w:val="26"/>
        </w:rPr>
        <w:t xml:space="preserve"> </w:t>
      </w:r>
      <w:r w:rsidRPr="00604961">
        <w:rPr>
          <w:rFonts w:ascii="Times New Roman" w:hAnsi="Times New Roman"/>
          <w:b/>
          <w:i/>
          <w:sz w:val="26"/>
          <w:szCs w:val="26"/>
        </w:rPr>
        <w:t>НПД</w:t>
      </w:r>
      <w:r w:rsidRPr="00604961">
        <w:rPr>
          <w:rFonts w:ascii="Times New Roman" w:hAnsi="Times New Roman"/>
          <w:b/>
          <w:sz w:val="26"/>
          <w:szCs w:val="26"/>
          <w:vertAlign w:val="subscript"/>
        </w:rPr>
        <w:t>пр.п.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пп</w:t>
      </w:r>
      <w:r w:rsidRPr="00604961">
        <w:rPr>
          <w:rFonts w:ascii="Times New Roman" w:hAnsi="Times New Roman"/>
          <w:b/>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iCs/>
          <w:sz w:val="26"/>
          <w:szCs w:val="26"/>
        </w:rPr>
        <w:t>где</w:t>
      </w:r>
    </w:p>
    <w:p w:rsidR="00105F3E" w:rsidRPr="00604961" w:rsidRDefault="00EC2AF4" w:rsidP="00604961">
      <w:pPr>
        <w:spacing w:after="0" w:line="240" w:lineRule="auto"/>
        <w:ind w:firstLine="709"/>
        <w:jc w:val="both"/>
        <w:rPr>
          <w:rFonts w:ascii="Times New Roman" w:hAnsi="Times New Roman"/>
          <w:iCs/>
          <w:sz w:val="26"/>
          <w:szCs w:val="26"/>
        </w:rPr>
      </w:pPr>
      <w:r w:rsidRPr="00604961">
        <w:rPr>
          <w:rFonts w:ascii="Times New Roman" w:hAnsi="Times New Roman"/>
          <w:b/>
          <w:i/>
          <w:sz w:val="26"/>
          <w:szCs w:val="26"/>
        </w:rPr>
        <w:t>НПД</w:t>
      </w:r>
      <w:r w:rsidRPr="00604961">
        <w:rPr>
          <w:rFonts w:ascii="Times New Roman" w:hAnsi="Times New Roman"/>
          <w:b/>
          <w:sz w:val="26"/>
          <w:szCs w:val="26"/>
          <w:vertAlign w:val="subscript"/>
        </w:rPr>
        <w:t>пр.п.</w:t>
      </w:r>
      <w:r w:rsidR="00105F3E" w:rsidRPr="00604961">
        <w:rPr>
          <w:rFonts w:ascii="Times New Roman" w:hAnsi="Times New Roman"/>
          <w:iCs/>
          <w:sz w:val="26"/>
          <w:szCs w:val="26"/>
          <w:vertAlign w:val="subscript"/>
        </w:rPr>
        <w:t xml:space="preserve"> </w:t>
      </w:r>
      <w:r w:rsidR="00105F3E" w:rsidRPr="00604961">
        <w:rPr>
          <w:rFonts w:ascii="Times New Roman" w:hAnsi="Times New Roman"/>
          <w:iCs/>
          <w:sz w:val="26"/>
          <w:szCs w:val="26"/>
        </w:rPr>
        <w:t>– сумма исчисленного налога в предыдущем периоде (отчет № 5-НПД), тыс.рублей;</w:t>
      </w:r>
    </w:p>
    <w:p w:rsidR="00105F3E" w:rsidRPr="00604961" w:rsidRDefault="00EC2AF4" w:rsidP="00604961">
      <w:pPr>
        <w:spacing w:after="0" w:line="240" w:lineRule="auto"/>
        <w:ind w:firstLine="709"/>
        <w:jc w:val="both"/>
        <w:rPr>
          <w:rFonts w:ascii="Times New Roman" w:hAnsi="Times New Roman"/>
          <w:iCs/>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пп</w:t>
      </w:r>
      <w:r w:rsidR="00105F3E" w:rsidRPr="00604961">
        <w:rPr>
          <w:rFonts w:ascii="Times New Roman" w:hAnsi="Times New Roman"/>
          <w:i/>
          <w:iCs/>
          <w:sz w:val="26"/>
          <w:szCs w:val="26"/>
          <w:vertAlign w:val="subscript"/>
        </w:rPr>
        <w:t xml:space="preserve"> </w:t>
      </w:r>
      <w:r w:rsidR="00105F3E" w:rsidRPr="00604961">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(отчет № 5-НПД), тыс. рублей;</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Cs/>
          <w:sz w:val="26"/>
          <w:szCs w:val="26"/>
        </w:rPr>
        <w:t>Прогнозируемый объем налоговой базы по налогу</w:t>
      </w:r>
      <w:r w:rsidRPr="00604961">
        <w:rPr>
          <w:rFonts w:ascii="Times New Roman" w:hAnsi="Times New Roman"/>
          <w:i/>
          <w:iCs/>
          <w:sz w:val="26"/>
          <w:szCs w:val="26"/>
        </w:rPr>
        <w:t xml:space="preserve"> (</w:t>
      </w:r>
      <w:r w:rsidRPr="00604961">
        <w:rPr>
          <w:rFonts w:ascii="Times New Roman" w:hAnsi="Times New Roman"/>
          <w:i/>
          <w:iCs/>
          <w:sz w:val="26"/>
          <w:szCs w:val="26"/>
          <w:lang w:val="en-US"/>
        </w:rPr>
        <w:t>V</w:t>
      </w:r>
      <w:r w:rsidRPr="00604961">
        <w:rPr>
          <w:rFonts w:ascii="Times New Roman" w:hAnsi="Times New Roman"/>
          <w:i/>
          <w:iCs/>
          <w:sz w:val="26"/>
          <w:szCs w:val="26"/>
        </w:rPr>
        <w:t>нб</w:t>
      </w:r>
      <w:r w:rsidRPr="00604961">
        <w:rPr>
          <w:rFonts w:ascii="Times New Roman" w:hAnsi="Times New Roman"/>
          <w:i/>
          <w:iCs/>
          <w:sz w:val="26"/>
          <w:szCs w:val="26"/>
          <w:vertAlign w:val="subscript"/>
        </w:rPr>
        <w:t>пп</w:t>
      </w:r>
      <w:r w:rsidRPr="00604961">
        <w:rPr>
          <w:rFonts w:ascii="Times New Roman" w:hAnsi="Times New Roman"/>
          <w:iCs/>
          <w:sz w:val="26"/>
          <w:szCs w:val="26"/>
        </w:rPr>
        <w:t>), рассчитывается на основе налоговой базы предыдущего периода исходя из темпов роста инфляции (показатель ИПЦ) по следующей формуле:</w:t>
      </w:r>
    </w:p>
    <w:p w:rsidR="00230036" w:rsidRPr="00604961" w:rsidRDefault="00EC2AF4" w:rsidP="00604961">
      <w:pPr>
        <w:spacing w:before="240"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I</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ИПЦ</w:t>
      </w:r>
      <w:r w:rsidRPr="00604961">
        <w:rPr>
          <w:rFonts w:ascii="Times New Roman" w:hAnsi="Times New Roman"/>
          <w:b/>
          <w:sz w:val="26"/>
          <w:szCs w:val="26"/>
          <w:vertAlign w:val="subscript"/>
        </w:rPr>
        <w:t xml:space="preserve"> п.п</w:t>
      </w:r>
      <w:r w:rsidRPr="00604961">
        <w:rPr>
          <w:rFonts w:ascii="Times New Roman" w:hAnsi="Times New Roman"/>
          <w:b/>
          <w:i/>
          <w:sz w:val="26"/>
          <w:szCs w:val="26"/>
          <w:vertAlign w:val="subscript"/>
        </w:rPr>
        <w:t xml:space="preserve"> </w:t>
      </w:r>
      <w:r w:rsidRPr="00604961">
        <w:rPr>
          <w:rFonts w:ascii="Times New Roman" w:hAnsi="Times New Roman"/>
          <w:b/>
          <w:sz w:val="26"/>
          <w:szCs w:val="26"/>
        </w:rPr>
        <w:t>,</w:t>
      </w:r>
    </w:p>
    <w:p w:rsidR="00105F3E" w:rsidRPr="00604961" w:rsidRDefault="00105F3E" w:rsidP="00604961">
      <w:pPr>
        <w:spacing w:after="0" w:line="240" w:lineRule="auto"/>
        <w:ind w:firstLine="709"/>
        <w:jc w:val="both"/>
        <w:rPr>
          <w:rFonts w:ascii="Times New Roman" w:hAnsi="Times New Roman"/>
          <w:iCs/>
          <w:sz w:val="26"/>
          <w:szCs w:val="26"/>
        </w:rPr>
      </w:pPr>
      <w:r w:rsidRPr="00604961">
        <w:rPr>
          <w:rFonts w:ascii="Times New Roman" w:hAnsi="Times New Roman"/>
          <w:iCs/>
          <w:sz w:val="26"/>
          <w:szCs w:val="26"/>
        </w:rPr>
        <w:t>где</w:t>
      </w:r>
    </w:p>
    <w:p w:rsidR="00105F3E" w:rsidRPr="00604961" w:rsidRDefault="00EC2AF4" w:rsidP="00604961">
      <w:pPr>
        <w:spacing w:after="0" w:line="240" w:lineRule="auto"/>
        <w:ind w:firstLine="709"/>
        <w:jc w:val="both"/>
        <w:rPr>
          <w:rFonts w:ascii="Times New Roman" w:hAnsi="Times New Roman"/>
          <w:iCs/>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w:t>
      </w:r>
      <w:r w:rsidRPr="00604961">
        <w:rPr>
          <w:rFonts w:ascii="Times New Roman" w:hAnsi="Times New Roman"/>
          <w:b/>
          <w:i/>
          <w:sz w:val="26"/>
          <w:szCs w:val="26"/>
          <w:vertAlign w:val="subscript"/>
        </w:rPr>
        <w:t xml:space="preserve">пп </w:t>
      </w:r>
      <w:r w:rsidR="00105F3E" w:rsidRPr="00604961">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I</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ИПЦ</w:t>
      </w:r>
      <w:r w:rsidRPr="00604961">
        <w:rPr>
          <w:rFonts w:ascii="Times New Roman" w:hAnsi="Times New Roman"/>
          <w:b/>
          <w:sz w:val="26"/>
          <w:szCs w:val="26"/>
          <w:vertAlign w:val="subscript"/>
        </w:rPr>
        <w:t xml:space="preserve"> п.п</w:t>
      </w:r>
      <w:r w:rsidR="00105F3E" w:rsidRPr="00604961">
        <w:rPr>
          <w:rFonts w:ascii="Times New Roman" w:hAnsi="Times New Roman"/>
          <w:sz w:val="26"/>
          <w:szCs w:val="26"/>
        </w:rPr>
        <w:t xml:space="preserve"> – индекс потребительских цен, %.</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В прогнозируемом объеме налоговой базы по налогу (Vнб</w:t>
      </w:r>
      <w:r w:rsidRPr="00604961">
        <w:rPr>
          <w:rFonts w:ascii="Times New Roman" w:hAnsi="Times New Roman"/>
          <w:sz w:val="26"/>
          <w:szCs w:val="26"/>
          <w:vertAlign w:val="subscript"/>
          <w:lang w:eastAsia="ru-RU"/>
        </w:rPr>
        <w:t>пп</w:t>
      </w:r>
      <w:r w:rsidRPr="00604961">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30036" w:rsidRPr="00604961" w:rsidRDefault="00105F3E" w:rsidP="00604961">
      <w:pPr>
        <w:ind w:firstLine="709"/>
        <w:jc w:val="both"/>
        <w:rPr>
          <w:rFonts w:ascii="Times New Roman" w:hAnsi="Times New Roman"/>
          <w:sz w:val="26"/>
          <w:szCs w:val="26"/>
        </w:rPr>
      </w:pPr>
      <w:r w:rsidRPr="00604961">
        <w:rPr>
          <w:rFonts w:ascii="Times New Roman" w:hAnsi="Times New Roman"/>
          <w:sz w:val="26"/>
          <w:szCs w:val="26"/>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 а также норм законодательства Российской Федерации о налогах и сборах и (или) иных нормативных правовых актов Российской Федерации, субъектов Российской Федерации.</w:t>
      </w:r>
    </w:p>
    <w:p w:rsidR="00230036" w:rsidRPr="00BD2515" w:rsidRDefault="00EC2AF4" w:rsidP="00604961">
      <w:pPr>
        <w:pStyle w:val="10"/>
        <w:numPr>
          <w:ilvl w:val="1"/>
          <w:numId w:val="43"/>
        </w:numPr>
        <w:spacing w:before="0" w:after="240"/>
        <w:ind w:left="0" w:firstLine="709"/>
        <w:jc w:val="center"/>
        <w:rPr>
          <w:rFonts w:ascii="Times New Roman" w:hAnsi="Times New Roman"/>
          <w:sz w:val="26"/>
          <w:szCs w:val="26"/>
        </w:rPr>
      </w:pPr>
      <w:bookmarkStart w:id="93" w:name="_Toc134621906"/>
      <w:bookmarkStart w:id="94" w:name="_Toc134624695"/>
      <w:bookmarkStart w:id="95" w:name="_Toc129336575"/>
      <w:bookmarkStart w:id="96" w:name="_Toc135671539"/>
      <w:bookmarkEnd w:id="93"/>
      <w:bookmarkEnd w:id="94"/>
      <w:r w:rsidRPr="00BD2515">
        <w:rPr>
          <w:rFonts w:ascii="Times New Roman" w:hAnsi="Times New Roman"/>
          <w:sz w:val="26"/>
          <w:szCs w:val="26"/>
        </w:rPr>
        <w:t xml:space="preserve">Налог, взимаемый в связи с применением специального налогового режима «Автоматизированная упрощенная система налогообложения» </w:t>
      </w:r>
      <w:r w:rsidRPr="00BD2515">
        <w:rPr>
          <w:rFonts w:ascii="Times New Roman" w:hAnsi="Times New Roman"/>
          <w:sz w:val="26"/>
          <w:szCs w:val="26"/>
        </w:rPr>
        <w:br/>
      </w:r>
      <w:r w:rsidR="00105F3E" w:rsidRPr="00BD2515">
        <w:rPr>
          <w:rFonts w:ascii="Times New Roman" w:hAnsi="Times New Roman"/>
          <w:sz w:val="26"/>
          <w:szCs w:val="26"/>
        </w:rPr>
        <w:t xml:space="preserve">182 </w:t>
      </w:r>
      <w:r w:rsidRPr="00BD2515">
        <w:rPr>
          <w:rFonts w:ascii="Times New Roman" w:hAnsi="Times New Roman"/>
          <w:sz w:val="26"/>
          <w:szCs w:val="26"/>
        </w:rPr>
        <w:t>1 05 07000 01 0000 110</w:t>
      </w:r>
      <w:bookmarkEnd w:id="95"/>
      <w:bookmarkEnd w:id="96"/>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Расчёт доходов в КБ Амурской области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Для расчёта налога, уплачиваемого в связи с применением АУСН, используются:</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w:t>
      </w:r>
      <w:r w:rsidR="00462A7D">
        <w:rPr>
          <w:rFonts w:ascii="Times New Roman" w:hAnsi="Times New Roman"/>
          <w:snapToGrid w:val="0"/>
          <w:sz w:val="26"/>
          <w:szCs w:val="26"/>
          <w:lang w:eastAsia="ru-RU"/>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napToGrid w:val="0"/>
          <w:sz w:val="26"/>
          <w:szCs w:val="26"/>
          <w:lang w:eastAsia="ru-RU"/>
        </w:rPr>
        <w:t xml:space="preserve"> на очередной финансовый год и плановый период </w:t>
      </w:r>
      <w:r w:rsidRPr="00604961">
        <w:rPr>
          <w:rFonts w:ascii="Times New Roman" w:hAnsi="Times New Roman"/>
          <w:iCs/>
          <w:snapToGrid w:val="0"/>
          <w:sz w:val="26"/>
          <w:szCs w:val="26"/>
          <w:lang w:eastAsia="ru-RU"/>
        </w:rPr>
        <w:t>(ВРП, прибыли прибыльных организаций для целей бухгалтерского учета)</w:t>
      </w:r>
      <w:r w:rsidRPr="00604961">
        <w:rPr>
          <w:rFonts w:ascii="Times New Roman" w:hAnsi="Times New Roman"/>
          <w:snapToGrid w:val="0"/>
          <w:sz w:val="26"/>
          <w:szCs w:val="26"/>
          <w:lang w:eastAsia="ru-RU"/>
        </w:rPr>
        <w:t>, разрабатываемые Минэкономразвития и внешних связей АО и утверждаемые Правительством АО;</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динамика налоговой базы по АУСН на основе информационного ресурса;</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04961">
        <w:rPr>
          <w:rFonts w:ascii="Times New Roman" w:hAnsi="Times New Roman"/>
          <w:sz w:val="26"/>
          <w:szCs w:val="26"/>
        </w:rPr>
        <w:t>страховых взносов</w:t>
      </w:r>
      <w:r w:rsidRPr="00604961">
        <w:rPr>
          <w:rFonts w:ascii="Times New Roman" w:hAnsi="Times New Roman"/>
          <w:snapToGrid w:val="0"/>
          <w:sz w:val="26"/>
          <w:szCs w:val="26"/>
          <w:lang w:eastAsia="ru-RU"/>
        </w:rPr>
        <w:t xml:space="preserve">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5560" w:rsidRDefault="00105F3E" w:rsidP="005E5560">
      <w:pPr>
        <w:spacing w:before="120" w:after="12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604961">
        <w:rPr>
          <w:rFonts w:ascii="Times New Roman" w:hAnsi="Times New Roman"/>
          <w:b/>
          <w:i/>
          <w:snapToGrid w:val="0"/>
          <w:sz w:val="26"/>
          <w:szCs w:val="26"/>
          <w:lang w:eastAsia="ru-RU"/>
        </w:rPr>
        <w:t xml:space="preserve">АУСН </w:t>
      </w:r>
      <w:r w:rsidRPr="00604961">
        <w:rPr>
          <w:rFonts w:ascii="Times New Roman" w:hAnsi="Times New Roman"/>
          <w:b/>
          <w:i/>
          <w:snapToGrid w:val="0"/>
          <w:sz w:val="26"/>
          <w:szCs w:val="26"/>
          <w:vertAlign w:val="subscript"/>
          <w:lang w:eastAsia="ru-RU"/>
        </w:rPr>
        <w:t>всего</w:t>
      </w:r>
      <w:r w:rsidRPr="00604961">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105F3E" w:rsidRPr="00604961" w:rsidRDefault="00105F3E" w:rsidP="00604961">
      <w:pPr>
        <w:spacing w:before="120" w:after="120" w:line="240" w:lineRule="auto"/>
        <w:ind w:firstLine="709"/>
        <w:jc w:val="center"/>
        <w:rPr>
          <w:rFonts w:ascii="Times New Roman" w:hAnsi="Times New Roman"/>
          <w:b/>
          <w:i/>
          <w:snapToGrid w:val="0"/>
          <w:sz w:val="26"/>
          <w:szCs w:val="26"/>
          <w:lang w:eastAsia="ru-RU"/>
        </w:rPr>
      </w:pPr>
      <w:r w:rsidRPr="00604961">
        <w:rPr>
          <w:rFonts w:ascii="Times New Roman" w:hAnsi="Times New Roman"/>
          <w:b/>
          <w:i/>
          <w:snapToGrid w:val="0"/>
          <w:sz w:val="26"/>
          <w:szCs w:val="26"/>
          <w:lang w:eastAsia="ru-RU"/>
        </w:rPr>
        <w:t xml:space="preserve">АУСН </w:t>
      </w:r>
      <w:r w:rsidRPr="00604961">
        <w:rPr>
          <w:rFonts w:ascii="Times New Roman" w:hAnsi="Times New Roman"/>
          <w:b/>
          <w:i/>
          <w:snapToGrid w:val="0"/>
          <w:sz w:val="26"/>
          <w:szCs w:val="26"/>
          <w:vertAlign w:val="subscript"/>
          <w:lang w:eastAsia="ru-RU"/>
        </w:rPr>
        <w:t>всего</w:t>
      </w:r>
      <w:r w:rsidRPr="00604961">
        <w:rPr>
          <w:rFonts w:ascii="Times New Roman" w:hAnsi="Times New Roman"/>
          <w:b/>
          <w:i/>
          <w:snapToGrid w:val="0"/>
          <w:sz w:val="26"/>
          <w:szCs w:val="26"/>
          <w:lang w:eastAsia="ru-RU"/>
        </w:rPr>
        <w:t xml:space="preserve"> = АУСН </w:t>
      </w:r>
      <w:r w:rsidRPr="00604961">
        <w:rPr>
          <w:rFonts w:ascii="Times New Roman" w:hAnsi="Times New Roman"/>
          <w:b/>
          <w:i/>
          <w:snapToGrid w:val="0"/>
          <w:sz w:val="26"/>
          <w:szCs w:val="26"/>
          <w:vertAlign w:val="subscript"/>
          <w:lang w:eastAsia="ru-RU"/>
        </w:rPr>
        <w:t>1</w:t>
      </w:r>
      <w:r w:rsidRPr="00604961">
        <w:rPr>
          <w:rFonts w:ascii="Times New Roman" w:hAnsi="Times New Roman"/>
          <w:b/>
          <w:i/>
          <w:snapToGrid w:val="0"/>
          <w:sz w:val="26"/>
          <w:szCs w:val="26"/>
          <w:lang w:eastAsia="ru-RU"/>
        </w:rPr>
        <w:t xml:space="preserve"> + АУСН </w:t>
      </w:r>
      <w:r w:rsidRPr="00604961">
        <w:rPr>
          <w:rFonts w:ascii="Times New Roman" w:hAnsi="Times New Roman"/>
          <w:b/>
          <w:i/>
          <w:snapToGrid w:val="0"/>
          <w:sz w:val="26"/>
          <w:szCs w:val="26"/>
          <w:vertAlign w:val="subscript"/>
          <w:lang w:eastAsia="ru-RU"/>
        </w:rPr>
        <w:t>2</w:t>
      </w:r>
      <w:r w:rsidRPr="00604961">
        <w:rPr>
          <w:rFonts w:ascii="Times New Roman" w:hAnsi="Times New Roman"/>
          <w:b/>
          <w:i/>
          <w:snapToGrid w:val="0"/>
          <w:sz w:val="26"/>
          <w:szCs w:val="26"/>
          <w:lang w:eastAsia="ru-RU"/>
        </w:rPr>
        <w:t xml:space="preserve"> ,</w:t>
      </w:r>
    </w:p>
    <w:p w:rsidR="00105F3E" w:rsidRPr="00604961" w:rsidRDefault="00105F3E" w:rsidP="00604961">
      <w:pPr>
        <w:spacing w:after="0" w:line="240" w:lineRule="auto"/>
        <w:ind w:firstLine="709"/>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napToGrid w:val="0"/>
          <w:sz w:val="26"/>
          <w:szCs w:val="26"/>
          <w:lang w:eastAsia="ru-RU"/>
        </w:rPr>
        <w:t>АУСН</w:t>
      </w:r>
      <w:r w:rsidRPr="00604961">
        <w:rPr>
          <w:rFonts w:ascii="Times New Roman" w:hAnsi="Times New Roman"/>
          <w:b/>
          <w:i/>
          <w:snapToGrid w:val="0"/>
          <w:sz w:val="26"/>
          <w:szCs w:val="26"/>
          <w:vertAlign w:val="subscript"/>
          <w:lang w:eastAsia="ru-RU"/>
        </w:rPr>
        <w:t xml:space="preserve">1 </w:t>
      </w:r>
      <w:r w:rsidRPr="00604961">
        <w:rPr>
          <w:rFonts w:ascii="Times New Roman" w:hAnsi="Times New Roman"/>
          <w:iCs/>
          <w:snapToGrid w:val="0"/>
          <w:sz w:val="26"/>
          <w:szCs w:val="26"/>
          <w:lang w:eastAsia="ru-RU"/>
        </w:rPr>
        <w:t>– АУСН, уплачиваемый при использовании в качестве объекта налогообложения доходы;</w:t>
      </w:r>
    </w:p>
    <w:p w:rsidR="00105F3E" w:rsidRPr="00604961" w:rsidRDefault="00105F3E" w:rsidP="00604961">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napToGrid w:val="0"/>
          <w:sz w:val="26"/>
          <w:szCs w:val="26"/>
          <w:lang w:eastAsia="ru-RU"/>
        </w:rPr>
        <w:t>АУСН</w:t>
      </w:r>
      <w:r w:rsidRPr="00604961">
        <w:rPr>
          <w:rFonts w:ascii="Times New Roman" w:hAnsi="Times New Roman"/>
          <w:b/>
          <w:i/>
          <w:snapToGrid w:val="0"/>
          <w:sz w:val="26"/>
          <w:szCs w:val="26"/>
          <w:vertAlign w:val="subscript"/>
          <w:lang w:eastAsia="ru-RU"/>
        </w:rPr>
        <w:t>2</w:t>
      </w:r>
      <w:r w:rsidRPr="00604961">
        <w:rPr>
          <w:rFonts w:ascii="Times New Roman" w:hAnsi="Times New Roman"/>
          <w:iCs/>
          <w:snapToGrid w:val="0"/>
          <w:sz w:val="26"/>
          <w:szCs w:val="26"/>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snapToGrid w:val="0"/>
          <w:spacing w:val="2"/>
          <w:sz w:val="26"/>
          <w:szCs w:val="26"/>
          <w:lang w:eastAsia="ru-RU"/>
        </w:rPr>
      </w:pPr>
      <w:r w:rsidRPr="00604961">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w:t>
      </w:r>
      <w:r w:rsidRPr="00604961">
        <w:rPr>
          <w:rFonts w:ascii="Times New Roman" w:hAnsi="Times New Roman"/>
          <w:b/>
          <w:i/>
          <w:snapToGrid w:val="0"/>
          <w:sz w:val="26"/>
          <w:szCs w:val="26"/>
          <w:lang w:eastAsia="ru-RU"/>
        </w:rPr>
        <w:t>АУСН</w:t>
      </w:r>
      <w:r w:rsidRPr="00604961">
        <w:rPr>
          <w:rFonts w:ascii="Times New Roman" w:hAnsi="Times New Roman"/>
          <w:b/>
          <w:i/>
          <w:snapToGrid w:val="0"/>
          <w:sz w:val="26"/>
          <w:szCs w:val="26"/>
          <w:vertAlign w:val="subscript"/>
          <w:lang w:eastAsia="ru-RU"/>
        </w:rPr>
        <w:t>1</w:t>
      </w:r>
      <w:r w:rsidRPr="00604961">
        <w:rPr>
          <w:rFonts w:ascii="Times New Roman" w:hAnsi="Times New Roman"/>
          <w:snapToGrid w:val="0"/>
          <w:spacing w:val="2"/>
          <w:sz w:val="26"/>
          <w:szCs w:val="26"/>
          <w:lang w:eastAsia="ru-RU"/>
        </w:rPr>
        <w:t>), рассчитывается по следующей формуле:</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center"/>
        <w:rPr>
          <w:rFonts w:ascii="Times New Roman" w:hAnsi="Times New Roman"/>
          <w:b/>
          <w:i/>
          <w:snapToGrid w:val="0"/>
          <w:sz w:val="26"/>
          <w:szCs w:val="26"/>
          <w:vertAlign w:val="subscript"/>
          <w:lang w:eastAsia="ru-RU"/>
        </w:rPr>
      </w:pPr>
      <w:r w:rsidRPr="00604961">
        <w:rPr>
          <w:rFonts w:ascii="Times New Roman" w:hAnsi="Times New Roman"/>
          <w:b/>
          <w:i/>
          <w:snapToGrid w:val="0"/>
          <w:sz w:val="26"/>
          <w:szCs w:val="26"/>
          <w:lang w:eastAsia="ru-RU"/>
        </w:rPr>
        <w:t>АУСН</w:t>
      </w:r>
      <w:r w:rsidRPr="00604961">
        <w:rPr>
          <w:rFonts w:ascii="Times New Roman" w:hAnsi="Times New Roman"/>
          <w:b/>
          <w:i/>
          <w:snapToGrid w:val="0"/>
          <w:sz w:val="26"/>
          <w:szCs w:val="26"/>
          <w:vertAlign w:val="subscript"/>
          <w:lang w:eastAsia="ru-RU"/>
        </w:rPr>
        <w:t>1</w:t>
      </w:r>
      <w:r w:rsidRPr="00604961">
        <w:rPr>
          <w:rFonts w:ascii="Times New Roman" w:hAnsi="Times New Roman"/>
          <w:b/>
          <w:sz w:val="26"/>
          <w:szCs w:val="26"/>
        </w:rPr>
        <w:t xml:space="preserve"> = </w:t>
      </w:r>
      <w:r w:rsidR="00EC2AF4" w:rsidRPr="00604961">
        <w:rPr>
          <w:rFonts w:ascii="Times New Roman" w:hAnsi="Times New Roman"/>
          <w:b/>
          <w:sz w:val="26"/>
          <w:szCs w:val="26"/>
        </w:rPr>
        <w:t>(</w:t>
      </w:r>
      <w:r w:rsidR="00EC2AF4" w:rsidRPr="00604961">
        <w:rPr>
          <w:rFonts w:ascii="Times New Roman" w:hAnsi="Times New Roman"/>
          <w:b/>
          <w:i/>
          <w:sz w:val="26"/>
          <w:szCs w:val="26"/>
          <w:lang w:val="en-US"/>
        </w:rPr>
        <w:t>V</w:t>
      </w:r>
      <w:r w:rsidR="00EC2AF4" w:rsidRPr="00604961">
        <w:rPr>
          <w:rFonts w:ascii="Times New Roman" w:hAnsi="Times New Roman"/>
          <w:b/>
          <w:i/>
          <w:sz w:val="26"/>
          <w:szCs w:val="26"/>
        </w:rPr>
        <w:t>нб1</w:t>
      </w:r>
      <w:r w:rsidR="00EC2AF4" w:rsidRPr="00604961">
        <w:rPr>
          <w:rFonts w:ascii="Times New Roman" w:hAnsi="Times New Roman"/>
          <w:b/>
          <w:i/>
          <w:sz w:val="26"/>
          <w:szCs w:val="26"/>
          <w:vertAlign w:val="subscript"/>
        </w:rPr>
        <w:t>пп</w:t>
      </w:r>
      <w:r w:rsidR="00EC2AF4" w:rsidRPr="00604961">
        <w:rPr>
          <w:rFonts w:ascii="Times New Roman" w:hAnsi="Times New Roman"/>
          <w:b/>
          <w:sz w:val="26"/>
          <w:szCs w:val="26"/>
        </w:rPr>
        <w:t xml:space="preserve"> * (</w:t>
      </w:r>
      <w:r w:rsidR="00EC2AF4" w:rsidRPr="00604961">
        <w:rPr>
          <w:rFonts w:ascii="Times New Roman" w:hAnsi="Times New Roman"/>
          <w:b/>
          <w:sz w:val="26"/>
          <w:szCs w:val="26"/>
          <w:lang w:val="en-US"/>
        </w:rPr>
        <w:t>S</w:t>
      </w:r>
      <w:r w:rsidRPr="00604961">
        <w:rPr>
          <w:rFonts w:ascii="Times New Roman" w:hAnsi="Times New Roman"/>
          <w:b/>
          <w:sz w:val="26"/>
          <w:szCs w:val="26"/>
        </w:rPr>
        <w:t>)</w:t>
      </w:r>
      <w:r w:rsidR="00EC2AF4" w:rsidRPr="00604961">
        <w:rPr>
          <w:rFonts w:ascii="Times New Roman" w:hAnsi="Times New Roman"/>
          <w:b/>
          <w:sz w:val="26"/>
          <w:szCs w:val="26"/>
        </w:rPr>
        <w:t xml:space="preserve"> </w:t>
      </w:r>
      <w:r w:rsidR="00EC2AF4" w:rsidRPr="00604961">
        <w:rPr>
          <w:rFonts w:ascii="Times New Roman" w:hAnsi="Times New Roman"/>
          <w:b/>
          <w:spacing w:val="2"/>
          <w:sz w:val="26"/>
          <w:szCs w:val="26"/>
        </w:rPr>
        <w:t>* (</w:t>
      </w:r>
      <w:r w:rsidRPr="00604961">
        <w:rPr>
          <w:rFonts w:ascii="Times New Roman" w:hAnsi="Times New Roman"/>
          <w:b/>
          <w:i/>
          <w:snapToGrid w:val="0"/>
          <w:sz w:val="26"/>
          <w:szCs w:val="26"/>
          <w:lang w:val="en-US" w:eastAsia="ru-RU"/>
        </w:rPr>
        <w:t>K</w:t>
      </w:r>
      <w:r w:rsidRPr="00604961">
        <w:rPr>
          <w:rFonts w:ascii="Times New Roman" w:hAnsi="Times New Roman"/>
          <w:b/>
          <w:i/>
          <w:snapToGrid w:val="0"/>
          <w:sz w:val="26"/>
          <w:szCs w:val="26"/>
          <w:lang w:eastAsia="ru-RU"/>
        </w:rPr>
        <w:t xml:space="preserve"> </w:t>
      </w:r>
      <w:r w:rsidRPr="00604961">
        <w:rPr>
          <w:rFonts w:ascii="Times New Roman" w:hAnsi="Times New Roman"/>
          <w:b/>
          <w:i/>
          <w:snapToGrid w:val="0"/>
          <w:sz w:val="26"/>
          <w:szCs w:val="26"/>
          <w:vertAlign w:val="subscript"/>
          <w:lang w:eastAsia="ru-RU"/>
        </w:rPr>
        <w:t>соб</w:t>
      </w:r>
      <w:r w:rsidRPr="00604961">
        <w:rPr>
          <w:rFonts w:ascii="Times New Roman" w:hAnsi="Times New Roman"/>
          <w:b/>
          <w:i/>
          <w:sz w:val="26"/>
          <w:szCs w:val="26"/>
        </w:rPr>
        <w:t xml:space="preserve"> ) (+/-) F)</w:t>
      </w:r>
      <w:r w:rsidRPr="00604961">
        <w:rPr>
          <w:rFonts w:ascii="Times New Roman" w:hAnsi="Times New Roman"/>
          <w:b/>
          <w:i/>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пп</w:t>
      </w:r>
      <w:r w:rsidR="00105F3E" w:rsidRPr="00604961">
        <w:rPr>
          <w:rFonts w:ascii="Times New Roman" w:hAnsi="Times New Roman"/>
          <w:iCs/>
          <w:snapToGrid w:val="0"/>
          <w:sz w:val="26"/>
          <w:szCs w:val="26"/>
          <w:lang w:eastAsia="ru-RU"/>
        </w:rPr>
        <w:t xml:space="preserve"> – налоговая база прогнозируемого периода по </w:t>
      </w:r>
      <w:r w:rsidR="00105F3E" w:rsidRPr="00604961">
        <w:rPr>
          <w:rFonts w:ascii="Times New Roman" w:hAnsi="Times New Roman"/>
          <w:b/>
          <w:i/>
          <w:snapToGrid w:val="0"/>
          <w:sz w:val="26"/>
          <w:szCs w:val="26"/>
          <w:lang w:eastAsia="ru-RU"/>
        </w:rPr>
        <w:t>АУСН</w:t>
      </w:r>
      <w:r w:rsidR="00105F3E" w:rsidRPr="00604961">
        <w:rPr>
          <w:rFonts w:ascii="Times New Roman" w:hAnsi="Times New Roman"/>
          <w:b/>
          <w:i/>
          <w:snapToGrid w:val="0"/>
          <w:sz w:val="26"/>
          <w:szCs w:val="26"/>
          <w:vertAlign w:val="subscript"/>
          <w:lang w:eastAsia="ru-RU"/>
        </w:rPr>
        <w:t>1</w:t>
      </w:r>
      <w:r w:rsidR="00105F3E" w:rsidRPr="00604961">
        <w:rPr>
          <w:rFonts w:ascii="Times New Roman" w:hAnsi="Times New Roman"/>
          <w:iCs/>
          <w:snapToGrid w:val="0"/>
          <w:sz w:val="26"/>
          <w:szCs w:val="26"/>
          <w:lang w:eastAsia="ru-RU"/>
        </w:rPr>
        <w:t>, тыс. рублей;</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S</w:t>
      </w:r>
      <w:r w:rsidR="00105F3E" w:rsidRPr="00604961">
        <w:rPr>
          <w:rFonts w:ascii="Times New Roman" w:hAnsi="Times New Roman"/>
          <w:iCs/>
          <w:snapToGrid w:val="0"/>
          <w:sz w:val="26"/>
          <w:szCs w:val="26"/>
          <w:lang w:eastAsia="ru-RU"/>
        </w:rPr>
        <w:t xml:space="preserve"> – расчетная ставка налога, с учетом динамики показателя, сложившегося в предшествующие периоды,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pacing w:val="-2"/>
          <w:sz w:val="26"/>
          <w:szCs w:val="26"/>
          <w:lang w:eastAsia="ru-RU"/>
        </w:rPr>
        <w:t>Расчетная ставка налога определяется согласно данным отчета по форме № 5-УСН</w:t>
      </w:r>
      <w:r w:rsidRPr="00604961">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(детализация отчета в разрезе ОКТМО)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00EC2AF4" w:rsidRPr="00604961">
        <w:rPr>
          <w:rFonts w:ascii="Times New Roman" w:hAnsi="Times New Roman"/>
          <w:b/>
          <w:i/>
          <w:sz w:val="26"/>
          <w:szCs w:val="26"/>
        </w:rPr>
        <w:t>(</w:t>
      </w:r>
      <w:r w:rsidR="00EC2AF4" w:rsidRPr="00604961">
        <w:rPr>
          <w:rFonts w:ascii="Times New Roman" w:hAnsi="Times New Roman"/>
          <w:b/>
          <w:i/>
          <w:sz w:val="26"/>
          <w:szCs w:val="26"/>
          <w:lang w:val="en-US"/>
        </w:rPr>
        <w:t>V</w:t>
      </w:r>
      <w:r w:rsidR="00EC2AF4" w:rsidRPr="00604961">
        <w:rPr>
          <w:rFonts w:ascii="Times New Roman" w:hAnsi="Times New Roman"/>
          <w:b/>
          <w:i/>
          <w:sz w:val="26"/>
          <w:szCs w:val="26"/>
        </w:rPr>
        <w:t>нб1</w:t>
      </w:r>
      <w:r w:rsidR="00EC2AF4" w:rsidRPr="00604961">
        <w:rPr>
          <w:rFonts w:ascii="Times New Roman" w:hAnsi="Times New Roman"/>
          <w:b/>
          <w:i/>
          <w:sz w:val="26"/>
          <w:szCs w:val="26"/>
          <w:vertAlign w:val="subscript"/>
        </w:rPr>
        <w:t>пп</w:t>
      </w:r>
      <w:r w:rsidR="00EC2AF4" w:rsidRPr="00604961">
        <w:rPr>
          <w:rFonts w:ascii="Times New Roman" w:hAnsi="Times New Roman"/>
          <w:b/>
          <w:i/>
          <w:sz w:val="26"/>
          <w:szCs w:val="26"/>
        </w:rPr>
        <w:t>)</w:t>
      </w:r>
      <w:r w:rsidRPr="00604961">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ВРП по следующей формуле:</w:t>
      </w: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vertAlign w:val="subscript"/>
        </w:rPr>
        <w:t xml:space="preserve"> 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rPr>
        <w:t xml:space="preserve"> </w:t>
      </w:r>
      <w:r w:rsidRPr="00604961">
        <w:rPr>
          <w:rFonts w:ascii="Times New Roman" w:hAnsi="Times New Roman"/>
          <w:b/>
          <w:sz w:val="26"/>
          <w:szCs w:val="26"/>
          <w:vertAlign w:val="subscript"/>
        </w:rPr>
        <w:t>п.п</w:t>
      </w:r>
      <w:r w:rsidRPr="00604961">
        <w:rPr>
          <w:rFonts w:ascii="Times New Roman" w:hAnsi="Times New Roman"/>
          <w:b/>
          <w:sz w:val="26"/>
          <w:szCs w:val="26"/>
        </w:rPr>
        <w:t>,</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нб1</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w:t>
      </w:r>
      <w:r w:rsidR="00105F3E" w:rsidRPr="00604961">
        <w:rPr>
          <w:rFonts w:ascii="Times New Roman" w:hAnsi="Times New Roman"/>
          <w:iCs/>
          <w:snapToGrid w:val="0"/>
          <w:sz w:val="26"/>
          <w:szCs w:val="26"/>
          <w:lang w:eastAsia="ru-RU"/>
        </w:rPr>
        <w:t xml:space="preserve">– налоговая база предыдущего периода по </w:t>
      </w:r>
      <w:r w:rsidR="00105F3E" w:rsidRPr="00604961">
        <w:rPr>
          <w:rFonts w:ascii="Times New Roman" w:hAnsi="Times New Roman"/>
          <w:b/>
          <w:i/>
          <w:snapToGrid w:val="0"/>
          <w:sz w:val="26"/>
          <w:szCs w:val="26"/>
          <w:lang w:eastAsia="ru-RU"/>
        </w:rPr>
        <w:t>АУСН</w:t>
      </w:r>
      <w:r w:rsidR="00105F3E" w:rsidRPr="00604961">
        <w:rPr>
          <w:rFonts w:ascii="Times New Roman" w:hAnsi="Times New Roman"/>
          <w:b/>
          <w:i/>
          <w:snapToGrid w:val="0"/>
          <w:sz w:val="26"/>
          <w:szCs w:val="26"/>
          <w:vertAlign w:val="subscript"/>
          <w:lang w:eastAsia="ru-RU"/>
        </w:rPr>
        <w:t>1</w:t>
      </w:r>
      <w:r w:rsidR="00105F3E" w:rsidRPr="00604961">
        <w:rPr>
          <w:rFonts w:ascii="Times New Roman" w:hAnsi="Times New Roman"/>
          <w:iCs/>
          <w:snapToGrid w:val="0"/>
          <w:sz w:val="26"/>
          <w:szCs w:val="26"/>
          <w:lang w:eastAsia="ru-RU"/>
        </w:rPr>
        <w:t>,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vertAlign w:val="subscript"/>
          <w:lang w:eastAsia="ru-RU"/>
        </w:rPr>
        <w:t xml:space="preserve"> пр.п</w:t>
      </w:r>
      <w:r w:rsidRPr="00604961">
        <w:rPr>
          <w:rFonts w:ascii="Times New Roman" w:hAnsi="Times New Roman"/>
          <w:snapToGrid w:val="0"/>
          <w:sz w:val="26"/>
          <w:szCs w:val="26"/>
          <w:lang w:eastAsia="ru-RU"/>
        </w:rPr>
        <w:t xml:space="preserve"> – объём валового регионального продукта в предыдущем периоде,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п.п</w:t>
      </w:r>
      <w:r w:rsidRPr="00604961">
        <w:rPr>
          <w:rFonts w:ascii="Times New Roman" w:hAnsi="Times New Roman"/>
          <w:iCs/>
          <w:snapToGrid w:val="0"/>
          <w:sz w:val="26"/>
          <w:szCs w:val="26"/>
          <w:lang w:eastAsia="ru-RU"/>
        </w:rPr>
        <w:t xml:space="preserve"> </w:t>
      </w:r>
      <w:r w:rsidRPr="00604961">
        <w:rPr>
          <w:rFonts w:ascii="Times New Roman" w:hAnsi="Times New Roman"/>
          <w:snapToGrid w:val="0"/>
          <w:sz w:val="26"/>
          <w:szCs w:val="26"/>
          <w:lang w:eastAsia="ru-RU"/>
        </w:rPr>
        <w:t>– объём прогнозируемого валового регионального продукта.</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snapToGrid w:val="0"/>
          <w:spacing w:val="2"/>
          <w:sz w:val="26"/>
          <w:szCs w:val="26"/>
          <w:lang w:eastAsia="ru-RU"/>
        </w:rPr>
      </w:pPr>
      <w:r w:rsidRPr="00604961">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604961">
        <w:rPr>
          <w:rFonts w:ascii="Times New Roman" w:hAnsi="Times New Roman"/>
          <w:b/>
          <w:i/>
          <w:snapToGrid w:val="0"/>
          <w:sz w:val="26"/>
          <w:szCs w:val="26"/>
          <w:lang w:eastAsia="ru-RU"/>
        </w:rPr>
        <w:t>АУСН</w:t>
      </w:r>
      <w:r w:rsidRPr="00604961">
        <w:rPr>
          <w:rFonts w:ascii="Times New Roman" w:hAnsi="Times New Roman"/>
          <w:b/>
          <w:i/>
          <w:snapToGrid w:val="0"/>
          <w:sz w:val="26"/>
          <w:szCs w:val="26"/>
          <w:vertAlign w:val="subscript"/>
          <w:lang w:eastAsia="ru-RU"/>
        </w:rPr>
        <w:t>2</w:t>
      </w:r>
      <w:r w:rsidRPr="00604961">
        <w:rPr>
          <w:rFonts w:ascii="Times New Roman" w:hAnsi="Times New Roman"/>
          <w:snapToGrid w:val="0"/>
          <w:spacing w:val="2"/>
          <w:sz w:val="26"/>
          <w:szCs w:val="26"/>
          <w:lang w:eastAsia="ru-RU"/>
        </w:rPr>
        <w:t>)</w:t>
      </w:r>
      <w:r w:rsidRPr="00604961">
        <w:rPr>
          <w:rFonts w:ascii="Times New Roman" w:hAnsi="Times New Roman"/>
          <w:iCs/>
          <w:snapToGrid w:val="0"/>
          <w:sz w:val="26"/>
          <w:szCs w:val="26"/>
          <w:lang w:eastAsia="ru-RU"/>
        </w:rPr>
        <w:t xml:space="preserve">, </w:t>
      </w:r>
      <w:r w:rsidRPr="00604961">
        <w:rPr>
          <w:rFonts w:ascii="Times New Roman" w:hAnsi="Times New Roman"/>
          <w:snapToGrid w:val="0"/>
          <w:spacing w:val="2"/>
          <w:sz w:val="26"/>
          <w:szCs w:val="26"/>
          <w:lang w:eastAsia="ru-RU"/>
        </w:rPr>
        <w:t>рассчитывается по следующей формуле:</w:t>
      </w:r>
    </w:p>
    <w:p w:rsidR="00230036" w:rsidRPr="00604961" w:rsidRDefault="00105F3E" w:rsidP="00604961">
      <w:pPr>
        <w:spacing w:before="240" w:after="0" w:line="240" w:lineRule="auto"/>
        <w:ind w:firstLine="709"/>
        <w:jc w:val="center"/>
        <w:rPr>
          <w:rFonts w:ascii="Times New Roman" w:hAnsi="Times New Roman"/>
          <w:i/>
          <w:sz w:val="26"/>
          <w:szCs w:val="26"/>
          <w:lang w:val="en-US"/>
        </w:rPr>
      </w:pPr>
      <w:r w:rsidRPr="000F4F62">
        <w:rPr>
          <w:rStyle w:val="FontStyle99"/>
          <w:rFonts w:ascii="Times New Roman" w:hAnsi="Times New Roman" w:cs="Times New Roman"/>
          <w:b/>
          <w:sz w:val="26"/>
          <w:szCs w:val="26"/>
        </w:rPr>
        <w:t>АУСН</w:t>
      </w:r>
      <w:r w:rsidRPr="000F4F62">
        <w:rPr>
          <w:rStyle w:val="FontStyle99"/>
          <w:rFonts w:ascii="Times New Roman" w:hAnsi="Times New Roman" w:cs="Times New Roman"/>
          <w:b/>
          <w:sz w:val="26"/>
          <w:szCs w:val="26"/>
          <w:vertAlign w:val="subscript"/>
          <w:lang w:val="en-US"/>
        </w:rPr>
        <w:t xml:space="preserve"> 2</w:t>
      </w:r>
      <w:r w:rsidRPr="000F4F62">
        <w:rPr>
          <w:rStyle w:val="FontStyle99"/>
          <w:rFonts w:ascii="Times New Roman" w:hAnsi="Times New Roman" w:cs="Times New Roman"/>
          <w:b/>
          <w:sz w:val="26"/>
          <w:szCs w:val="26"/>
          <w:lang w:val="en-US"/>
        </w:rPr>
        <w:t>=[(V</w:t>
      </w:r>
      <w:r w:rsidRPr="000F4F62">
        <w:rPr>
          <w:rStyle w:val="FontStyle100"/>
          <w:sz w:val="26"/>
          <w:szCs w:val="26"/>
        </w:rPr>
        <w:t>нб</w:t>
      </w:r>
      <w:r w:rsidRPr="000F4F62">
        <w:rPr>
          <w:rStyle w:val="FontStyle100"/>
          <w:sz w:val="26"/>
          <w:szCs w:val="26"/>
          <w:lang w:val="en-US"/>
        </w:rPr>
        <w:t>2nn</w:t>
      </w:r>
      <w:r w:rsidRPr="000F4F62">
        <w:rPr>
          <w:rStyle w:val="FontStyle100"/>
          <w:b w:val="0"/>
          <w:sz w:val="26"/>
          <w:szCs w:val="26"/>
          <w:lang w:val="en-US"/>
        </w:rPr>
        <w:t xml:space="preserve"> </w:t>
      </w:r>
      <w:r w:rsidRPr="000F4F62">
        <w:rPr>
          <w:rStyle w:val="FontStyle82"/>
          <w:b/>
          <w:sz w:val="26"/>
          <w:szCs w:val="26"/>
          <w:lang w:val="en-US"/>
        </w:rPr>
        <w:t xml:space="preserve">* (S1)] </w:t>
      </w:r>
      <w:r w:rsidRPr="000F4F62">
        <w:rPr>
          <w:rStyle w:val="FontStyle100"/>
          <w:b w:val="0"/>
          <w:sz w:val="26"/>
          <w:szCs w:val="26"/>
          <w:lang w:val="en-US"/>
        </w:rPr>
        <w:t xml:space="preserve">+ </w:t>
      </w:r>
      <w:r w:rsidRPr="000F4F62">
        <w:rPr>
          <w:rStyle w:val="FontStyle113"/>
          <w:b/>
          <w:sz w:val="26"/>
          <w:szCs w:val="26"/>
          <w:lang w:val="en-US"/>
        </w:rPr>
        <w:t>[(V</w:t>
      </w:r>
      <w:r w:rsidRPr="000F4F62">
        <w:rPr>
          <w:rStyle w:val="FontStyle113"/>
          <w:b/>
          <w:sz w:val="26"/>
          <w:szCs w:val="26"/>
        </w:rPr>
        <w:t>нбЗ</w:t>
      </w:r>
      <w:r w:rsidRPr="000F4F62">
        <w:rPr>
          <w:rStyle w:val="FontStyle113"/>
          <w:b/>
          <w:sz w:val="26"/>
          <w:szCs w:val="26"/>
          <w:lang w:val="en-US"/>
        </w:rPr>
        <w:t xml:space="preserve">nn </w:t>
      </w:r>
      <w:r w:rsidRPr="000F4F62">
        <w:rPr>
          <w:rStyle w:val="FontStyle82"/>
          <w:b/>
          <w:sz w:val="26"/>
          <w:szCs w:val="26"/>
          <w:lang w:val="en-US"/>
        </w:rPr>
        <w:t>* (S2)</w:t>
      </w:r>
      <w:r w:rsidRPr="000F4F62">
        <w:rPr>
          <w:rStyle w:val="FontStyle99"/>
          <w:rFonts w:ascii="Times New Roman" w:hAnsi="Times New Roman" w:cs="Times New Roman"/>
          <w:b/>
          <w:sz w:val="26"/>
          <w:szCs w:val="26"/>
          <w:lang w:val="en-US"/>
        </w:rPr>
        <w:t xml:space="preserve">] * </w:t>
      </w:r>
      <w:r w:rsidRPr="000F4F62">
        <w:rPr>
          <w:rStyle w:val="FontStyle99"/>
          <w:rFonts w:ascii="Times New Roman" w:hAnsi="Times New Roman" w:cs="Times New Roman"/>
          <w:b/>
          <w:spacing w:val="20"/>
          <w:sz w:val="26"/>
          <w:szCs w:val="26"/>
          <w:lang w:val="en-US"/>
        </w:rPr>
        <w:t>(</w:t>
      </w:r>
      <w:r w:rsidRPr="000F4F62">
        <w:rPr>
          <w:rStyle w:val="FontStyle99"/>
          <w:rFonts w:ascii="Times New Roman" w:hAnsi="Times New Roman" w:cs="Times New Roman"/>
          <w:b/>
          <w:spacing w:val="20"/>
          <w:sz w:val="26"/>
          <w:szCs w:val="26"/>
        </w:rPr>
        <w:t>Ксоб</w:t>
      </w:r>
      <w:r w:rsidRPr="000F4F62">
        <w:rPr>
          <w:rStyle w:val="FontStyle100"/>
          <w:b w:val="0"/>
          <w:sz w:val="26"/>
          <w:szCs w:val="26"/>
          <w:lang w:val="en-US"/>
        </w:rPr>
        <w:t>)</w:t>
      </w:r>
      <w:r w:rsidR="009F0469" w:rsidRPr="000F4F62">
        <w:rPr>
          <w:rStyle w:val="FontStyle118"/>
          <w:rFonts w:ascii="Times New Roman" w:hAnsi="Times New Roman" w:cs="Times New Roman"/>
          <w:b w:val="0"/>
          <w:sz w:val="26"/>
          <w:szCs w:val="26"/>
          <w:lang w:val="en-US"/>
        </w:rPr>
        <w:t xml:space="preserve"> (+I</w:t>
      </w:r>
      <w:r w:rsidR="009F0469" w:rsidRPr="000F4F62">
        <w:rPr>
          <w:rStyle w:val="FontStyle99"/>
          <w:rFonts w:ascii="Times New Roman" w:hAnsi="Times New Roman" w:cs="Times New Roman"/>
          <w:b/>
          <w:sz w:val="26"/>
          <w:szCs w:val="26"/>
          <w:lang w:val="en-US"/>
        </w:rPr>
        <w:t>-)F</w:t>
      </w:r>
      <w:r w:rsidRPr="00604961">
        <w:rPr>
          <w:rFonts w:ascii="Times New Roman" w:hAnsi="Times New Roman"/>
          <w:b/>
          <w:bCs/>
          <w:i/>
          <w:iCs/>
          <w:sz w:val="26"/>
          <w:szCs w:val="26"/>
          <w:lang w:val="en-US"/>
        </w:rPr>
        <w:t>,</w:t>
      </w:r>
    </w:p>
    <w:p w:rsidR="00230036" w:rsidRPr="00604961" w:rsidRDefault="00105F3E" w:rsidP="00604961">
      <w:pPr>
        <w:spacing w:before="240" w:after="0" w:line="240" w:lineRule="auto"/>
        <w:ind w:firstLine="709"/>
        <w:jc w:val="both"/>
        <w:rPr>
          <w:rFonts w:ascii="Times New Roman" w:hAnsi="Times New Roman"/>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w:t>
      </w:r>
      <w:r w:rsidR="00105F3E" w:rsidRPr="00604961">
        <w:rPr>
          <w:rFonts w:ascii="Times New Roman" w:hAnsi="Times New Roman"/>
          <w:iCs/>
          <w:snapToGrid w:val="0"/>
          <w:sz w:val="26"/>
          <w:szCs w:val="26"/>
          <w:lang w:eastAsia="ru-RU"/>
        </w:rPr>
        <w:t>– налоговая база прогнозируемого периода по А</w:t>
      </w:r>
      <w:r w:rsidR="00105F3E" w:rsidRPr="00604961">
        <w:rPr>
          <w:rFonts w:ascii="Times New Roman" w:hAnsi="Times New Roman"/>
          <w:b/>
          <w:i/>
          <w:snapToGrid w:val="0"/>
          <w:sz w:val="26"/>
          <w:szCs w:val="26"/>
          <w:lang w:eastAsia="ru-RU"/>
        </w:rPr>
        <w:t>УСН</w:t>
      </w:r>
      <w:r w:rsidR="00105F3E" w:rsidRPr="00604961">
        <w:rPr>
          <w:rFonts w:ascii="Times New Roman" w:hAnsi="Times New Roman"/>
          <w:b/>
          <w:i/>
          <w:snapToGrid w:val="0"/>
          <w:sz w:val="26"/>
          <w:szCs w:val="26"/>
          <w:vertAlign w:val="subscript"/>
          <w:lang w:eastAsia="ru-RU"/>
        </w:rPr>
        <w:t xml:space="preserve">2 </w:t>
      </w:r>
      <w:r w:rsidRPr="00604961">
        <w:rPr>
          <w:rFonts w:ascii="Times New Roman" w:hAnsi="Times New Roman"/>
          <w:sz w:val="26"/>
          <w:szCs w:val="26"/>
        </w:rPr>
        <w:t>при использовании объекта обложения «доходы, уменьшенные на величину расходов»</w:t>
      </w:r>
      <w:r w:rsidR="00105F3E" w:rsidRPr="00604961">
        <w:rPr>
          <w:rFonts w:ascii="Times New Roman" w:hAnsi="Times New Roman"/>
          <w:iCs/>
          <w:snapToGrid w:val="0"/>
          <w:sz w:val="26"/>
          <w:szCs w:val="26"/>
          <w:lang w:eastAsia="ru-RU"/>
        </w:rPr>
        <w:t>, тыс. рублей;</w:t>
      </w:r>
    </w:p>
    <w:p w:rsidR="00230036" w:rsidRPr="00604961" w:rsidRDefault="00EC2AF4"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sz w:val="26"/>
          <w:szCs w:val="26"/>
        </w:rPr>
        <w:t>VнбЗпп</w:t>
      </w:r>
      <w:r w:rsidRPr="00604961">
        <w:rPr>
          <w:rFonts w:ascii="Times New Roman" w:hAnsi="Times New Roman"/>
          <w:sz w:val="26"/>
          <w:szCs w:val="26"/>
        </w:rPr>
        <w:t xml:space="preserve"> - налоговая база прогнозируемого периода по прогнозному объёму минимального налога по УСН2, тыс. рублей; </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S</w:t>
      </w:r>
      <w:r w:rsidR="00105F3E" w:rsidRPr="00604961">
        <w:rPr>
          <w:rFonts w:ascii="Times New Roman" w:hAnsi="Times New Roman"/>
          <w:iCs/>
          <w:snapToGrid w:val="0"/>
          <w:sz w:val="26"/>
          <w:szCs w:val="26"/>
          <w:lang w:eastAsia="ru-RU"/>
        </w:rPr>
        <w:t xml:space="preserve"> – ставка налога </w:t>
      </w:r>
      <w:r w:rsidRPr="00604961">
        <w:rPr>
          <w:rFonts w:ascii="Times New Roman" w:hAnsi="Times New Roman"/>
          <w:sz w:val="26"/>
          <w:szCs w:val="26"/>
        </w:rPr>
        <w:t xml:space="preserve">(S1 – налоговая ставка по АУСН2 с объектом обложения «доходы, уменьшенные на величину расходов», </w:t>
      </w:r>
      <w:r w:rsidR="00105F3E" w:rsidRPr="00604961">
        <w:rPr>
          <w:rFonts w:ascii="Times New Roman" w:hAnsi="Times New Roman"/>
          <w:iCs/>
          <w:snapToGrid w:val="0"/>
          <w:sz w:val="26"/>
          <w:szCs w:val="26"/>
          <w:lang w:eastAsia="ru-RU"/>
        </w:rPr>
        <w:t>с учетом динамики показателя, сложившегося в предшествующие периоды (</w:t>
      </w:r>
      <w:r w:rsidR="00105F3E" w:rsidRPr="00604961">
        <w:rPr>
          <w:rFonts w:ascii="Times New Roman" w:hAnsi="Times New Roman"/>
          <w:iCs/>
          <w:snapToGrid w:val="0"/>
          <w:spacing w:val="-2"/>
          <w:sz w:val="26"/>
          <w:szCs w:val="26"/>
          <w:lang w:eastAsia="ru-RU"/>
        </w:rPr>
        <w:t>определяется согласно данным отчета по форме № 5-УСН</w:t>
      </w:r>
      <w:r w:rsidR="00105F3E" w:rsidRPr="00604961">
        <w:rPr>
          <w:rFonts w:ascii="Times New Roman" w:hAnsi="Times New Roman"/>
          <w:iCs/>
          <w:snapToGrid w:val="0"/>
          <w:sz w:val="26"/>
          <w:szCs w:val="26"/>
          <w:lang w:eastAsia="ru-RU"/>
        </w:rPr>
        <w:t xml:space="preserve"> как частное от деления суммы исчисленного за налоговый период налога на налоговую базу)</w:t>
      </w:r>
      <w:r w:rsidR="00105F3E" w:rsidRPr="00604961">
        <w:rPr>
          <w:rFonts w:ascii="Times New Roman" w:hAnsi="Times New Roman"/>
          <w:sz w:val="26"/>
          <w:szCs w:val="26"/>
        </w:rPr>
        <w:t xml:space="preserve">, </w:t>
      </w:r>
      <w:r w:rsidRPr="00604961">
        <w:rPr>
          <w:rFonts w:ascii="Times New Roman" w:hAnsi="Times New Roman"/>
          <w:sz w:val="26"/>
          <w:szCs w:val="26"/>
        </w:rPr>
        <w:t xml:space="preserve">S2 – ставка минимального налога по АУСН2, в соответствии с пунктом 4 статьи 9 Федерального закона от 25.02.2022 №17-ФЗ), </w:t>
      </w:r>
      <w:r w:rsidR="00105F3E" w:rsidRPr="00604961">
        <w:rPr>
          <w:rFonts w:ascii="Times New Roman" w:hAnsi="Times New Roman"/>
          <w:iCs/>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w:t>
      </w:r>
      <w:r w:rsidRPr="00604961">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Расчётный уровень собираемости определяется согласно данным отчёта по форме № 1-НМ (детализация отчета в разрезе ОКТМО)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 xml:space="preserve">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00EC2AF4" w:rsidRPr="00604961">
        <w:rPr>
          <w:rFonts w:ascii="Times New Roman" w:hAnsi="Times New Roman"/>
          <w:b/>
          <w:i/>
          <w:sz w:val="26"/>
          <w:szCs w:val="26"/>
        </w:rPr>
        <w:t>(</w:t>
      </w:r>
      <w:r w:rsidR="00EC2AF4" w:rsidRPr="00604961">
        <w:rPr>
          <w:rFonts w:ascii="Times New Roman" w:hAnsi="Times New Roman"/>
          <w:b/>
          <w:i/>
          <w:sz w:val="26"/>
          <w:szCs w:val="26"/>
          <w:lang w:val="en-US"/>
        </w:rPr>
        <w:t>V</w:t>
      </w:r>
      <w:r w:rsidR="00EC2AF4" w:rsidRPr="00604961">
        <w:rPr>
          <w:rFonts w:ascii="Times New Roman" w:hAnsi="Times New Roman"/>
          <w:b/>
          <w:i/>
          <w:sz w:val="26"/>
          <w:szCs w:val="26"/>
        </w:rPr>
        <w:t>нб2</w:t>
      </w:r>
      <w:r w:rsidR="00EC2AF4" w:rsidRPr="00604961">
        <w:rPr>
          <w:rFonts w:ascii="Times New Roman" w:hAnsi="Times New Roman"/>
          <w:b/>
          <w:i/>
          <w:sz w:val="26"/>
          <w:szCs w:val="26"/>
          <w:vertAlign w:val="subscript"/>
        </w:rPr>
        <w:t>пп</w:t>
      </w:r>
      <w:r w:rsidR="00EC2AF4" w:rsidRPr="00604961">
        <w:rPr>
          <w:rFonts w:ascii="Times New Roman" w:hAnsi="Times New Roman"/>
          <w:b/>
          <w:i/>
          <w:sz w:val="26"/>
          <w:szCs w:val="26"/>
        </w:rPr>
        <w:t>)</w:t>
      </w:r>
      <w:r w:rsidRPr="00604961">
        <w:rPr>
          <w:rFonts w:ascii="Times New Roman" w:hAnsi="Times New Roman"/>
          <w:iCs/>
          <w:snapToGrid w:val="0"/>
          <w:sz w:val="26"/>
          <w:szCs w:val="26"/>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 </w:t>
      </w:r>
      <w:r w:rsidRPr="00604961">
        <w:rPr>
          <w:rFonts w:ascii="Times New Roman" w:hAnsi="Times New Roman"/>
          <w:b/>
          <w:sz w:val="26"/>
          <w:szCs w:val="26"/>
          <w:lang w:val="en-US"/>
        </w:rPr>
        <w:t>V</w:t>
      </w:r>
      <w:r w:rsidRPr="00604961">
        <w:rPr>
          <w:rFonts w:ascii="Times New Roman" w:hAnsi="Times New Roman"/>
          <w:b/>
          <w:sz w:val="26"/>
          <w:szCs w:val="26"/>
          <w:vertAlign w:val="subscript"/>
        </w:rPr>
        <w:t xml:space="preserve">ППпр.п </w:t>
      </w:r>
      <w:r w:rsidRPr="00604961">
        <w:rPr>
          <w:rFonts w:ascii="Times New Roman" w:hAnsi="Times New Roman"/>
          <w:b/>
          <w:sz w:val="26"/>
          <w:szCs w:val="26"/>
        </w:rPr>
        <w:t xml:space="preserve">)* </w:t>
      </w:r>
      <w:r w:rsidRPr="00604961">
        <w:rPr>
          <w:rFonts w:ascii="Times New Roman" w:hAnsi="Times New Roman"/>
          <w:b/>
          <w:sz w:val="26"/>
          <w:szCs w:val="26"/>
          <w:lang w:val="en-US"/>
        </w:rPr>
        <w:t>V</w:t>
      </w:r>
      <w:r w:rsidRPr="00604961">
        <w:rPr>
          <w:rFonts w:ascii="Times New Roman" w:hAnsi="Times New Roman"/>
          <w:b/>
          <w:sz w:val="26"/>
          <w:szCs w:val="26"/>
          <w:vertAlign w:val="subscript"/>
        </w:rPr>
        <w:t>ППпп</w:t>
      </w:r>
      <w:r w:rsidRPr="00604961">
        <w:rPr>
          <w:rFonts w:ascii="Times New Roman" w:hAnsi="Times New Roman"/>
          <w:b/>
          <w:sz w:val="26"/>
          <w:szCs w:val="26"/>
        </w:rPr>
        <w:t>,</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нб2</w:t>
      </w:r>
      <w:r w:rsidRPr="00604961">
        <w:rPr>
          <w:rFonts w:ascii="Times New Roman" w:hAnsi="Times New Roman"/>
          <w:b/>
          <w:i/>
          <w:sz w:val="26"/>
          <w:szCs w:val="26"/>
          <w:vertAlign w:val="subscript"/>
        </w:rPr>
        <w:t>пр.п</w:t>
      </w:r>
      <w:r w:rsidR="00105F3E" w:rsidRPr="00604961">
        <w:rPr>
          <w:rFonts w:ascii="Times New Roman" w:hAnsi="Times New Roman"/>
          <w:iCs/>
          <w:snapToGrid w:val="0"/>
          <w:sz w:val="26"/>
          <w:szCs w:val="26"/>
          <w:lang w:eastAsia="ru-RU"/>
        </w:rPr>
        <w:t xml:space="preserve"> – налоговая база предыдущего периода по </w:t>
      </w:r>
      <w:r w:rsidR="00105F3E" w:rsidRPr="00604961">
        <w:rPr>
          <w:rFonts w:ascii="Times New Roman" w:hAnsi="Times New Roman"/>
          <w:b/>
          <w:i/>
          <w:snapToGrid w:val="0"/>
          <w:sz w:val="26"/>
          <w:szCs w:val="26"/>
          <w:lang w:eastAsia="ru-RU"/>
        </w:rPr>
        <w:t>АУСН</w:t>
      </w:r>
      <w:r w:rsidR="00105F3E" w:rsidRPr="00604961">
        <w:rPr>
          <w:rFonts w:ascii="Times New Roman" w:hAnsi="Times New Roman"/>
          <w:b/>
          <w:i/>
          <w:snapToGrid w:val="0"/>
          <w:sz w:val="26"/>
          <w:szCs w:val="26"/>
          <w:vertAlign w:val="subscript"/>
          <w:lang w:eastAsia="ru-RU"/>
        </w:rPr>
        <w:t xml:space="preserve">2 </w:t>
      </w:r>
      <w:r w:rsidRPr="00604961">
        <w:rPr>
          <w:rFonts w:ascii="Times New Roman" w:hAnsi="Times New Roman"/>
          <w:sz w:val="26"/>
          <w:szCs w:val="26"/>
        </w:rPr>
        <w:t>при использовании объекта обложения «доходы, уменьшенные на величину расходов»</w:t>
      </w:r>
      <w:r w:rsidR="00105F3E" w:rsidRPr="00604961">
        <w:rPr>
          <w:rFonts w:ascii="Times New Roman" w:hAnsi="Times New Roman"/>
          <w:iCs/>
          <w:snapToGrid w:val="0"/>
          <w:sz w:val="26"/>
          <w:szCs w:val="26"/>
          <w:lang w:eastAsia="ru-RU"/>
        </w:rPr>
        <w:t>, тыс. рублей;</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ППпр.п</w:t>
      </w:r>
      <w:r w:rsidR="00105F3E" w:rsidRPr="00604961">
        <w:rPr>
          <w:rFonts w:ascii="Times New Roman" w:hAnsi="Times New Roman"/>
          <w:iCs/>
          <w:snapToGrid w:val="0"/>
          <w:sz w:val="26"/>
          <w:szCs w:val="26"/>
          <w:vertAlign w:val="subscript"/>
          <w:lang w:eastAsia="ru-RU"/>
        </w:rPr>
        <w:t xml:space="preserve"> </w:t>
      </w:r>
      <w:r w:rsidR="00105F3E" w:rsidRPr="00604961">
        <w:rPr>
          <w:rFonts w:ascii="Times New Roman" w:hAnsi="Times New Roman"/>
          <w:iCs/>
          <w:snapToGrid w:val="0"/>
          <w:sz w:val="26"/>
          <w:szCs w:val="26"/>
          <w:lang w:eastAsia="ru-RU"/>
        </w:rPr>
        <w:t>– прибыль прибыльных организаций для целей бухгалтерского учёта в предыдущем периоде, тыс. рублей;</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sz w:val="26"/>
          <w:szCs w:val="26"/>
          <w:lang w:val="en-US"/>
        </w:rPr>
        <w:t>V</w:t>
      </w:r>
      <w:r w:rsidRPr="00604961">
        <w:rPr>
          <w:rFonts w:ascii="Times New Roman" w:hAnsi="Times New Roman"/>
          <w:b/>
          <w:sz w:val="26"/>
          <w:szCs w:val="26"/>
          <w:vertAlign w:val="subscript"/>
        </w:rPr>
        <w:t>ППпп</w:t>
      </w:r>
      <w:r w:rsidR="00105F3E" w:rsidRPr="00604961">
        <w:rPr>
          <w:rFonts w:ascii="Times New Roman" w:hAnsi="Times New Roman"/>
          <w:iCs/>
          <w:snapToGrid w:val="0"/>
          <w:sz w:val="26"/>
          <w:szCs w:val="26"/>
          <w:lang w:eastAsia="ru-RU"/>
        </w:rPr>
        <w:t xml:space="preserve"> – прогнозируемый объём прибыли прибыльных организаций для целей бухгалтерского учёта, тыс. рублей.</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Прогнозируемый объём налоговой базы по минимальному налогу АУСН</w:t>
      </w:r>
      <w:r w:rsidRPr="00604961">
        <w:rPr>
          <w:rFonts w:ascii="Times New Roman" w:hAnsi="Times New Roman"/>
          <w:iCs/>
          <w:snapToGrid w:val="0"/>
          <w:sz w:val="26"/>
          <w:szCs w:val="26"/>
          <w:vertAlign w:val="subscript"/>
          <w:lang w:eastAsia="ru-RU"/>
        </w:rPr>
        <w:t xml:space="preserve">2 </w:t>
      </w:r>
      <w:r w:rsidR="00EC2AF4" w:rsidRPr="00604961">
        <w:rPr>
          <w:rFonts w:ascii="Times New Roman" w:hAnsi="Times New Roman"/>
          <w:b/>
          <w:sz w:val="26"/>
          <w:szCs w:val="26"/>
        </w:rPr>
        <w:t>(</w:t>
      </w:r>
      <w:r w:rsidR="00EC2AF4" w:rsidRPr="00604961">
        <w:rPr>
          <w:rFonts w:ascii="Times New Roman" w:hAnsi="Times New Roman"/>
          <w:b/>
          <w:i/>
          <w:sz w:val="26"/>
          <w:szCs w:val="26"/>
          <w:lang w:val="en-US"/>
        </w:rPr>
        <w:t>V</w:t>
      </w:r>
      <w:r w:rsidR="00EC2AF4" w:rsidRPr="00604961">
        <w:rPr>
          <w:rFonts w:ascii="Times New Roman" w:hAnsi="Times New Roman"/>
          <w:b/>
          <w:i/>
          <w:sz w:val="26"/>
          <w:szCs w:val="26"/>
        </w:rPr>
        <w:t>нб3</w:t>
      </w:r>
      <w:r w:rsidR="00EC2AF4" w:rsidRPr="00604961">
        <w:rPr>
          <w:rFonts w:ascii="Times New Roman" w:hAnsi="Times New Roman"/>
          <w:b/>
          <w:i/>
          <w:sz w:val="26"/>
          <w:szCs w:val="26"/>
          <w:vertAlign w:val="subscript"/>
        </w:rPr>
        <w:t>пп</w:t>
      </w:r>
      <w:r w:rsidR="00EC2AF4" w:rsidRPr="00604961">
        <w:rPr>
          <w:rFonts w:ascii="Times New Roman" w:hAnsi="Times New Roman"/>
          <w:b/>
          <w:sz w:val="26"/>
          <w:szCs w:val="26"/>
        </w:rPr>
        <w:t>)</w:t>
      </w:r>
      <w:r w:rsidRPr="00604961">
        <w:rPr>
          <w:rFonts w:ascii="Times New Roman" w:hAnsi="Times New Roman"/>
          <w:iCs/>
          <w:snapToGrid w:val="0"/>
          <w:sz w:val="26"/>
          <w:szCs w:val="26"/>
          <w:lang w:eastAsia="ru-RU"/>
        </w:rPr>
        <w:t xml:space="preserve"> рассчитывается на основе налоговой базы предыдущего периода исходя из её доли в ВВП по следующей формуле:</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p>
    <w:p w:rsidR="00105F3E" w:rsidRPr="00604961" w:rsidRDefault="00EC2AF4"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нб3</w:t>
      </w:r>
      <w:r w:rsidRPr="00604961">
        <w:rPr>
          <w:rFonts w:ascii="Times New Roman" w:hAnsi="Times New Roman"/>
          <w:b/>
          <w:i/>
          <w:sz w:val="26"/>
          <w:szCs w:val="26"/>
          <w:vertAlign w:val="subscript"/>
        </w:rPr>
        <w:t>пп</w:t>
      </w:r>
      <w:r w:rsidRPr="00604961">
        <w:rPr>
          <w:rFonts w:ascii="Times New Roman" w:hAnsi="Times New Roman"/>
          <w:b/>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нб3</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vertAlign w:val="subscript"/>
        </w:rPr>
        <w:t xml:space="preserve"> пр.п</w:t>
      </w:r>
      <w:r w:rsidRPr="00604961">
        <w:rPr>
          <w:rFonts w:ascii="Times New Roman" w:hAnsi="Times New Roman"/>
          <w:b/>
          <w:sz w:val="26"/>
          <w:szCs w:val="26"/>
        </w:rPr>
        <w:t xml:space="preserve">)* </w:t>
      </w:r>
      <w:r w:rsidR="00105F3E" w:rsidRPr="00604961">
        <w:rPr>
          <w:rFonts w:ascii="Times New Roman" w:hAnsi="Times New Roman"/>
          <w:b/>
          <w:i/>
          <w:snapToGrid w:val="0"/>
          <w:sz w:val="26"/>
          <w:szCs w:val="26"/>
          <w:lang w:val="en-US" w:eastAsia="ru-RU"/>
        </w:rPr>
        <w:t>V</w:t>
      </w:r>
      <w:r w:rsidR="00105F3E" w:rsidRPr="00604961">
        <w:rPr>
          <w:rFonts w:ascii="Times New Roman" w:hAnsi="Times New Roman"/>
          <w:b/>
          <w:i/>
          <w:snapToGrid w:val="0"/>
          <w:sz w:val="26"/>
          <w:szCs w:val="26"/>
          <w:vertAlign w:val="subscript"/>
          <w:lang w:eastAsia="ru-RU"/>
        </w:rPr>
        <w:t>ВРП</w:t>
      </w:r>
      <w:r w:rsidRPr="00604961">
        <w:rPr>
          <w:rFonts w:ascii="Times New Roman" w:hAnsi="Times New Roman"/>
          <w:b/>
          <w:sz w:val="26"/>
          <w:szCs w:val="26"/>
        </w:rPr>
        <w:t xml:space="preserve"> </w:t>
      </w:r>
      <w:r w:rsidRPr="00604961">
        <w:rPr>
          <w:rFonts w:ascii="Times New Roman" w:hAnsi="Times New Roman"/>
          <w:b/>
          <w:sz w:val="26"/>
          <w:szCs w:val="26"/>
          <w:vertAlign w:val="subscript"/>
        </w:rPr>
        <w:t>п.п</w:t>
      </w:r>
      <w:r w:rsidRPr="00604961">
        <w:rPr>
          <w:rFonts w:ascii="Times New Roman" w:hAnsi="Times New Roman"/>
          <w:b/>
          <w:sz w:val="26"/>
          <w:szCs w:val="26"/>
        </w:rPr>
        <w:t>,</w:t>
      </w:r>
    </w:p>
    <w:p w:rsidR="00105F3E" w:rsidRPr="00604961" w:rsidRDefault="00105F3E"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iCs/>
          <w:snapToGrid w:val="0"/>
          <w:sz w:val="26"/>
          <w:szCs w:val="26"/>
          <w:lang w:eastAsia="ru-RU"/>
        </w:rPr>
        <w:t>где</w:t>
      </w:r>
    </w:p>
    <w:p w:rsidR="00105F3E" w:rsidRPr="00604961" w:rsidRDefault="00EC2AF4" w:rsidP="00604961">
      <w:pPr>
        <w:spacing w:after="0" w:line="240" w:lineRule="auto"/>
        <w:ind w:firstLine="709"/>
        <w:jc w:val="both"/>
        <w:rPr>
          <w:rFonts w:ascii="Times New Roman" w:hAnsi="Times New Roman"/>
          <w:iCs/>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нб3</w:t>
      </w:r>
      <w:r w:rsidRPr="00604961">
        <w:rPr>
          <w:rFonts w:ascii="Times New Roman" w:hAnsi="Times New Roman"/>
          <w:b/>
          <w:i/>
          <w:sz w:val="26"/>
          <w:szCs w:val="26"/>
          <w:vertAlign w:val="subscript"/>
        </w:rPr>
        <w:t>пр.п</w:t>
      </w:r>
      <w:r w:rsidRPr="00604961">
        <w:rPr>
          <w:rFonts w:ascii="Times New Roman" w:hAnsi="Times New Roman"/>
          <w:b/>
          <w:sz w:val="26"/>
          <w:szCs w:val="26"/>
        </w:rPr>
        <w:t xml:space="preserve"> </w:t>
      </w:r>
      <w:r w:rsidR="00105F3E" w:rsidRPr="00604961">
        <w:rPr>
          <w:rFonts w:ascii="Times New Roman" w:hAnsi="Times New Roman"/>
          <w:iCs/>
          <w:snapToGrid w:val="0"/>
          <w:sz w:val="26"/>
          <w:szCs w:val="26"/>
          <w:lang w:eastAsia="ru-RU"/>
        </w:rPr>
        <w:t>– налоговая база по минимальному налогу АУСН</w:t>
      </w:r>
      <w:r w:rsidR="00105F3E" w:rsidRPr="00604961">
        <w:rPr>
          <w:rFonts w:ascii="Times New Roman" w:hAnsi="Times New Roman"/>
          <w:iCs/>
          <w:snapToGrid w:val="0"/>
          <w:sz w:val="26"/>
          <w:szCs w:val="26"/>
          <w:vertAlign w:val="subscript"/>
          <w:lang w:eastAsia="ru-RU"/>
        </w:rPr>
        <w:t xml:space="preserve">2 </w:t>
      </w:r>
      <w:r w:rsidR="00105F3E" w:rsidRPr="00604961">
        <w:rPr>
          <w:rFonts w:ascii="Times New Roman" w:hAnsi="Times New Roman"/>
          <w:iCs/>
          <w:snapToGrid w:val="0"/>
          <w:sz w:val="26"/>
          <w:szCs w:val="26"/>
          <w:lang w:eastAsia="ru-RU"/>
        </w:rPr>
        <w:t>предыдущего периода,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vertAlign w:val="subscript"/>
          <w:lang w:eastAsia="ru-RU"/>
        </w:rPr>
        <w:t xml:space="preserve"> пр.п</w:t>
      </w:r>
      <w:r w:rsidRPr="00604961">
        <w:rPr>
          <w:rFonts w:ascii="Times New Roman" w:hAnsi="Times New Roman"/>
          <w:snapToGrid w:val="0"/>
          <w:sz w:val="26"/>
          <w:szCs w:val="26"/>
          <w:lang w:eastAsia="ru-RU"/>
        </w:rPr>
        <w:t xml:space="preserve"> – объём валового регионального продукта в предыдущем периоде,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V</w:t>
      </w:r>
      <w:r w:rsidRPr="00604961">
        <w:rPr>
          <w:rFonts w:ascii="Times New Roman" w:hAnsi="Times New Roman"/>
          <w:b/>
          <w:i/>
          <w:snapToGrid w:val="0"/>
          <w:sz w:val="26"/>
          <w:szCs w:val="26"/>
          <w:vertAlign w:val="subscript"/>
          <w:lang w:eastAsia="ru-RU"/>
        </w:rPr>
        <w:t>ВРП</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п.п</w:t>
      </w:r>
      <w:r w:rsidRPr="00604961">
        <w:rPr>
          <w:rFonts w:ascii="Times New Roman" w:hAnsi="Times New Roman"/>
          <w:iCs/>
          <w:snapToGrid w:val="0"/>
          <w:sz w:val="26"/>
          <w:szCs w:val="26"/>
          <w:lang w:eastAsia="ru-RU"/>
        </w:rPr>
        <w:t xml:space="preserve"> </w:t>
      </w:r>
      <w:r w:rsidRPr="00604961">
        <w:rPr>
          <w:rFonts w:ascii="Times New Roman" w:hAnsi="Times New Roman"/>
          <w:snapToGrid w:val="0"/>
          <w:sz w:val="26"/>
          <w:szCs w:val="26"/>
          <w:lang w:eastAsia="ru-RU"/>
        </w:rPr>
        <w:t>– объём прогнозируемого валового регионального продукта, тыс.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2639D"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взимаемый в связи с применением упрощенной системы налогообложения, зачисляется в КБ Амурской области по нормативам, установленным в соответствии со статьями БК РФ, а также норм</w:t>
      </w:r>
      <w:r w:rsidR="00124F68" w:rsidRPr="00604961">
        <w:rPr>
          <w:rFonts w:ascii="Times New Roman" w:hAnsi="Times New Roman"/>
          <w:sz w:val="26"/>
          <w:szCs w:val="26"/>
        </w:rPr>
        <w:t>ам</w:t>
      </w:r>
      <w:r w:rsidRPr="00604961">
        <w:rPr>
          <w:rFonts w:ascii="Times New Roman" w:hAnsi="Times New Roman"/>
          <w:sz w:val="26"/>
          <w:szCs w:val="26"/>
        </w:rPr>
        <w:t xml:space="preserve"> законодательства Российской Федерации о налогах и сборах и (или) иных нормативных правовых актов Российской Федерации, субъектов Российской Федерации, представительных органов муниципальных образований Амурской области.</w:t>
      </w:r>
      <w:bookmarkStart w:id="97" w:name="_Toc129336576"/>
    </w:p>
    <w:p w:rsidR="00230036" w:rsidRPr="00BD2515" w:rsidRDefault="00EC2AF4" w:rsidP="00BD2515">
      <w:pPr>
        <w:pStyle w:val="10"/>
        <w:numPr>
          <w:ilvl w:val="1"/>
          <w:numId w:val="43"/>
        </w:numPr>
        <w:spacing w:before="0" w:after="240"/>
        <w:ind w:left="567" w:firstLine="142"/>
        <w:jc w:val="center"/>
        <w:rPr>
          <w:rFonts w:ascii="Times New Roman" w:hAnsi="Times New Roman"/>
          <w:sz w:val="26"/>
          <w:szCs w:val="26"/>
        </w:rPr>
      </w:pPr>
      <w:bookmarkStart w:id="98" w:name="_Toc135671540"/>
      <w:r w:rsidRPr="00BD2515">
        <w:rPr>
          <w:rFonts w:ascii="Times New Roman" w:hAnsi="Times New Roman"/>
          <w:sz w:val="26"/>
          <w:szCs w:val="26"/>
        </w:rPr>
        <w:t xml:space="preserve">Налоги на имущество </w:t>
      </w:r>
      <w:r w:rsidRPr="00BD2515">
        <w:rPr>
          <w:rFonts w:ascii="Times New Roman" w:hAnsi="Times New Roman"/>
          <w:sz w:val="26"/>
          <w:szCs w:val="26"/>
        </w:rPr>
        <w:br/>
        <w:t>182 1 06 00000 00 0000 110</w:t>
      </w:r>
      <w:bookmarkEnd w:id="97"/>
      <w:bookmarkEnd w:id="98"/>
      <w:r w:rsidR="00105F3E" w:rsidRPr="00BD2515">
        <w:rPr>
          <w:rFonts w:ascii="Times New Roman" w:hAnsi="Times New Roman"/>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99" w:name="_Toc129336577"/>
      <w:bookmarkStart w:id="100" w:name="_Toc135671541"/>
      <w:r w:rsidRPr="00604961">
        <w:rPr>
          <w:rFonts w:ascii="Times New Roman" w:hAnsi="Times New Roman"/>
          <w:i/>
        </w:rPr>
        <w:t xml:space="preserve">Налог на имущество физических лиц </w:t>
      </w:r>
      <w:r w:rsidRPr="00604961">
        <w:rPr>
          <w:rFonts w:ascii="Times New Roman" w:hAnsi="Times New Roman"/>
          <w:i/>
        </w:rPr>
        <w:br/>
        <w:t>182 1 06 01000 00 0000 110</w:t>
      </w:r>
      <w:bookmarkEnd w:id="99"/>
      <w:bookmarkEnd w:id="100"/>
      <w:r w:rsidRPr="00604961">
        <w:rPr>
          <w:rFonts w:ascii="Times New Roman" w:hAnsi="Times New Roman"/>
          <w:i/>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расчета налога на имущество физических лиц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установленные главой 32 НК РФ «Налог на имущество физических лиц»,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представительных органов муниципальных образований,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прогнозного объема поступлений налога на имущество физических лиц осуществляется в разрезе муниципальных образований, входящих в состав Амурской области: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методом экстраполяции данных о налоговой базе, сложившийся в прошлых периодах, с использованием расчетных ставок и уровня собираемости;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исходя из кадастровой стоимости объектов налогообложения без учета переходного периода, в связи с окончанием 3-х летнего периода и исчислением суммы налога к уплате в бюджет равной сумме налога, исчисленной исходя из соответствующей кадастровой стоимости объекта налогообложения (с учетом коэффициента 1,1).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Расчет прогнозного объема поступлений налога на имущество физических лиц </w:t>
      </w:r>
      <w:r w:rsidRPr="00604961">
        <w:rPr>
          <w:rFonts w:ascii="Times New Roman" w:hAnsi="Times New Roman"/>
          <w:b/>
          <w:i/>
          <w:sz w:val="26"/>
          <w:szCs w:val="26"/>
        </w:rPr>
        <w:t xml:space="preserve">(Налог </w:t>
      </w:r>
      <w:r w:rsidRPr="00604961">
        <w:rPr>
          <w:rFonts w:ascii="Times New Roman" w:hAnsi="Times New Roman"/>
          <w:b/>
          <w:i/>
          <w:sz w:val="26"/>
          <w:szCs w:val="26"/>
          <w:vertAlign w:val="subscript"/>
        </w:rPr>
        <w:t>кадастр.</w:t>
      </w:r>
      <w:r w:rsidRPr="00604961">
        <w:rPr>
          <w:rFonts w:ascii="Times New Roman" w:hAnsi="Times New Roman"/>
          <w:b/>
          <w:i/>
          <w:sz w:val="26"/>
          <w:szCs w:val="26"/>
        </w:rPr>
        <w:t>)</w:t>
      </w:r>
      <w:r w:rsidRPr="00604961">
        <w:rPr>
          <w:rFonts w:ascii="Times New Roman" w:hAnsi="Times New Roman"/>
          <w:sz w:val="26"/>
          <w:szCs w:val="26"/>
        </w:rPr>
        <w:t xml:space="preserve"> на очередной финансовый год и плановый период осуществляется по следующей формуле:</w:t>
      </w:r>
    </w:p>
    <w:p w:rsidR="00105F3E" w:rsidRPr="00604961" w:rsidRDefault="00105F3E" w:rsidP="00604961">
      <w:pPr>
        <w:spacing w:after="0" w:line="240" w:lineRule="auto"/>
        <w:ind w:firstLine="709"/>
        <w:jc w:val="both"/>
        <w:rPr>
          <w:rFonts w:ascii="Times New Roman" w:hAnsi="Times New Roman"/>
          <w:sz w:val="26"/>
          <w:szCs w:val="26"/>
        </w:rPr>
      </w:pPr>
    </w:p>
    <w:p w:rsidR="00230036" w:rsidRPr="00604961" w:rsidRDefault="00105F3E" w:rsidP="00604961">
      <w:pPr>
        <w:spacing w:after="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Налог </w:t>
      </w:r>
      <w:r w:rsidR="00EC2AF4" w:rsidRPr="00604961">
        <w:rPr>
          <w:rFonts w:ascii="Times New Roman" w:hAnsi="Times New Roman"/>
          <w:b/>
          <w:i/>
          <w:sz w:val="26"/>
          <w:szCs w:val="26"/>
          <w:vertAlign w:val="subscript"/>
        </w:rPr>
        <w:t>кадастр.</w:t>
      </w:r>
      <w:r w:rsidRPr="00604961">
        <w:rPr>
          <w:rFonts w:ascii="Times New Roman" w:hAnsi="Times New Roman"/>
          <w:b/>
          <w:i/>
          <w:sz w:val="26"/>
          <w:szCs w:val="26"/>
        </w:rPr>
        <w:t xml:space="preserve"> = НБ </w:t>
      </w:r>
      <w:r w:rsidR="00EC2AF4" w:rsidRPr="00604961">
        <w:rPr>
          <w:rFonts w:ascii="Times New Roman" w:hAnsi="Times New Roman"/>
          <w:b/>
          <w:i/>
          <w:sz w:val="26"/>
          <w:szCs w:val="26"/>
          <w:vertAlign w:val="subscript"/>
        </w:rPr>
        <w:t>кадастр.</w:t>
      </w:r>
      <w:r w:rsidRPr="00604961">
        <w:rPr>
          <w:rFonts w:ascii="Times New Roman" w:hAnsi="Times New Roman"/>
          <w:b/>
          <w:i/>
          <w:sz w:val="26"/>
          <w:szCs w:val="26"/>
        </w:rPr>
        <w:t xml:space="preserve">× S </w:t>
      </w:r>
      <w:r w:rsidR="00EC2AF4" w:rsidRPr="00604961">
        <w:rPr>
          <w:rFonts w:ascii="Times New Roman" w:hAnsi="Times New Roman"/>
          <w:b/>
          <w:i/>
          <w:sz w:val="26"/>
          <w:szCs w:val="26"/>
          <w:vertAlign w:val="subscript"/>
        </w:rPr>
        <w:t>кадастр.</w:t>
      </w:r>
      <w:r w:rsidRPr="00604961">
        <w:rPr>
          <w:rFonts w:ascii="Times New Roman" w:hAnsi="Times New Roman"/>
          <w:b/>
          <w:i/>
          <w:sz w:val="26"/>
          <w:szCs w:val="26"/>
        </w:rPr>
        <w:t xml:space="preserve"> × К </w:t>
      </w:r>
      <w:r w:rsidR="00EC2AF4"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230036" w:rsidRPr="00604961" w:rsidRDefault="00105F3E" w:rsidP="00604961">
      <w:pPr>
        <w:spacing w:before="120"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НБ </w:t>
      </w:r>
      <w:r w:rsidR="00EC2AF4" w:rsidRPr="00604961">
        <w:rPr>
          <w:rFonts w:ascii="Times New Roman" w:hAnsi="Times New Roman"/>
          <w:b/>
          <w:i/>
          <w:sz w:val="26"/>
          <w:szCs w:val="26"/>
          <w:vertAlign w:val="subscript"/>
        </w:rPr>
        <w:t>кадастр.</w:t>
      </w:r>
      <w:r w:rsidRPr="00604961">
        <w:rPr>
          <w:rFonts w:ascii="Times New Roman" w:hAnsi="Times New Roman"/>
          <w:sz w:val="26"/>
          <w:szCs w:val="26"/>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S </w:t>
      </w:r>
      <w:r w:rsidR="00EC2AF4" w:rsidRPr="00604961">
        <w:rPr>
          <w:rFonts w:ascii="Times New Roman" w:hAnsi="Times New Roman"/>
          <w:b/>
          <w:i/>
          <w:sz w:val="26"/>
          <w:szCs w:val="26"/>
          <w:vertAlign w:val="subscript"/>
        </w:rPr>
        <w:t>кадастр.</w:t>
      </w:r>
      <w:r w:rsidRPr="00604961">
        <w:rPr>
          <w:rFonts w:ascii="Times New Roman" w:hAnsi="Times New Roman"/>
          <w:sz w:val="26"/>
          <w:szCs w:val="26"/>
        </w:rPr>
        <w:t xml:space="preserve"> = расчетная средняя ставка по кадастровой стоимости объекта налогообложения</w:t>
      </w:r>
      <w:r w:rsidR="00903E90" w:rsidRPr="00604961">
        <w:rPr>
          <w:rFonts w:ascii="Times New Roman" w:hAnsi="Times New Roman"/>
          <w:sz w:val="26"/>
          <w:szCs w:val="26"/>
        </w:rPr>
        <w:t xml:space="preserve"> </w:t>
      </w:r>
      <w:r w:rsidRPr="00604961">
        <w:rPr>
          <w:rFonts w:ascii="Times New Roman" w:hAnsi="Times New Roman"/>
          <w:sz w:val="26"/>
          <w:szCs w:val="26"/>
        </w:rPr>
        <w:t>за отчетный период,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sz w:val="26"/>
          <w:szCs w:val="26"/>
        </w:rPr>
        <w:t xml:space="preserve">K </w:t>
      </w:r>
      <w:r w:rsidRPr="00604961">
        <w:rPr>
          <w:rFonts w:ascii="Times New Roman" w:hAnsi="Times New Roman"/>
          <w:b/>
          <w:sz w:val="26"/>
          <w:szCs w:val="26"/>
          <w:vertAlign w:val="subscript"/>
        </w:rPr>
        <w:t>соб.</w:t>
      </w:r>
      <w:r w:rsidR="00105F3E"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Расчётный уровень собираемости определяется в разрезе муниципальных образований, входящих в состав Амурской области, согласно данным отчёта по форме № 1-НМ\5-МН (детализация отчета в разрезе ОКТМО) как частное от деления суммы поступившего налога (1-НМ) на сумму начисленного налога (5-МН).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налоговой базы прогнозируемого периода используется темп роста в % к предыдущему периоду.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105F3E" w:rsidRPr="00604961" w:rsidRDefault="00105F3E" w:rsidP="00604961">
      <w:pPr>
        <w:spacing w:after="0" w:line="240" w:lineRule="auto"/>
        <w:ind w:firstLine="709"/>
        <w:jc w:val="both"/>
        <w:rPr>
          <w:rFonts w:ascii="Times New Roman" w:hAnsi="Times New Roman"/>
          <w:sz w:val="26"/>
          <w:szCs w:val="26"/>
        </w:rPr>
      </w:pPr>
    </w:p>
    <w:p w:rsidR="00230036" w:rsidRPr="00604961" w:rsidRDefault="00105F3E" w:rsidP="00604961">
      <w:pPr>
        <w:spacing w:after="0" w:line="240" w:lineRule="auto"/>
        <w:ind w:firstLine="709"/>
        <w:jc w:val="center"/>
        <w:rPr>
          <w:rFonts w:ascii="Times New Roman" w:hAnsi="Times New Roman"/>
          <w:b/>
          <w:sz w:val="26"/>
          <w:szCs w:val="26"/>
        </w:rPr>
      </w:pPr>
      <w:r w:rsidRPr="00604961">
        <w:rPr>
          <w:rFonts w:ascii="Times New Roman" w:hAnsi="Times New Roman"/>
          <w:b/>
          <w:i/>
          <w:sz w:val="26"/>
          <w:szCs w:val="26"/>
        </w:rPr>
        <w:t xml:space="preserve">Налог </w:t>
      </w:r>
      <w:r w:rsidR="00EC2AF4" w:rsidRPr="00604961">
        <w:rPr>
          <w:rFonts w:ascii="Times New Roman" w:hAnsi="Times New Roman"/>
          <w:b/>
          <w:i/>
          <w:sz w:val="26"/>
          <w:szCs w:val="26"/>
          <w:vertAlign w:val="subscript"/>
        </w:rPr>
        <w:t>кадастр.</w:t>
      </w:r>
      <w:r w:rsidRPr="00604961">
        <w:rPr>
          <w:rFonts w:ascii="Times New Roman" w:hAnsi="Times New Roman"/>
          <w:b/>
          <w:i/>
          <w:sz w:val="26"/>
          <w:szCs w:val="26"/>
        </w:rPr>
        <w:t xml:space="preserve"> </w:t>
      </w:r>
      <w:r w:rsidRPr="00604961">
        <w:rPr>
          <w:rFonts w:ascii="Times New Roman" w:hAnsi="Times New Roman"/>
          <w:sz w:val="26"/>
          <w:szCs w:val="26"/>
        </w:rPr>
        <w:t xml:space="preserve">= </w:t>
      </w:r>
      <w:r w:rsidRPr="00604961">
        <w:rPr>
          <w:rFonts w:ascii="Times New Roman" w:hAnsi="Times New Roman"/>
          <w:b/>
          <w:sz w:val="26"/>
          <w:szCs w:val="26"/>
        </w:rPr>
        <w:t xml:space="preserve">Налог </w:t>
      </w:r>
      <w:r w:rsidR="00EC2AF4" w:rsidRPr="00604961">
        <w:rPr>
          <w:rFonts w:ascii="Times New Roman" w:hAnsi="Times New Roman"/>
          <w:b/>
          <w:sz w:val="26"/>
          <w:szCs w:val="26"/>
          <w:vertAlign w:val="subscript"/>
        </w:rPr>
        <w:t>кадастр. предыдущего года</w:t>
      </w:r>
      <w:r w:rsidRPr="00604961">
        <w:rPr>
          <w:rFonts w:ascii="Times New Roman" w:hAnsi="Times New Roman"/>
          <w:b/>
          <w:sz w:val="26"/>
          <w:szCs w:val="26"/>
        </w:rPr>
        <w:t xml:space="preserve"> × 1,1</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105F3E" w:rsidRPr="00604961" w:rsidRDefault="00105F3E" w:rsidP="00604961">
      <w:pPr>
        <w:spacing w:after="0" w:line="240" w:lineRule="auto"/>
        <w:ind w:firstLine="709"/>
        <w:jc w:val="both"/>
        <w:rPr>
          <w:rFonts w:ascii="Times New Roman" w:hAnsi="Times New Roman"/>
          <w:strike/>
          <w:sz w:val="26"/>
          <w:szCs w:val="26"/>
        </w:rPr>
      </w:pPr>
      <w:r w:rsidRPr="00604961">
        <w:rPr>
          <w:rFonts w:ascii="Times New Roman" w:hAnsi="Times New Roman"/>
          <w:sz w:val="26"/>
          <w:szCs w:val="26"/>
        </w:rPr>
        <w:t xml:space="preserve">Прогнозные поступления налога на имущество физических лиц суммируются по всем муниципальным образованиям, входящим в состав Амурской области.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имущество физических лиц зачисляется в КБ Амурской области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p>
    <w:p w:rsidR="00230036" w:rsidRPr="00604961" w:rsidRDefault="00105F3E" w:rsidP="00604961">
      <w:pPr>
        <w:pStyle w:val="3"/>
        <w:numPr>
          <w:ilvl w:val="2"/>
          <w:numId w:val="43"/>
        </w:numPr>
        <w:tabs>
          <w:tab w:val="left" w:pos="1985"/>
        </w:tabs>
        <w:spacing w:before="120" w:after="120" w:line="240" w:lineRule="auto"/>
        <w:ind w:left="0" w:firstLine="709"/>
        <w:jc w:val="center"/>
        <w:rPr>
          <w:rFonts w:ascii="Times New Roman" w:hAnsi="Times New Roman"/>
          <w:i/>
        </w:rPr>
      </w:pPr>
      <w:bookmarkStart w:id="101" w:name="_Toc129336578"/>
      <w:bookmarkStart w:id="102" w:name="_Toc135671542"/>
      <w:r w:rsidRPr="00604961">
        <w:rPr>
          <w:rFonts w:ascii="Times New Roman" w:hAnsi="Times New Roman"/>
          <w:i/>
        </w:rPr>
        <w:t xml:space="preserve">Налог на имущество организаций </w:t>
      </w:r>
      <w:r w:rsidRPr="00604961">
        <w:rPr>
          <w:rFonts w:ascii="Times New Roman" w:hAnsi="Times New Roman"/>
          <w:i/>
        </w:rPr>
        <w:br/>
        <w:t>182 1 06 02000 02 0000 110</w:t>
      </w:r>
      <w:bookmarkEnd w:id="101"/>
      <w:bookmarkEnd w:id="10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расчета налога на имущество организаций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прогнозов социально-экономического развития Амурской области на очередной финансовый год и плановый период (среднегодовая стоимость амортизируемого имущества, амортизация);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среднегодовой стоимости амортизируемого имущества,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амортизации основных средств, в соответствии с данными деклараций по налогу на прибыль организаций;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информация о льготах и преференциях, предусмотренных главой 30 НК РФ «Налог на имущество организаций», а также действующие на момент составления прогнозной оценки поступлений, нормы законодательства Российской Федерации о налогах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налоговой базы и налоговых ставок, а также других показателей (амортизация, уровень переходящих платежей, уровень собираемости, уровень корректирующих поступлений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Прогнозируемый объем поступлений налога на имущество организаций </w:t>
      </w:r>
      <w:r w:rsidR="00EC2AF4" w:rsidRPr="00604961">
        <w:rPr>
          <w:rFonts w:ascii="Times New Roman" w:hAnsi="Times New Roman"/>
          <w:b/>
          <w:i/>
          <w:sz w:val="26"/>
          <w:szCs w:val="26"/>
        </w:rPr>
        <w:t>(</w:t>
      </w:r>
      <w:r w:rsidRPr="00604961">
        <w:rPr>
          <w:rFonts w:ascii="Times New Roman" w:hAnsi="Times New Roman"/>
          <w:b/>
          <w:i/>
          <w:sz w:val="26"/>
          <w:szCs w:val="26"/>
        </w:rPr>
        <w:t xml:space="preserve">НИ </w:t>
      </w:r>
      <w:r w:rsidRPr="00604961">
        <w:rPr>
          <w:rFonts w:ascii="Times New Roman" w:hAnsi="Times New Roman"/>
          <w:b/>
          <w:i/>
          <w:sz w:val="26"/>
          <w:szCs w:val="26"/>
          <w:vertAlign w:val="subscript"/>
        </w:rPr>
        <w:t>орг.</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НИ </w:t>
      </w:r>
      <w:r w:rsidRPr="00604961">
        <w:rPr>
          <w:rFonts w:ascii="Times New Roman" w:hAnsi="Times New Roman"/>
          <w:b/>
          <w:i/>
          <w:sz w:val="26"/>
          <w:szCs w:val="26"/>
          <w:vertAlign w:val="subscript"/>
        </w:rPr>
        <w:t>орг.</w:t>
      </w:r>
      <w:r w:rsidRPr="00604961">
        <w:rPr>
          <w:rFonts w:ascii="Times New Roman" w:hAnsi="Times New Roman"/>
          <w:b/>
          <w:i/>
          <w:sz w:val="26"/>
          <w:szCs w:val="26"/>
        </w:rPr>
        <w:t xml:space="preserve"> = (</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СС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СС </w:t>
      </w:r>
      <w:r w:rsidRPr="00604961">
        <w:rPr>
          <w:rFonts w:ascii="Times New Roman" w:hAnsi="Times New Roman"/>
          <w:b/>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КС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 xml:space="preserve"> КС </w:t>
      </w:r>
      <w:r w:rsidRPr="00604961">
        <w:rPr>
          <w:rFonts w:ascii="Times New Roman" w:hAnsi="Times New Roman"/>
          <w:b/>
          <w:sz w:val="26"/>
          <w:szCs w:val="26"/>
        </w:rPr>
        <w:t>+</w:t>
      </w:r>
      <w:r w:rsidRPr="00604961">
        <w:rPr>
          <w:rFonts w:ascii="Times New Roman" w:hAnsi="Times New Roman"/>
          <w:b/>
          <w:i/>
          <w:sz w:val="26"/>
          <w:szCs w:val="26"/>
        </w:rPr>
        <w:t xml:space="preserve"> Н</w:t>
      </w:r>
      <w:r w:rsidRPr="00604961">
        <w:rPr>
          <w:rFonts w:ascii="Times New Roman" w:hAnsi="Times New Roman"/>
          <w:b/>
          <w:i/>
          <w:sz w:val="26"/>
          <w:szCs w:val="26"/>
          <w:vertAlign w:val="subscript"/>
        </w:rPr>
        <w:t>жд.</w:t>
      </w:r>
      <w:r w:rsidRPr="00604961">
        <w:rPr>
          <w:rFonts w:ascii="Times New Roman" w:hAnsi="Times New Roman"/>
          <w:b/>
          <w:sz w:val="26"/>
          <w:szCs w:val="26"/>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пер</w:t>
      </w:r>
      <w:r w:rsidRPr="00604961">
        <w:rPr>
          <w:rFonts w:ascii="Times New Roman" w:hAnsi="Times New Roman"/>
          <w:b/>
          <w:i/>
          <w:sz w:val="26"/>
          <w:szCs w:val="26"/>
        </w:rP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sz w:val="26"/>
          <w:szCs w:val="26"/>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СС</w:t>
      </w:r>
      <w:r w:rsidRPr="00604961">
        <w:rPr>
          <w:rFonts w:ascii="Times New Roman" w:hAnsi="Times New Roman"/>
          <w:sz w:val="26"/>
          <w:szCs w:val="26"/>
        </w:rPr>
        <w:t xml:space="preserve"> – объем налоговой базы по имуществу, определяемому по среднегодовой стоимости,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налоговой базы по имуществу, определяемому по среднегодовой стоимости (</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СС</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СС </w:t>
      </w:r>
      <w:r w:rsidRPr="00604961">
        <w:rPr>
          <w:rFonts w:ascii="Times New Roman" w:hAnsi="Times New Roman"/>
          <w:b/>
          <w:i/>
          <w:sz w:val="26"/>
          <w:szCs w:val="26"/>
        </w:rPr>
        <w:t xml:space="preserve">= (СГС </w:t>
      </w:r>
      <w:r w:rsidRPr="00604961">
        <w:rPr>
          <w:rFonts w:ascii="Times New Roman" w:hAnsi="Times New Roman"/>
          <w:b/>
          <w:i/>
          <w:sz w:val="26"/>
          <w:szCs w:val="26"/>
          <w:vertAlign w:val="subscript"/>
        </w:rPr>
        <w:t>имущ. нг</w:t>
      </w:r>
      <w:r w:rsidRPr="00604961">
        <w:rPr>
          <w:rFonts w:ascii="Times New Roman" w:hAnsi="Times New Roman"/>
          <w:b/>
          <w:i/>
          <w:sz w:val="26"/>
          <w:szCs w:val="26"/>
        </w:rPr>
        <w:t xml:space="preserve"> + (СГС </w:t>
      </w:r>
      <w:r w:rsidRPr="00604961">
        <w:rPr>
          <w:rFonts w:ascii="Times New Roman" w:hAnsi="Times New Roman"/>
          <w:b/>
          <w:i/>
          <w:sz w:val="26"/>
          <w:szCs w:val="26"/>
          <w:vertAlign w:val="subscript"/>
        </w:rPr>
        <w:t>имущ.нг</w:t>
      </w:r>
      <w:r w:rsidRPr="00604961">
        <w:rPr>
          <w:rFonts w:ascii="Times New Roman" w:hAnsi="Times New Roman"/>
          <w:b/>
          <w:i/>
          <w:sz w:val="26"/>
          <w:szCs w:val="26"/>
        </w:rPr>
        <w:t xml:space="preserve"> – АМ))/2 × Д </w:t>
      </w:r>
      <w:r w:rsidRPr="00604961">
        <w:rPr>
          <w:rFonts w:ascii="Times New Roman" w:hAnsi="Times New Roman"/>
          <w:b/>
          <w:i/>
          <w:sz w:val="26"/>
          <w:szCs w:val="26"/>
          <w:vertAlign w:val="subscript"/>
        </w:rPr>
        <w:t>нач. НИ СС</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trike/>
          <w:sz w:val="26"/>
          <w:szCs w:val="26"/>
        </w:rPr>
      </w:pPr>
      <w:r w:rsidRPr="00604961">
        <w:rPr>
          <w:rFonts w:ascii="Times New Roman" w:hAnsi="Times New Roman"/>
          <w:b/>
          <w:i/>
          <w:sz w:val="26"/>
          <w:szCs w:val="26"/>
        </w:rPr>
        <w:t xml:space="preserve">СГС </w:t>
      </w:r>
      <w:r w:rsidRPr="00604961">
        <w:rPr>
          <w:rFonts w:ascii="Times New Roman" w:hAnsi="Times New Roman"/>
          <w:b/>
          <w:i/>
          <w:sz w:val="26"/>
          <w:szCs w:val="26"/>
          <w:vertAlign w:val="subscript"/>
        </w:rPr>
        <w:t>имущ. нг</w:t>
      </w:r>
      <w:r w:rsidRPr="00604961">
        <w:rPr>
          <w:rFonts w:ascii="Times New Roman" w:hAnsi="Times New Roman"/>
          <w:b/>
          <w:i/>
          <w:sz w:val="26"/>
          <w:szCs w:val="26"/>
        </w:rPr>
        <w:t xml:space="preserve"> </w:t>
      </w:r>
      <w:r w:rsidRPr="00604961">
        <w:rPr>
          <w:rFonts w:ascii="Times New Roman" w:hAnsi="Times New Roman"/>
          <w:sz w:val="26"/>
          <w:szCs w:val="26"/>
        </w:rPr>
        <w:t>– стоимость амортизируемого имущества на начало года, тыс. рублей (по данным отчета по форме № 5-НИО, Минэкономразвития и внешних связей АО, исполнительных органов субъектов Российской Федерации и/или по данным органов,</w:t>
      </w:r>
      <w:r w:rsidRPr="00604961">
        <w:rPr>
          <w:rFonts w:ascii="Times New Roman" w:eastAsiaTheme="minorHAnsi" w:hAnsi="Times New Roman"/>
          <w:sz w:val="26"/>
          <w:szCs w:val="26"/>
        </w:rPr>
        <w:t xml:space="preserve"> </w:t>
      </w:r>
      <w:r w:rsidRPr="00604961">
        <w:rPr>
          <w:rFonts w:ascii="Times New Roman" w:hAnsi="Times New Roman"/>
          <w:sz w:val="26"/>
          <w:szCs w:val="26"/>
        </w:rPr>
        <w:t xml:space="preserve">осуществляющих функции по формированию официальной </w:t>
      </w:r>
      <w:hyperlink r:id="rId9" w:history="1">
        <w:r w:rsidRPr="00604961">
          <w:rPr>
            <w:rFonts w:ascii="Times New Roman" w:hAnsi="Times New Roman"/>
            <w:sz w:val="26"/>
            <w:szCs w:val="26"/>
          </w:rPr>
          <w:t>статистической информации</w:t>
        </w:r>
      </w:hyperlink>
      <w:r w:rsidRPr="00604961">
        <w:rPr>
          <w:rFonts w:ascii="Times New Roman" w:hAnsi="Times New Roman"/>
          <w:sz w:val="26"/>
          <w:szCs w:val="26"/>
        </w:rPr>
        <w:t>, и иных органов исполнительной власти);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АМ</w:t>
      </w:r>
      <w:r w:rsidRPr="00604961">
        <w:rPr>
          <w:rFonts w:ascii="Times New Roman" w:hAnsi="Times New Roman"/>
          <w:sz w:val="26"/>
          <w:szCs w:val="26"/>
        </w:rPr>
        <w:t xml:space="preserve"> – сумма амортизации, тыс. рублей (по данным налоговых деклараций по налогу на прибыль организаций, Минэкономразвития и внешних связей АО, исполнительных органов субъектов Российской Федерации и/или по данным органов,</w:t>
      </w:r>
      <w:r w:rsidRPr="00604961">
        <w:rPr>
          <w:rFonts w:ascii="Times New Roman" w:eastAsiaTheme="minorHAnsi" w:hAnsi="Times New Roman"/>
          <w:sz w:val="26"/>
          <w:szCs w:val="26"/>
        </w:rPr>
        <w:t xml:space="preserve"> </w:t>
      </w:r>
      <w:r w:rsidRPr="00604961">
        <w:rPr>
          <w:rFonts w:ascii="Times New Roman" w:hAnsi="Times New Roman"/>
          <w:sz w:val="26"/>
          <w:szCs w:val="26"/>
        </w:rPr>
        <w:t xml:space="preserve">осуществляющих функции по формированию официальной </w:t>
      </w:r>
      <w:hyperlink r:id="rId10" w:history="1">
        <w:r w:rsidRPr="00604961">
          <w:rPr>
            <w:rFonts w:ascii="Times New Roman" w:hAnsi="Times New Roman"/>
            <w:sz w:val="26"/>
            <w:szCs w:val="26"/>
          </w:rPr>
          <w:t>статистической информации</w:t>
        </w:r>
      </w:hyperlink>
      <w:r w:rsidRPr="00604961">
        <w:rPr>
          <w:rFonts w:ascii="Times New Roman" w:hAnsi="Times New Roman"/>
          <w:sz w:val="26"/>
          <w:szCs w:val="26"/>
        </w:rPr>
        <w:t>, и иных органов исполнительной власти);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Д </w:t>
      </w:r>
      <w:r w:rsidRPr="00604961">
        <w:rPr>
          <w:rFonts w:ascii="Times New Roman" w:hAnsi="Times New Roman"/>
          <w:b/>
          <w:i/>
          <w:sz w:val="26"/>
          <w:szCs w:val="26"/>
          <w:vertAlign w:val="subscript"/>
        </w:rPr>
        <w:t>нач НИ СС</w:t>
      </w:r>
      <w:r w:rsidRPr="00604961">
        <w:rPr>
          <w:rFonts w:ascii="Times New Roman" w:hAnsi="Times New Roman"/>
          <w:sz w:val="26"/>
          <w:szCs w:val="26"/>
        </w:rPr>
        <w:t xml:space="preserve"> – доля облагаемой стоимости имущества, определяемого по среднегодовой стоимости, сложившаяся в отчетном периоде.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налоговой базы по имуществу, определяемому по кадастровой стоимости (</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КС</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КС </w:t>
      </w:r>
      <w:r w:rsidRPr="00604961">
        <w:rPr>
          <w:rFonts w:ascii="Times New Roman" w:hAnsi="Times New Roman"/>
          <w:b/>
          <w:i/>
          <w:sz w:val="26"/>
          <w:szCs w:val="26"/>
        </w:rPr>
        <w:t xml:space="preserve">= (СГС </w:t>
      </w:r>
      <w:r w:rsidRPr="00604961">
        <w:rPr>
          <w:rFonts w:ascii="Times New Roman" w:hAnsi="Times New Roman"/>
          <w:b/>
          <w:i/>
          <w:sz w:val="26"/>
          <w:szCs w:val="26"/>
          <w:vertAlign w:val="subscript"/>
        </w:rPr>
        <w:t>имущ. нг</w:t>
      </w:r>
      <w:r w:rsidRPr="00604961">
        <w:rPr>
          <w:rFonts w:ascii="Times New Roman" w:hAnsi="Times New Roman"/>
          <w:b/>
          <w:i/>
          <w:sz w:val="26"/>
          <w:szCs w:val="26"/>
        </w:rPr>
        <w:t xml:space="preserve"> + (СГС </w:t>
      </w:r>
      <w:r w:rsidRPr="00604961">
        <w:rPr>
          <w:rFonts w:ascii="Times New Roman" w:hAnsi="Times New Roman"/>
          <w:b/>
          <w:i/>
          <w:sz w:val="26"/>
          <w:szCs w:val="26"/>
          <w:vertAlign w:val="subscript"/>
        </w:rPr>
        <w:t>имущ.нг</w:t>
      </w:r>
      <w:r w:rsidRPr="00604961">
        <w:rPr>
          <w:rFonts w:ascii="Times New Roman" w:hAnsi="Times New Roman"/>
          <w:b/>
          <w:i/>
          <w:sz w:val="26"/>
          <w:szCs w:val="26"/>
        </w:rPr>
        <w:t xml:space="preserve"> – АМ))/2 × Д </w:t>
      </w:r>
      <w:r w:rsidRPr="00604961">
        <w:rPr>
          <w:rFonts w:ascii="Times New Roman" w:hAnsi="Times New Roman"/>
          <w:b/>
          <w:i/>
          <w:sz w:val="26"/>
          <w:szCs w:val="26"/>
          <w:vertAlign w:val="subscript"/>
        </w:rPr>
        <w:t>нач. НИ КС</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СГС </w:t>
      </w:r>
      <w:r w:rsidRPr="00604961">
        <w:rPr>
          <w:rFonts w:ascii="Times New Roman" w:hAnsi="Times New Roman"/>
          <w:b/>
          <w:i/>
          <w:sz w:val="26"/>
          <w:szCs w:val="26"/>
          <w:vertAlign w:val="subscript"/>
        </w:rPr>
        <w:t>имущ. нг</w:t>
      </w:r>
      <w:r w:rsidRPr="00604961">
        <w:rPr>
          <w:rFonts w:ascii="Times New Roman" w:hAnsi="Times New Roman"/>
          <w:b/>
          <w:i/>
          <w:sz w:val="26"/>
          <w:szCs w:val="26"/>
        </w:rPr>
        <w:t xml:space="preserve"> </w:t>
      </w:r>
      <w:r w:rsidRPr="00604961">
        <w:rPr>
          <w:rFonts w:ascii="Times New Roman" w:hAnsi="Times New Roman"/>
          <w:sz w:val="26"/>
          <w:szCs w:val="26"/>
        </w:rPr>
        <w:t>– стоимость амортизируемого имущества на начало года, тыс. рублей (по данным по данным отчета по форме № 5-НИО, Минэкономразвития и внешних связей АО, исполнительных органов субъектов Российской Федерации и/или по данным органов,</w:t>
      </w:r>
      <w:r w:rsidRPr="00604961">
        <w:rPr>
          <w:rFonts w:ascii="Times New Roman" w:eastAsiaTheme="minorHAnsi" w:hAnsi="Times New Roman"/>
          <w:sz w:val="26"/>
          <w:szCs w:val="26"/>
        </w:rPr>
        <w:t xml:space="preserve"> </w:t>
      </w:r>
      <w:r w:rsidRPr="00604961">
        <w:rPr>
          <w:rFonts w:ascii="Times New Roman" w:hAnsi="Times New Roman"/>
          <w:sz w:val="26"/>
          <w:szCs w:val="26"/>
        </w:rPr>
        <w:t xml:space="preserve">осуществляющих функции по формированию официальной </w:t>
      </w:r>
      <w:hyperlink r:id="rId11" w:history="1">
        <w:r w:rsidRPr="00604961">
          <w:rPr>
            <w:rFonts w:ascii="Times New Roman" w:hAnsi="Times New Roman"/>
            <w:sz w:val="26"/>
            <w:szCs w:val="26"/>
          </w:rPr>
          <w:t>статистической информации</w:t>
        </w:r>
      </w:hyperlink>
      <w:r w:rsidRPr="00604961">
        <w:rPr>
          <w:rFonts w:ascii="Times New Roman" w:hAnsi="Times New Roman"/>
          <w:sz w:val="26"/>
          <w:szCs w:val="26"/>
        </w:rPr>
        <w:t xml:space="preserve">, и иных органов исполнительной власти);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АМ</w:t>
      </w:r>
      <w:r w:rsidRPr="00604961">
        <w:rPr>
          <w:rFonts w:ascii="Times New Roman" w:hAnsi="Times New Roman"/>
          <w:sz w:val="26"/>
          <w:szCs w:val="26"/>
        </w:rPr>
        <w:t xml:space="preserve"> – сумма амортизации, тыс. рублей (по данным налоговых деклараций по налогу на прибыль организаций, Минэкономразвития и внешних связей АО, исполнительных органов субъектов Российской Федерации и/или по данным органов,</w:t>
      </w:r>
      <w:r w:rsidRPr="00604961">
        <w:rPr>
          <w:rFonts w:ascii="Times New Roman" w:eastAsiaTheme="minorHAnsi" w:hAnsi="Times New Roman"/>
          <w:sz w:val="26"/>
          <w:szCs w:val="26"/>
        </w:rPr>
        <w:t xml:space="preserve"> </w:t>
      </w:r>
      <w:r w:rsidRPr="00604961">
        <w:rPr>
          <w:rFonts w:ascii="Times New Roman" w:hAnsi="Times New Roman"/>
          <w:sz w:val="26"/>
          <w:szCs w:val="26"/>
        </w:rPr>
        <w:t xml:space="preserve">осуществляющих функции по формированию официальной </w:t>
      </w:r>
      <w:hyperlink r:id="rId12" w:history="1">
        <w:r w:rsidRPr="00604961">
          <w:rPr>
            <w:rFonts w:ascii="Times New Roman" w:hAnsi="Times New Roman"/>
            <w:sz w:val="26"/>
            <w:szCs w:val="26"/>
          </w:rPr>
          <w:t>статистической информации</w:t>
        </w:r>
      </w:hyperlink>
      <w:r w:rsidRPr="00604961">
        <w:rPr>
          <w:rFonts w:ascii="Times New Roman" w:hAnsi="Times New Roman"/>
          <w:sz w:val="26"/>
          <w:szCs w:val="26"/>
        </w:rPr>
        <w:t xml:space="preserve">, и иных органов исполнительной власти);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Д </w:t>
      </w:r>
      <w:r w:rsidRPr="00604961">
        <w:rPr>
          <w:rFonts w:ascii="Times New Roman" w:hAnsi="Times New Roman"/>
          <w:b/>
          <w:i/>
          <w:sz w:val="26"/>
          <w:szCs w:val="26"/>
          <w:vertAlign w:val="subscript"/>
        </w:rPr>
        <w:t>нач НИ КС</w:t>
      </w:r>
      <w:r w:rsidRPr="00604961">
        <w:rPr>
          <w:rFonts w:ascii="Times New Roman" w:hAnsi="Times New Roman"/>
          <w:sz w:val="26"/>
          <w:szCs w:val="26"/>
        </w:rPr>
        <w:t xml:space="preserve"> – доля облагаемой стоимости имущества, определяемая по кадастровой стоимости, сложившаяся в отчетном периоде.</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S </w:t>
      </w:r>
      <w:r w:rsidRPr="00604961">
        <w:rPr>
          <w:rFonts w:ascii="Times New Roman" w:hAnsi="Times New Roman"/>
          <w:b/>
          <w:i/>
          <w:sz w:val="26"/>
          <w:szCs w:val="26"/>
          <w:vertAlign w:val="subscript"/>
        </w:rPr>
        <w:t>СС</w:t>
      </w:r>
      <w:r w:rsidRPr="00604961">
        <w:rPr>
          <w:rFonts w:ascii="Times New Roman" w:hAnsi="Times New Roman"/>
          <w:sz w:val="26"/>
          <w:szCs w:val="26"/>
        </w:rPr>
        <w:t xml:space="preserve"> – расчетная средняя ставка налога на имущество организаций, определяемая по среднегодовой стоимости,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КС</w:t>
      </w:r>
      <w:r w:rsidRPr="00604961">
        <w:rPr>
          <w:rFonts w:ascii="Times New Roman" w:hAnsi="Times New Roman"/>
          <w:sz w:val="26"/>
          <w:szCs w:val="26"/>
        </w:rPr>
        <w:t xml:space="preserve"> – объем налоговой базы по имуществу, определяемому по кадастровой стоимости,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S </w:t>
      </w:r>
      <w:r w:rsidRPr="00604961">
        <w:rPr>
          <w:rFonts w:ascii="Times New Roman" w:hAnsi="Times New Roman"/>
          <w:b/>
          <w:i/>
          <w:sz w:val="26"/>
          <w:szCs w:val="26"/>
          <w:vertAlign w:val="subscript"/>
        </w:rPr>
        <w:t>КС</w:t>
      </w:r>
      <w:r w:rsidRPr="00604961">
        <w:rPr>
          <w:rFonts w:ascii="Times New Roman" w:hAnsi="Times New Roman"/>
          <w:sz w:val="26"/>
          <w:szCs w:val="26"/>
        </w:rPr>
        <w:t xml:space="preserve"> – расчетная средняя ставка налога на имущество организаций, определяемая по кадастровой стоимости,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w:t>
      </w:r>
      <w:r w:rsidRPr="00604961">
        <w:rPr>
          <w:rFonts w:ascii="Times New Roman" w:hAnsi="Times New Roman"/>
          <w:b/>
          <w:i/>
          <w:sz w:val="26"/>
          <w:szCs w:val="26"/>
          <w:vertAlign w:val="subscript"/>
        </w:rPr>
        <w:t>жд.</w:t>
      </w:r>
      <w:r w:rsidRPr="00604961">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прогнозируемом периоде увеличивается пропорционально увеличению ставки;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пер. </w:t>
      </w:r>
      <w:r w:rsidRPr="00604961">
        <w:rPr>
          <w:rFonts w:ascii="Times New Roman" w:hAnsi="Times New Roman"/>
          <w:sz w:val="26"/>
          <w:szCs w:val="26"/>
        </w:rPr>
        <w:t>– расчетный уровень переходящих платежей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налога на имущество организаций по имуществу, входящему в Единую систему газоснабжения (КБК 182 1 06 02020 02 0000 110) производится аналогичным образом. Отчет по форме № 5-НИО формируется в целом по всем налогоплательщикам, без выделения данной категории имущества. Кроме того, на территории Амурской области указанный вид налога на имущество организаций уплачивает единственный налогоплательщик. В связи с этим расчетные показатели не отражаются в прогнозных расчетах.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105F3E" w:rsidRPr="00BD2515" w:rsidRDefault="00105F3E" w:rsidP="00BD2515">
      <w:pPr>
        <w:pStyle w:val="2"/>
        <w:numPr>
          <w:ilvl w:val="1"/>
          <w:numId w:val="43"/>
        </w:numPr>
        <w:jc w:val="center"/>
        <w:rPr>
          <w:rFonts w:ascii="Times New Roman" w:hAnsi="Times New Roman"/>
          <w:i w:val="0"/>
        </w:rPr>
      </w:pPr>
      <w:bookmarkStart w:id="103" w:name="_Toc129336579"/>
      <w:bookmarkStart w:id="104" w:name="_Toc135671543"/>
      <w:r w:rsidRPr="00BD2515">
        <w:rPr>
          <w:rFonts w:ascii="Times New Roman" w:hAnsi="Times New Roman"/>
          <w:i w:val="0"/>
        </w:rPr>
        <w:t xml:space="preserve">Транспортный налог </w:t>
      </w:r>
      <w:r w:rsidRPr="00BD2515">
        <w:rPr>
          <w:rFonts w:ascii="Times New Roman" w:hAnsi="Times New Roman"/>
          <w:i w:val="0"/>
        </w:rPr>
        <w:br/>
        <w:t>182 1 06 04000 02 0000 110</w:t>
      </w:r>
      <w:bookmarkStart w:id="105" w:name="_Toc129336580"/>
      <w:bookmarkEnd w:id="103"/>
      <w:bookmarkEnd w:id="104"/>
    </w:p>
    <w:p w:rsidR="00230036" w:rsidRPr="00604961" w:rsidRDefault="00105F3E" w:rsidP="00604961">
      <w:pPr>
        <w:pStyle w:val="3"/>
        <w:numPr>
          <w:ilvl w:val="3"/>
          <w:numId w:val="43"/>
        </w:numPr>
        <w:tabs>
          <w:tab w:val="left" w:pos="1985"/>
        </w:tabs>
        <w:spacing w:before="120" w:after="120" w:line="240" w:lineRule="auto"/>
        <w:ind w:left="0" w:firstLine="709"/>
        <w:jc w:val="center"/>
        <w:rPr>
          <w:rFonts w:ascii="Times New Roman" w:hAnsi="Times New Roman"/>
          <w:i/>
        </w:rPr>
      </w:pPr>
      <w:bookmarkStart w:id="106" w:name="_Toc135671544"/>
      <w:r w:rsidRPr="00604961">
        <w:rPr>
          <w:rFonts w:ascii="Times New Roman" w:hAnsi="Times New Roman"/>
          <w:i/>
        </w:rPr>
        <w:t>Транспортный налог с организаций</w:t>
      </w:r>
      <w:r w:rsidRPr="00604961">
        <w:rPr>
          <w:rFonts w:ascii="Times New Roman" w:hAnsi="Times New Roman"/>
          <w:i/>
        </w:rPr>
        <w:br/>
        <w:t>182 1 06 04011 02 0000 110</w:t>
      </w:r>
      <w:bookmarkEnd w:id="105"/>
      <w:bookmarkEnd w:id="106"/>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расчета транспортного налога с организаций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налоговых ставках, предусмотренных главой 28 НК РФ «Транспортный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оперативные данные, полученные в рамках информационного обмена с органами исполнительной власти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Прогнозируемый объем поступлений по транспортному налогу с организаций (</w:t>
      </w:r>
      <w:r w:rsidRPr="00604961">
        <w:rPr>
          <w:rFonts w:ascii="Times New Roman" w:hAnsi="Times New Roman"/>
          <w:b/>
          <w:i/>
          <w:sz w:val="26"/>
          <w:szCs w:val="26"/>
        </w:rPr>
        <w:t xml:space="preserve">ТН </w:t>
      </w:r>
      <w:r w:rsidRPr="00604961">
        <w:rPr>
          <w:rFonts w:ascii="Times New Roman" w:hAnsi="Times New Roman"/>
          <w:b/>
          <w:i/>
          <w:sz w:val="26"/>
          <w:szCs w:val="26"/>
          <w:vertAlign w:val="subscript"/>
        </w:rPr>
        <w:t>ОРГ</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 тыс. рублей:</w:t>
      </w:r>
    </w:p>
    <w:p w:rsidR="00105F3E" w:rsidRPr="00604961" w:rsidRDefault="00105F3E" w:rsidP="00604961">
      <w:pPr>
        <w:spacing w:before="120" w:after="120" w:line="240" w:lineRule="auto"/>
        <w:ind w:firstLine="709"/>
        <w:jc w:val="center"/>
        <w:rPr>
          <w:rFonts w:ascii="Times New Roman" w:hAnsi="Times New Roman"/>
          <w:b/>
          <w:i/>
          <w:sz w:val="26"/>
          <w:szCs w:val="26"/>
          <w:lang w:val="en-US"/>
        </w:rPr>
      </w:pPr>
      <w:r w:rsidRPr="00604961">
        <w:rPr>
          <w:rFonts w:ascii="Times New Roman" w:hAnsi="Times New Roman"/>
          <w:b/>
          <w:i/>
          <w:sz w:val="26"/>
          <w:szCs w:val="26"/>
        </w:rPr>
        <w:t xml:space="preserve">ТН </w:t>
      </w:r>
      <w:r w:rsidRPr="00604961">
        <w:rPr>
          <w:rFonts w:ascii="Times New Roman" w:hAnsi="Times New Roman"/>
          <w:b/>
          <w:i/>
          <w:sz w:val="26"/>
          <w:szCs w:val="26"/>
          <w:vertAlign w:val="subscript"/>
        </w:rPr>
        <w:t>ОРГ</w:t>
      </w:r>
      <w:r w:rsidRPr="00604961">
        <w:rPr>
          <w:rFonts w:ascii="Times New Roman" w:hAnsi="Times New Roman"/>
          <w:b/>
          <w:i/>
          <w:sz w:val="26"/>
          <w:szCs w:val="26"/>
        </w:rPr>
        <w:t xml:space="preserve"> = ∑(КОЛ </w:t>
      </w:r>
      <w:r w:rsidRPr="00604961">
        <w:rPr>
          <w:rFonts w:ascii="Times New Roman" w:hAnsi="Times New Roman"/>
          <w:b/>
          <w:i/>
          <w:sz w:val="26"/>
          <w:szCs w:val="26"/>
          <w:vertAlign w:val="subscript"/>
        </w:rPr>
        <w:t>ТС</w:t>
      </w:r>
      <w:r w:rsidRPr="00604961">
        <w:rPr>
          <w:rFonts w:ascii="Times New Roman" w:hAnsi="Times New Roman"/>
          <w:b/>
          <w:i/>
          <w:sz w:val="26"/>
          <w:szCs w:val="26"/>
        </w:rPr>
        <w:t xml:space="preserve"> × К</w:t>
      </w:r>
      <w:r w:rsidRPr="00604961">
        <w:rPr>
          <w:rFonts w:ascii="Times New Roman" w:hAnsi="Times New Roman"/>
          <w:b/>
          <w:i/>
          <w:sz w:val="26"/>
          <w:szCs w:val="26"/>
          <w:vertAlign w:val="subscript"/>
        </w:rPr>
        <w:t xml:space="preserve"> эстр.</w:t>
      </w:r>
      <w:r w:rsidR="00EC2AF4" w:rsidRPr="00604961">
        <w:rPr>
          <w:rFonts w:ascii="Times New Roman" w:hAnsi="Times New Roman"/>
          <w:b/>
          <w:sz w:val="26"/>
          <w:szCs w:val="26"/>
        </w:rPr>
        <w:t xml:space="preserve"> </w:t>
      </w:r>
      <w:r w:rsidRPr="00604961">
        <w:rPr>
          <w:rFonts w:ascii="Times New Roman" w:hAnsi="Times New Roman"/>
          <w:b/>
          <w:i/>
          <w:sz w:val="26"/>
          <w:szCs w:val="26"/>
          <w:lang w:val="en-US"/>
        </w:rPr>
        <w:t xml:space="preserve">× S </w:t>
      </w:r>
      <w:r w:rsidRPr="00604961">
        <w:rPr>
          <w:rFonts w:ascii="Times New Roman" w:hAnsi="Times New Roman"/>
          <w:b/>
          <w:i/>
          <w:sz w:val="26"/>
          <w:szCs w:val="26"/>
          <w:vertAlign w:val="subscript"/>
        </w:rPr>
        <w:t>ТС</w:t>
      </w:r>
      <w:r w:rsidRPr="00604961">
        <w:rPr>
          <w:rFonts w:ascii="Times New Roman" w:hAnsi="Times New Roman"/>
          <w:b/>
          <w:sz w:val="26"/>
          <w:szCs w:val="26"/>
          <w:lang w:val="en-US"/>
        </w:rPr>
        <w:t xml:space="preserve">) </w:t>
      </w:r>
      <w:r w:rsidRPr="00604961">
        <w:rPr>
          <w:rFonts w:ascii="Times New Roman" w:hAnsi="Times New Roman"/>
          <w:b/>
          <w:i/>
          <w:sz w:val="26"/>
          <w:szCs w:val="26"/>
          <w:lang w:val="en-US"/>
        </w:rPr>
        <w:t xml:space="preserve">× K </w:t>
      </w:r>
      <w:r w:rsidRPr="00604961">
        <w:rPr>
          <w:rFonts w:ascii="Times New Roman" w:hAnsi="Times New Roman"/>
          <w:b/>
          <w:i/>
          <w:sz w:val="26"/>
          <w:szCs w:val="26"/>
          <w:vertAlign w:val="subscript"/>
        </w:rPr>
        <w:t>пер</w:t>
      </w:r>
      <w:r w:rsidRPr="00604961">
        <w:rPr>
          <w:rFonts w:ascii="Times New Roman" w:hAnsi="Times New Roman"/>
          <w:b/>
          <w:i/>
          <w:sz w:val="26"/>
          <w:szCs w:val="26"/>
          <w:vertAlign w:val="subscript"/>
          <w:lang w:val="en-US"/>
        </w:rPr>
        <w:t xml:space="preserve">. </w:t>
      </w:r>
      <w:r w:rsidRPr="00604961">
        <w:rPr>
          <w:rFonts w:ascii="Times New Roman" w:hAnsi="Times New Roman"/>
          <w:b/>
          <w:i/>
          <w:sz w:val="26"/>
          <w:szCs w:val="26"/>
          <w:lang w:val="en-US"/>
        </w:rPr>
        <w:t xml:space="preserve">× K </w:t>
      </w:r>
      <w:r w:rsidRPr="00604961">
        <w:rPr>
          <w:rFonts w:ascii="Times New Roman" w:hAnsi="Times New Roman"/>
          <w:b/>
          <w:i/>
          <w:sz w:val="26"/>
          <w:szCs w:val="26"/>
          <w:vertAlign w:val="subscript"/>
        </w:rPr>
        <w:t>соб</w:t>
      </w:r>
      <w:r w:rsidRPr="00604961">
        <w:rPr>
          <w:rFonts w:ascii="Times New Roman" w:hAnsi="Times New Roman"/>
          <w:b/>
          <w:i/>
          <w:sz w:val="26"/>
          <w:szCs w:val="26"/>
          <w:vertAlign w:val="subscript"/>
          <w:lang w:val="en-US"/>
        </w:rPr>
        <w:t>.</w:t>
      </w:r>
      <w:r w:rsidRPr="00604961">
        <w:rPr>
          <w:rFonts w:ascii="Times New Roman" w:hAnsi="Times New Roman"/>
          <w:b/>
          <w:sz w:val="26"/>
          <w:szCs w:val="26"/>
          <w:lang w:val="en-US"/>
        </w:rPr>
        <w:t xml:space="preserve"> </w:t>
      </w:r>
      <w:r w:rsidRPr="00604961">
        <w:rPr>
          <w:rFonts w:ascii="Times New Roman" w:hAnsi="Times New Roman"/>
          <w:b/>
          <w:i/>
          <w:sz w:val="26"/>
          <w:szCs w:val="26"/>
          <w:lang w:val="en-US"/>
        </w:rPr>
        <w:t xml:space="preserve">(+/-) F,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КОЛ </w:t>
      </w:r>
      <w:r w:rsidRPr="00604961">
        <w:rPr>
          <w:rFonts w:ascii="Times New Roman" w:hAnsi="Times New Roman"/>
          <w:b/>
          <w:i/>
          <w:sz w:val="26"/>
          <w:szCs w:val="26"/>
          <w:vertAlign w:val="subscript"/>
        </w:rPr>
        <w:t>ТС</w:t>
      </w:r>
      <w:r w:rsidRPr="00604961">
        <w:rPr>
          <w:rFonts w:ascii="Times New Roman" w:hAnsi="Times New Roman"/>
          <w:b/>
          <w:i/>
          <w:sz w:val="26"/>
          <w:szCs w:val="26"/>
        </w:rPr>
        <w:t xml:space="preserve"> – </w:t>
      </w:r>
      <w:r w:rsidRPr="00604961">
        <w:rPr>
          <w:rFonts w:ascii="Times New Roman" w:hAnsi="Times New Roman"/>
          <w:sz w:val="26"/>
          <w:szCs w:val="26"/>
        </w:rPr>
        <w:t>количество объектов транспортных средств, единиц;</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эстр</w:t>
      </w:r>
      <w:r w:rsidRPr="00604961">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ТС </w:t>
      </w:r>
      <w:r w:rsidRPr="00604961">
        <w:rPr>
          <w:rFonts w:ascii="Times New Roman" w:hAnsi="Times New Roman"/>
          <w:sz w:val="26"/>
          <w:szCs w:val="26"/>
        </w:rPr>
        <w:t>– расчетная средняя сумма налога, приходящаяся на транспортное средство, в отчетном периоде,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пер. </w:t>
      </w:r>
      <w:r w:rsidRPr="00604961">
        <w:rPr>
          <w:rFonts w:ascii="Times New Roman" w:hAnsi="Times New Roman"/>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расчетный уровень переходящих платежей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Транспортный налог с организаций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230036" w:rsidRPr="00604961" w:rsidRDefault="00105F3E" w:rsidP="00604961">
      <w:pPr>
        <w:pStyle w:val="3"/>
        <w:numPr>
          <w:ilvl w:val="3"/>
          <w:numId w:val="43"/>
        </w:numPr>
        <w:tabs>
          <w:tab w:val="left" w:pos="1985"/>
        </w:tabs>
        <w:spacing w:before="120" w:after="120" w:line="240" w:lineRule="auto"/>
        <w:ind w:left="0" w:firstLine="709"/>
        <w:jc w:val="center"/>
        <w:rPr>
          <w:rFonts w:ascii="Times New Roman" w:hAnsi="Times New Roman"/>
          <w:i/>
        </w:rPr>
      </w:pPr>
      <w:bookmarkStart w:id="107" w:name="_Toc129336581"/>
      <w:bookmarkStart w:id="108" w:name="_Toc135671545"/>
      <w:r w:rsidRPr="00604961">
        <w:rPr>
          <w:rFonts w:ascii="Times New Roman" w:hAnsi="Times New Roman"/>
          <w:i/>
        </w:rPr>
        <w:t>Транспортный налог с физических лиц</w:t>
      </w:r>
      <w:r w:rsidRPr="00604961">
        <w:rPr>
          <w:rFonts w:ascii="Times New Roman" w:hAnsi="Times New Roman"/>
          <w:i/>
        </w:rPr>
        <w:br/>
        <w:t>182 1 06 04012 02 0000 110</w:t>
      </w:r>
      <w:bookmarkEnd w:id="107"/>
      <w:bookmarkEnd w:id="108"/>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расчета транспортного налога с физических лиц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налоговых ставках, предусмотренных главой 28 НК РФ «Транспортный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льготах и преференциях, предусмотренных главой 28 НК РФ «Транспортный налог» и другими нормативными правовыми актами;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Прогнозируемый объем поступлений по транспортному налогу с физических лиц (</w:t>
      </w:r>
      <w:r w:rsidRPr="00604961">
        <w:rPr>
          <w:rFonts w:ascii="Times New Roman" w:hAnsi="Times New Roman"/>
          <w:b/>
          <w:i/>
          <w:sz w:val="26"/>
          <w:szCs w:val="26"/>
        </w:rPr>
        <w:t xml:space="preserve">ТН </w:t>
      </w:r>
      <w:r w:rsidRPr="00604961">
        <w:rPr>
          <w:rFonts w:ascii="Times New Roman" w:hAnsi="Times New Roman"/>
          <w:b/>
          <w:i/>
          <w:sz w:val="26"/>
          <w:szCs w:val="26"/>
          <w:vertAlign w:val="subscript"/>
        </w:rPr>
        <w:t>ФЛ</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 тыс. рублей:</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ТН </w:t>
      </w:r>
      <w:r w:rsidRPr="00604961">
        <w:rPr>
          <w:rFonts w:ascii="Times New Roman" w:hAnsi="Times New Roman"/>
          <w:b/>
          <w:i/>
          <w:sz w:val="26"/>
          <w:szCs w:val="26"/>
          <w:vertAlign w:val="subscript"/>
        </w:rPr>
        <w:t>ФЛ</w:t>
      </w:r>
      <w:r w:rsidRPr="00604961">
        <w:rPr>
          <w:rFonts w:ascii="Times New Roman" w:hAnsi="Times New Roman"/>
          <w:b/>
          <w:i/>
          <w:sz w:val="26"/>
          <w:szCs w:val="26"/>
        </w:rPr>
        <w:t xml:space="preserve"> = ∑(КОЛ </w:t>
      </w:r>
      <w:r w:rsidRPr="00604961">
        <w:rPr>
          <w:rFonts w:ascii="Times New Roman" w:hAnsi="Times New Roman"/>
          <w:b/>
          <w:i/>
          <w:sz w:val="26"/>
          <w:szCs w:val="26"/>
          <w:vertAlign w:val="subscript"/>
        </w:rPr>
        <w:t>ТС</w:t>
      </w:r>
      <w:r w:rsidRPr="00604961">
        <w:rPr>
          <w:rFonts w:ascii="Times New Roman" w:hAnsi="Times New Roman"/>
          <w:b/>
          <w:i/>
          <w:sz w:val="26"/>
          <w:szCs w:val="26"/>
        </w:rPr>
        <w:t xml:space="preserve"> × К</w:t>
      </w:r>
      <w:r w:rsidRPr="00604961">
        <w:rPr>
          <w:rFonts w:ascii="Times New Roman" w:hAnsi="Times New Roman"/>
          <w:b/>
          <w:i/>
          <w:sz w:val="26"/>
          <w:szCs w:val="26"/>
          <w:vertAlign w:val="subscript"/>
        </w:rPr>
        <w:t xml:space="preserve"> эстр</w:t>
      </w:r>
      <w:r w:rsidRPr="00604961">
        <w:rPr>
          <w:rFonts w:ascii="Times New Roman" w:hAnsi="Times New Roman"/>
          <w:b/>
          <w:sz w:val="26"/>
          <w:szCs w:val="26"/>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ТС</w:t>
      </w:r>
      <w:r w:rsidRPr="00604961">
        <w:rPr>
          <w:rFonts w:ascii="Times New Roman" w:hAnsi="Times New Roman"/>
          <w:b/>
          <w:sz w:val="26"/>
          <w:szCs w:val="26"/>
        </w:rPr>
        <w:t>)</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sz w:val="26"/>
          <w:szCs w:val="26"/>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КОЛ </w:t>
      </w:r>
      <w:r w:rsidRPr="00604961">
        <w:rPr>
          <w:rFonts w:ascii="Times New Roman" w:hAnsi="Times New Roman"/>
          <w:b/>
          <w:i/>
          <w:sz w:val="26"/>
          <w:szCs w:val="26"/>
          <w:vertAlign w:val="subscript"/>
        </w:rPr>
        <w:t>ТС</w:t>
      </w:r>
      <w:r w:rsidRPr="00604961">
        <w:rPr>
          <w:rFonts w:ascii="Times New Roman" w:hAnsi="Times New Roman"/>
          <w:b/>
          <w:i/>
          <w:sz w:val="26"/>
          <w:szCs w:val="26"/>
        </w:rPr>
        <w:t xml:space="preserve"> – </w:t>
      </w:r>
      <w:r w:rsidRPr="00604961">
        <w:rPr>
          <w:rFonts w:ascii="Times New Roman" w:hAnsi="Times New Roman"/>
          <w:sz w:val="26"/>
          <w:szCs w:val="26"/>
        </w:rPr>
        <w:t>количество объектов транспортных средств отчетного периода, единиц;</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эстр</w:t>
      </w:r>
      <w:r w:rsidRPr="00604961">
        <w:rPr>
          <w:rFonts w:ascii="Times New Roman" w:hAnsi="Times New Roman"/>
          <w:sz w:val="26"/>
          <w:szCs w:val="26"/>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ТС </w:t>
      </w:r>
      <w:r w:rsidRPr="00604961">
        <w:rPr>
          <w:rFonts w:ascii="Times New Roman" w:hAnsi="Times New Roman"/>
          <w:sz w:val="26"/>
          <w:szCs w:val="26"/>
        </w:rPr>
        <w:t>– расчетная средняя сумма налога, приходящаяся на транспортное средство, в отчетном периоде,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Транспортный налог с физических лиц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230036" w:rsidRPr="00604961" w:rsidRDefault="00105F3E" w:rsidP="00BD2515">
      <w:pPr>
        <w:pStyle w:val="2"/>
        <w:numPr>
          <w:ilvl w:val="2"/>
          <w:numId w:val="43"/>
        </w:numPr>
        <w:ind w:left="0" w:firstLine="709"/>
        <w:jc w:val="center"/>
        <w:rPr>
          <w:rFonts w:ascii="Times New Roman" w:hAnsi="Times New Roman"/>
          <w:i w:val="0"/>
        </w:rPr>
      </w:pPr>
      <w:bookmarkStart w:id="109" w:name="_Toc129336582"/>
      <w:bookmarkStart w:id="110" w:name="_Toc135671546"/>
      <w:r w:rsidRPr="00604961">
        <w:rPr>
          <w:rFonts w:ascii="Times New Roman" w:hAnsi="Times New Roman"/>
          <w:i w:val="0"/>
        </w:rPr>
        <w:t>Налог на игорный бизнес</w:t>
      </w:r>
      <w:r w:rsidRPr="00604961">
        <w:rPr>
          <w:rFonts w:ascii="Times New Roman" w:hAnsi="Times New Roman"/>
          <w:i w:val="0"/>
        </w:rPr>
        <w:br/>
        <w:t>182 1 06 05000 02 0000 110</w:t>
      </w:r>
      <w:bookmarkEnd w:id="109"/>
      <w:bookmarkEnd w:id="110"/>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налога на игорный бизнес осуществляется в соответствии с действующим законодательством Российской Федерации о налогах и сборах.</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604961">
        <w:rPr>
          <w:rFonts w:ascii="Times New Roman" w:hAnsi="Times New Roman"/>
          <w:sz w:val="26"/>
          <w:szCs w:val="26"/>
          <w:lang w:eastAsia="ru-RU"/>
        </w:rPr>
        <w:t xml:space="preserve">позднее срока, установленного для подачи налоговой декларации за соответствующий налоговый период.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Для расчёта налога на игорный бизнес используются: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данные, представляемые территориальными налоговыми органами;</w:t>
      </w:r>
    </w:p>
    <w:p w:rsidR="00105F3E" w:rsidRPr="00604961" w:rsidRDefault="00105F3E" w:rsidP="00604961">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05F3E" w:rsidRPr="00604961" w:rsidRDefault="00105F3E" w:rsidP="00604961">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105F3E" w:rsidRPr="00604961" w:rsidRDefault="00105F3E" w:rsidP="00604961">
      <w:pPr>
        <w:tabs>
          <w:tab w:val="left" w:pos="871"/>
        </w:tabs>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sz w:val="26"/>
          <w:szCs w:val="26"/>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604961">
        <w:rPr>
          <w:rFonts w:ascii="Times New Roman" w:hAnsi="Times New Roman"/>
          <w:sz w:val="26"/>
          <w:szCs w:val="26"/>
        </w:rPr>
        <w:t>страховых взносов</w:t>
      </w:r>
      <w:r w:rsidRPr="00604961">
        <w:rPr>
          <w:rFonts w:ascii="Times New Roman" w:hAnsi="Times New Roman"/>
          <w:sz w:val="26"/>
          <w:szCs w:val="26"/>
          <w:lang w:eastAsia="ru-RU"/>
        </w:rPr>
        <w:t xml:space="preserve"> и иных обязательных платежей в бюджетную систему Российской Федерации».</w:t>
      </w:r>
    </w:p>
    <w:p w:rsidR="00105F3E" w:rsidRPr="00604961" w:rsidRDefault="00105F3E" w:rsidP="00604961">
      <w:pPr>
        <w:tabs>
          <w:tab w:val="left" w:pos="993"/>
        </w:tabs>
        <w:spacing w:after="0" w:line="240" w:lineRule="auto"/>
        <w:ind w:firstLine="709"/>
        <w:contextualSpacing/>
        <w:jc w:val="both"/>
        <w:rPr>
          <w:rFonts w:ascii="Times New Roman" w:hAnsi="Times New Roman"/>
          <w:sz w:val="26"/>
          <w:szCs w:val="26"/>
        </w:rPr>
      </w:pPr>
      <w:r w:rsidRPr="00604961">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игорный бизнес (</w:t>
      </w:r>
      <w:r w:rsidRPr="00604961">
        <w:rPr>
          <w:rFonts w:ascii="Times New Roman" w:hAnsi="Times New Roman"/>
          <w:b/>
          <w:i/>
          <w:sz w:val="26"/>
          <w:szCs w:val="26"/>
        </w:rPr>
        <w:t>ИБ</w:t>
      </w:r>
      <w:r w:rsidRPr="00604961">
        <w:rPr>
          <w:rFonts w:ascii="Times New Roman" w:hAnsi="Times New Roman"/>
          <w:sz w:val="26"/>
          <w:szCs w:val="26"/>
        </w:rPr>
        <w:t>), 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ИБ </w:t>
      </w:r>
      <w:r w:rsidRPr="00604961">
        <w:rPr>
          <w:rFonts w:ascii="Times New Roman" w:hAnsi="Times New Roman"/>
          <w:b/>
          <w:i/>
          <w:sz w:val="26"/>
          <w:szCs w:val="26"/>
          <w:vertAlign w:val="subscript"/>
        </w:rPr>
        <w:t>прогноз</w:t>
      </w:r>
      <w:r w:rsidRPr="00604961">
        <w:rPr>
          <w:rFonts w:ascii="Times New Roman" w:hAnsi="Times New Roman"/>
          <w:b/>
          <w:i/>
          <w:sz w:val="26"/>
          <w:szCs w:val="26"/>
        </w:rPr>
        <w:t xml:space="preserve"> = ∑ (К</w:t>
      </w:r>
      <w:r w:rsidRPr="00604961">
        <w:rPr>
          <w:rFonts w:ascii="Times New Roman" w:hAnsi="Times New Roman"/>
          <w:b/>
          <w:i/>
          <w:sz w:val="26"/>
          <w:szCs w:val="26"/>
          <w:vertAlign w:val="subscript"/>
        </w:rPr>
        <w:t>объектов *</w:t>
      </w:r>
      <w:r w:rsidRPr="00604961">
        <w:rPr>
          <w:rFonts w:ascii="Times New Roman" w:hAnsi="Times New Roman"/>
          <w:sz w:val="26"/>
          <w:szCs w:val="26"/>
        </w:rPr>
        <w:t xml:space="preserve"> </w:t>
      </w: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расчет.</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ИБ </w:t>
      </w:r>
      <w:r w:rsidRPr="00604961">
        <w:rPr>
          <w:rFonts w:ascii="Times New Roman" w:hAnsi="Times New Roman"/>
          <w:b/>
          <w:i/>
          <w:sz w:val="26"/>
          <w:szCs w:val="26"/>
          <w:vertAlign w:val="subscript"/>
        </w:rPr>
        <w:t xml:space="preserve">прогноз </w:t>
      </w:r>
      <w:r w:rsidRPr="00604961">
        <w:rPr>
          <w:rFonts w:ascii="Times New Roman" w:hAnsi="Times New Roman"/>
          <w:sz w:val="26"/>
          <w:szCs w:val="26"/>
        </w:rPr>
        <w:t>– прогнозируемая сумма налога,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объектов </w:t>
      </w:r>
      <w:r w:rsidRPr="00604961">
        <w:rPr>
          <w:rFonts w:ascii="Times New Roman" w:hAnsi="Times New Roman"/>
          <w:sz w:val="26"/>
          <w:szCs w:val="26"/>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расчет.</w:t>
      </w:r>
      <w:r w:rsidRPr="00604961">
        <w:rPr>
          <w:rFonts w:ascii="Times New Roman" w:hAnsi="Times New Roman"/>
          <w:b/>
          <w:i/>
          <w:sz w:val="26"/>
          <w:szCs w:val="26"/>
        </w:rPr>
        <w:t xml:space="preserve"> </w:t>
      </w:r>
      <w:r w:rsidRPr="00604961">
        <w:rPr>
          <w:rFonts w:ascii="Times New Roman" w:hAnsi="Times New Roman"/>
          <w:sz w:val="26"/>
          <w:szCs w:val="26"/>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игорный бизнес зачисляется в КБ Амурской области по нормативам, установленным в соответствии со статьями БК РФ, а также нормами законодательства Российской Федерации и (или) иных нормативно правовых актов Российской Федерации, субъектов Российской Федерации.</w:t>
      </w:r>
    </w:p>
    <w:p w:rsidR="00230036" w:rsidRPr="00BD2515" w:rsidRDefault="00105F3E" w:rsidP="00BD2515">
      <w:pPr>
        <w:pStyle w:val="2"/>
        <w:numPr>
          <w:ilvl w:val="2"/>
          <w:numId w:val="43"/>
        </w:numPr>
        <w:ind w:left="0" w:firstLine="709"/>
        <w:jc w:val="center"/>
        <w:rPr>
          <w:rFonts w:ascii="Times New Roman" w:hAnsi="Times New Roman"/>
        </w:rPr>
      </w:pPr>
      <w:bookmarkStart w:id="111" w:name="_Toc129336583"/>
      <w:bookmarkStart w:id="112" w:name="_Toc135671547"/>
      <w:r w:rsidRPr="00BD2515">
        <w:rPr>
          <w:rFonts w:ascii="Times New Roman" w:hAnsi="Times New Roman"/>
        </w:rPr>
        <w:t xml:space="preserve">Земельный налог </w:t>
      </w:r>
      <w:r w:rsidRPr="00BD2515">
        <w:rPr>
          <w:rFonts w:ascii="Times New Roman" w:hAnsi="Times New Roman"/>
        </w:rPr>
        <w:br/>
        <w:t>182 1 06 06000 00 0000 110</w:t>
      </w:r>
      <w:bookmarkEnd w:id="111"/>
      <w:bookmarkEnd w:id="112"/>
    </w:p>
    <w:p w:rsidR="00230036" w:rsidRPr="00604961" w:rsidRDefault="00105F3E" w:rsidP="00BD2515">
      <w:pPr>
        <w:pStyle w:val="3"/>
        <w:numPr>
          <w:ilvl w:val="3"/>
          <w:numId w:val="43"/>
        </w:numPr>
        <w:spacing w:before="120" w:after="120" w:line="240" w:lineRule="auto"/>
        <w:ind w:left="0" w:firstLine="709"/>
        <w:jc w:val="center"/>
        <w:rPr>
          <w:rFonts w:ascii="Times New Roman" w:hAnsi="Times New Roman"/>
          <w:i/>
        </w:rPr>
      </w:pPr>
      <w:bookmarkStart w:id="113" w:name="_Toc129336584"/>
      <w:bookmarkStart w:id="114" w:name="_Toc135671548"/>
      <w:r w:rsidRPr="00604961">
        <w:rPr>
          <w:rFonts w:ascii="Times New Roman" w:hAnsi="Times New Roman"/>
          <w:i/>
        </w:rPr>
        <w:t xml:space="preserve">Земельный налог с организаций </w:t>
      </w:r>
      <w:r w:rsidRPr="00604961">
        <w:rPr>
          <w:rFonts w:ascii="Times New Roman" w:hAnsi="Times New Roman"/>
          <w:i/>
        </w:rPr>
        <w:br/>
        <w:t>182 1 06 06030 00 0000 110</w:t>
      </w:r>
      <w:bookmarkEnd w:id="113"/>
      <w:bookmarkEnd w:id="114"/>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расчета земельного налога с организаций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налоговых ставках, льготах и преференциях, предусмотренных главой 31 НК РФ «Земельный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и представительных органов муниципальных образований,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Прогнозируемый объем поступлений по земельному налогу (</w:t>
      </w:r>
      <w:r w:rsidRPr="00604961">
        <w:rPr>
          <w:rFonts w:ascii="Times New Roman" w:hAnsi="Times New Roman"/>
          <w:b/>
          <w:i/>
          <w:sz w:val="26"/>
          <w:szCs w:val="26"/>
        </w:rPr>
        <w:t xml:space="preserve">ЗН </w:t>
      </w:r>
      <w:r w:rsidRPr="00604961">
        <w:rPr>
          <w:rFonts w:ascii="Times New Roman" w:hAnsi="Times New Roman"/>
          <w:b/>
          <w:i/>
          <w:sz w:val="26"/>
          <w:szCs w:val="26"/>
          <w:vertAlign w:val="subscript"/>
        </w:rPr>
        <w:t>ОРГ</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ЗН </w:t>
      </w:r>
      <w:r w:rsidRPr="00604961">
        <w:rPr>
          <w:rFonts w:ascii="Times New Roman" w:hAnsi="Times New Roman"/>
          <w:b/>
          <w:i/>
          <w:sz w:val="26"/>
          <w:szCs w:val="26"/>
          <w:vertAlign w:val="subscript"/>
        </w:rPr>
        <w:t>ОРГ</w:t>
      </w:r>
      <w:r w:rsidRPr="00604961">
        <w:rPr>
          <w:rFonts w:ascii="Times New Roman" w:hAnsi="Times New Roman"/>
          <w:b/>
          <w:i/>
          <w:sz w:val="26"/>
          <w:szCs w:val="26"/>
        </w:rPr>
        <w:t xml:space="preserve"> = НБ × К</w:t>
      </w:r>
      <w:r w:rsidRPr="00604961">
        <w:rPr>
          <w:rFonts w:ascii="Times New Roman" w:hAnsi="Times New Roman"/>
          <w:b/>
          <w:i/>
          <w:sz w:val="26"/>
          <w:szCs w:val="26"/>
          <w:vertAlign w:val="subscript"/>
        </w:rPr>
        <w:t>экстр.</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пер</w:t>
      </w:r>
      <w:r w:rsidRPr="00604961">
        <w:rPr>
          <w:rFonts w:ascii="Times New Roman" w:hAnsi="Times New Roman"/>
          <w:b/>
          <w:i/>
          <w:sz w:val="26"/>
          <w:szCs w:val="26"/>
        </w:rPr>
        <w:t>× К</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НБ</w:t>
      </w:r>
      <w:r w:rsidRPr="00604961">
        <w:rPr>
          <w:rFonts w:ascii="Times New Roman" w:hAnsi="Times New Roman"/>
          <w:sz w:val="26"/>
          <w:szCs w:val="26"/>
        </w:rPr>
        <w:t xml:space="preserve"> – налоговая база в виде кадастровой стоимости земельных участков организаций с учетом льгот (отчет по форме № 5-МН),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экстр. </w:t>
      </w:r>
      <w:r w:rsidRPr="00604961">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S </w:t>
      </w:r>
      <w:r w:rsidRPr="00604961">
        <w:rPr>
          <w:rFonts w:ascii="Times New Roman" w:hAnsi="Times New Roman"/>
          <w:sz w:val="26"/>
          <w:szCs w:val="26"/>
        </w:rPr>
        <w:t>- расчетная средняя ставка по земельному налогу с организаций за отчетный период,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пер. – </w:t>
      </w:r>
      <w:r w:rsidRPr="00604961">
        <w:rPr>
          <w:rFonts w:ascii="Times New Roman" w:hAnsi="Times New Roman"/>
          <w:sz w:val="26"/>
          <w:szCs w:val="26"/>
        </w:rPr>
        <w:t xml:space="preserve">расчетный уровень переходящих платежей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а также нормативных правовых актов представительных органов муниципальных образований Амурской области, и других льгот, и преференций.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Земельный налог с организаций зачисляется в КБ Амурской области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p>
    <w:p w:rsidR="00230036" w:rsidRPr="00604961" w:rsidRDefault="00105F3E" w:rsidP="00604961">
      <w:pPr>
        <w:pStyle w:val="3"/>
        <w:numPr>
          <w:ilvl w:val="3"/>
          <w:numId w:val="43"/>
        </w:numPr>
        <w:tabs>
          <w:tab w:val="left" w:pos="1985"/>
        </w:tabs>
        <w:spacing w:before="120" w:after="120" w:line="240" w:lineRule="auto"/>
        <w:ind w:left="0" w:firstLine="709"/>
        <w:jc w:val="center"/>
        <w:rPr>
          <w:rFonts w:ascii="Times New Roman" w:hAnsi="Times New Roman"/>
          <w:i/>
        </w:rPr>
      </w:pPr>
      <w:bookmarkStart w:id="115" w:name="_Toc129336585"/>
      <w:bookmarkStart w:id="116" w:name="_Toc135671549"/>
      <w:r w:rsidRPr="00604961">
        <w:rPr>
          <w:rFonts w:ascii="Times New Roman" w:hAnsi="Times New Roman"/>
          <w:i/>
        </w:rPr>
        <w:t>Земельный налог с физических лиц</w:t>
      </w:r>
      <w:r w:rsidRPr="00604961">
        <w:rPr>
          <w:rFonts w:ascii="Times New Roman" w:hAnsi="Times New Roman"/>
          <w:i/>
        </w:rPr>
        <w:br/>
        <w:t>182 1 06 06040 00 0000 110</w:t>
      </w:r>
      <w:bookmarkEnd w:id="115"/>
      <w:bookmarkEnd w:id="116"/>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Для расчета земельного налога с физических лиц используются: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информация о налоговых ставках, льготах и преференциях, предусмотренных главой 31 НК РФ «Земельный налог»,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и представительных органов муниципальных образований,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Прогнозируемый объем поступлений по земельному налогу (</w:t>
      </w:r>
      <w:r w:rsidRPr="00604961">
        <w:rPr>
          <w:rFonts w:ascii="Times New Roman" w:hAnsi="Times New Roman"/>
          <w:b/>
          <w:i/>
          <w:sz w:val="26"/>
          <w:szCs w:val="26"/>
        </w:rPr>
        <w:t xml:space="preserve">ЗН </w:t>
      </w:r>
      <w:r w:rsidRPr="00604961">
        <w:rPr>
          <w:rFonts w:ascii="Times New Roman" w:hAnsi="Times New Roman"/>
          <w:b/>
          <w:i/>
          <w:sz w:val="26"/>
          <w:szCs w:val="26"/>
          <w:vertAlign w:val="subscript"/>
        </w:rPr>
        <w:t>ФЛ</w:t>
      </w:r>
      <w:r w:rsidRPr="00604961">
        <w:rPr>
          <w:rFonts w:ascii="Times New Roman" w:hAnsi="Times New Roman"/>
          <w:b/>
          <w:i/>
          <w:sz w:val="26"/>
          <w:szCs w:val="26"/>
        </w:rPr>
        <w:t xml:space="preserve">) </w:t>
      </w:r>
      <w:r w:rsidRPr="00604961">
        <w:rPr>
          <w:rFonts w:ascii="Times New Roman" w:hAnsi="Times New Roman"/>
          <w:sz w:val="26"/>
          <w:szCs w:val="26"/>
        </w:rPr>
        <w:t>рассчитывается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ЗН </w:t>
      </w:r>
      <w:r w:rsidRPr="00604961">
        <w:rPr>
          <w:rFonts w:ascii="Times New Roman" w:hAnsi="Times New Roman"/>
          <w:b/>
          <w:i/>
          <w:sz w:val="26"/>
          <w:szCs w:val="26"/>
          <w:vertAlign w:val="subscript"/>
        </w:rPr>
        <w:t>ФЛ</w:t>
      </w:r>
      <w:r w:rsidRPr="00604961">
        <w:rPr>
          <w:rFonts w:ascii="Times New Roman" w:hAnsi="Times New Roman"/>
          <w:b/>
          <w:i/>
          <w:sz w:val="26"/>
          <w:szCs w:val="26"/>
        </w:rPr>
        <w:t xml:space="preserve"> = НБ</w:t>
      </w:r>
      <w:r w:rsidRPr="00604961">
        <w:rPr>
          <w:rFonts w:ascii="Times New Roman" w:hAnsi="Times New Roman"/>
          <w:b/>
          <w:sz w:val="26"/>
          <w:szCs w:val="26"/>
        </w:rPr>
        <w:t xml:space="preserve"> </w:t>
      </w:r>
      <w:r w:rsidRPr="00604961">
        <w:rPr>
          <w:rFonts w:ascii="Times New Roman" w:hAnsi="Times New Roman"/>
          <w:b/>
          <w:i/>
          <w:sz w:val="26"/>
          <w:szCs w:val="26"/>
        </w:rPr>
        <w:t>× К</w:t>
      </w:r>
      <w:r w:rsidRPr="00604961">
        <w:rPr>
          <w:rFonts w:ascii="Times New Roman" w:hAnsi="Times New Roman"/>
          <w:b/>
          <w:i/>
          <w:sz w:val="26"/>
          <w:szCs w:val="26"/>
          <w:vertAlign w:val="subscript"/>
        </w:rPr>
        <w:t>экстр</w:t>
      </w:r>
      <w:r w:rsidRPr="00604961">
        <w:rPr>
          <w:rFonts w:ascii="Times New Roman" w:hAnsi="Times New Roman"/>
          <w:b/>
          <w:i/>
          <w:sz w:val="26"/>
          <w:szCs w:val="26"/>
        </w:rPr>
        <w:t>×</w:t>
      </w:r>
      <w:r w:rsidRPr="00604961">
        <w:rPr>
          <w:rFonts w:ascii="Times New Roman" w:hAnsi="Times New Roman"/>
          <w:b/>
          <w:i/>
          <w:sz w:val="26"/>
          <w:szCs w:val="26"/>
          <w:lang w:val="en-US"/>
        </w:rPr>
        <w:t>S</w:t>
      </w:r>
      <w:r w:rsidRPr="00604961">
        <w:rPr>
          <w:rFonts w:ascii="Times New Roman" w:hAnsi="Times New Roman"/>
          <w:b/>
          <w:sz w:val="26"/>
          <w:szCs w:val="26"/>
        </w:rPr>
        <w:t xml:space="preserve"> </w:t>
      </w:r>
      <w:r w:rsidRPr="00604961">
        <w:rPr>
          <w:rFonts w:ascii="Times New Roman" w:hAnsi="Times New Roman"/>
          <w:b/>
          <w:i/>
          <w:sz w:val="26"/>
          <w:szCs w:val="26"/>
        </w:rPr>
        <w:t>× К</w:t>
      </w:r>
      <w:r w:rsidRPr="00604961">
        <w:rPr>
          <w:rFonts w:ascii="Times New Roman" w:hAnsi="Times New Roman"/>
          <w:b/>
          <w:i/>
          <w:sz w:val="26"/>
          <w:szCs w:val="26"/>
          <w:vertAlign w:val="subscript"/>
        </w:rPr>
        <w:t xml:space="preserve">соб. </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НБ</w:t>
      </w:r>
      <w:r w:rsidRPr="00604961">
        <w:rPr>
          <w:rFonts w:ascii="Times New Roman" w:hAnsi="Times New Roman"/>
          <w:sz w:val="26"/>
          <w:szCs w:val="26"/>
        </w:rPr>
        <w:t xml:space="preserve"> – 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экстр. </w:t>
      </w:r>
      <w:r w:rsidRPr="00604961">
        <w:rPr>
          <w:rFonts w:ascii="Times New Roman" w:hAnsi="Times New Roman"/>
          <w:sz w:val="26"/>
          <w:szCs w:val="26"/>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S </w:t>
      </w:r>
      <w:r w:rsidRPr="00604961">
        <w:rPr>
          <w:rFonts w:ascii="Times New Roman" w:hAnsi="Times New Roman"/>
          <w:sz w:val="26"/>
          <w:szCs w:val="26"/>
        </w:rPr>
        <w:t>- расчетная средняя ставка по земельному налогу с физических лиц за отчетный период,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а также нормативных правовых актов представительных органов муниципальных образований Амурской области, и других льгот, и преференций.</w:t>
      </w:r>
    </w:p>
    <w:p w:rsidR="000210D9" w:rsidRPr="00604961" w:rsidRDefault="00105F3E" w:rsidP="00604961">
      <w:pPr>
        <w:spacing w:after="0"/>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r w:rsidR="000210D9" w:rsidRPr="00604961">
        <w:rPr>
          <w:rFonts w:ascii="Times New Roman" w:hAnsi="Times New Roman"/>
          <w:sz w:val="26"/>
          <w:szCs w:val="26"/>
        </w:rPr>
        <w:t xml:space="preserve"> </w:t>
      </w:r>
    </w:p>
    <w:p w:rsidR="000210D9" w:rsidRPr="00604961" w:rsidRDefault="00105F3E" w:rsidP="00604961">
      <w:pPr>
        <w:ind w:firstLine="709"/>
        <w:jc w:val="both"/>
        <w:rPr>
          <w:rFonts w:ascii="Times New Roman" w:hAnsi="Times New Roman"/>
          <w:i/>
          <w:sz w:val="26"/>
          <w:szCs w:val="26"/>
        </w:rPr>
      </w:pPr>
      <w:r w:rsidRPr="00604961">
        <w:rPr>
          <w:rFonts w:ascii="Times New Roman" w:hAnsi="Times New Roman"/>
          <w:sz w:val="26"/>
          <w:szCs w:val="26"/>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а также нормативных правовых актов представительных органов муниципальных образований Амурской области.</w:t>
      </w:r>
      <w:bookmarkStart w:id="117" w:name="_Toc129336587"/>
    </w:p>
    <w:p w:rsidR="00230036" w:rsidRPr="00604961" w:rsidRDefault="00EC2AF4" w:rsidP="00604961">
      <w:pPr>
        <w:pStyle w:val="2"/>
        <w:numPr>
          <w:ilvl w:val="1"/>
          <w:numId w:val="43"/>
        </w:numPr>
        <w:spacing w:after="240" w:line="240" w:lineRule="auto"/>
        <w:ind w:left="0" w:firstLine="709"/>
        <w:jc w:val="center"/>
        <w:rPr>
          <w:rFonts w:ascii="Times New Roman" w:hAnsi="Times New Roman"/>
          <w:sz w:val="26"/>
          <w:szCs w:val="26"/>
        </w:rPr>
      </w:pPr>
      <w:bookmarkStart w:id="118" w:name="_Toc135671550"/>
      <w:r w:rsidRPr="00604961">
        <w:rPr>
          <w:rFonts w:ascii="Times New Roman" w:hAnsi="Times New Roman"/>
          <w:i w:val="0"/>
          <w:sz w:val="26"/>
          <w:szCs w:val="26"/>
        </w:rPr>
        <w:t xml:space="preserve">Налог на добычу полезных ископаемых </w:t>
      </w:r>
      <w:r w:rsidRPr="00604961">
        <w:rPr>
          <w:rFonts w:ascii="Times New Roman" w:hAnsi="Times New Roman"/>
          <w:i w:val="0"/>
          <w:sz w:val="26"/>
          <w:szCs w:val="26"/>
        </w:rPr>
        <w:br/>
        <w:t>182 1 07 01000 01 0000 110</w:t>
      </w:r>
      <w:bookmarkEnd w:id="117"/>
      <w:bookmarkEnd w:id="118"/>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230036" w:rsidRPr="00604961" w:rsidRDefault="00EC2AF4" w:rsidP="00604961">
      <w:pPr>
        <w:pStyle w:val="aff0"/>
        <w:keepNext/>
        <w:numPr>
          <w:ilvl w:val="2"/>
          <w:numId w:val="43"/>
        </w:numPr>
        <w:spacing w:before="120" w:after="120" w:line="240" w:lineRule="auto"/>
        <w:ind w:left="0" w:firstLine="709"/>
        <w:jc w:val="center"/>
        <w:outlineLvl w:val="2"/>
        <w:rPr>
          <w:rFonts w:ascii="Times New Roman" w:hAnsi="Times New Roman"/>
          <w:i/>
          <w:sz w:val="26"/>
          <w:szCs w:val="26"/>
        </w:rPr>
      </w:pPr>
      <w:bookmarkStart w:id="119" w:name="_Toc129336591"/>
      <w:bookmarkStart w:id="120" w:name="_Toc135671551"/>
      <w:r w:rsidRPr="00604961">
        <w:rPr>
          <w:rFonts w:ascii="Times New Roman" w:hAnsi="Times New Roman"/>
          <w:b/>
          <w:i/>
          <w:sz w:val="26"/>
          <w:szCs w:val="26"/>
        </w:rPr>
        <w:t xml:space="preserve">Налог на добычу общераспространенных полезных ископаемых </w:t>
      </w:r>
      <w:r w:rsidRPr="00604961">
        <w:rPr>
          <w:rFonts w:ascii="Times New Roman" w:hAnsi="Times New Roman"/>
          <w:b/>
          <w:i/>
          <w:sz w:val="26"/>
          <w:szCs w:val="26"/>
        </w:rPr>
        <w:br/>
        <w:t>182 1 07 01020 01 0000 110</w:t>
      </w:r>
      <w:bookmarkEnd w:id="119"/>
      <w:bookmarkEnd w:id="120"/>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общераспространённых полезных ископаемых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общ. ПИ</w:t>
      </w:r>
      <w:r w:rsidRPr="00604961">
        <w:rPr>
          <w:rFonts w:ascii="Times New Roman" w:hAnsi="Times New Roman"/>
          <w:b/>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общ. ПИ</w:t>
      </w:r>
      <w:r w:rsidRPr="00604961">
        <w:rPr>
          <w:rFonts w:ascii="Times New Roman" w:hAnsi="Times New Roman"/>
          <w:b/>
          <w:i/>
          <w:sz w:val="26"/>
          <w:szCs w:val="26"/>
        </w:rPr>
        <w:t xml:space="preserve"> = (Ʃ(</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общ. ПИ</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b/>
          <w:i/>
          <w:sz w:val="26"/>
          <w:szCs w:val="26"/>
        </w:rPr>
        <w:t xml:space="preserve"> × </w:t>
      </w:r>
      <w:r w:rsidRPr="00604961">
        <w:rPr>
          <w:rFonts w:ascii="Times New Roman" w:hAnsi="Times New Roman"/>
          <w:b/>
          <w:i/>
          <w:sz w:val="26"/>
          <w:szCs w:val="26"/>
          <w:lang w:val="en-US"/>
        </w:rPr>
        <w:t>J</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общ. ПИ</w:t>
      </w:r>
      <w:r w:rsidRPr="00604961">
        <w:rPr>
          <w:rFonts w:ascii="Times New Roman" w:hAnsi="Times New Roman"/>
          <w:b/>
          <w:i/>
          <w:sz w:val="26"/>
          <w:szCs w:val="26"/>
        </w:rPr>
        <w:t xml:space="preserve"> × S (</w:t>
      </w:r>
      <w:r w:rsidRPr="00604961">
        <w:rPr>
          <w:rFonts w:ascii="Times New Roman" w:hAnsi="Times New Roman"/>
          <w:b/>
          <w:i/>
          <w:sz w:val="26"/>
          <w:szCs w:val="26"/>
          <w:vertAlign w:val="subscript"/>
        </w:rPr>
        <w:t>или</w:t>
      </w:r>
      <w:r w:rsidRPr="00604961">
        <w:rPr>
          <w:rFonts w:ascii="Times New Roman" w:hAnsi="Times New Roman"/>
          <w:b/>
          <w:i/>
          <w:sz w:val="26"/>
          <w:szCs w:val="26"/>
        </w:rPr>
        <w:t xml:space="preserve"> S </w:t>
      </w:r>
      <w:r w:rsidRPr="00604961">
        <w:rPr>
          <w:rFonts w:ascii="Times New Roman" w:hAnsi="Times New Roman"/>
          <w:b/>
          <w:i/>
          <w:sz w:val="26"/>
          <w:szCs w:val="26"/>
          <w:vertAlign w:val="subscript"/>
        </w:rPr>
        <w:t>расчет.</w:t>
      </w:r>
      <w:r w:rsidRPr="00604961">
        <w:rPr>
          <w:rFonts w:ascii="Times New Roman" w:hAnsi="Times New Roman"/>
          <w:b/>
          <w:i/>
          <w:sz w:val="26"/>
          <w:szCs w:val="26"/>
        </w:rPr>
        <w:t xml:space="preserve">) + НДПИ </w:t>
      </w:r>
      <w:r w:rsidRPr="00604961">
        <w:rPr>
          <w:rFonts w:ascii="Times New Roman" w:hAnsi="Times New Roman"/>
          <w:b/>
          <w:i/>
          <w:sz w:val="26"/>
          <w:szCs w:val="26"/>
          <w:vertAlign w:val="subscript"/>
        </w:rPr>
        <w:t>общ. ПИ (щеб.)</w:t>
      </w:r>
      <w:r w:rsidRPr="00604961">
        <w:rPr>
          <w:rFonts w:ascii="Times New Roman" w:hAnsi="Times New Roman"/>
          <w:b/>
          <w:i/>
          <w:sz w:val="26"/>
          <w:szCs w:val="26"/>
        </w:rPr>
        <w:t xml:space="preserve">) (+-) P)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общ. ПИ</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J</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общ. ПИ</w:t>
      </w:r>
      <w:r w:rsidRPr="00604961">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расчет.</w:t>
      </w:r>
      <w:r w:rsidRPr="00604961">
        <w:rPr>
          <w:rFonts w:ascii="Times New Roman" w:hAnsi="Times New Roman"/>
          <w:sz w:val="26"/>
          <w:szCs w:val="26"/>
        </w:rPr>
        <w:t xml:space="preserve"> – расчётная ставка налога, сложившаяся за предыдущие периоды,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Расчетная ставка налога (</w:t>
      </w:r>
      <w:r w:rsidRPr="00604961">
        <w:rPr>
          <w:rFonts w:ascii="Times New Roman" w:hAnsi="Times New Roman"/>
          <w:b/>
          <w:i/>
          <w:sz w:val="26"/>
          <w:szCs w:val="26"/>
        </w:rPr>
        <w:t>S</w:t>
      </w:r>
      <w:r w:rsidRPr="00604961">
        <w:rPr>
          <w:rFonts w:ascii="Times New Roman" w:hAnsi="Times New Roman"/>
          <w:b/>
          <w:i/>
          <w:sz w:val="26"/>
          <w:szCs w:val="26"/>
          <w:vertAlign w:val="subscript"/>
        </w:rPr>
        <w:t>расчет.</w:t>
      </w:r>
      <w:r w:rsidRPr="00604961">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w:t>
      </w:r>
      <w:r w:rsidR="00105F3E"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общ. ПИ (щеб.)</w:t>
      </w:r>
      <w:r w:rsidRPr="00604961">
        <w:rPr>
          <w:rFonts w:ascii="Times New Roman" w:hAnsi="Times New Roman"/>
          <w:sz w:val="26"/>
          <w:szCs w:val="26"/>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604961">
        <w:rPr>
          <w:rFonts w:ascii="Times New Roman" w:hAnsi="Times New Roman"/>
          <w:sz w:val="26"/>
          <w:szCs w:val="26"/>
          <w:vertAlign w:val="subscript"/>
        </w:rPr>
        <w:t>БК</w:t>
      </w:r>
      <w:r w:rsidRPr="00604961">
        <w:rPr>
          <w:rFonts w:ascii="Times New Roman" w:hAnsi="Times New Roman"/>
          <w:sz w:val="26"/>
          <w:szCs w:val="26"/>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604961">
        <w:rPr>
          <w:rFonts w:ascii="Times New Roman" w:hAnsi="Times New Roman"/>
          <w:i/>
          <w:sz w:val="26"/>
          <w:szCs w:val="26"/>
        </w:rPr>
        <w:t>(</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общ. ПИ (щеб.)</w:t>
      </w:r>
      <w:r w:rsidRPr="00604961">
        <w:rPr>
          <w:rFonts w:ascii="Times New Roman" w:hAnsi="Times New Roman"/>
          <w:i/>
          <w:sz w:val="26"/>
          <w:szCs w:val="26"/>
        </w:rPr>
        <w:t>)</w:t>
      </w:r>
      <w:r w:rsidRPr="00604961">
        <w:rPr>
          <w:rFonts w:ascii="Times New Roman" w:hAnsi="Times New Roman"/>
          <w:sz w:val="26"/>
          <w:szCs w:val="26"/>
        </w:rPr>
        <w:t xml:space="preserve"> определяется:</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общ. ПИ (щеб.)</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щеб.</w:t>
      </w:r>
      <w:r w:rsidRPr="00604961">
        <w:rPr>
          <w:rFonts w:ascii="Times New Roman" w:hAnsi="Times New Roman"/>
          <w:b/>
          <w:i/>
          <w:sz w:val="26"/>
          <w:szCs w:val="26"/>
        </w:rPr>
        <w:t xml:space="preserve"> × 16,5) × </w:t>
      </w:r>
      <w:r w:rsidRPr="00604961">
        <w:rPr>
          <w:rFonts w:ascii="Times New Roman" w:hAnsi="Times New Roman"/>
          <w:b/>
          <w:i/>
          <w:sz w:val="26"/>
          <w:szCs w:val="26"/>
          <w:lang w:val="en-US"/>
        </w:rPr>
        <w:t>B</w:t>
      </w:r>
      <w:r w:rsidRPr="00604961">
        <w:rPr>
          <w:rFonts w:ascii="Times New Roman" w:hAnsi="Times New Roman"/>
          <w:b/>
          <w:i/>
          <w:sz w:val="26"/>
          <w:szCs w:val="26"/>
          <w:vertAlign w:val="subscript"/>
        </w:rPr>
        <w:t xml:space="preserve"> ПИ щеб. (общ.)</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щеб.</w:t>
      </w:r>
      <w:r w:rsidRPr="00604961">
        <w:rPr>
          <w:rFonts w:ascii="Times New Roman" w:hAnsi="Times New Roman"/>
          <w:b/>
          <w:i/>
          <w:sz w:val="26"/>
          <w:szCs w:val="26"/>
        </w:rPr>
        <w:t xml:space="preserve"> </w:t>
      </w:r>
      <w:r w:rsidRPr="00604961">
        <w:rPr>
          <w:rFonts w:ascii="Times New Roman" w:hAnsi="Times New Roman"/>
          <w:sz w:val="26"/>
          <w:szCs w:val="26"/>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16,5 </w:t>
      </w:r>
      <w:r w:rsidRPr="00604961">
        <w:rPr>
          <w:rFonts w:ascii="Times New Roman" w:hAnsi="Times New Roman"/>
          <w:sz w:val="26"/>
          <w:szCs w:val="26"/>
        </w:rPr>
        <w:t>– число, установленное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B</w:t>
      </w:r>
      <w:r w:rsidRPr="00604961">
        <w:rPr>
          <w:rFonts w:ascii="Times New Roman" w:hAnsi="Times New Roman"/>
          <w:b/>
          <w:i/>
          <w:sz w:val="26"/>
          <w:szCs w:val="26"/>
          <w:vertAlign w:val="subscript"/>
        </w:rPr>
        <w:t xml:space="preserve"> ПИ щеб. (общ.)</w:t>
      </w:r>
      <w:r w:rsidRPr="00604961">
        <w:rPr>
          <w:rFonts w:ascii="Times New Roman" w:hAnsi="Times New Roman"/>
          <w:b/>
          <w:i/>
          <w:sz w:val="26"/>
          <w:szCs w:val="26"/>
        </w:rPr>
        <w:t xml:space="preserve"> </w:t>
      </w:r>
      <w:r w:rsidRPr="00604961">
        <w:rPr>
          <w:rFonts w:ascii="Times New Roman" w:hAnsi="Times New Roman"/>
          <w:sz w:val="26"/>
          <w:szCs w:val="26"/>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общераспространённых полезных ископаемых зачисляется в КБ Амурской области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21" w:name="_Toc89426804"/>
      <w:bookmarkStart w:id="122" w:name="_Toc129336597"/>
      <w:bookmarkStart w:id="123" w:name="_Toc135671552"/>
      <w:r w:rsidRPr="00604961">
        <w:rPr>
          <w:rFonts w:ascii="Times New Roman" w:hAnsi="Times New Roman"/>
          <w:b/>
          <w:i/>
          <w:sz w:val="26"/>
          <w:szCs w:val="26"/>
        </w:rPr>
        <w:t xml:space="preserve">Налог на добычу полезных ископаемых в виде железной руды (за исключением окисленных железистых кварцитов) </w:t>
      </w:r>
      <w:r w:rsidRPr="00604961">
        <w:rPr>
          <w:rFonts w:ascii="Times New Roman" w:hAnsi="Times New Roman"/>
          <w:b/>
          <w:i/>
          <w:sz w:val="26"/>
          <w:szCs w:val="26"/>
        </w:rPr>
        <w:br/>
        <w:t>182 1 07 01090 01 0000 110</w:t>
      </w:r>
      <w:bookmarkEnd w:id="121"/>
      <w:bookmarkEnd w:id="122"/>
      <w:bookmarkEnd w:id="123"/>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железной руды (за исключением окисленных железистых кварцитов)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ЖР</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ЖР</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ЖР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 Ʃ</w:t>
      </w:r>
      <w:r w:rsidRPr="00604961">
        <w:rPr>
          <w:rFonts w:ascii="Times New Roman" w:hAnsi="Times New Roman"/>
          <w:i/>
          <w:sz w:val="26"/>
          <w:szCs w:val="26"/>
        </w:rPr>
        <w:t xml:space="preserve"> </w:t>
      </w:r>
      <w:r w:rsidRPr="00604961">
        <w:rPr>
          <w:rFonts w:ascii="Times New Roman" w:hAnsi="Times New Roman"/>
          <w:b/>
          <w:i/>
          <w:sz w:val="26"/>
          <w:szCs w:val="26"/>
          <w:lang w:val="en-US"/>
        </w:rPr>
        <w:t>L</w:t>
      </w:r>
      <w:r w:rsidRPr="00604961">
        <w:rPr>
          <w:rFonts w:ascii="Times New Roman" w:hAnsi="Times New Roman"/>
          <w:b/>
          <w:i/>
          <w:sz w:val="26"/>
          <w:szCs w:val="26"/>
          <w:vertAlign w:val="subscript"/>
        </w:rPr>
        <w:t xml:space="preserve">ЖР льгот </w:t>
      </w:r>
      <w:r w:rsidRPr="00604961">
        <w:rPr>
          <w:rFonts w:ascii="Times New Roman" w:hAnsi="Times New Roman"/>
          <w:b/>
          <w:i/>
          <w:sz w:val="26"/>
          <w:szCs w:val="26"/>
        </w:rPr>
        <w:t>- Ʃ</w:t>
      </w:r>
      <w:r w:rsidRPr="00604961">
        <w:rPr>
          <w:rFonts w:ascii="Times New Roman" w:hAnsi="Times New Roman"/>
          <w:i/>
          <w:sz w:val="26"/>
          <w:szCs w:val="26"/>
        </w:rPr>
        <w:t xml:space="preserve"> </w:t>
      </w:r>
      <w:r w:rsidRPr="00604961">
        <w:rPr>
          <w:rFonts w:ascii="Times New Roman" w:hAnsi="Times New Roman"/>
          <w:b/>
          <w:i/>
          <w:sz w:val="26"/>
          <w:szCs w:val="26"/>
          <w:lang w:val="en-US"/>
        </w:rPr>
        <w:t>H</w:t>
      </w:r>
      <w:r w:rsidRPr="00604961">
        <w:rPr>
          <w:rFonts w:ascii="Times New Roman" w:hAnsi="Times New Roman"/>
          <w:b/>
          <w:i/>
          <w:sz w:val="26"/>
          <w:szCs w:val="26"/>
          <w:vertAlign w:val="subscript"/>
        </w:rPr>
        <w:t>ЖР</w:t>
      </w:r>
      <w:r w:rsidRPr="00604961">
        <w:rPr>
          <w:rFonts w:ascii="Times New Roman" w:hAnsi="Times New Roman"/>
          <w:b/>
          <w:i/>
          <w:sz w:val="26"/>
          <w:szCs w:val="26"/>
        </w:rPr>
        <w:t xml:space="preserve">) (+-)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before="120" w:after="12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ЖР </w:t>
      </w:r>
      <w:r w:rsidRPr="00604961">
        <w:rPr>
          <w:rFonts w:ascii="Times New Roman" w:hAnsi="Times New Roman"/>
          <w:sz w:val="26"/>
          <w:szCs w:val="26"/>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расчёт.</w:t>
      </w:r>
      <w:r w:rsidRPr="00604961">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lang w:val="en-US"/>
        </w:rPr>
        <w:t>L</w:t>
      </w:r>
      <w:r w:rsidRPr="00604961">
        <w:rPr>
          <w:rFonts w:ascii="Times New Roman" w:hAnsi="Times New Roman"/>
          <w:b/>
          <w:i/>
          <w:sz w:val="26"/>
          <w:szCs w:val="26"/>
          <w:vertAlign w:val="subscript"/>
        </w:rPr>
        <w:t xml:space="preserve">ЖР льгот </w:t>
      </w:r>
      <w:r w:rsidRPr="00604961">
        <w:rPr>
          <w:rFonts w:ascii="Times New Roman" w:hAnsi="Times New Roman"/>
          <w:sz w:val="26"/>
          <w:szCs w:val="26"/>
        </w:rPr>
        <w:t xml:space="preserve">– </w:t>
      </w:r>
      <w:r w:rsidRPr="00604961">
        <w:rPr>
          <w:rFonts w:ascii="Times New Roman" w:hAnsi="Times New Roman"/>
          <w:snapToGrid w:val="0"/>
          <w:sz w:val="26"/>
          <w:szCs w:val="26"/>
          <w:lang w:eastAsia="ru-RU"/>
        </w:rPr>
        <w:t xml:space="preserve">сумма налоговых льгот, предоставленных налогоплательщикам, </w:t>
      </w:r>
      <w:r w:rsidRPr="00604961">
        <w:rPr>
          <w:rFonts w:ascii="Times New Roman" w:hAnsi="Times New Roman"/>
          <w:snapToGrid w:val="0"/>
          <w:sz w:val="26"/>
          <w:szCs w:val="26"/>
          <w:lang w:eastAsia="ru-RU"/>
        </w:rPr>
        <w:br/>
        <w:t>в соответствии с НК РФ, тыс. рублей;</w:t>
      </w:r>
    </w:p>
    <w:p w:rsidR="00230036" w:rsidRPr="00604961" w:rsidRDefault="00EC2AF4"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00105F3E"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lang w:val="en-US"/>
        </w:rPr>
        <w:t>H</w:t>
      </w:r>
      <w:r w:rsidRPr="00604961">
        <w:rPr>
          <w:rFonts w:ascii="Times New Roman" w:hAnsi="Times New Roman"/>
          <w:b/>
          <w:i/>
          <w:sz w:val="26"/>
          <w:szCs w:val="26"/>
          <w:vertAlign w:val="subscript"/>
        </w:rPr>
        <w:t xml:space="preserve">ЖР </w:t>
      </w:r>
      <w:r w:rsidRPr="00604961">
        <w:rPr>
          <w:rFonts w:ascii="Times New Roman" w:hAnsi="Times New Roman"/>
          <w:sz w:val="26"/>
          <w:szCs w:val="26"/>
        </w:rPr>
        <w:t xml:space="preserve">– </w:t>
      </w:r>
      <w:r w:rsidRPr="00604961">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Расчётная ставка налога </w:t>
      </w:r>
      <w:r w:rsidRPr="00604961">
        <w:rPr>
          <w:rFonts w:ascii="Times New Roman" w:hAnsi="Times New Roman"/>
          <w:sz w:val="26"/>
          <w:szCs w:val="26"/>
        </w:rPr>
        <w:t>на добычу полезных ископаемых в виде железной руды (за исключением окисленных железистых кварцитов)</w:t>
      </w:r>
      <w:r w:rsidRPr="00604961">
        <w:rPr>
          <w:rFonts w:ascii="Times New Roman" w:hAnsi="Times New Roman"/>
          <w:snapToGrid w:val="0"/>
          <w:sz w:val="26"/>
          <w:szCs w:val="26"/>
          <w:lang w:eastAsia="ru-RU"/>
        </w:rPr>
        <w:t xml:space="preserve"> </w:t>
      </w:r>
      <w:r w:rsidRPr="00604961">
        <w:rPr>
          <w:rFonts w:ascii="Times New Roman" w:hAnsi="Times New Roman"/>
          <w:i/>
          <w:snapToGrid w:val="0"/>
          <w:sz w:val="26"/>
          <w:szCs w:val="26"/>
          <w:lang w:eastAsia="ru-RU"/>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napToGrid w:val="0"/>
          <w:sz w:val="26"/>
          <w:szCs w:val="26"/>
          <w:lang w:eastAsia="ru-RU"/>
        </w:rPr>
        <w:t>определяется как:</w:t>
      </w:r>
    </w:p>
    <w:p w:rsidR="00105F3E" w:rsidRPr="00604961" w:rsidRDefault="00105F3E" w:rsidP="00604961">
      <w:pPr>
        <w:spacing w:after="0" w:line="240" w:lineRule="auto"/>
        <w:ind w:firstLine="709"/>
        <w:jc w:val="center"/>
        <w:rPr>
          <w:rFonts w:ascii="Times New Roman" w:hAnsi="Times New Roman"/>
          <w:i/>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z w:val="26"/>
          <w:szCs w:val="26"/>
          <w:vertAlign w:val="subscript"/>
        </w:rPr>
        <w:t>.</w:t>
      </w:r>
      <w:r w:rsidRPr="00604961">
        <w:rPr>
          <w:rFonts w:ascii="Times New Roman" w:hAnsi="Times New Roman"/>
          <w:i/>
          <w:snapToGrid w:val="0"/>
          <w:sz w:val="26"/>
          <w:szCs w:val="26"/>
          <w:lang w:eastAsia="ru-RU"/>
        </w:rPr>
        <w:t xml:space="preserve"> = </w:t>
      </w:r>
      <w:r w:rsidRPr="00604961">
        <w:rPr>
          <w:rFonts w:ascii="Times New Roman" w:hAnsi="Times New Roman"/>
          <w:b/>
          <w:i/>
          <w:snapToGrid w:val="0"/>
          <w:sz w:val="26"/>
          <w:szCs w:val="26"/>
          <w:lang w:val="en-US" w:eastAsia="ru-RU"/>
        </w:rPr>
        <w:t>S</w:t>
      </w:r>
      <w:r w:rsidRPr="00604961">
        <w:rPr>
          <w:rFonts w:ascii="Times New Roman" w:hAnsi="Times New Roman"/>
          <w:b/>
          <w:i/>
          <w:snapToGrid w:val="0"/>
          <w:sz w:val="26"/>
          <w:szCs w:val="26"/>
          <w:lang w:eastAsia="ru-RU"/>
        </w:rPr>
        <w:t xml:space="preserve"> </w:t>
      </w:r>
      <w:r w:rsidRPr="00604961">
        <w:rPr>
          <w:rFonts w:ascii="Times New Roman" w:hAnsi="Times New Roman"/>
          <w:i/>
          <w:snapToGrid w:val="0"/>
          <w:sz w:val="26"/>
          <w:szCs w:val="26"/>
          <w:lang w:eastAsia="ru-RU"/>
        </w:rPr>
        <w:t xml:space="preserve">×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жр</w:t>
      </w:r>
      <w:r w:rsidRPr="00604961">
        <w:rPr>
          <w:rFonts w:ascii="Times New Roman" w:hAnsi="Times New Roman"/>
          <w:b/>
          <w:i/>
          <w:sz w:val="26"/>
          <w:szCs w:val="26"/>
          <w:vertAlign w:val="subscript"/>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snapToGrid w:val="0"/>
          <w:sz w:val="26"/>
          <w:szCs w:val="26"/>
          <w:lang w:eastAsia="ru-RU"/>
        </w:rPr>
        <w:t xml:space="preserve"> – основная налоговая ставка за 1 тонну добытой </w:t>
      </w:r>
      <w:r w:rsidRPr="00604961">
        <w:rPr>
          <w:rFonts w:ascii="Times New Roman" w:hAnsi="Times New Roman"/>
          <w:sz w:val="26"/>
          <w:szCs w:val="26"/>
        </w:rPr>
        <w:t>железной руды (за исключением окисленных железистых кварцитов)</w:t>
      </w:r>
      <w:r w:rsidRPr="00604961">
        <w:rPr>
          <w:rFonts w:ascii="Times New Roman" w:hAnsi="Times New Roman"/>
          <w:snapToGrid w:val="0"/>
          <w:sz w:val="26"/>
          <w:szCs w:val="26"/>
          <w:lang w:eastAsia="ru-RU"/>
        </w:rPr>
        <w:t>, которая определяется в соответствии с НК РФ,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 xml:space="preserve">жр </w:t>
      </w:r>
      <w:r w:rsidRPr="00604961">
        <w:rPr>
          <w:rFonts w:ascii="Times New Roman" w:hAnsi="Times New Roman"/>
          <w:sz w:val="26"/>
          <w:szCs w:val="26"/>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жр</w:t>
      </w:r>
      <w:r w:rsidRPr="00604961">
        <w:rPr>
          <w:rFonts w:ascii="Times New Roman" w:hAnsi="Times New Roman"/>
          <w:sz w:val="26"/>
          <w:szCs w:val="26"/>
          <w:lang w:eastAsia="ru-RU"/>
        </w:rPr>
        <w:t xml:space="preserve"> определяется </w:t>
      </w:r>
      <w:r w:rsidRPr="00604961">
        <w:rPr>
          <w:rFonts w:ascii="Times New Roman" w:hAnsi="Times New Roman"/>
          <w:sz w:val="26"/>
          <w:szCs w:val="26"/>
        </w:rPr>
        <w:t>на соответствующий прогнозируемый период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Сумма налоговых льгот </w:t>
      </w:r>
      <w:r w:rsidRPr="00604961">
        <w:rPr>
          <w:rFonts w:ascii="Times New Roman" w:hAnsi="Times New Roman"/>
          <w:i/>
          <w:snapToGrid w:val="0"/>
          <w:sz w:val="26"/>
          <w:szCs w:val="26"/>
          <w:lang w:eastAsia="ru-RU"/>
        </w:rPr>
        <w:t>(</w:t>
      </w: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lang w:val="en-US"/>
        </w:rPr>
        <w:t>L</w:t>
      </w:r>
      <w:r w:rsidRPr="00604961">
        <w:rPr>
          <w:rFonts w:ascii="Times New Roman" w:hAnsi="Times New Roman"/>
          <w:b/>
          <w:i/>
          <w:sz w:val="26"/>
          <w:szCs w:val="26"/>
          <w:vertAlign w:val="subscript"/>
        </w:rPr>
        <w:t>ЖР льгот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определяется</w:t>
      </w:r>
      <w:r w:rsidRPr="00604961">
        <w:rPr>
          <w:rFonts w:ascii="Times New Roman" w:hAnsi="Times New Roman"/>
          <w:snapToGrid w:val="0"/>
          <w:sz w:val="26"/>
          <w:szCs w:val="26"/>
          <w:lang w:eastAsia="ru-RU"/>
        </w:rPr>
        <w:t>:</w:t>
      </w:r>
    </w:p>
    <w:p w:rsidR="00105F3E" w:rsidRPr="00604961" w:rsidRDefault="00105F3E" w:rsidP="00604961">
      <w:pPr>
        <w:spacing w:before="120" w:after="120" w:line="240" w:lineRule="auto"/>
        <w:ind w:firstLine="709"/>
        <w:jc w:val="center"/>
        <w:rPr>
          <w:rFonts w:ascii="Times New Roman" w:hAnsi="Times New Roman"/>
          <w:snapToGrid w:val="0"/>
          <w:sz w:val="26"/>
          <w:szCs w:val="26"/>
          <w:lang w:eastAsia="ru-RU"/>
        </w:rPr>
      </w:pP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lang w:val="en-US"/>
        </w:rPr>
        <w:t>L</w:t>
      </w:r>
      <w:r w:rsidRPr="00604961">
        <w:rPr>
          <w:rFonts w:ascii="Times New Roman" w:hAnsi="Times New Roman"/>
          <w:b/>
          <w:i/>
          <w:sz w:val="26"/>
          <w:szCs w:val="26"/>
          <w:vertAlign w:val="subscript"/>
        </w:rPr>
        <w:t>ЖР льгот</w:t>
      </w:r>
      <w:r w:rsidRPr="00604961">
        <w:rPr>
          <w:rFonts w:ascii="Times New Roman" w:hAnsi="Times New Roman"/>
          <w:snapToGrid w:val="0"/>
          <w:sz w:val="26"/>
          <w:szCs w:val="26"/>
          <w:lang w:eastAsia="ru-RU"/>
        </w:rPr>
        <w:t xml:space="preserve"> = </w:t>
      </w:r>
      <w:r w:rsidRPr="00604961">
        <w:rPr>
          <w:rFonts w:ascii="Times New Roman" w:hAnsi="Times New Roman"/>
          <w:i/>
          <w:snapToGrid w:val="0"/>
          <w:sz w:val="26"/>
          <w:szCs w:val="26"/>
          <w:lang w:eastAsia="ru-RU"/>
        </w:rPr>
        <w:t>Ʃ((</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ЖР </w:t>
      </w:r>
      <w:r w:rsidRPr="00604961">
        <w:rPr>
          <w:rFonts w:ascii="Times New Roman" w:hAnsi="Times New Roman"/>
          <w:i/>
          <w:snapToGrid w:val="0"/>
          <w:sz w:val="26"/>
          <w:szCs w:val="26"/>
          <w:vertAlign w:val="subscript"/>
          <w:lang w:eastAsia="ru-RU"/>
        </w:rPr>
        <w:t>льгот</w:t>
      </w:r>
      <w:r w:rsidRPr="00604961">
        <w:rPr>
          <w:rFonts w:ascii="Times New Roman" w:hAnsi="Times New Roman"/>
          <w:i/>
          <w:snapToGrid w:val="0"/>
          <w:sz w:val="26"/>
          <w:szCs w:val="26"/>
          <w:lang w:eastAsia="ru-RU"/>
        </w:rPr>
        <w:t xml:space="preserve"> ×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napToGrid w:val="0"/>
          <w:sz w:val="26"/>
          <w:szCs w:val="26"/>
          <w:lang w:eastAsia="ru-RU"/>
        </w:rPr>
        <w:t>) ×</w:t>
      </w:r>
      <w:r w:rsidRPr="00604961">
        <w:rPr>
          <w:rFonts w:ascii="Times New Roman" w:hAnsi="Times New Roman"/>
          <w:b/>
          <w:i/>
          <w:snapToGrid w:val="0"/>
          <w:sz w:val="26"/>
          <w:szCs w:val="26"/>
          <w:lang w:eastAsia="ru-RU"/>
        </w:rPr>
        <w:t>К</w:t>
      </w:r>
      <w:r w:rsidRPr="00604961">
        <w:rPr>
          <w:rFonts w:ascii="Times New Roman" w:hAnsi="Times New Roman"/>
          <w:i/>
          <w:snapToGrid w:val="0"/>
          <w:sz w:val="26"/>
          <w:szCs w:val="26"/>
          <w:vertAlign w:val="subscript"/>
          <w:lang w:eastAsia="ru-RU"/>
        </w:rPr>
        <w:t>льгот</w:t>
      </w:r>
      <w:r w:rsidRPr="00604961">
        <w:rPr>
          <w:rFonts w:ascii="Times New Roman" w:hAnsi="Times New Roman"/>
          <w:i/>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ЖР </w:t>
      </w:r>
      <w:r w:rsidRPr="00604961">
        <w:rPr>
          <w:rFonts w:ascii="Times New Roman" w:hAnsi="Times New Roman"/>
          <w:i/>
          <w:snapToGrid w:val="0"/>
          <w:sz w:val="26"/>
          <w:szCs w:val="26"/>
          <w:vertAlign w:val="subscript"/>
          <w:lang w:eastAsia="ru-RU"/>
        </w:rPr>
        <w:t xml:space="preserve">льгот </w:t>
      </w:r>
      <w:r w:rsidRPr="00604961">
        <w:rPr>
          <w:rFonts w:ascii="Times New Roman" w:hAnsi="Times New Roman"/>
          <w:snapToGrid w:val="0"/>
          <w:sz w:val="26"/>
          <w:szCs w:val="26"/>
          <w:lang w:eastAsia="ru-RU"/>
        </w:rPr>
        <w:t xml:space="preserve">– налогооблагаемый объём добычи </w:t>
      </w:r>
      <w:r w:rsidRPr="00604961">
        <w:rPr>
          <w:rFonts w:ascii="Times New Roman" w:hAnsi="Times New Roman"/>
          <w:sz w:val="26"/>
          <w:szCs w:val="26"/>
        </w:rPr>
        <w:t>железной руды (за исключением окисленных железистых кварцитов), в отношении которого принимается определённая льгота, установленная НК РФ</w:t>
      </w:r>
      <w:r w:rsidRPr="00604961">
        <w:rPr>
          <w:rFonts w:ascii="Times New Roman" w:hAnsi="Times New Roman"/>
          <w:snapToGrid w:val="0"/>
          <w:sz w:val="26"/>
          <w:szCs w:val="26"/>
          <w:lang w:eastAsia="ru-RU"/>
        </w:rPr>
        <w:t xml:space="preserve">, </w:t>
      </w:r>
      <w:r w:rsidRPr="00604961">
        <w:rPr>
          <w:rFonts w:ascii="Times New Roman" w:hAnsi="Times New Roman"/>
          <w:sz w:val="26"/>
          <w:szCs w:val="26"/>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расчёт.</w:t>
      </w:r>
      <w:r w:rsidRPr="00604961">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b/>
          <w:i/>
          <w:snapToGrid w:val="0"/>
          <w:sz w:val="26"/>
          <w:szCs w:val="26"/>
          <w:lang w:eastAsia="ru-RU"/>
        </w:rPr>
        <w:t>К</w:t>
      </w:r>
      <w:r w:rsidRPr="00604961">
        <w:rPr>
          <w:rFonts w:ascii="Times New Roman" w:hAnsi="Times New Roman"/>
          <w:snapToGrid w:val="0"/>
          <w:sz w:val="26"/>
          <w:szCs w:val="26"/>
          <w:vertAlign w:val="subscript"/>
          <w:lang w:eastAsia="ru-RU"/>
        </w:rPr>
        <w:t>льгот</w:t>
      </w:r>
      <w:r w:rsidRPr="00604961">
        <w:rPr>
          <w:rFonts w:ascii="Times New Roman" w:hAnsi="Times New Roman"/>
          <w:sz w:val="26"/>
          <w:szCs w:val="26"/>
          <w:lang w:eastAsia="ru-RU"/>
        </w:rPr>
        <w:t xml:space="preserve"> – коэффициент, характеризующий соответствующий вид льготы и принимаемый налогоплательщиком в соответствии с НК РФ,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210D9"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r w:rsidR="000210D9" w:rsidRPr="00604961">
        <w:rPr>
          <w:rFonts w:ascii="Times New Roman" w:hAnsi="Times New Roman"/>
          <w:sz w:val="26"/>
          <w:szCs w:val="26"/>
        </w:rPr>
        <w:t xml:space="preserve"> </w:t>
      </w:r>
    </w:p>
    <w:p w:rsidR="00105F3E" w:rsidRPr="00604961" w:rsidRDefault="000210D9"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24" w:name="_Toc89426805"/>
      <w:bookmarkStart w:id="125" w:name="_Toc129336598"/>
      <w:bookmarkStart w:id="126" w:name="_Toc135671553"/>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калийных солей</w:t>
      </w:r>
      <w:r w:rsidRPr="00604961">
        <w:rPr>
          <w:rFonts w:ascii="Times New Roman" w:hAnsi="Times New Roman"/>
          <w:b/>
          <w:i/>
          <w:sz w:val="26"/>
          <w:szCs w:val="26"/>
        </w:rPr>
        <w:br/>
        <w:t>182 1 07 01100 01 0000 110</w:t>
      </w:r>
      <w:bookmarkEnd w:id="124"/>
      <w:bookmarkEnd w:id="125"/>
      <w:bookmarkEnd w:id="126"/>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калийных солей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КС</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КС</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КС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vertAlign w:val="subscript"/>
        </w:rPr>
        <w:t>рента.</w:t>
      </w:r>
      <w:r w:rsidRPr="00604961">
        <w:rPr>
          <w:rFonts w:ascii="Times New Roman" w:hAnsi="Times New Roman"/>
          <w:b/>
          <w:i/>
          <w:sz w:val="26"/>
          <w:szCs w:val="26"/>
        </w:rPr>
        <w:t xml:space="preserve"> (+-)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before="120" w:after="12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КС </w:t>
      </w:r>
      <w:r w:rsidRPr="00604961">
        <w:rPr>
          <w:rFonts w:ascii="Times New Roman" w:hAnsi="Times New Roman"/>
          <w:sz w:val="26"/>
          <w:szCs w:val="26"/>
        </w:rPr>
        <w:t>– налогооблагаемый объём добычи полезных ископаемых в виде калийных солей, млн. тонн;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расчёт.</w:t>
      </w:r>
      <w:r w:rsidRPr="00604961">
        <w:rPr>
          <w:rFonts w:ascii="Times New Roman" w:hAnsi="Times New Roman"/>
          <w:sz w:val="26"/>
          <w:szCs w:val="26"/>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105F3E" w:rsidRPr="00604961" w:rsidRDefault="00105F3E" w:rsidP="00604961">
      <w:pPr>
        <w:spacing w:after="0" w:line="240" w:lineRule="auto"/>
        <w:ind w:firstLine="709"/>
        <w:jc w:val="both"/>
        <w:rPr>
          <w:rFonts w:ascii="Times New Roman" w:hAnsi="Times New Roman"/>
          <w:b/>
          <w:i/>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рента </w:t>
      </w:r>
      <w:r w:rsidRPr="00604961">
        <w:rPr>
          <w:rFonts w:ascii="Times New Roman" w:hAnsi="Times New Roman"/>
          <w:sz w:val="26"/>
          <w:szCs w:val="26"/>
        </w:rPr>
        <w:t>– рентный коэффициент, установленный в соответствии с НК РФ;</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Расчётная ставка налога </w:t>
      </w:r>
      <w:r w:rsidRPr="00604961">
        <w:rPr>
          <w:rFonts w:ascii="Times New Roman" w:hAnsi="Times New Roman"/>
          <w:sz w:val="26"/>
          <w:szCs w:val="26"/>
        </w:rPr>
        <w:t xml:space="preserve">на добычу полезных ископаемых в виде калийных солей </w:t>
      </w:r>
      <w:r w:rsidRPr="00604961">
        <w:rPr>
          <w:rFonts w:ascii="Times New Roman" w:hAnsi="Times New Roman"/>
          <w:i/>
          <w:snapToGrid w:val="0"/>
          <w:sz w:val="26"/>
          <w:szCs w:val="26"/>
          <w:lang w:eastAsia="ru-RU"/>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napToGrid w:val="0"/>
          <w:sz w:val="26"/>
          <w:szCs w:val="26"/>
          <w:lang w:eastAsia="ru-RU"/>
        </w:rPr>
        <w:t>определяется как:</w:t>
      </w:r>
    </w:p>
    <w:p w:rsidR="00105F3E" w:rsidRPr="00604961" w:rsidRDefault="00105F3E" w:rsidP="00604961">
      <w:pPr>
        <w:spacing w:after="0" w:line="240" w:lineRule="auto"/>
        <w:ind w:firstLine="709"/>
        <w:jc w:val="center"/>
        <w:rPr>
          <w:rFonts w:ascii="Times New Roman" w:hAnsi="Times New Roman"/>
          <w:i/>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z w:val="26"/>
          <w:szCs w:val="26"/>
          <w:vertAlign w:val="subscript"/>
        </w:rPr>
        <w:t>.</w:t>
      </w:r>
      <w:r w:rsidRPr="00604961">
        <w:rPr>
          <w:rFonts w:ascii="Times New Roman" w:hAnsi="Times New Roman"/>
          <w:i/>
          <w:snapToGrid w:val="0"/>
          <w:sz w:val="26"/>
          <w:szCs w:val="26"/>
          <w:lang w:eastAsia="ru-RU"/>
        </w:rPr>
        <w:t xml:space="preserve"> = </w:t>
      </w:r>
      <w:r w:rsidRPr="00604961">
        <w:rPr>
          <w:rFonts w:ascii="Times New Roman" w:hAnsi="Times New Roman"/>
          <w:b/>
          <w:i/>
          <w:snapToGrid w:val="0"/>
          <w:sz w:val="26"/>
          <w:szCs w:val="26"/>
          <w:lang w:val="en-US" w:eastAsia="ru-RU"/>
        </w:rPr>
        <w:t>S</w:t>
      </w:r>
      <w:r w:rsidRPr="00604961">
        <w:rPr>
          <w:rFonts w:ascii="Times New Roman" w:hAnsi="Times New Roman"/>
          <w:b/>
          <w:i/>
          <w:snapToGrid w:val="0"/>
          <w:sz w:val="26"/>
          <w:szCs w:val="26"/>
          <w:lang w:eastAsia="ru-RU"/>
        </w:rPr>
        <w:t xml:space="preserve"> </w:t>
      </w:r>
      <w:r w:rsidRPr="00604961">
        <w:rPr>
          <w:rFonts w:ascii="Times New Roman" w:hAnsi="Times New Roman"/>
          <w:i/>
          <w:snapToGrid w:val="0"/>
          <w:sz w:val="26"/>
          <w:szCs w:val="26"/>
          <w:lang w:eastAsia="ru-RU"/>
        </w:rPr>
        <w:t xml:space="preserve">×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КС</w:t>
      </w:r>
      <w:r w:rsidRPr="00604961">
        <w:rPr>
          <w:rFonts w:ascii="Times New Roman" w:hAnsi="Times New Roman"/>
          <w:b/>
          <w:i/>
          <w:sz w:val="26"/>
          <w:szCs w:val="26"/>
          <w:vertAlign w:val="subscript"/>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snapToGrid w:val="0"/>
          <w:sz w:val="26"/>
          <w:szCs w:val="26"/>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 xml:space="preserve">КС </w:t>
      </w:r>
      <w:r w:rsidRPr="00604961">
        <w:rPr>
          <w:rFonts w:ascii="Times New Roman" w:hAnsi="Times New Roman"/>
          <w:sz w:val="26"/>
          <w:szCs w:val="26"/>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кс</w:t>
      </w:r>
      <w:r w:rsidRPr="00604961">
        <w:rPr>
          <w:rFonts w:ascii="Times New Roman" w:hAnsi="Times New Roman"/>
          <w:sz w:val="26"/>
          <w:szCs w:val="26"/>
          <w:lang w:eastAsia="ru-RU"/>
        </w:rPr>
        <w:t xml:space="preserve"> определяется </w:t>
      </w:r>
      <w:r w:rsidRPr="00604961">
        <w:rPr>
          <w:rFonts w:ascii="Times New Roman" w:hAnsi="Times New Roman"/>
          <w:sz w:val="26"/>
          <w:szCs w:val="26"/>
        </w:rPr>
        <w:t>на соответствующий прогнозируемый период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Стоимость облагаемого объёма добычи полезных ископаемых в виде калийных солей (</w:t>
      </w:r>
      <w:r w:rsidRPr="00604961">
        <w:rPr>
          <w:rFonts w:ascii="Times New Roman" w:hAnsi="Times New Roman"/>
          <w:b/>
          <w:i/>
          <w:sz w:val="26"/>
          <w:szCs w:val="26"/>
          <w:lang w:val="en-US"/>
        </w:rPr>
        <w:t>U</w:t>
      </w:r>
      <w:r w:rsidRPr="00604961">
        <w:rPr>
          <w:rFonts w:ascii="Times New Roman" w:hAnsi="Times New Roman"/>
          <w:b/>
          <w:i/>
          <w:sz w:val="26"/>
          <w:szCs w:val="26"/>
          <w:vertAlign w:val="subscript"/>
        </w:rPr>
        <w:t>КС</w:t>
      </w:r>
      <w:r w:rsidRPr="00604961">
        <w:rPr>
          <w:rFonts w:ascii="Times New Roman" w:hAnsi="Times New Roman"/>
          <w:b/>
          <w:i/>
          <w:sz w:val="26"/>
          <w:szCs w:val="26"/>
        </w:rPr>
        <w:t>)</w:t>
      </w:r>
      <w:r w:rsidRPr="00604961">
        <w:rPr>
          <w:rFonts w:ascii="Times New Roman" w:hAnsi="Times New Roman"/>
          <w:sz w:val="26"/>
          <w:szCs w:val="26"/>
        </w:rPr>
        <w:t xml:space="preserve">, используемая в расчёте коэффициента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КС,</w:t>
      </w:r>
      <w:r w:rsidRPr="00604961">
        <w:rPr>
          <w:rFonts w:ascii="Times New Roman" w:hAnsi="Times New Roman"/>
          <w:sz w:val="26"/>
          <w:szCs w:val="26"/>
        </w:rPr>
        <w:t xml:space="preserve"> определяется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lang w:val="en-US"/>
        </w:rPr>
        <w:t>U</w:t>
      </w:r>
      <w:r w:rsidRPr="00604961">
        <w:rPr>
          <w:rFonts w:ascii="Times New Roman" w:hAnsi="Times New Roman"/>
          <w:b/>
          <w:i/>
          <w:sz w:val="26"/>
          <w:szCs w:val="26"/>
          <w:vertAlign w:val="subscript"/>
        </w:rPr>
        <w:t>КС</w:t>
      </w:r>
      <w:r w:rsidRPr="00604961">
        <w:rPr>
          <w:rFonts w:ascii="Times New Roman" w:hAnsi="Times New Roman"/>
          <w:b/>
          <w:i/>
          <w:sz w:val="26"/>
          <w:szCs w:val="26"/>
        </w:rPr>
        <w:t xml:space="preserve"> = </w:t>
      </w:r>
      <w:r w:rsidRPr="00604961">
        <w:rPr>
          <w:rFonts w:ascii="Times New Roman" w:hAnsi="Times New Roman"/>
          <w:b/>
          <w:i/>
          <w:sz w:val="26"/>
          <w:szCs w:val="26"/>
          <w:lang w:val="en-US"/>
        </w:rPr>
        <w:t>U</w:t>
      </w:r>
      <w:r w:rsidRPr="00604961">
        <w:rPr>
          <w:rFonts w:ascii="Times New Roman" w:hAnsi="Times New Roman"/>
          <w:b/>
          <w:i/>
          <w:sz w:val="26"/>
          <w:szCs w:val="26"/>
          <w:vertAlign w:val="subscript"/>
        </w:rPr>
        <w:t>КС</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b/>
          <w:i/>
          <w:sz w:val="26"/>
          <w:szCs w:val="26"/>
        </w:rPr>
        <w:t xml:space="preserve"> × J</w:t>
      </w:r>
      <w:r w:rsidRPr="00604961">
        <w:rPr>
          <w:rFonts w:ascii="Times New Roman" w:hAnsi="Times New Roman"/>
          <w:b/>
          <w:i/>
          <w:sz w:val="26"/>
          <w:szCs w:val="26"/>
          <w:vertAlign w:val="subscript"/>
        </w:rPr>
        <w:t>КС</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U</w:t>
      </w:r>
      <w:r w:rsidRPr="00604961">
        <w:rPr>
          <w:rFonts w:ascii="Times New Roman" w:hAnsi="Times New Roman"/>
          <w:b/>
          <w:i/>
          <w:sz w:val="26"/>
          <w:szCs w:val="26"/>
          <w:vertAlign w:val="subscript"/>
        </w:rPr>
        <w:t>КС</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sz w:val="26"/>
          <w:szCs w:val="26"/>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Амурстата, млн.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J</w:t>
      </w:r>
      <w:r w:rsidRPr="00604961">
        <w:rPr>
          <w:rFonts w:ascii="Times New Roman" w:hAnsi="Times New Roman"/>
          <w:b/>
          <w:i/>
          <w:sz w:val="26"/>
          <w:szCs w:val="26"/>
          <w:vertAlign w:val="subscript"/>
        </w:rPr>
        <w:t>КС</w:t>
      </w:r>
      <w:r w:rsidRPr="00604961">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27" w:name="_Toc89426806"/>
      <w:bookmarkStart w:id="128" w:name="_Toc129336599"/>
      <w:bookmarkStart w:id="129" w:name="_Toc135671554"/>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04961">
        <w:rPr>
          <w:rFonts w:ascii="Times New Roman" w:hAnsi="Times New Roman"/>
          <w:b/>
          <w:i/>
          <w:sz w:val="26"/>
          <w:szCs w:val="26"/>
        </w:rPr>
        <w:br/>
        <w:t>182 1 07 01110 01 0000 110</w:t>
      </w:r>
      <w:bookmarkEnd w:id="127"/>
      <w:bookmarkEnd w:id="128"/>
      <w:bookmarkEnd w:id="12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5E5560" w:rsidRPr="005E5560">
        <w:rPr>
          <w:rFonts w:ascii="Times New Roman" w:hAnsi="Times New Roman"/>
          <w:sz w:val="26"/>
          <w:szCs w:val="26"/>
        </w:rPr>
        <w:t>показатели прогноза социально-экономического развития Амурской области, в случаях отсутствия РФ</w:t>
      </w:r>
      <w:r w:rsidRPr="00604961">
        <w:rPr>
          <w:rFonts w:ascii="Times New Roman" w:hAnsi="Times New Roman"/>
          <w:sz w:val="26"/>
          <w:szCs w:val="26"/>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МКР</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МКР</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МКР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b/>
          <w:i/>
          <w:sz w:val="26"/>
          <w:szCs w:val="26"/>
        </w:rPr>
        <w:t xml:space="preserve"> </w:t>
      </w:r>
      <w:r w:rsidRPr="00604961">
        <w:rPr>
          <w:rFonts w:ascii="Times New Roman" w:hAnsi="Times New Roman"/>
          <w:i/>
          <w:sz w:val="26"/>
          <w:szCs w:val="26"/>
        </w:rPr>
        <w:t xml:space="preserve">- </w:t>
      </w: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lang w:val="en-US"/>
        </w:rPr>
        <w:t>H</w:t>
      </w:r>
      <w:r w:rsidRPr="00604961">
        <w:rPr>
          <w:rFonts w:ascii="Times New Roman" w:hAnsi="Times New Roman"/>
          <w:b/>
          <w:i/>
          <w:sz w:val="26"/>
          <w:szCs w:val="26"/>
          <w:vertAlign w:val="subscript"/>
        </w:rPr>
        <w:t>МКР</w:t>
      </w:r>
      <w:r w:rsidRPr="00604961">
        <w:rPr>
          <w:rFonts w:ascii="Times New Roman" w:hAnsi="Times New Roman"/>
          <w:b/>
          <w:i/>
          <w:sz w:val="26"/>
          <w:szCs w:val="26"/>
        </w:rPr>
        <w:t xml:space="preserve">) (+-)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before="120" w:after="12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МКР </w:t>
      </w:r>
      <w:r w:rsidRPr="00604961">
        <w:rPr>
          <w:rFonts w:ascii="Times New Roman" w:hAnsi="Times New Roman"/>
          <w:sz w:val="26"/>
          <w:szCs w:val="26"/>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расчёт.</w:t>
      </w:r>
      <w:r w:rsidRPr="00604961">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lang w:val="en-US"/>
        </w:rPr>
        <w:t>H</w:t>
      </w:r>
      <w:r w:rsidRPr="00604961">
        <w:rPr>
          <w:rFonts w:ascii="Times New Roman" w:hAnsi="Times New Roman"/>
          <w:b/>
          <w:i/>
          <w:sz w:val="26"/>
          <w:szCs w:val="26"/>
          <w:vertAlign w:val="subscript"/>
        </w:rPr>
        <w:t xml:space="preserve">МКР </w:t>
      </w:r>
      <w:r w:rsidRPr="00604961">
        <w:rPr>
          <w:rFonts w:ascii="Times New Roman" w:hAnsi="Times New Roman"/>
          <w:sz w:val="26"/>
          <w:szCs w:val="26"/>
        </w:rPr>
        <w:t xml:space="preserve">– </w:t>
      </w:r>
      <w:r w:rsidRPr="00604961">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230036" w:rsidRPr="00604961" w:rsidRDefault="00EC2AF4"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00105F3E"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Расчётная ставка налога </w:t>
      </w:r>
      <w:r w:rsidRPr="00604961">
        <w:rPr>
          <w:rFonts w:ascii="Times New Roman" w:hAnsi="Times New Roman"/>
          <w:sz w:val="26"/>
          <w:szCs w:val="26"/>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604961">
        <w:rPr>
          <w:rFonts w:ascii="Times New Roman" w:hAnsi="Times New Roman"/>
          <w:snapToGrid w:val="0"/>
          <w:sz w:val="26"/>
          <w:szCs w:val="26"/>
          <w:lang w:eastAsia="ru-RU"/>
        </w:rPr>
        <w:t xml:space="preserve"> </w:t>
      </w:r>
      <w:r w:rsidRPr="00604961">
        <w:rPr>
          <w:rFonts w:ascii="Times New Roman" w:hAnsi="Times New Roman"/>
          <w:i/>
          <w:snapToGrid w:val="0"/>
          <w:sz w:val="26"/>
          <w:szCs w:val="26"/>
          <w:lang w:eastAsia="ru-RU"/>
        </w:rPr>
        <w:t>(</w:t>
      </w: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napToGrid w:val="0"/>
          <w:sz w:val="26"/>
          <w:szCs w:val="26"/>
          <w:lang w:eastAsia="ru-RU"/>
        </w:rPr>
        <w:t>определяется как:</w:t>
      </w:r>
    </w:p>
    <w:p w:rsidR="00105F3E" w:rsidRPr="00604961" w:rsidRDefault="00105F3E" w:rsidP="00604961">
      <w:pPr>
        <w:spacing w:after="0" w:line="240" w:lineRule="auto"/>
        <w:ind w:firstLine="709"/>
        <w:jc w:val="center"/>
        <w:rPr>
          <w:rFonts w:ascii="Times New Roman" w:hAnsi="Times New Roman"/>
          <w:i/>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vertAlign w:val="subscript"/>
        </w:rPr>
        <w:t>расчёт</w:t>
      </w:r>
      <w:r w:rsidRPr="00604961">
        <w:rPr>
          <w:rFonts w:ascii="Times New Roman" w:hAnsi="Times New Roman"/>
          <w:i/>
          <w:sz w:val="26"/>
          <w:szCs w:val="26"/>
          <w:vertAlign w:val="subscript"/>
        </w:rPr>
        <w:t>.</w:t>
      </w:r>
      <w:r w:rsidRPr="00604961">
        <w:rPr>
          <w:rFonts w:ascii="Times New Roman" w:hAnsi="Times New Roman"/>
          <w:i/>
          <w:snapToGrid w:val="0"/>
          <w:sz w:val="26"/>
          <w:szCs w:val="26"/>
          <w:lang w:eastAsia="ru-RU"/>
        </w:rPr>
        <w:t xml:space="preserve"> = </w:t>
      </w:r>
      <w:r w:rsidRPr="00604961">
        <w:rPr>
          <w:rFonts w:ascii="Times New Roman" w:hAnsi="Times New Roman"/>
          <w:b/>
          <w:i/>
          <w:snapToGrid w:val="0"/>
          <w:sz w:val="26"/>
          <w:szCs w:val="26"/>
          <w:lang w:val="en-US" w:eastAsia="ru-RU"/>
        </w:rPr>
        <w:t>S</w:t>
      </w:r>
      <w:r w:rsidRPr="00604961">
        <w:rPr>
          <w:rFonts w:ascii="Times New Roman" w:hAnsi="Times New Roman"/>
          <w:b/>
          <w:i/>
          <w:snapToGrid w:val="0"/>
          <w:sz w:val="26"/>
          <w:szCs w:val="26"/>
          <w:lang w:eastAsia="ru-RU"/>
        </w:rPr>
        <w:t xml:space="preserve"> </w:t>
      </w:r>
      <w:r w:rsidRPr="00604961">
        <w:rPr>
          <w:rFonts w:ascii="Times New Roman" w:hAnsi="Times New Roman"/>
          <w:i/>
          <w:snapToGrid w:val="0"/>
          <w:sz w:val="26"/>
          <w:szCs w:val="26"/>
          <w:lang w:eastAsia="ru-RU"/>
        </w:rPr>
        <w:t xml:space="preserve">×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мкр</w:t>
      </w:r>
      <w:r w:rsidRPr="00604961">
        <w:rPr>
          <w:rFonts w:ascii="Times New Roman" w:hAnsi="Times New Roman"/>
          <w:b/>
          <w:i/>
          <w:sz w:val="26"/>
          <w:szCs w:val="26"/>
          <w:vertAlign w:val="subscript"/>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snapToGrid w:val="0"/>
          <w:sz w:val="26"/>
          <w:szCs w:val="26"/>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 xml:space="preserve">мкр </w:t>
      </w:r>
      <w:r w:rsidRPr="00604961">
        <w:rPr>
          <w:rFonts w:ascii="Times New Roman" w:hAnsi="Times New Roman"/>
          <w:sz w:val="26"/>
          <w:szCs w:val="26"/>
          <w:lang w:eastAsia="ru-RU"/>
        </w:rPr>
        <w:t xml:space="preserve">– коэффициент, учитывающий изменения показателей цены и доли содержания </w:t>
      </w:r>
      <w:r w:rsidRPr="00604961">
        <w:rPr>
          <w:rFonts w:ascii="Times New Roman" w:hAnsi="Times New Roman"/>
          <w:sz w:val="26"/>
          <w:szCs w:val="26"/>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604961">
        <w:rPr>
          <w:rFonts w:ascii="Times New Roman" w:hAnsi="Times New Roman"/>
          <w:sz w:val="26"/>
          <w:szCs w:val="26"/>
          <w:lang w:eastAsia="ru-RU"/>
        </w:rPr>
        <w:t xml:space="preserve"> курса доллара США по отношению к рублю. Коэффициент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мкр</w:t>
      </w:r>
      <w:r w:rsidRPr="00604961">
        <w:rPr>
          <w:rFonts w:ascii="Times New Roman" w:hAnsi="Times New Roman"/>
          <w:sz w:val="26"/>
          <w:szCs w:val="26"/>
          <w:lang w:eastAsia="ru-RU"/>
        </w:rPr>
        <w:t xml:space="preserve"> определяется </w:t>
      </w:r>
      <w:r w:rsidRPr="00604961">
        <w:rPr>
          <w:rFonts w:ascii="Times New Roman" w:hAnsi="Times New Roman"/>
          <w:sz w:val="26"/>
          <w:szCs w:val="26"/>
        </w:rPr>
        <w:t>на соответствующий прогнозируемый период в соответствии с НК РФ.</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30" w:name="_Toc89426807"/>
      <w:bookmarkStart w:id="131" w:name="_Toc129336600"/>
      <w:bookmarkStart w:id="132" w:name="_Toc135671555"/>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угля коксующегося</w:t>
      </w:r>
      <w:r w:rsidRPr="00604961">
        <w:rPr>
          <w:rFonts w:ascii="Times New Roman" w:hAnsi="Times New Roman"/>
          <w:b/>
          <w:i/>
          <w:sz w:val="26"/>
          <w:szCs w:val="26"/>
        </w:rPr>
        <w:br/>
        <w:t>182 1 07 01120 01 0000 110</w:t>
      </w:r>
      <w:bookmarkEnd w:id="130"/>
      <w:bookmarkEnd w:id="131"/>
      <w:bookmarkEnd w:id="13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объёмных показателей добычи угля коксующегося</w:t>
      </w:r>
      <w:r w:rsidRPr="00604961">
        <w:rPr>
          <w:rFonts w:ascii="Times New Roman" w:hAnsi="Times New Roman"/>
          <w:snapToGrid w:val="0"/>
          <w:sz w:val="26"/>
          <w:szCs w:val="26"/>
          <w:lang w:eastAsia="ru-RU"/>
        </w:rPr>
        <w:t xml:space="preserve"> </w:t>
      </w:r>
      <w:r w:rsidRPr="00604961">
        <w:rPr>
          <w:rFonts w:ascii="Times New Roman" w:hAnsi="Times New Roman"/>
          <w:sz w:val="26"/>
          <w:szCs w:val="26"/>
        </w:rPr>
        <w:t>согласно данным Амурстата;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Прогнозный объём поступлений налога на добычу полезных ископаемых в виде угля коксующегося </w:t>
      </w:r>
      <w:r w:rsidRPr="00604961">
        <w:rPr>
          <w:rFonts w:ascii="Times New Roman" w:hAnsi="Times New Roman"/>
          <w:i/>
          <w:sz w:val="26"/>
          <w:szCs w:val="26"/>
        </w:rPr>
        <w:t>(</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УГ кокс</w:t>
      </w:r>
      <w:r w:rsidRPr="00604961">
        <w:rPr>
          <w:rFonts w:ascii="Times New Roman" w:hAnsi="Times New Roman"/>
          <w:b/>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УГ кокс</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УГ кокс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 Ʃ</w:t>
      </w:r>
      <w:r w:rsidRPr="00604961">
        <w:rPr>
          <w:rFonts w:ascii="Times New Roman" w:hAnsi="Times New Roman"/>
          <w:i/>
          <w:sz w:val="26"/>
          <w:szCs w:val="26"/>
        </w:rPr>
        <w:t xml:space="preserve"> </w:t>
      </w:r>
      <w:r w:rsidRPr="00604961">
        <w:rPr>
          <w:rFonts w:ascii="Times New Roman" w:hAnsi="Times New Roman"/>
          <w:b/>
          <w:i/>
          <w:sz w:val="26"/>
          <w:szCs w:val="26"/>
          <w:lang w:val="en-US"/>
        </w:rPr>
        <w:t>L</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УГ льгот</w:t>
      </w:r>
      <w:r w:rsidRPr="00604961">
        <w:rPr>
          <w:rFonts w:ascii="Times New Roman" w:hAnsi="Times New Roman"/>
          <w:b/>
          <w:i/>
          <w:sz w:val="26"/>
          <w:szCs w:val="26"/>
        </w:rPr>
        <w:t xml:space="preserve">) (+-) </w:t>
      </w:r>
      <w:r w:rsidRPr="00604961">
        <w:rPr>
          <w:rFonts w:ascii="Times New Roman" w:hAnsi="Times New Roman"/>
          <w:b/>
          <w:i/>
          <w:sz w:val="26"/>
          <w:szCs w:val="26"/>
          <w:lang w:val="en-US"/>
        </w:rPr>
        <w:t>P</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УГ кокс </w:t>
      </w:r>
      <w:r w:rsidRPr="00604961">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604961">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04961">
        <w:rPr>
          <w:rFonts w:ascii="Times New Roman" w:hAnsi="Times New Roman"/>
          <w:snapToGrid w:val="0"/>
          <w:sz w:val="26"/>
          <w:szCs w:val="26"/>
          <w:lang w:eastAsia="ru-RU"/>
        </w:rPr>
        <w:t xml:space="preserve">полезных ископаемых в виде угля коксующегося </w:t>
      </w:r>
      <w:r w:rsidRPr="00604961">
        <w:rPr>
          <w:rFonts w:ascii="Times New Roman" w:hAnsi="Times New Roman"/>
          <w:sz w:val="26"/>
          <w:szCs w:val="26"/>
        </w:rPr>
        <w:t xml:space="preserve">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604961">
        <w:rPr>
          <w:rFonts w:ascii="Times New Roman" w:hAnsi="Times New Roman"/>
          <w:snapToGrid w:val="0"/>
          <w:sz w:val="26"/>
          <w:szCs w:val="26"/>
          <w:lang w:eastAsia="ru-RU"/>
        </w:rPr>
        <w:t>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604961">
        <w:rPr>
          <w:rFonts w:ascii="Times New Roman" w:hAnsi="Times New Roman"/>
          <w:sz w:val="26"/>
          <w:szCs w:val="26"/>
        </w:rPr>
        <w:t>определяемая на соответствующий прогнозируемый период,</w:t>
      </w:r>
      <w:r w:rsidRPr="00604961">
        <w:rPr>
          <w:rFonts w:ascii="Times New Roman" w:hAnsi="Times New Roman"/>
          <w:snapToGrid w:val="0"/>
          <w:sz w:val="26"/>
          <w:szCs w:val="26"/>
          <w:lang w:eastAsia="ru-RU"/>
        </w:rPr>
        <w:t xml:space="preserve">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rPr>
        <w:t xml:space="preserve">L </w:t>
      </w:r>
      <w:r w:rsidRPr="00604961">
        <w:rPr>
          <w:rFonts w:ascii="Times New Roman" w:hAnsi="Times New Roman"/>
          <w:b/>
          <w:i/>
          <w:sz w:val="26"/>
          <w:szCs w:val="26"/>
          <w:vertAlign w:val="subscript"/>
        </w:rPr>
        <w:t xml:space="preserve">УГ льгот </w:t>
      </w:r>
      <w:r w:rsidRPr="00604961">
        <w:rPr>
          <w:rFonts w:ascii="Times New Roman" w:hAnsi="Times New Roman"/>
          <w:snapToGrid w:val="0"/>
          <w:sz w:val="26"/>
          <w:szCs w:val="26"/>
          <w:lang w:eastAsia="ru-RU"/>
        </w:rPr>
        <w:t xml:space="preserve">– сумма налоговых льгот, предоставленных налогоплательщикам, </w:t>
      </w:r>
      <w:r w:rsidRPr="00604961">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коксующегося </w:t>
      </w:r>
      <w:r w:rsidRPr="00604961">
        <w:rPr>
          <w:rFonts w:ascii="Times New Roman" w:hAnsi="Times New Roman"/>
          <w:i/>
          <w:snapToGrid w:val="0"/>
          <w:sz w:val="26"/>
          <w:szCs w:val="26"/>
          <w:lang w:eastAsia="ru-RU"/>
        </w:rPr>
        <w:t>(</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napToGrid w:val="0"/>
          <w:sz w:val="26"/>
          <w:szCs w:val="26"/>
          <w:lang w:eastAsia="ru-RU"/>
        </w:rPr>
        <w:t>определяется как:</w:t>
      </w:r>
    </w:p>
    <w:p w:rsidR="00105F3E" w:rsidRPr="00604961" w:rsidRDefault="00105F3E" w:rsidP="00604961">
      <w:pPr>
        <w:spacing w:after="0" w:line="240" w:lineRule="auto"/>
        <w:ind w:firstLine="709"/>
        <w:jc w:val="center"/>
        <w:rPr>
          <w:rFonts w:ascii="Times New Roman" w:hAnsi="Times New Roman"/>
          <w:i/>
          <w:sz w:val="26"/>
          <w:szCs w:val="26"/>
          <w:lang w:val="en-US"/>
        </w:rPr>
      </w:pPr>
      <w:r w:rsidRPr="00604961">
        <w:rPr>
          <w:rFonts w:ascii="Times New Roman" w:hAnsi="Times New Roman"/>
          <w:b/>
          <w:i/>
          <w:sz w:val="26"/>
          <w:szCs w:val="26"/>
          <w:lang w:val="en-US"/>
        </w:rPr>
        <w:t xml:space="preserve">S </w:t>
      </w:r>
      <w:r w:rsidRPr="00604961">
        <w:rPr>
          <w:rFonts w:ascii="Times New Roman" w:hAnsi="Times New Roman"/>
          <w:b/>
          <w:i/>
          <w:sz w:val="26"/>
          <w:szCs w:val="26"/>
          <w:vertAlign w:val="subscript"/>
        </w:rPr>
        <w:t>расчёт</w:t>
      </w:r>
      <w:r w:rsidRPr="00604961">
        <w:rPr>
          <w:rFonts w:ascii="Times New Roman" w:hAnsi="Times New Roman"/>
          <w:i/>
          <w:sz w:val="26"/>
          <w:szCs w:val="26"/>
          <w:vertAlign w:val="subscript"/>
          <w:lang w:val="en-US"/>
        </w:rPr>
        <w:t>.</w:t>
      </w:r>
      <w:r w:rsidRPr="00604961">
        <w:rPr>
          <w:rFonts w:ascii="Times New Roman" w:hAnsi="Times New Roman"/>
          <w:i/>
          <w:snapToGrid w:val="0"/>
          <w:sz w:val="26"/>
          <w:szCs w:val="26"/>
          <w:lang w:val="en-US" w:eastAsia="ru-RU"/>
        </w:rPr>
        <w:t xml:space="preserve"> = </w:t>
      </w:r>
      <w:r w:rsidRPr="00604961">
        <w:rPr>
          <w:rFonts w:ascii="Times New Roman" w:hAnsi="Times New Roman"/>
          <w:b/>
          <w:i/>
          <w:snapToGrid w:val="0"/>
          <w:sz w:val="26"/>
          <w:szCs w:val="26"/>
          <w:lang w:val="en-US" w:eastAsia="ru-RU"/>
        </w:rPr>
        <w:t xml:space="preserve">S </w:t>
      </w:r>
      <w:r w:rsidRPr="00604961">
        <w:rPr>
          <w:rFonts w:ascii="Times New Roman" w:hAnsi="Times New Roman"/>
          <w:i/>
          <w:snapToGrid w:val="0"/>
          <w:sz w:val="26"/>
          <w:szCs w:val="26"/>
          <w:lang w:val="en-US" w:eastAsia="ru-RU"/>
        </w:rPr>
        <w:t xml:space="preserve">×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УГ</w:t>
      </w:r>
      <w:r w:rsidRPr="00604961">
        <w:rPr>
          <w:rFonts w:ascii="Times New Roman" w:hAnsi="Times New Roman"/>
          <w:b/>
          <w:i/>
          <w:snapToGrid w:val="0"/>
          <w:sz w:val="26"/>
          <w:szCs w:val="26"/>
          <w:vertAlign w:val="subscript"/>
          <w:lang w:val="en-US" w:eastAsia="ru-RU"/>
        </w:rPr>
        <w:t xml:space="preserve"> </w:t>
      </w:r>
      <w:r w:rsidRPr="00604961">
        <w:rPr>
          <w:rFonts w:ascii="Times New Roman" w:hAnsi="Times New Roman"/>
          <w:i/>
          <w:snapToGrid w:val="0"/>
          <w:sz w:val="26"/>
          <w:szCs w:val="26"/>
          <w:lang w:val="en-US" w:eastAsia="ru-RU"/>
        </w:rPr>
        <w:t xml:space="preserve">+ </w:t>
      </w:r>
      <w:r w:rsidRPr="00604961">
        <w:rPr>
          <w:rFonts w:ascii="Times New Roman" w:hAnsi="Times New Roman"/>
          <w:b/>
          <w:i/>
          <w:snapToGrid w:val="0"/>
          <w:sz w:val="26"/>
          <w:szCs w:val="26"/>
          <w:lang w:val="en-US" w:eastAsia="ru-RU"/>
        </w:rPr>
        <w:t>I</w:t>
      </w:r>
      <w:r w:rsidR="00EC2AF4" w:rsidRPr="00604961">
        <w:rPr>
          <w:rFonts w:ascii="Times New Roman" w:hAnsi="Times New Roman"/>
          <w:b/>
          <w:i/>
          <w:sz w:val="26"/>
          <w:szCs w:val="26"/>
          <w:vertAlign w:val="subscript"/>
          <w:lang w:val="en-US"/>
        </w:rPr>
        <w:t>,</w:t>
      </w:r>
      <w:r w:rsidRPr="00604961">
        <w:rPr>
          <w:rFonts w:ascii="Times New Roman" w:hAnsi="Times New Roman"/>
          <w:i/>
          <w:sz w:val="26"/>
          <w:szCs w:val="26"/>
          <w:lang w:val="en-US"/>
        </w:rPr>
        <w:t xml:space="preserve"> </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snapToGrid w:val="0"/>
          <w:sz w:val="26"/>
          <w:szCs w:val="26"/>
          <w:lang w:eastAsia="ru-RU"/>
        </w:rPr>
        <w:t xml:space="preserve"> – основная налоговая ставка за 1 тонну добытого угля коксующегося, которая определяется в соответствии с НК РФ,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УГ</w:t>
      </w:r>
      <w:r w:rsidRPr="00604961">
        <w:rPr>
          <w:rFonts w:ascii="Times New Roman" w:hAnsi="Times New Roman"/>
          <w:sz w:val="26"/>
          <w:szCs w:val="26"/>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УГ</w:t>
      </w:r>
      <w:r w:rsidRPr="00604961">
        <w:rPr>
          <w:rFonts w:ascii="Times New Roman" w:hAnsi="Times New Roman"/>
          <w:sz w:val="26"/>
          <w:szCs w:val="26"/>
          <w:lang w:eastAsia="ru-RU"/>
        </w:rPr>
        <w:t xml:space="preserve"> определяется </w:t>
      </w:r>
      <w:r w:rsidRPr="00604961">
        <w:rPr>
          <w:rFonts w:ascii="Times New Roman" w:hAnsi="Times New Roman"/>
          <w:sz w:val="26"/>
          <w:szCs w:val="26"/>
        </w:rPr>
        <w:t>на соответствующий прогнозируемый период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napToGrid w:val="0"/>
          <w:sz w:val="26"/>
          <w:szCs w:val="26"/>
          <w:lang w:val="en-US" w:eastAsia="ru-RU"/>
        </w:rPr>
        <w:t>I</w:t>
      </w:r>
      <w:r w:rsidRPr="00604961">
        <w:rPr>
          <w:rFonts w:ascii="Times New Roman" w:hAnsi="Times New Roman"/>
          <w:sz w:val="26"/>
          <w:szCs w:val="26"/>
          <w:lang w:eastAsia="ru-RU"/>
        </w:rPr>
        <w:t xml:space="preserve"> – </w:t>
      </w:r>
      <w:r w:rsidRPr="00604961">
        <w:rPr>
          <w:rFonts w:ascii="Times New Roman" w:hAnsi="Times New Roman"/>
          <w:sz w:val="26"/>
          <w:szCs w:val="26"/>
        </w:rPr>
        <w:t>величина, установленная для угля коксующегося в соответствии со статьей 342 НК РФ, рублей за тонну.</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Сумма налоговых льгот </w:t>
      </w:r>
      <w:r w:rsidRPr="00604961">
        <w:rPr>
          <w:rFonts w:ascii="Times New Roman" w:hAnsi="Times New Roman"/>
          <w:i/>
          <w:snapToGrid w:val="0"/>
          <w:sz w:val="26"/>
          <w:szCs w:val="26"/>
          <w:lang w:eastAsia="ru-RU"/>
        </w:rPr>
        <w:t>(</w:t>
      </w:r>
      <w:r w:rsidRPr="00604961">
        <w:rPr>
          <w:rFonts w:ascii="Times New Roman" w:hAnsi="Times New Roman"/>
          <w:i/>
          <w:sz w:val="26"/>
          <w:szCs w:val="26"/>
        </w:rPr>
        <w:t xml:space="preserve">Ʃ </w:t>
      </w:r>
      <w:r w:rsidRPr="00604961">
        <w:rPr>
          <w:rFonts w:ascii="Times New Roman" w:hAnsi="Times New Roman"/>
          <w:b/>
          <w:i/>
          <w:sz w:val="26"/>
          <w:szCs w:val="26"/>
        </w:rPr>
        <w:t xml:space="preserve">L </w:t>
      </w:r>
      <w:r w:rsidRPr="00604961">
        <w:rPr>
          <w:rFonts w:ascii="Times New Roman" w:hAnsi="Times New Roman"/>
          <w:b/>
          <w:i/>
          <w:sz w:val="26"/>
          <w:szCs w:val="26"/>
          <w:vertAlign w:val="subscript"/>
        </w:rPr>
        <w:t>УГ льгот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определяется</w:t>
      </w:r>
      <w:r w:rsidRPr="00604961">
        <w:rPr>
          <w:rFonts w:ascii="Times New Roman" w:hAnsi="Times New Roman"/>
          <w:snapToGrid w:val="0"/>
          <w:sz w:val="26"/>
          <w:szCs w:val="26"/>
          <w:lang w:eastAsia="ru-RU"/>
        </w:rPr>
        <w:t>:</w:t>
      </w:r>
    </w:p>
    <w:p w:rsidR="00105F3E" w:rsidRPr="00604961" w:rsidRDefault="00105F3E" w:rsidP="00604961">
      <w:pPr>
        <w:spacing w:before="120" w:after="120" w:line="240" w:lineRule="auto"/>
        <w:ind w:firstLine="709"/>
        <w:jc w:val="center"/>
        <w:rPr>
          <w:rFonts w:ascii="Times New Roman" w:hAnsi="Times New Roman"/>
          <w:snapToGrid w:val="0"/>
          <w:sz w:val="26"/>
          <w:szCs w:val="26"/>
          <w:lang w:eastAsia="ru-RU"/>
        </w:rPr>
      </w:pPr>
      <w:r w:rsidRPr="00604961">
        <w:rPr>
          <w:rFonts w:ascii="Times New Roman" w:hAnsi="Times New Roman"/>
          <w:i/>
          <w:sz w:val="26"/>
          <w:szCs w:val="26"/>
        </w:rPr>
        <w:t xml:space="preserve">Ʃ </w:t>
      </w:r>
      <w:r w:rsidRPr="00604961">
        <w:rPr>
          <w:rFonts w:ascii="Times New Roman" w:hAnsi="Times New Roman"/>
          <w:b/>
          <w:i/>
          <w:sz w:val="26"/>
          <w:szCs w:val="26"/>
        </w:rPr>
        <w:t xml:space="preserve">L </w:t>
      </w:r>
      <w:r w:rsidRPr="00604961">
        <w:rPr>
          <w:rFonts w:ascii="Times New Roman" w:hAnsi="Times New Roman"/>
          <w:b/>
          <w:i/>
          <w:sz w:val="26"/>
          <w:szCs w:val="26"/>
          <w:vertAlign w:val="subscript"/>
        </w:rPr>
        <w:t>УГ льгот</w:t>
      </w:r>
      <w:r w:rsidRPr="00604961">
        <w:rPr>
          <w:rFonts w:ascii="Times New Roman" w:hAnsi="Times New Roman"/>
          <w:snapToGrid w:val="0"/>
          <w:sz w:val="26"/>
          <w:szCs w:val="26"/>
          <w:lang w:eastAsia="ru-RU"/>
        </w:rPr>
        <w:t xml:space="preserve"> = </w:t>
      </w:r>
      <w:r w:rsidRPr="00604961">
        <w:rPr>
          <w:rFonts w:ascii="Times New Roman" w:hAnsi="Times New Roman"/>
          <w:i/>
          <w:snapToGrid w:val="0"/>
          <w:sz w:val="26"/>
          <w:szCs w:val="26"/>
          <w:lang w:eastAsia="ru-RU"/>
        </w:rPr>
        <w:t>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УГ кокс</w:t>
      </w:r>
      <w:r w:rsidRPr="00604961">
        <w:rPr>
          <w:rFonts w:ascii="Times New Roman" w:hAnsi="Times New Roman"/>
          <w:i/>
          <w:snapToGrid w:val="0"/>
          <w:sz w:val="26"/>
          <w:szCs w:val="26"/>
          <w:lang w:eastAsia="ru-RU"/>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i/>
          <w:snapToGrid w:val="0"/>
          <w:sz w:val="26"/>
          <w:szCs w:val="26"/>
          <w:lang w:eastAsia="ru-RU"/>
        </w:rPr>
        <w:t>) ×</w:t>
      </w:r>
      <w:r w:rsidRPr="00604961">
        <w:rPr>
          <w:rFonts w:ascii="Times New Roman" w:hAnsi="Times New Roman"/>
          <w:b/>
          <w:i/>
          <w:snapToGrid w:val="0"/>
          <w:sz w:val="26"/>
          <w:szCs w:val="26"/>
          <w:lang w:eastAsia="ru-RU"/>
        </w:rPr>
        <w:t>Д</w:t>
      </w:r>
      <w:r w:rsidRPr="00604961">
        <w:rPr>
          <w:rFonts w:ascii="Times New Roman" w:hAnsi="Times New Roman"/>
          <w:i/>
          <w:snapToGrid w:val="0"/>
          <w:sz w:val="26"/>
          <w:szCs w:val="26"/>
          <w:lang w:eastAsia="ru-RU"/>
        </w:rPr>
        <w:t xml:space="preserve"> </w:t>
      </w:r>
      <w:r w:rsidRPr="00604961">
        <w:rPr>
          <w:rFonts w:ascii="Times New Roman" w:hAnsi="Times New Roman"/>
          <w:i/>
          <w:snapToGrid w:val="0"/>
          <w:sz w:val="26"/>
          <w:szCs w:val="26"/>
          <w:vertAlign w:val="subscript"/>
          <w:lang w:eastAsia="ru-RU"/>
        </w:rPr>
        <w:t>льгот</w:t>
      </w:r>
      <w:r w:rsidRPr="00604961">
        <w:rPr>
          <w:rFonts w:ascii="Times New Roman" w:hAnsi="Times New Roman"/>
          <w:i/>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УГ кокс </w:t>
      </w:r>
      <w:r w:rsidRPr="00604961">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604961">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04961">
        <w:rPr>
          <w:rFonts w:ascii="Times New Roman" w:hAnsi="Times New Roman"/>
          <w:snapToGrid w:val="0"/>
          <w:sz w:val="26"/>
          <w:szCs w:val="26"/>
          <w:lang w:eastAsia="ru-RU"/>
        </w:rPr>
        <w:t xml:space="preserve">полезных ископаемых в виде угля коксующегося </w:t>
      </w:r>
      <w:r w:rsidRPr="00604961">
        <w:rPr>
          <w:rFonts w:ascii="Times New Roman" w:hAnsi="Times New Roman"/>
          <w:sz w:val="26"/>
          <w:szCs w:val="26"/>
        </w:rPr>
        <w:t xml:space="preserve">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604961">
        <w:rPr>
          <w:rFonts w:ascii="Times New Roman" w:hAnsi="Times New Roman"/>
          <w:snapToGrid w:val="0"/>
          <w:sz w:val="26"/>
          <w:szCs w:val="26"/>
          <w:lang w:eastAsia="ru-RU"/>
        </w:rPr>
        <w:t>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604961">
        <w:rPr>
          <w:rFonts w:ascii="Times New Roman" w:hAnsi="Times New Roman"/>
          <w:sz w:val="26"/>
          <w:szCs w:val="26"/>
        </w:rPr>
        <w:t>определяемая на соответствующий прогнозируемый период,</w:t>
      </w:r>
      <w:r w:rsidRPr="00604961">
        <w:rPr>
          <w:rFonts w:ascii="Times New Roman" w:hAnsi="Times New Roman"/>
          <w:snapToGrid w:val="0"/>
          <w:sz w:val="26"/>
          <w:szCs w:val="26"/>
          <w:lang w:eastAsia="ru-RU"/>
        </w:rPr>
        <w:t xml:space="preserve">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b/>
          <w:i/>
          <w:snapToGrid w:val="0"/>
          <w:sz w:val="26"/>
          <w:szCs w:val="26"/>
          <w:lang w:eastAsia="ru-RU"/>
        </w:rPr>
        <w:t>Д</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льгот</w:t>
      </w:r>
      <w:r w:rsidRPr="00604961">
        <w:rPr>
          <w:rFonts w:ascii="Times New Roman" w:hAnsi="Times New Roman"/>
          <w:sz w:val="26"/>
          <w:szCs w:val="26"/>
          <w:lang w:eastAsia="ru-RU"/>
        </w:rPr>
        <w:t xml:space="preserve"> – показатель, определяющий долю льготы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lang w:eastAsia="ru-RU"/>
        </w:rPr>
        <w:t>Показатель, определяющий долю льготы по налогу (</w:t>
      </w:r>
      <w:r w:rsidRPr="00604961">
        <w:rPr>
          <w:rFonts w:ascii="Times New Roman" w:hAnsi="Times New Roman"/>
          <w:b/>
          <w:i/>
          <w:snapToGrid w:val="0"/>
          <w:sz w:val="26"/>
          <w:szCs w:val="26"/>
          <w:lang w:eastAsia="ru-RU"/>
        </w:rPr>
        <w:t>Д</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льгот</w:t>
      </w:r>
      <w:r w:rsidRPr="00604961">
        <w:rPr>
          <w:rFonts w:ascii="Times New Roman" w:hAnsi="Times New Roman"/>
          <w:snapToGrid w:val="0"/>
          <w:sz w:val="26"/>
          <w:szCs w:val="26"/>
          <w:lang w:eastAsia="ru-RU"/>
        </w:rPr>
        <w:t>)</w:t>
      </w:r>
      <w:r w:rsidRPr="00604961">
        <w:rPr>
          <w:rFonts w:ascii="Times New Roman" w:hAnsi="Times New Roman"/>
          <w:sz w:val="26"/>
          <w:szCs w:val="26"/>
          <w:lang w:eastAsia="ru-RU"/>
        </w:rPr>
        <w:t xml:space="preserve">, </w:t>
      </w:r>
      <w:r w:rsidRPr="00604961">
        <w:rPr>
          <w:rFonts w:ascii="Times New Roman" w:hAnsi="Times New Roman"/>
          <w:sz w:val="26"/>
          <w:szCs w:val="26"/>
        </w:rPr>
        <w:t>определяется как частное от деления суммы налоговых льгот в отношении угля коксующегося на сумму налога,</w:t>
      </w:r>
      <w:r w:rsidRPr="00604961">
        <w:rPr>
          <w:rFonts w:ascii="Times New Roman" w:hAnsi="Times New Roman"/>
          <w:sz w:val="26"/>
          <w:szCs w:val="26"/>
          <w:lang w:eastAsia="ru-RU"/>
        </w:rPr>
        <w:t xml:space="preserve"> подлежащего уплате в бюджет, с учётом суммы налоговых льгот </w:t>
      </w:r>
      <w:r w:rsidRPr="00604961">
        <w:rPr>
          <w:rFonts w:ascii="Times New Roman" w:hAnsi="Times New Roman"/>
          <w:sz w:val="26"/>
          <w:szCs w:val="26"/>
        </w:rPr>
        <w:t>(согласно данным отчёта по форме № 5-НДПИ).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w:t>
      </w:r>
      <w:r w:rsidRPr="00604961">
        <w:rPr>
          <w:rFonts w:ascii="Times New Roman" w:hAnsi="Times New Roman"/>
          <w:snapToGrid w:val="0"/>
          <w:sz w:val="26"/>
          <w:szCs w:val="26"/>
          <w:lang w:eastAsia="ru-RU"/>
        </w:rPr>
        <w:t xml:space="preserve">олезных ископаемых в виде угля коксующегося </w:t>
      </w:r>
      <w:r w:rsidRPr="00604961">
        <w:rPr>
          <w:rFonts w:ascii="Times New Roman" w:hAnsi="Times New Roman"/>
          <w:sz w:val="26"/>
          <w:szCs w:val="26"/>
        </w:rPr>
        <w:t>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33" w:name="_Toc89426808"/>
      <w:bookmarkStart w:id="134" w:name="_Toc129336601"/>
      <w:bookmarkStart w:id="135" w:name="_Toc135671556"/>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апатит-нефелиновых, апатитовых и фосфоритовых руд</w:t>
      </w:r>
      <w:r w:rsidRPr="00604961">
        <w:rPr>
          <w:rFonts w:ascii="Times New Roman" w:hAnsi="Times New Roman"/>
          <w:b/>
          <w:i/>
          <w:sz w:val="26"/>
          <w:szCs w:val="26"/>
        </w:rPr>
        <w:br/>
        <w:t>182 1 07 01130 01 0000 110</w:t>
      </w:r>
      <w:bookmarkEnd w:id="133"/>
      <w:bookmarkEnd w:id="134"/>
      <w:bookmarkEnd w:id="135"/>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w:t>
      </w:r>
      <w:r w:rsidRPr="00604961">
        <w:rPr>
          <w:rFonts w:ascii="Times New Roman" w:hAnsi="Times New Roman"/>
          <w:b/>
          <w:i/>
          <w:sz w:val="26"/>
          <w:szCs w:val="26"/>
        </w:rPr>
        <w:t xml:space="preserve"> = (Ʃ(</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w:t>
      </w:r>
      <w:r w:rsidRPr="00604961">
        <w:rPr>
          <w:rFonts w:ascii="Times New Roman" w:hAnsi="Times New Roman"/>
          <w:b/>
          <w:i/>
          <w:sz w:val="26"/>
          <w:szCs w:val="26"/>
        </w:rPr>
        <w:t>× S) × К</w:t>
      </w:r>
      <w:r w:rsidRPr="00604961">
        <w:rPr>
          <w:rFonts w:ascii="Times New Roman" w:hAnsi="Times New Roman"/>
          <w:b/>
          <w:i/>
          <w:sz w:val="26"/>
          <w:szCs w:val="26"/>
          <w:vertAlign w:val="subscript"/>
        </w:rPr>
        <w:t>рента</w:t>
      </w:r>
      <w:r w:rsidRPr="00604961">
        <w:rPr>
          <w:rFonts w:ascii="Times New Roman" w:hAnsi="Times New Roman"/>
          <w:b/>
          <w:i/>
          <w:sz w:val="26"/>
          <w:szCs w:val="26"/>
        </w:rPr>
        <w:t xml:space="preserve"> (+-) P)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w:t>
      </w:r>
      <w:r w:rsidRPr="00604961">
        <w:rPr>
          <w:rFonts w:ascii="Times New Roman" w:hAnsi="Times New Roman"/>
          <w:sz w:val="26"/>
          <w:szCs w:val="26"/>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b/>
          <w:i/>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рента </w:t>
      </w:r>
      <w:r w:rsidRPr="00604961">
        <w:rPr>
          <w:rFonts w:ascii="Times New Roman" w:hAnsi="Times New Roman"/>
          <w:sz w:val="26"/>
          <w:szCs w:val="26"/>
        </w:rPr>
        <w:t>– рентный коэффициент, установленный в соответствии с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МУ</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по видам полезных ископаемых, определяется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U </w:t>
      </w:r>
      <w:r w:rsidRPr="00604961">
        <w:rPr>
          <w:rFonts w:ascii="Times New Roman" w:hAnsi="Times New Roman"/>
          <w:b/>
          <w:i/>
          <w:sz w:val="26"/>
          <w:szCs w:val="26"/>
          <w:vertAlign w:val="subscript"/>
        </w:rPr>
        <w:t>МУ</w:t>
      </w:r>
      <w:r w:rsidRPr="00604961">
        <w:rPr>
          <w:rFonts w:ascii="Times New Roman" w:hAnsi="Times New Roman"/>
          <w:b/>
          <w:i/>
          <w:sz w:val="26"/>
          <w:szCs w:val="26"/>
        </w:rPr>
        <w:t xml:space="preserve"> = U </w:t>
      </w:r>
      <w:r w:rsidRPr="00604961">
        <w:rPr>
          <w:rFonts w:ascii="Times New Roman" w:hAnsi="Times New Roman"/>
          <w:b/>
          <w:i/>
          <w:sz w:val="26"/>
          <w:szCs w:val="26"/>
          <w:vertAlign w:val="subscript"/>
        </w:rPr>
        <w:t>МУ</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b/>
          <w:i/>
          <w:sz w:val="26"/>
          <w:szCs w:val="26"/>
        </w:rPr>
        <w:t xml:space="preserve"> × J </w:t>
      </w:r>
      <w:r w:rsidRPr="00604961">
        <w:rPr>
          <w:rFonts w:ascii="Times New Roman" w:hAnsi="Times New Roman"/>
          <w:b/>
          <w:i/>
          <w:sz w:val="26"/>
          <w:szCs w:val="26"/>
          <w:vertAlign w:val="subscript"/>
        </w:rPr>
        <w:t>МУ</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U </w:t>
      </w:r>
      <w:r w:rsidRPr="00604961">
        <w:rPr>
          <w:rFonts w:ascii="Times New Roman" w:hAnsi="Times New Roman"/>
          <w:b/>
          <w:i/>
          <w:sz w:val="26"/>
          <w:szCs w:val="26"/>
          <w:vertAlign w:val="subscript"/>
        </w:rPr>
        <w:t>МУ</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sz w:val="26"/>
          <w:szCs w:val="26"/>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Амурстата млн.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J </w:t>
      </w:r>
      <w:r w:rsidRPr="00604961">
        <w:rPr>
          <w:rFonts w:ascii="Times New Roman" w:hAnsi="Times New Roman"/>
          <w:b/>
          <w:i/>
          <w:sz w:val="26"/>
          <w:szCs w:val="26"/>
          <w:vertAlign w:val="subscript"/>
        </w:rPr>
        <w:t>МУ</w:t>
      </w:r>
      <w:r w:rsidRPr="00604961">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36" w:name="_Toc89426809"/>
      <w:bookmarkStart w:id="137" w:name="_Toc129336602"/>
      <w:bookmarkStart w:id="138" w:name="_Toc135671557"/>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апатит-магнетитовых руд</w:t>
      </w:r>
      <w:r w:rsidRPr="00604961">
        <w:rPr>
          <w:rFonts w:ascii="Times New Roman" w:hAnsi="Times New Roman"/>
          <w:b/>
          <w:i/>
          <w:sz w:val="26"/>
          <w:szCs w:val="26"/>
        </w:rPr>
        <w:br/>
        <w:t>182 1 07 01140 01 0000 110</w:t>
      </w:r>
      <w:bookmarkEnd w:id="136"/>
      <w:bookmarkEnd w:id="137"/>
      <w:bookmarkEnd w:id="138"/>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апатит-магнетитовых руд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МУ.амр</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 а.м.р.</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а.м.р </w:t>
      </w:r>
      <w:r w:rsidRPr="00604961">
        <w:rPr>
          <w:rFonts w:ascii="Times New Roman" w:hAnsi="Times New Roman"/>
          <w:b/>
          <w:i/>
          <w:sz w:val="26"/>
          <w:szCs w:val="26"/>
        </w:rPr>
        <w:t xml:space="preserve">× S) (+-) P)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а.м.р </w:t>
      </w:r>
      <w:r w:rsidRPr="00604961">
        <w:rPr>
          <w:rFonts w:ascii="Times New Roman" w:hAnsi="Times New Roman"/>
          <w:sz w:val="26"/>
          <w:szCs w:val="26"/>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полезных ископаемых в виде апатит-магнетитовых руд, установленная в соответствии с НК РФ, %;</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00105F3E"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230036"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04961">
      <w:pPr>
        <w:pStyle w:val="aff0"/>
        <w:keepNext/>
        <w:numPr>
          <w:ilvl w:val="2"/>
          <w:numId w:val="43"/>
        </w:numPr>
        <w:tabs>
          <w:tab w:val="left" w:pos="1985"/>
        </w:tabs>
        <w:spacing w:before="120" w:after="120" w:line="240" w:lineRule="auto"/>
        <w:ind w:left="0" w:firstLine="709"/>
        <w:jc w:val="center"/>
        <w:outlineLvl w:val="2"/>
        <w:rPr>
          <w:rFonts w:ascii="Times New Roman" w:hAnsi="Times New Roman"/>
          <w:i/>
          <w:sz w:val="26"/>
          <w:szCs w:val="26"/>
        </w:rPr>
      </w:pPr>
      <w:bookmarkStart w:id="139" w:name="_Toc89426810"/>
      <w:bookmarkStart w:id="140" w:name="_Toc129336603"/>
      <w:bookmarkStart w:id="141" w:name="_Toc135671558"/>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апатит-штаффелитовых руд</w:t>
      </w:r>
      <w:r w:rsidRPr="00604961">
        <w:rPr>
          <w:rFonts w:ascii="Times New Roman" w:hAnsi="Times New Roman"/>
          <w:b/>
          <w:i/>
          <w:sz w:val="26"/>
          <w:szCs w:val="26"/>
        </w:rPr>
        <w:br/>
        <w:t>182 1 07 01150 01 0000 110</w:t>
      </w:r>
      <w:bookmarkEnd w:id="139"/>
      <w:bookmarkEnd w:id="140"/>
      <w:bookmarkEnd w:id="141"/>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апатит-штаффелитовых руд,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апатит-штаффелитовых руд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МУ.а.ш.р.</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 а.ш.р.</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а.ш.р. </w:t>
      </w:r>
      <w:r w:rsidRPr="00604961">
        <w:rPr>
          <w:rFonts w:ascii="Times New Roman" w:hAnsi="Times New Roman"/>
          <w:b/>
          <w:i/>
          <w:sz w:val="26"/>
          <w:szCs w:val="26"/>
        </w:rPr>
        <w:t xml:space="preserve">× S) (+-) P)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а.ш.р. </w:t>
      </w:r>
      <w:r w:rsidRPr="00604961">
        <w:rPr>
          <w:rFonts w:ascii="Times New Roman" w:hAnsi="Times New Roman"/>
          <w:sz w:val="26"/>
          <w:szCs w:val="26"/>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полезных ископаемых в виде апатит- штаффелитовых руд, установленная в соответствии с НК РФ, %;</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00105F3E"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230036"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BD2515">
      <w:pPr>
        <w:pStyle w:val="aff0"/>
        <w:keepNext/>
        <w:numPr>
          <w:ilvl w:val="2"/>
          <w:numId w:val="43"/>
        </w:numPr>
        <w:spacing w:before="120" w:after="120" w:line="240" w:lineRule="auto"/>
        <w:ind w:left="0" w:firstLine="709"/>
        <w:jc w:val="center"/>
        <w:outlineLvl w:val="2"/>
        <w:rPr>
          <w:rFonts w:ascii="Times New Roman" w:hAnsi="Times New Roman"/>
          <w:i/>
          <w:sz w:val="26"/>
          <w:szCs w:val="26"/>
        </w:rPr>
      </w:pPr>
      <w:bookmarkStart w:id="142" w:name="_Toc89426811"/>
      <w:bookmarkStart w:id="143" w:name="_Toc129336604"/>
      <w:bookmarkStart w:id="144" w:name="_Toc135671559"/>
      <w:r w:rsidRPr="00604961">
        <w:rPr>
          <w:rFonts w:ascii="Times New Roman" w:hAnsi="Times New Roman"/>
          <w:b/>
          <w:i/>
          <w:sz w:val="26"/>
          <w:szCs w:val="26"/>
        </w:rPr>
        <w:t xml:space="preserve">Налог на добычу полезных ископаемых </w:t>
      </w:r>
      <w:r w:rsidRPr="00604961">
        <w:rPr>
          <w:rFonts w:ascii="Times New Roman" w:hAnsi="Times New Roman"/>
          <w:b/>
          <w:i/>
          <w:sz w:val="26"/>
          <w:szCs w:val="26"/>
        </w:rPr>
        <w:br/>
        <w:t>в виде маложелезистых апатитовых руд</w:t>
      </w:r>
      <w:r w:rsidRPr="00604961">
        <w:rPr>
          <w:rFonts w:ascii="Times New Roman" w:hAnsi="Times New Roman"/>
          <w:b/>
          <w:i/>
          <w:sz w:val="26"/>
          <w:szCs w:val="26"/>
        </w:rPr>
        <w:br/>
        <w:t>182 1 07 01160 01 0000 110</w:t>
      </w:r>
      <w:bookmarkEnd w:id="142"/>
      <w:bookmarkEnd w:id="143"/>
      <w:bookmarkEnd w:id="144"/>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маложелезистых апатитовых руд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МУ.м.а.р.</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МУ м.а.р.</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м.а.р. </w:t>
      </w:r>
      <w:r w:rsidRPr="00604961">
        <w:rPr>
          <w:rFonts w:ascii="Times New Roman" w:hAnsi="Times New Roman"/>
          <w:b/>
          <w:i/>
          <w:sz w:val="26"/>
          <w:szCs w:val="26"/>
        </w:rPr>
        <w:t xml:space="preserve">× S) (+-) P)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МУ м.а.р. </w:t>
      </w:r>
      <w:r w:rsidRPr="00604961">
        <w:rPr>
          <w:rFonts w:ascii="Times New Roman" w:hAnsi="Times New Roman"/>
          <w:sz w:val="26"/>
          <w:szCs w:val="26"/>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Амурстата,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полезных ископаемых в виде маложелезистых апатитовых руд, установленная в соответствии с НК РФ, %;</w:t>
      </w:r>
    </w:p>
    <w:p w:rsidR="00105F3E" w:rsidRPr="00604961" w:rsidRDefault="00EC2AF4"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00105F3E"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230036" w:rsidRPr="00604961" w:rsidRDefault="00105F3E" w:rsidP="00BD2515">
      <w:pPr>
        <w:keepNext/>
        <w:spacing w:before="120" w:after="120" w:line="240" w:lineRule="auto"/>
        <w:ind w:firstLine="709"/>
        <w:jc w:val="center"/>
        <w:outlineLvl w:val="2"/>
        <w:rPr>
          <w:rFonts w:ascii="Times New Roman" w:hAnsi="Times New Roman"/>
          <w:i/>
          <w:sz w:val="26"/>
          <w:szCs w:val="26"/>
        </w:rPr>
      </w:pPr>
      <w:bookmarkStart w:id="145" w:name="_Toc135671560"/>
      <w:r w:rsidRPr="00604961">
        <w:rPr>
          <w:rFonts w:ascii="Times New Roman" w:hAnsi="Times New Roman"/>
          <w:b/>
          <w:bCs/>
          <w:i/>
          <w:sz w:val="26"/>
          <w:szCs w:val="26"/>
        </w:rPr>
        <w:t>2.1</w:t>
      </w:r>
      <w:r w:rsidR="006C0D51">
        <w:rPr>
          <w:rFonts w:ascii="Times New Roman" w:hAnsi="Times New Roman"/>
          <w:b/>
          <w:bCs/>
          <w:i/>
          <w:sz w:val="26"/>
          <w:szCs w:val="26"/>
        </w:rPr>
        <w:t>4</w:t>
      </w:r>
      <w:r w:rsidRPr="00604961">
        <w:rPr>
          <w:rFonts w:ascii="Times New Roman" w:hAnsi="Times New Roman"/>
          <w:b/>
          <w:bCs/>
          <w:i/>
          <w:sz w:val="26"/>
          <w:szCs w:val="26"/>
        </w:rPr>
        <w:t xml:space="preserve">.10. </w:t>
      </w:r>
      <w:r w:rsidR="00EC2AF4" w:rsidRPr="00604961">
        <w:rPr>
          <w:rFonts w:ascii="Times New Roman" w:hAnsi="Times New Roman"/>
          <w:b/>
          <w:i/>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EC2AF4" w:rsidRPr="00604961">
        <w:rPr>
          <w:rFonts w:ascii="Times New Roman" w:hAnsi="Times New Roman"/>
          <w:b/>
          <w:i/>
          <w:sz w:val="26"/>
          <w:szCs w:val="26"/>
        </w:rPr>
        <w:br/>
        <w:t>182 1 07 01030 01 0000 110</w:t>
      </w:r>
      <w:bookmarkEnd w:id="145"/>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Минэкономразвития и внешних связей АО;</w:t>
      </w:r>
    </w:p>
    <w:p w:rsidR="00230036"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данные, получаемые по запросам Управления ФНС России по Амурской области, об ожидаемых объемах добычи прочих полезных ископаемых (за исключением полезных ископаемых в виде природных алмазов) на территории подведомственных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учетные цены на аффинированные драгоценные металлы, согласно данным Банка России;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проч. ПИ</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230036" w:rsidRPr="00604961" w:rsidRDefault="00105F3E" w:rsidP="00604961">
      <w:pPr>
        <w:spacing w:after="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проч. ПИ</w:t>
      </w:r>
      <w:r w:rsidRPr="00604961">
        <w:rPr>
          <w:rFonts w:ascii="Times New Roman" w:hAnsi="Times New Roman"/>
          <w:b/>
          <w:i/>
          <w:sz w:val="26"/>
          <w:szCs w:val="26"/>
        </w:rPr>
        <w:t xml:space="preserve"> = (Ʃ(</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проч. ПИ </w:t>
      </w:r>
      <w:r w:rsidRPr="00604961">
        <w:rPr>
          <w:rFonts w:ascii="Times New Roman" w:hAnsi="Times New Roman"/>
          <w:b/>
          <w:i/>
          <w:sz w:val="26"/>
          <w:szCs w:val="26"/>
        </w:rPr>
        <w:t>× S (</w:t>
      </w:r>
      <w:r w:rsidRPr="00604961">
        <w:rPr>
          <w:rFonts w:ascii="Times New Roman" w:hAnsi="Times New Roman"/>
          <w:b/>
          <w:i/>
          <w:sz w:val="26"/>
          <w:szCs w:val="26"/>
          <w:vertAlign w:val="subscript"/>
        </w:rPr>
        <w:t>или</w:t>
      </w:r>
      <w:r w:rsidRPr="00604961">
        <w:rPr>
          <w:rFonts w:ascii="Times New Roman" w:hAnsi="Times New Roman"/>
          <w:b/>
          <w:i/>
          <w:sz w:val="26"/>
          <w:szCs w:val="26"/>
        </w:rPr>
        <w:t xml:space="preserve"> S </w:t>
      </w:r>
      <w:r w:rsidRPr="00604961">
        <w:rPr>
          <w:rFonts w:ascii="Times New Roman" w:hAnsi="Times New Roman"/>
          <w:b/>
          <w:i/>
          <w:sz w:val="26"/>
          <w:szCs w:val="26"/>
          <w:vertAlign w:val="subscript"/>
        </w:rPr>
        <w:t>расчет.</w:t>
      </w:r>
      <w:r w:rsidRPr="00604961">
        <w:rPr>
          <w:rFonts w:ascii="Times New Roman" w:hAnsi="Times New Roman"/>
          <w:b/>
          <w:i/>
          <w:sz w:val="26"/>
          <w:szCs w:val="26"/>
        </w:rPr>
        <w:t xml:space="preserve">) ) </w:t>
      </w:r>
      <w:r w:rsidRPr="00604961">
        <w:rPr>
          <w:rFonts w:ascii="Times New Roman" w:hAnsi="Times New Roman"/>
          <w:b/>
          <w:i/>
          <w:sz w:val="26"/>
          <w:szCs w:val="26"/>
        </w:rPr>
        <w:b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проч. ПИ </w:t>
      </w:r>
      <w:r w:rsidRPr="00604961">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расчет.</w:t>
      </w:r>
      <w:r w:rsidRPr="00604961">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Расчетная ставка налога (</w:t>
      </w:r>
      <w:r w:rsidRPr="00604961">
        <w:rPr>
          <w:rFonts w:ascii="Times New Roman" w:hAnsi="Times New Roman"/>
          <w:b/>
          <w:i/>
          <w:sz w:val="26"/>
          <w:szCs w:val="26"/>
        </w:rPr>
        <w:t>S</w:t>
      </w:r>
      <w:r w:rsidRPr="00604961">
        <w:rPr>
          <w:rFonts w:ascii="Times New Roman" w:hAnsi="Times New Roman"/>
          <w:b/>
          <w:i/>
          <w:sz w:val="26"/>
          <w:szCs w:val="26"/>
          <w:vertAlign w:val="subscript"/>
        </w:rPr>
        <w:t>расчет.</w:t>
      </w:r>
      <w:r w:rsidRPr="00604961">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в том числе в связи с применением налогоплательщиками льготы по налогу в</w:t>
      </w:r>
      <w:r w:rsidRPr="00604961">
        <w:rPr>
          <w:rFonts w:ascii="Times New Roman" w:eastAsiaTheme="minorHAnsi" w:hAnsi="Times New Roman"/>
          <w:sz w:val="26"/>
          <w:szCs w:val="26"/>
        </w:rPr>
        <w:t xml:space="preserve"> </w:t>
      </w:r>
      <w:r w:rsidRPr="00604961">
        <w:rPr>
          <w:rFonts w:ascii="Times New Roman" w:hAnsi="Times New Roman"/>
          <w:sz w:val="26"/>
          <w:szCs w:val="26"/>
        </w:rPr>
        <w:t xml:space="preserve">соответствии со ст. 342.3-1 Налогового кодекса РФ.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проч. ПИ</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по видам полезных ископаемых, определяется по формуле:</w:t>
      </w:r>
    </w:p>
    <w:p w:rsidR="00105F3E" w:rsidRPr="00604961" w:rsidRDefault="00EC2AF4"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U</w:t>
      </w:r>
      <w:r w:rsidR="00105F3E" w:rsidRPr="00604961">
        <w:rPr>
          <w:rFonts w:ascii="Times New Roman" w:hAnsi="Times New Roman"/>
          <w:b/>
          <w:i/>
          <w:sz w:val="26"/>
          <w:szCs w:val="26"/>
        </w:rPr>
        <w:t xml:space="preserve"> </w:t>
      </w:r>
      <w:r w:rsidR="00105F3E" w:rsidRPr="00604961">
        <w:rPr>
          <w:rFonts w:ascii="Times New Roman" w:hAnsi="Times New Roman"/>
          <w:b/>
          <w:i/>
          <w:sz w:val="26"/>
          <w:szCs w:val="26"/>
          <w:vertAlign w:val="subscript"/>
        </w:rPr>
        <w:t>проч. ПИ</w:t>
      </w:r>
      <w:r w:rsidR="00105F3E" w:rsidRPr="00604961">
        <w:rPr>
          <w:rFonts w:ascii="Times New Roman" w:hAnsi="Times New Roman"/>
          <w:b/>
          <w:i/>
          <w:sz w:val="26"/>
          <w:szCs w:val="26"/>
        </w:rPr>
        <w:t xml:space="preserve"> = </w:t>
      </w:r>
      <w:r w:rsidR="00105F3E" w:rsidRPr="00604961">
        <w:rPr>
          <w:rFonts w:ascii="Times New Roman" w:hAnsi="Times New Roman"/>
          <w:b/>
          <w:i/>
          <w:sz w:val="26"/>
          <w:szCs w:val="26"/>
          <w:lang w:val="en-US"/>
        </w:rPr>
        <w:t>V</w:t>
      </w:r>
      <w:r w:rsidR="00105F3E" w:rsidRPr="00604961">
        <w:rPr>
          <w:rFonts w:ascii="Times New Roman" w:hAnsi="Times New Roman"/>
          <w:b/>
          <w:i/>
          <w:sz w:val="26"/>
          <w:szCs w:val="26"/>
        </w:rPr>
        <w:t xml:space="preserve"> </w:t>
      </w:r>
      <w:r w:rsidR="00105F3E" w:rsidRPr="00604961">
        <w:rPr>
          <w:rFonts w:ascii="Times New Roman" w:hAnsi="Times New Roman"/>
          <w:b/>
          <w:i/>
          <w:sz w:val="26"/>
          <w:szCs w:val="26"/>
          <w:vertAlign w:val="subscript"/>
        </w:rPr>
        <w:t>проч. ПИ</w:t>
      </w:r>
      <w:r w:rsidR="00105F3E" w:rsidRPr="00604961">
        <w:rPr>
          <w:rFonts w:ascii="Times New Roman" w:hAnsi="Times New Roman"/>
          <w:b/>
          <w:i/>
          <w:sz w:val="26"/>
          <w:szCs w:val="26"/>
        </w:rPr>
        <w:t xml:space="preserve"> × Ц </w:t>
      </w:r>
      <w:r w:rsidR="00105F3E" w:rsidRPr="00604961">
        <w:rPr>
          <w:rFonts w:ascii="Times New Roman" w:hAnsi="Times New Roman"/>
          <w:b/>
          <w:i/>
          <w:sz w:val="26"/>
          <w:szCs w:val="26"/>
          <w:vertAlign w:val="subscript"/>
        </w:rPr>
        <w:t>проч. ПИ</w:t>
      </w:r>
      <w:r w:rsidR="00105F3E"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проч. ПИ</w:t>
      </w:r>
      <w:r w:rsidRPr="00604961">
        <w:rPr>
          <w:rFonts w:ascii="Times New Roman" w:hAnsi="Times New Roman"/>
          <w:b/>
          <w:i/>
          <w:sz w:val="26"/>
          <w:szCs w:val="26"/>
        </w:rPr>
        <w:t xml:space="preserve"> </w:t>
      </w:r>
      <w:r w:rsidRPr="00604961">
        <w:rPr>
          <w:rFonts w:ascii="Times New Roman" w:hAnsi="Times New Roman"/>
          <w:sz w:val="26"/>
          <w:szCs w:val="26"/>
        </w:rPr>
        <w:t xml:space="preserve">– прогнозируемый объем добычи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согласно данным, представленным министерством природных ресурсов Амурской области, кг.; </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Ц </w:t>
      </w:r>
      <w:r w:rsidRPr="00604961">
        <w:rPr>
          <w:rFonts w:ascii="Times New Roman" w:hAnsi="Times New Roman"/>
          <w:b/>
          <w:i/>
          <w:sz w:val="26"/>
          <w:szCs w:val="26"/>
          <w:vertAlign w:val="subscript"/>
        </w:rPr>
        <w:t>проч. ПИ</w:t>
      </w:r>
      <w:r w:rsidRPr="00604961">
        <w:rPr>
          <w:rFonts w:ascii="Times New Roman" w:hAnsi="Times New Roman"/>
          <w:sz w:val="26"/>
          <w:szCs w:val="26"/>
        </w:rPr>
        <w:t xml:space="preserve"> – прогнозируемая цена прочих полезных ископаемых, рассчитанная с учетом динамики фактически сложившихся цен на аффинированные драгоценные металлы за предыдущие периоды (Банк России), тыс.руб./кг.</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105F3E" w:rsidRPr="00604961" w:rsidRDefault="00105F3E" w:rsidP="00BD2515">
      <w:pPr>
        <w:keepNext/>
        <w:spacing w:before="120" w:after="120" w:line="240" w:lineRule="auto"/>
        <w:ind w:firstLine="709"/>
        <w:jc w:val="center"/>
        <w:outlineLvl w:val="2"/>
        <w:rPr>
          <w:rFonts w:ascii="Times New Roman" w:hAnsi="Times New Roman"/>
          <w:b/>
          <w:bCs/>
          <w:i/>
          <w:sz w:val="26"/>
          <w:szCs w:val="26"/>
        </w:rPr>
      </w:pPr>
      <w:bookmarkStart w:id="146" w:name="_Toc89426801"/>
      <w:bookmarkStart w:id="147" w:name="_Toc135671561"/>
      <w:bookmarkStart w:id="148" w:name="_Toc37677823"/>
      <w:r w:rsidRPr="00604961">
        <w:rPr>
          <w:rFonts w:ascii="Times New Roman" w:hAnsi="Times New Roman"/>
          <w:b/>
          <w:bCs/>
          <w:i/>
          <w:sz w:val="26"/>
          <w:szCs w:val="26"/>
        </w:rPr>
        <w:t>2.1</w:t>
      </w:r>
      <w:r w:rsidR="006C0D51">
        <w:rPr>
          <w:rFonts w:ascii="Times New Roman" w:hAnsi="Times New Roman"/>
          <w:b/>
          <w:bCs/>
          <w:i/>
          <w:sz w:val="26"/>
          <w:szCs w:val="26"/>
        </w:rPr>
        <w:t>4</w:t>
      </w:r>
      <w:r w:rsidRPr="00604961">
        <w:rPr>
          <w:rFonts w:ascii="Times New Roman" w:hAnsi="Times New Roman"/>
          <w:b/>
          <w:bCs/>
          <w:i/>
          <w:sz w:val="26"/>
          <w:szCs w:val="26"/>
        </w:rPr>
        <w:t xml:space="preserve">.11. Налог на добычу полезных ископаемых в виде природных алмазов </w:t>
      </w:r>
      <w:r w:rsidRPr="00604961">
        <w:rPr>
          <w:rFonts w:ascii="Times New Roman" w:hAnsi="Times New Roman"/>
          <w:b/>
          <w:bCs/>
          <w:i/>
          <w:sz w:val="26"/>
          <w:szCs w:val="26"/>
        </w:rPr>
        <w:br/>
        <w:t>182 1 07 01050 01 0000 110</w:t>
      </w:r>
      <w:bookmarkEnd w:id="146"/>
      <w:bookmarkEnd w:id="147"/>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природных алмазов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ПИ алмазы</w:t>
      </w:r>
      <w:r w:rsidRPr="00604961">
        <w:rPr>
          <w:rFonts w:ascii="Times New Roman" w:hAnsi="Times New Roman"/>
          <w:sz w:val="26"/>
          <w:szCs w:val="26"/>
        </w:rPr>
        <w:t>) 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ПИ алмазы</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алмазы </w:t>
      </w:r>
      <w:r w:rsidRPr="00604961">
        <w:rPr>
          <w:rFonts w:ascii="Times New Roman" w:hAnsi="Times New Roman"/>
          <w:b/>
          <w:i/>
          <w:sz w:val="26"/>
          <w:szCs w:val="26"/>
        </w:rPr>
        <w:t xml:space="preserve">× J </w:t>
      </w:r>
      <w:r w:rsidRPr="00604961">
        <w:rPr>
          <w:rFonts w:ascii="Times New Roman" w:hAnsi="Times New Roman"/>
          <w:b/>
          <w:i/>
          <w:sz w:val="26"/>
          <w:szCs w:val="26"/>
          <w:vertAlign w:val="subscript"/>
        </w:rPr>
        <w:t>алмазы</w:t>
      </w:r>
      <w:r w:rsidRPr="00604961">
        <w:rPr>
          <w:rFonts w:ascii="Times New Roman" w:hAnsi="Times New Roman"/>
          <w:b/>
          <w:i/>
          <w:sz w:val="26"/>
          <w:szCs w:val="26"/>
        </w:rPr>
        <w:t xml:space="preserve"> × S (+-) P))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алмазы </w:t>
      </w:r>
      <w:r w:rsidRPr="00604961">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604961">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04961">
        <w:rPr>
          <w:rFonts w:ascii="Times New Roman" w:hAnsi="Times New Roman"/>
          <w:snapToGrid w:val="0"/>
          <w:sz w:val="26"/>
          <w:szCs w:val="26"/>
          <w:lang w:eastAsia="ru-RU"/>
        </w:rPr>
        <w:t>млн.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 xml:space="preserve">J </w:t>
      </w:r>
      <w:r w:rsidRPr="00604961">
        <w:rPr>
          <w:rFonts w:ascii="Times New Roman" w:hAnsi="Times New Roman"/>
          <w:b/>
          <w:i/>
          <w:sz w:val="26"/>
          <w:szCs w:val="26"/>
          <w:vertAlign w:val="subscript"/>
        </w:rPr>
        <w:t>алмазы</w:t>
      </w:r>
      <w:r w:rsidRPr="00604961">
        <w:rPr>
          <w:rFonts w:ascii="Times New Roman" w:hAnsi="Times New Roman"/>
          <w:b/>
          <w:i/>
          <w:sz w:val="26"/>
          <w:szCs w:val="26"/>
        </w:rPr>
        <w:t xml:space="preserve"> </w:t>
      </w:r>
      <w:r w:rsidRPr="00604961">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b/>
          <w:i/>
          <w:snapToGrid w:val="0"/>
          <w:sz w:val="26"/>
          <w:szCs w:val="26"/>
          <w:lang w:eastAsia="ru-RU"/>
        </w:rPr>
        <w:t xml:space="preserve"> </w:t>
      </w:r>
      <w:r w:rsidRPr="00604961">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D9251B" w:rsidRPr="00604961" w:rsidRDefault="00D9251B" w:rsidP="00604961">
      <w:pPr>
        <w:spacing w:after="0" w:line="240" w:lineRule="auto"/>
        <w:ind w:firstLine="709"/>
        <w:jc w:val="both"/>
        <w:rPr>
          <w:rFonts w:ascii="Times New Roman" w:hAnsi="Times New Roman"/>
          <w:sz w:val="26"/>
          <w:szCs w:val="26"/>
        </w:rPr>
      </w:pPr>
    </w:p>
    <w:p w:rsidR="00105F3E" w:rsidRPr="00604961" w:rsidRDefault="00105F3E" w:rsidP="00BD2515">
      <w:pPr>
        <w:keepNext/>
        <w:spacing w:before="120" w:after="120" w:line="240" w:lineRule="auto"/>
        <w:ind w:firstLine="709"/>
        <w:jc w:val="center"/>
        <w:outlineLvl w:val="2"/>
        <w:rPr>
          <w:rFonts w:ascii="Times New Roman" w:hAnsi="Times New Roman"/>
          <w:b/>
          <w:bCs/>
          <w:i/>
          <w:sz w:val="26"/>
          <w:szCs w:val="26"/>
        </w:rPr>
      </w:pPr>
      <w:bookmarkStart w:id="149" w:name="_Toc135671562"/>
      <w:r w:rsidRPr="00604961">
        <w:rPr>
          <w:rFonts w:ascii="Times New Roman" w:hAnsi="Times New Roman"/>
          <w:b/>
          <w:bCs/>
          <w:i/>
          <w:sz w:val="26"/>
          <w:szCs w:val="26"/>
        </w:rPr>
        <w:t>2.1</w:t>
      </w:r>
      <w:r w:rsidR="006C0D51">
        <w:rPr>
          <w:rFonts w:ascii="Times New Roman" w:hAnsi="Times New Roman"/>
          <w:b/>
          <w:bCs/>
          <w:i/>
          <w:sz w:val="26"/>
          <w:szCs w:val="26"/>
        </w:rPr>
        <w:t>4</w:t>
      </w:r>
      <w:r w:rsidRPr="00604961">
        <w:rPr>
          <w:rFonts w:ascii="Times New Roman" w:hAnsi="Times New Roman"/>
          <w:b/>
          <w:bCs/>
          <w:i/>
          <w:sz w:val="26"/>
          <w:szCs w:val="26"/>
        </w:rPr>
        <w:t xml:space="preserve">.12. Налог на добычу полезных ископаемых в виде угля (за исключением угля коксующегося) </w:t>
      </w:r>
      <w:r w:rsidRPr="00604961">
        <w:rPr>
          <w:rFonts w:ascii="Times New Roman" w:hAnsi="Times New Roman"/>
          <w:b/>
          <w:bCs/>
          <w:i/>
          <w:sz w:val="26"/>
          <w:szCs w:val="26"/>
        </w:rPr>
        <w:br/>
        <w:t>182 1 07 01060 01 0000 110</w:t>
      </w:r>
      <w:bookmarkEnd w:id="148"/>
      <w:bookmarkEnd w:id="14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угля (за исключением коксующегося),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(индекс производства),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230036" w:rsidRPr="00604961" w:rsidRDefault="00230036"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изменения налогового и бюджетного законодательства о налогах и сборах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Прогнозный объём поступлений налога на добычу полезных ископаемых </w:t>
      </w:r>
      <w:r w:rsidRPr="00604961">
        <w:rPr>
          <w:rFonts w:ascii="Times New Roman" w:hAnsi="Times New Roman"/>
          <w:sz w:val="26"/>
          <w:szCs w:val="26"/>
        </w:rPr>
        <w:br/>
        <w:t>(</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ПИ уголь</w:t>
      </w:r>
      <w:r w:rsidRPr="00604961">
        <w:rPr>
          <w:rFonts w:ascii="Times New Roman" w:hAnsi="Times New Roman"/>
          <w:i/>
          <w:sz w:val="26"/>
          <w:szCs w:val="26"/>
        </w:rPr>
        <w:t xml:space="preserve">) </w:t>
      </w:r>
      <w:r w:rsidRPr="00604961">
        <w:rPr>
          <w:rFonts w:ascii="Times New Roman" w:hAnsi="Times New Roman"/>
          <w:sz w:val="26"/>
          <w:szCs w:val="26"/>
        </w:rPr>
        <w:t>в виде угля определяется исходя из следующего алгоритма расчёта:</w:t>
      </w:r>
    </w:p>
    <w:p w:rsidR="00230036"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ПИ уголь</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(уголь 1,2,3..,п) </w:t>
      </w:r>
      <w:r w:rsidRPr="00604961">
        <w:rPr>
          <w:rFonts w:ascii="Times New Roman" w:hAnsi="Times New Roman"/>
          <w:b/>
          <w:i/>
          <w:sz w:val="26"/>
          <w:szCs w:val="26"/>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b/>
          <w:i/>
          <w:sz w:val="26"/>
          <w:szCs w:val="26"/>
        </w:rPr>
        <w:t>- Ʃ</w:t>
      </w:r>
      <w:r w:rsidRPr="00604961">
        <w:rPr>
          <w:rFonts w:ascii="Times New Roman" w:hAnsi="Times New Roman"/>
          <w:i/>
          <w:sz w:val="26"/>
          <w:szCs w:val="26"/>
        </w:rPr>
        <w:t xml:space="preserve"> </w:t>
      </w:r>
      <w:r w:rsidRPr="00604961">
        <w:rPr>
          <w:rFonts w:ascii="Times New Roman" w:hAnsi="Times New Roman"/>
          <w:b/>
          <w:i/>
          <w:sz w:val="26"/>
          <w:szCs w:val="26"/>
          <w:lang w:val="en-US"/>
        </w:rPr>
        <w:t>L</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ПИ льгот</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w:t>
      </w:r>
      <w:r w:rsidR="00EC2AF4"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(уголь 1,2,3..,п) </w:t>
      </w:r>
      <w:r w:rsidRPr="00604961">
        <w:rPr>
          <w:rFonts w:ascii="Times New Roman" w:hAnsi="Times New Roman"/>
          <w:snapToGrid w:val="0"/>
          <w:sz w:val="26"/>
          <w:szCs w:val="26"/>
          <w:lang w:eastAsia="ru-RU"/>
        </w:rPr>
        <w:t xml:space="preserve">– налогооблагаемый объём добычи полезных ископаемых в виде угля по всем видам угля (антрацит, уголь бурый, уголь за исключением антрацита, угля коксующегося и угля бурого), </w:t>
      </w:r>
      <w:r w:rsidRPr="00604961">
        <w:rPr>
          <w:rFonts w:ascii="Times New Roman" w:hAnsi="Times New Roman"/>
          <w:sz w:val="26"/>
          <w:szCs w:val="26"/>
        </w:rPr>
        <w:t xml:space="preserve">в соответствии с динамикой объёмных показателей согласно данным отчёта по форме № 5-НДПИ, </w:t>
      </w:r>
      <w:r w:rsidRPr="00604961">
        <w:rPr>
          <w:rFonts w:ascii="Times New Roman" w:hAnsi="Times New Roman"/>
          <w:snapToGrid w:val="0"/>
          <w:sz w:val="26"/>
          <w:szCs w:val="26"/>
          <w:lang w:eastAsia="ru-RU"/>
        </w:rPr>
        <w:t>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04961">
        <w:rPr>
          <w:rFonts w:ascii="Times New Roman" w:hAnsi="Times New Roman"/>
          <w:sz w:val="26"/>
          <w:szCs w:val="26"/>
        </w:rPr>
        <w:t>определяемая на соответствующий прогнозируемый период,</w:t>
      </w:r>
      <w:r w:rsidRPr="00604961">
        <w:rPr>
          <w:rFonts w:ascii="Times New Roman" w:hAnsi="Times New Roman"/>
          <w:snapToGrid w:val="0"/>
          <w:sz w:val="26"/>
          <w:szCs w:val="26"/>
          <w:lang w:eastAsia="ru-RU"/>
        </w:rPr>
        <w:t xml:space="preserve">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Ʃ</w:t>
      </w:r>
      <w:r w:rsidRPr="00604961">
        <w:rPr>
          <w:rFonts w:ascii="Times New Roman" w:hAnsi="Times New Roman"/>
          <w:i/>
          <w:sz w:val="26"/>
          <w:szCs w:val="26"/>
        </w:rPr>
        <w:t xml:space="preserve"> </w:t>
      </w:r>
      <w:r w:rsidRPr="00604961">
        <w:rPr>
          <w:rFonts w:ascii="Times New Roman" w:hAnsi="Times New Roman"/>
          <w:b/>
          <w:i/>
          <w:sz w:val="26"/>
          <w:szCs w:val="26"/>
        </w:rPr>
        <w:t xml:space="preserve">L </w:t>
      </w:r>
      <w:r w:rsidRPr="00604961">
        <w:rPr>
          <w:rFonts w:ascii="Times New Roman" w:hAnsi="Times New Roman"/>
          <w:b/>
          <w:i/>
          <w:sz w:val="26"/>
          <w:szCs w:val="26"/>
          <w:vertAlign w:val="subscript"/>
        </w:rPr>
        <w:t xml:space="preserve">ПИ льгот </w:t>
      </w:r>
      <w:r w:rsidRPr="00604961">
        <w:rPr>
          <w:rFonts w:ascii="Times New Roman" w:hAnsi="Times New Roman"/>
          <w:snapToGrid w:val="0"/>
          <w:sz w:val="26"/>
          <w:szCs w:val="26"/>
          <w:lang w:eastAsia="ru-RU"/>
        </w:rPr>
        <w:t xml:space="preserve">– сумма налоговых льгот, предоставленных налогоплательщикам, </w:t>
      </w:r>
      <w:r w:rsidRPr="00604961">
        <w:rPr>
          <w:rFonts w:ascii="Times New Roman" w:hAnsi="Times New Roman"/>
          <w:snapToGrid w:val="0"/>
          <w:sz w:val="26"/>
          <w:szCs w:val="26"/>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04961">
        <w:rPr>
          <w:rFonts w:ascii="Times New Roman" w:hAnsi="Times New Roman"/>
          <w:i/>
          <w:snapToGrid w:val="0"/>
          <w:sz w:val="26"/>
          <w:szCs w:val="26"/>
          <w:lang w:eastAsia="ru-RU"/>
        </w:rPr>
        <w:t>(</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napToGrid w:val="0"/>
          <w:sz w:val="26"/>
          <w:szCs w:val="26"/>
          <w:lang w:eastAsia="ru-RU"/>
        </w:rPr>
        <w:t>определяется как:</w:t>
      </w:r>
    </w:p>
    <w:p w:rsidR="00105F3E" w:rsidRPr="00604961" w:rsidRDefault="00105F3E" w:rsidP="00604961">
      <w:pPr>
        <w:spacing w:after="0" w:line="240" w:lineRule="auto"/>
        <w:ind w:firstLine="709"/>
        <w:jc w:val="center"/>
        <w:rPr>
          <w:rFonts w:ascii="Times New Roman" w:hAnsi="Times New Roman"/>
          <w:i/>
          <w:snapToGrid w:val="0"/>
          <w:sz w:val="26"/>
          <w:szCs w:val="26"/>
          <w:lang w:eastAsia="ru-RU"/>
        </w:rPr>
      </w:pPr>
      <w:r w:rsidRPr="00604961">
        <w:rPr>
          <w:rFonts w:ascii="Times New Roman" w:hAnsi="Times New Roman"/>
          <w:b/>
          <w:i/>
          <w:sz w:val="26"/>
          <w:szCs w:val="26"/>
          <w:lang w:val="en-US"/>
        </w:rPr>
        <w:t>S</w:t>
      </w:r>
      <w:r w:rsidR="00EC2AF4"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00EC2AF4" w:rsidRPr="00604961">
        <w:rPr>
          <w:rFonts w:ascii="Times New Roman" w:hAnsi="Times New Roman"/>
          <w:i/>
          <w:sz w:val="26"/>
          <w:szCs w:val="26"/>
          <w:vertAlign w:val="subscript"/>
        </w:rPr>
        <w:t>.</w:t>
      </w:r>
      <w:r w:rsidR="00EC2AF4" w:rsidRPr="00604961">
        <w:rPr>
          <w:rFonts w:ascii="Times New Roman" w:hAnsi="Times New Roman"/>
          <w:i/>
          <w:sz w:val="26"/>
          <w:szCs w:val="26"/>
        </w:rPr>
        <w:t xml:space="preserve"> = </w:t>
      </w:r>
      <w:r w:rsidRPr="00604961">
        <w:rPr>
          <w:rFonts w:ascii="Times New Roman" w:hAnsi="Times New Roman"/>
          <w:b/>
          <w:i/>
          <w:snapToGrid w:val="0"/>
          <w:sz w:val="26"/>
          <w:szCs w:val="26"/>
          <w:lang w:val="en-US" w:eastAsia="ru-RU"/>
        </w:rPr>
        <w:t>S</w:t>
      </w:r>
      <w:r w:rsidR="00EC2AF4" w:rsidRPr="00604961">
        <w:rPr>
          <w:rFonts w:ascii="Times New Roman" w:hAnsi="Times New Roman"/>
          <w:b/>
          <w:i/>
          <w:sz w:val="26"/>
          <w:szCs w:val="26"/>
        </w:rPr>
        <w:t xml:space="preserve"> </w:t>
      </w:r>
      <w:r w:rsidR="00EC2AF4" w:rsidRPr="00604961">
        <w:rPr>
          <w:rFonts w:ascii="Times New Roman" w:hAnsi="Times New Roman"/>
          <w:i/>
          <w:sz w:val="26"/>
          <w:szCs w:val="26"/>
        </w:rPr>
        <w:t xml:space="preserve">× </w:t>
      </w: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дф</w:t>
      </w:r>
      <w:r w:rsidR="00EC2AF4" w:rsidRPr="00604961">
        <w:rPr>
          <w:rFonts w:ascii="Times New Roman" w:hAnsi="Times New Roman"/>
          <w:b/>
          <w:i/>
          <w:sz w:val="26"/>
          <w:szCs w:val="26"/>
          <w:vertAlign w:val="subscript"/>
        </w:rPr>
        <w:t xml:space="preserve"> </w:t>
      </w:r>
      <w:r w:rsidR="00EC2AF4" w:rsidRPr="00604961">
        <w:rPr>
          <w:rFonts w:ascii="Times New Roman" w:hAnsi="Times New Roman"/>
          <w:i/>
          <w:sz w:val="26"/>
          <w:szCs w:val="26"/>
          <w:vertAlign w:val="subscript"/>
        </w:rPr>
        <w:t>(</w:t>
      </w:r>
      <w:r w:rsidRPr="00604961">
        <w:rPr>
          <w:rFonts w:ascii="Times New Roman" w:hAnsi="Times New Roman"/>
          <w:i/>
          <w:snapToGrid w:val="0"/>
          <w:sz w:val="26"/>
          <w:szCs w:val="26"/>
          <w:vertAlign w:val="subscript"/>
          <w:lang w:eastAsia="ru-RU"/>
        </w:rPr>
        <w:t>уголь</w:t>
      </w:r>
      <w:r w:rsidR="00EC2AF4" w:rsidRPr="00604961">
        <w:rPr>
          <w:rFonts w:ascii="Times New Roman" w:hAnsi="Times New Roman"/>
          <w:i/>
          <w:sz w:val="26"/>
          <w:szCs w:val="26"/>
          <w:vertAlign w:val="subscript"/>
        </w:rPr>
        <w:t>1,2,3,…,</w:t>
      </w:r>
      <w:r w:rsidRPr="00604961">
        <w:rPr>
          <w:rFonts w:ascii="Times New Roman" w:hAnsi="Times New Roman"/>
          <w:i/>
          <w:snapToGrid w:val="0"/>
          <w:sz w:val="26"/>
          <w:szCs w:val="26"/>
          <w:vertAlign w:val="subscript"/>
          <w:lang w:val="en-US" w:eastAsia="ru-RU"/>
        </w:rPr>
        <w:t>n</w:t>
      </w:r>
      <w:r w:rsidRPr="00604961">
        <w:rPr>
          <w:rFonts w:ascii="Times New Roman" w:hAnsi="Times New Roman"/>
          <w:i/>
          <w:snapToGrid w:val="0"/>
          <w:sz w:val="26"/>
          <w:szCs w:val="26"/>
          <w:vertAlign w:val="subscript"/>
          <w:lang w:eastAsia="ru-RU"/>
        </w:rPr>
        <w:t>)</w:t>
      </w:r>
      <w:r w:rsidRPr="00604961">
        <w:rPr>
          <w:rFonts w:ascii="Times New Roman" w:hAnsi="Times New Roman"/>
          <w:i/>
          <w:snapToGrid w:val="0"/>
          <w:sz w:val="26"/>
          <w:szCs w:val="26"/>
          <w:lang w:eastAsia="ru-RU"/>
        </w:rPr>
        <w:t xml:space="preserve">, </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snapToGrid w:val="0"/>
          <w:sz w:val="26"/>
          <w:szCs w:val="26"/>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lang w:eastAsia="ru-RU"/>
        </w:rPr>
      </w:pPr>
      <w:r w:rsidRPr="00604961">
        <w:rPr>
          <w:rFonts w:ascii="Times New Roman" w:hAnsi="Times New Roman"/>
          <w:b/>
          <w:i/>
          <w:snapToGrid w:val="0"/>
          <w:sz w:val="26"/>
          <w:szCs w:val="26"/>
          <w:lang w:eastAsia="ru-RU"/>
        </w:rPr>
        <w:t>К</w:t>
      </w:r>
      <w:r w:rsidRPr="00604961">
        <w:rPr>
          <w:rFonts w:ascii="Times New Roman" w:hAnsi="Times New Roman"/>
          <w:b/>
          <w:i/>
          <w:snapToGrid w:val="0"/>
          <w:sz w:val="26"/>
          <w:szCs w:val="26"/>
          <w:vertAlign w:val="subscript"/>
          <w:lang w:eastAsia="ru-RU"/>
        </w:rPr>
        <w:t xml:space="preserve">дф </w:t>
      </w:r>
      <w:r w:rsidRPr="00604961">
        <w:rPr>
          <w:rFonts w:ascii="Times New Roman" w:hAnsi="Times New Roman"/>
          <w:i/>
          <w:snapToGrid w:val="0"/>
          <w:sz w:val="26"/>
          <w:szCs w:val="26"/>
          <w:vertAlign w:val="subscript"/>
          <w:lang w:eastAsia="ru-RU"/>
        </w:rPr>
        <w:t>(уголь1,2,3,…,</w:t>
      </w:r>
      <w:r w:rsidRPr="00604961">
        <w:rPr>
          <w:rFonts w:ascii="Times New Roman" w:hAnsi="Times New Roman"/>
          <w:i/>
          <w:snapToGrid w:val="0"/>
          <w:sz w:val="26"/>
          <w:szCs w:val="26"/>
          <w:vertAlign w:val="subscript"/>
          <w:lang w:val="en-US" w:eastAsia="ru-RU"/>
        </w:rPr>
        <w:t>n</w:t>
      </w:r>
      <w:r w:rsidRPr="00604961">
        <w:rPr>
          <w:rFonts w:ascii="Times New Roman" w:hAnsi="Times New Roman"/>
          <w:i/>
          <w:snapToGrid w:val="0"/>
          <w:sz w:val="26"/>
          <w:szCs w:val="26"/>
          <w:vertAlign w:val="subscript"/>
          <w:lang w:eastAsia="ru-RU"/>
        </w:rPr>
        <w:t>)</w:t>
      </w:r>
      <w:r w:rsidRPr="00604961">
        <w:rPr>
          <w:rFonts w:ascii="Times New Roman" w:hAnsi="Times New Roman"/>
          <w:sz w:val="26"/>
          <w:szCs w:val="26"/>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 xml:space="preserve">Сумма налоговых льгот </w:t>
      </w:r>
      <w:r w:rsidRPr="00604961">
        <w:rPr>
          <w:rFonts w:ascii="Times New Roman" w:hAnsi="Times New Roman"/>
          <w:i/>
          <w:snapToGrid w:val="0"/>
          <w:sz w:val="26"/>
          <w:szCs w:val="26"/>
          <w:lang w:eastAsia="ru-RU"/>
        </w:rPr>
        <w:t>(</w:t>
      </w:r>
      <w:r w:rsidRPr="00604961">
        <w:rPr>
          <w:rFonts w:ascii="Times New Roman" w:hAnsi="Times New Roman"/>
          <w:i/>
          <w:sz w:val="26"/>
          <w:szCs w:val="26"/>
        </w:rPr>
        <w:t xml:space="preserve">Ʃ </w:t>
      </w:r>
      <w:r w:rsidRPr="00604961">
        <w:rPr>
          <w:rFonts w:ascii="Times New Roman" w:hAnsi="Times New Roman"/>
          <w:b/>
          <w:i/>
          <w:sz w:val="26"/>
          <w:szCs w:val="26"/>
        </w:rPr>
        <w:t xml:space="preserve">L </w:t>
      </w:r>
      <w:r w:rsidRPr="00604961">
        <w:rPr>
          <w:rFonts w:ascii="Times New Roman" w:hAnsi="Times New Roman"/>
          <w:b/>
          <w:i/>
          <w:sz w:val="26"/>
          <w:szCs w:val="26"/>
          <w:vertAlign w:val="subscript"/>
        </w:rPr>
        <w:t>ПИ льгот</w:t>
      </w:r>
      <w:r w:rsidRPr="00604961">
        <w:rPr>
          <w:rFonts w:ascii="Times New Roman" w:hAnsi="Times New Roman"/>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определяется</w:t>
      </w:r>
      <w:r w:rsidRPr="00604961">
        <w:rPr>
          <w:rFonts w:ascii="Times New Roman" w:hAnsi="Times New Roman"/>
          <w:snapToGrid w:val="0"/>
          <w:sz w:val="26"/>
          <w:szCs w:val="26"/>
          <w:lang w:eastAsia="ru-RU"/>
        </w:rPr>
        <w:t>:</w:t>
      </w:r>
    </w:p>
    <w:p w:rsidR="00105F3E" w:rsidRPr="00604961" w:rsidRDefault="00105F3E" w:rsidP="00604961">
      <w:pPr>
        <w:spacing w:before="120" w:after="120" w:line="240" w:lineRule="auto"/>
        <w:ind w:firstLine="709"/>
        <w:jc w:val="center"/>
        <w:rPr>
          <w:rFonts w:ascii="Times New Roman" w:hAnsi="Times New Roman"/>
          <w:snapToGrid w:val="0"/>
          <w:sz w:val="26"/>
          <w:szCs w:val="26"/>
          <w:lang w:eastAsia="ru-RU"/>
        </w:rPr>
      </w:pPr>
      <w:r w:rsidRPr="00604961">
        <w:rPr>
          <w:rFonts w:ascii="Times New Roman" w:hAnsi="Times New Roman"/>
          <w:i/>
          <w:sz w:val="26"/>
          <w:szCs w:val="26"/>
        </w:rPr>
        <w:t xml:space="preserve">Ʃ </w:t>
      </w:r>
      <w:r w:rsidRPr="00604961">
        <w:rPr>
          <w:rFonts w:ascii="Times New Roman" w:hAnsi="Times New Roman"/>
          <w:b/>
          <w:i/>
          <w:sz w:val="26"/>
          <w:szCs w:val="26"/>
        </w:rPr>
        <w:t xml:space="preserve">L </w:t>
      </w:r>
      <w:r w:rsidRPr="00604961">
        <w:rPr>
          <w:rFonts w:ascii="Times New Roman" w:hAnsi="Times New Roman"/>
          <w:b/>
          <w:i/>
          <w:sz w:val="26"/>
          <w:szCs w:val="26"/>
          <w:vertAlign w:val="subscript"/>
        </w:rPr>
        <w:t>ПИ льгот</w:t>
      </w:r>
      <w:r w:rsidRPr="00604961">
        <w:rPr>
          <w:rFonts w:ascii="Times New Roman" w:hAnsi="Times New Roman"/>
          <w:snapToGrid w:val="0"/>
          <w:sz w:val="26"/>
          <w:szCs w:val="26"/>
          <w:lang w:eastAsia="ru-RU"/>
        </w:rPr>
        <w:t xml:space="preserve"> = </w:t>
      </w:r>
      <w:r w:rsidRPr="00604961">
        <w:rPr>
          <w:rFonts w:ascii="Times New Roman" w:hAnsi="Times New Roman"/>
          <w:i/>
          <w:snapToGrid w:val="0"/>
          <w:sz w:val="26"/>
          <w:szCs w:val="26"/>
          <w:lang w:eastAsia="ru-RU"/>
        </w:rPr>
        <w:t>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(уголь 1,2,3..,п) </w:t>
      </w:r>
      <w:r w:rsidRPr="00604961">
        <w:rPr>
          <w:rFonts w:ascii="Times New Roman" w:hAnsi="Times New Roman"/>
          <w:i/>
          <w:snapToGrid w:val="0"/>
          <w:sz w:val="26"/>
          <w:szCs w:val="26"/>
          <w:lang w:eastAsia="ru-RU"/>
        </w:rPr>
        <w:t xml:space="preserve">× </w:t>
      </w: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i/>
          <w:snapToGrid w:val="0"/>
          <w:sz w:val="26"/>
          <w:szCs w:val="26"/>
          <w:lang w:eastAsia="ru-RU"/>
        </w:rPr>
        <w:t>) ×</w:t>
      </w:r>
      <w:r w:rsidRPr="00604961">
        <w:rPr>
          <w:rFonts w:ascii="Times New Roman" w:hAnsi="Times New Roman"/>
          <w:b/>
          <w:i/>
          <w:snapToGrid w:val="0"/>
          <w:sz w:val="26"/>
          <w:szCs w:val="26"/>
          <w:lang w:eastAsia="ru-RU"/>
        </w:rPr>
        <w:t>Д</w:t>
      </w:r>
      <w:r w:rsidRPr="00604961">
        <w:rPr>
          <w:rFonts w:ascii="Times New Roman" w:hAnsi="Times New Roman"/>
          <w:i/>
          <w:snapToGrid w:val="0"/>
          <w:sz w:val="26"/>
          <w:szCs w:val="26"/>
          <w:lang w:eastAsia="ru-RU"/>
        </w:rPr>
        <w:t xml:space="preserve"> </w:t>
      </w:r>
      <w:r w:rsidRPr="00604961">
        <w:rPr>
          <w:rFonts w:ascii="Times New Roman" w:hAnsi="Times New Roman"/>
          <w:i/>
          <w:snapToGrid w:val="0"/>
          <w:sz w:val="26"/>
          <w:szCs w:val="26"/>
          <w:vertAlign w:val="subscript"/>
          <w:lang w:eastAsia="ru-RU"/>
        </w:rPr>
        <w:t>льгот</w:t>
      </w:r>
      <w:r w:rsidRPr="00604961">
        <w:rPr>
          <w:rFonts w:ascii="Times New Roman" w:hAnsi="Times New Roman"/>
          <w:i/>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(уголь 1,2,3..,п) </w:t>
      </w:r>
      <w:r w:rsidRPr="00604961">
        <w:rPr>
          <w:rFonts w:ascii="Times New Roman" w:hAnsi="Times New Roman"/>
          <w:snapToGrid w:val="0"/>
          <w:sz w:val="26"/>
          <w:szCs w:val="26"/>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04961">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604961">
        <w:rPr>
          <w:rFonts w:ascii="Times New Roman" w:hAnsi="Times New Roman"/>
          <w:snapToGrid w:val="0"/>
          <w:sz w:val="26"/>
          <w:szCs w:val="26"/>
          <w:lang w:eastAsia="ru-RU"/>
        </w:rPr>
        <w:t xml:space="preserve">полезных ископаемых в виде угля по всем видам угля </w:t>
      </w:r>
      <w:r w:rsidRPr="00604961">
        <w:rPr>
          <w:rFonts w:ascii="Times New Roman" w:hAnsi="Times New Roman"/>
          <w:sz w:val="26"/>
          <w:szCs w:val="26"/>
        </w:rPr>
        <w:t xml:space="preserve">согласно данным Амурстата (за декабрь-ноябрь), и (или) в соответствии с показателями прогноза социально-экономического развития Амурской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604961">
        <w:rPr>
          <w:rFonts w:ascii="Times New Roman" w:hAnsi="Times New Roman"/>
          <w:snapToGrid w:val="0"/>
          <w:sz w:val="26"/>
          <w:szCs w:val="26"/>
          <w:lang w:eastAsia="ru-RU"/>
        </w:rPr>
        <w:t>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расчёт.</w:t>
      </w:r>
      <w:r w:rsidRPr="00604961">
        <w:rPr>
          <w:rFonts w:ascii="Times New Roman" w:hAnsi="Times New Roman"/>
          <w:snapToGrid w:val="0"/>
          <w:sz w:val="26"/>
          <w:szCs w:val="26"/>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604961">
        <w:rPr>
          <w:rFonts w:ascii="Times New Roman" w:hAnsi="Times New Roman"/>
          <w:sz w:val="26"/>
          <w:szCs w:val="26"/>
        </w:rPr>
        <w:t>определяемая на соответствующий прогнозируемый период,</w:t>
      </w:r>
      <w:r w:rsidRPr="00604961">
        <w:rPr>
          <w:rFonts w:ascii="Times New Roman" w:hAnsi="Times New Roman"/>
          <w:snapToGrid w:val="0"/>
          <w:sz w:val="26"/>
          <w:szCs w:val="26"/>
          <w:lang w:eastAsia="ru-RU"/>
        </w:rPr>
        <w:t xml:space="preserve"> рублей;</w:t>
      </w: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b/>
          <w:i/>
          <w:snapToGrid w:val="0"/>
          <w:sz w:val="26"/>
          <w:szCs w:val="26"/>
          <w:lang w:eastAsia="ru-RU"/>
        </w:rPr>
        <w:t>Д</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льгот</w:t>
      </w:r>
      <w:r w:rsidRPr="00604961">
        <w:rPr>
          <w:rFonts w:ascii="Times New Roman" w:hAnsi="Times New Roman"/>
          <w:sz w:val="26"/>
          <w:szCs w:val="26"/>
          <w:lang w:eastAsia="ru-RU"/>
        </w:rPr>
        <w:t xml:space="preserve"> – показатель, определяющий долю льготы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lang w:eastAsia="ru-RU"/>
        </w:rPr>
        <w:t>Показатель, определяющий долю льготы по налогу (</w:t>
      </w:r>
      <w:r w:rsidRPr="00604961">
        <w:rPr>
          <w:rFonts w:ascii="Times New Roman" w:hAnsi="Times New Roman"/>
          <w:b/>
          <w:i/>
          <w:snapToGrid w:val="0"/>
          <w:sz w:val="26"/>
          <w:szCs w:val="26"/>
          <w:lang w:eastAsia="ru-RU"/>
        </w:rPr>
        <w:t>Д</w:t>
      </w:r>
      <w:r w:rsidRPr="00604961">
        <w:rPr>
          <w:rFonts w:ascii="Times New Roman" w:hAnsi="Times New Roman"/>
          <w:snapToGrid w:val="0"/>
          <w:sz w:val="26"/>
          <w:szCs w:val="26"/>
          <w:lang w:eastAsia="ru-RU"/>
        </w:rPr>
        <w:t xml:space="preserve"> </w:t>
      </w:r>
      <w:r w:rsidRPr="00604961">
        <w:rPr>
          <w:rFonts w:ascii="Times New Roman" w:hAnsi="Times New Roman"/>
          <w:snapToGrid w:val="0"/>
          <w:sz w:val="26"/>
          <w:szCs w:val="26"/>
          <w:vertAlign w:val="subscript"/>
          <w:lang w:eastAsia="ru-RU"/>
        </w:rPr>
        <w:t>льгот</w:t>
      </w:r>
      <w:r w:rsidRPr="00604961">
        <w:rPr>
          <w:rFonts w:ascii="Times New Roman" w:hAnsi="Times New Roman"/>
          <w:snapToGrid w:val="0"/>
          <w:sz w:val="26"/>
          <w:szCs w:val="26"/>
          <w:lang w:eastAsia="ru-RU"/>
        </w:rPr>
        <w:t>)</w:t>
      </w:r>
      <w:r w:rsidRPr="00604961">
        <w:rPr>
          <w:rFonts w:ascii="Times New Roman" w:hAnsi="Times New Roman"/>
          <w:sz w:val="26"/>
          <w:szCs w:val="26"/>
          <w:lang w:eastAsia="ru-RU"/>
        </w:rPr>
        <w:t xml:space="preserve">, </w:t>
      </w:r>
      <w:r w:rsidRPr="00604961">
        <w:rPr>
          <w:rFonts w:ascii="Times New Roman" w:hAnsi="Times New Roman"/>
          <w:sz w:val="26"/>
          <w:szCs w:val="26"/>
        </w:rPr>
        <w:t>определяется как частное от деления суммы налоговых льгот в отношении угля на сумму налога,</w:t>
      </w:r>
      <w:r w:rsidRPr="00604961">
        <w:rPr>
          <w:rFonts w:ascii="Times New Roman" w:hAnsi="Times New Roman"/>
          <w:sz w:val="26"/>
          <w:szCs w:val="26"/>
          <w:lang w:eastAsia="ru-RU"/>
        </w:rPr>
        <w:t xml:space="preserve"> подлежащего уплате в бюджет, с учётом суммы налоговых льгот </w:t>
      </w:r>
      <w:r w:rsidRPr="00604961">
        <w:rPr>
          <w:rFonts w:ascii="Times New Roman" w:hAnsi="Times New Roman"/>
          <w:sz w:val="26"/>
          <w:szCs w:val="26"/>
        </w:rPr>
        <w:t>(согласно данным отчёта по форме № 5-НДПИ).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w:t>
      </w:r>
      <w:r w:rsidRPr="00604961">
        <w:rPr>
          <w:rFonts w:ascii="Times New Roman" w:hAnsi="Times New Roman"/>
          <w:snapToGrid w:val="0"/>
          <w:sz w:val="26"/>
          <w:szCs w:val="26"/>
          <w:lang w:eastAsia="ru-RU"/>
        </w:rPr>
        <w:t xml:space="preserve">олезных ископаемых в виде угля </w:t>
      </w:r>
      <w:r w:rsidRPr="00604961">
        <w:rPr>
          <w:rFonts w:ascii="Times New Roman" w:hAnsi="Times New Roman"/>
          <w:sz w:val="26"/>
          <w:szCs w:val="26"/>
        </w:rPr>
        <w:t>зачисляется в КБ Амурской области по нормативам, установленным в соответствии со статьями БК РФ.</w:t>
      </w:r>
    </w:p>
    <w:p w:rsidR="00D9251B" w:rsidRPr="00604961" w:rsidRDefault="00D9251B" w:rsidP="00604961">
      <w:pPr>
        <w:spacing w:after="0" w:line="240" w:lineRule="auto"/>
        <w:ind w:firstLine="709"/>
        <w:jc w:val="both"/>
        <w:rPr>
          <w:rFonts w:ascii="Times New Roman" w:hAnsi="Times New Roman"/>
          <w:sz w:val="26"/>
          <w:szCs w:val="26"/>
        </w:rPr>
      </w:pPr>
    </w:p>
    <w:p w:rsidR="00D9251B" w:rsidRPr="006C0D51" w:rsidRDefault="00D9251B" w:rsidP="006C0D51">
      <w:pPr>
        <w:pStyle w:val="aff0"/>
        <w:keepNext/>
        <w:numPr>
          <w:ilvl w:val="2"/>
          <w:numId w:val="57"/>
        </w:numPr>
        <w:spacing w:after="240" w:line="240" w:lineRule="auto"/>
        <w:ind w:left="0" w:firstLine="426"/>
        <w:jc w:val="center"/>
        <w:outlineLvl w:val="2"/>
        <w:rPr>
          <w:rFonts w:ascii="Times New Roman" w:eastAsia="MS Gothic" w:hAnsi="Times New Roman"/>
          <w:b/>
          <w:bCs/>
          <w:i/>
          <w:kern w:val="32"/>
          <w:sz w:val="26"/>
          <w:szCs w:val="26"/>
        </w:rPr>
      </w:pPr>
      <w:bookmarkStart w:id="150" w:name="_Toc129336595"/>
      <w:bookmarkStart w:id="151" w:name="_Toc135671563"/>
      <w:r w:rsidRPr="006C0D51">
        <w:rPr>
          <w:rFonts w:ascii="Times New Roman" w:eastAsia="MS Gothic" w:hAnsi="Times New Roman"/>
          <w:b/>
          <w:bCs/>
          <w:i/>
          <w:kern w:val="32"/>
          <w:sz w:val="26"/>
          <w:szCs w:val="26"/>
        </w:rPr>
        <w:t xml:space="preserve">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6C0D51">
        <w:rPr>
          <w:rFonts w:ascii="Times New Roman" w:eastAsia="MS Gothic" w:hAnsi="Times New Roman"/>
          <w:b/>
          <w:bCs/>
          <w:i/>
          <w:kern w:val="32"/>
          <w:sz w:val="26"/>
          <w:szCs w:val="26"/>
        </w:rPr>
        <w:br/>
        <w:t>182 1 07 01070 01 0000 110</w:t>
      </w:r>
      <w:bookmarkEnd w:id="150"/>
      <w:bookmarkEnd w:id="151"/>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 </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ПИ алмазы с долей более 33%</w:t>
      </w:r>
      <w:r w:rsidRPr="00604961">
        <w:rPr>
          <w:rFonts w:ascii="Times New Roman" w:hAnsi="Times New Roman"/>
          <w:sz w:val="26"/>
          <w:szCs w:val="26"/>
        </w:rPr>
        <w:t>), определяется исходя из следующего алгоритма расчёта:</w:t>
      </w:r>
    </w:p>
    <w:p w:rsidR="00D9251B" w:rsidRPr="00604961" w:rsidRDefault="00D9251B"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ПИ алмазы с долей более 33%</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алмазы  </w:t>
      </w:r>
      <w:r w:rsidRPr="00604961">
        <w:rPr>
          <w:rFonts w:ascii="Times New Roman" w:hAnsi="Times New Roman"/>
          <w:b/>
          <w:i/>
          <w:sz w:val="26"/>
          <w:szCs w:val="26"/>
        </w:rPr>
        <w:t xml:space="preserve">× J </w:t>
      </w:r>
      <w:r w:rsidRPr="00604961">
        <w:rPr>
          <w:rFonts w:ascii="Times New Roman" w:hAnsi="Times New Roman"/>
          <w:b/>
          <w:i/>
          <w:sz w:val="26"/>
          <w:szCs w:val="26"/>
          <w:vertAlign w:val="subscript"/>
        </w:rPr>
        <w:t>алмазы</w:t>
      </w:r>
      <w:r w:rsidRPr="00604961">
        <w:rPr>
          <w:rFonts w:ascii="Times New Roman" w:hAnsi="Times New Roman"/>
          <w:b/>
          <w:i/>
          <w:sz w:val="26"/>
          <w:szCs w:val="26"/>
        </w:rPr>
        <w:t xml:space="preserve"> × S (+-) P)) </w:t>
      </w:r>
    </w:p>
    <w:p w:rsidR="00D9251B" w:rsidRPr="00604961" w:rsidRDefault="00D9251B"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 </w:t>
      </w:r>
      <w:r w:rsidRPr="00604961">
        <w:rPr>
          <w:rFonts w:ascii="Times New Roman" w:hAnsi="Times New Roman"/>
          <w:b/>
          <w:i/>
          <w:sz w:val="26"/>
          <w:szCs w:val="26"/>
          <w:lang w:val="en-US"/>
        </w:rPr>
        <w:t>B</w:t>
      </w:r>
      <w:r w:rsidRPr="00604961">
        <w:rPr>
          <w:rFonts w:ascii="Times New Roman" w:hAnsi="Times New Roman"/>
          <w:b/>
          <w:i/>
          <w:sz w:val="26"/>
          <w:szCs w:val="26"/>
          <w:vertAlign w:val="subscript"/>
        </w:rPr>
        <w:t xml:space="preserve"> ПИ алмазы с долей более 33%</w:t>
      </w:r>
      <w:r w:rsidRPr="00604961">
        <w:rPr>
          <w:rFonts w:ascii="Times New Roman" w:hAnsi="Times New Roman"/>
          <w:b/>
          <w:i/>
          <w:sz w:val="26"/>
          <w:szCs w:val="26"/>
        </w:rPr>
        <w:t xml:space="preserve"> ×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 + </w:t>
      </w:r>
      <w:r w:rsidRPr="00604961">
        <w:rPr>
          <w:rFonts w:ascii="Times New Roman" w:hAnsi="Times New Roman"/>
          <w:b/>
          <w:i/>
          <w:sz w:val="26"/>
          <w:szCs w:val="26"/>
          <w:lang w:val="en-US"/>
        </w:rPr>
        <w:t>G</w:t>
      </w:r>
      <w:r w:rsidRPr="00604961">
        <w:rPr>
          <w:rFonts w:ascii="Times New Roman" w:hAnsi="Times New Roman"/>
          <w:b/>
          <w:i/>
          <w:sz w:val="26"/>
          <w:szCs w:val="26"/>
        </w:rPr>
        <w:t>,</w:t>
      </w:r>
    </w:p>
    <w:p w:rsidR="00D9251B" w:rsidRPr="00604961" w:rsidRDefault="00D9251B"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D9251B" w:rsidRPr="00604961" w:rsidRDefault="00D9251B"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ПИ алмазы </w:t>
      </w:r>
      <w:r w:rsidRPr="00604961">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604961">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604961">
        <w:rPr>
          <w:rFonts w:ascii="Times New Roman" w:hAnsi="Times New Roman"/>
          <w:snapToGrid w:val="0"/>
          <w:sz w:val="26"/>
          <w:szCs w:val="26"/>
          <w:lang w:eastAsia="ru-RU"/>
        </w:rPr>
        <w:t>млн. рублей;</w:t>
      </w:r>
    </w:p>
    <w:p w:rsidR="00D9251B" w:rsidRPr="00604961" w:rsidRDefault="00D9251B"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 xml:space="preserve">J </w:t>
      </w:r>
      <w:r w:rsidRPr="00604961">
        <w:rPr>
          <w:rFonts w:ascii="Times New Roman" w:hAnsi="Times New Roman"/>
          <w:b/>
          <w:i/>
          <w:sz w:val="26"/>
          <w:szCs w:val="26"/>
          <w:vertAlign w:val="subscript"/>
        </w:rPr>
        <w:t>алмазы</w:t>
      </w:r>
      <w:r w:rsidRPr="00604961">
        <w:rPr>
          <w:rFonts w:ascii="Times New Roman" w:hAnsi="Times New Roman"/>
          <w:b/>
          <w:i/>
          <w:sz w:val="26"/>
          <w:szCs w:val="26"/>
        </w:rPr>
        <w:t xml:space="preserve"> </w:t>
      </w:r>
      <w:r w:rsidRPr="00604961">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D9251B" w:rsidRPr="00604961" w:rsidRDefault="00D9251B"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napToGrid w:val="0"/>
          <w:sz w:val="26"/>
          <w:szCs w:val="26"/>
          <w:lang w:val="en-US" w:eastAsia="ru-RU"/>
        </w:rPr>
        <w:t>S</w:t>
      </w:r>
      <w:r w:rsidRPr="00604961">
        <w:rPr>
          <w:rFonts w:ascii="Times New Roman" w:hAnsi="Times New Roman"/>
          <w:b/>
          <w:i/>
          <w:snapToGrid w:val="0"/>
          <w:sz w:val="26"/>
          <w:szCs w:val="26"/>
          <w:lang w:eastAsia="ru-RU"/>
        </w:rPr>
        <w:t xml:space="preserve"> </w:t>
      </w:r>
      <w:r w:rsidRPr="00604961">
        <w:rPr>
          <w:rFonts w:ascii="Times New Roman" w:hAnsi="Times New Roman"/>
          <w:snapToGrid w:val="0"/>
          <w:sz w:val="26"/>
          <w:szCs w:val="26"/>
          <w:lang w:eastAsia="ru-RU"/>
        </w:rPr>
        <w:t>– ставка налога на добычу полезных ископаемых в виде природных алмазов, установленная в соответствии с НК РФ, %;</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Pr="00604961">
        <w:rPr>
          <w:rFonts w:ascii="Times New Roman" w:hAnsi="Times New Roman"/>
          <w:sz w:val="26"/>
          <w:szCs w:val="26"/>
        </w:rPr>
        <w:t xml:space="preserve"> – переходящие платежи, тыс. рублей;</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B</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ПИ алмазы с долей более 33%</w:t>
      </w:r>
      <w:r w:rsidRPr="00604961">
        <w:rPr>
          <w:rFonts w:ascii="Times New Roman" w:hAnsi="Times New Roman"/>
          <w:b/>
          <w:i/>
          <w:sz w:val="26"/>
          <w:szCs w:val="26"/>
        </w:rPr>
        <w:t xml:space="preserve"> </w:t>
      </w:r>
      <w:r w:rsidRPr="00604961">
        <w:rPr>
          <w:rFonts w:ascii="Times New Roman" w:hAnsi="Times New Roman"/>
          <w:sz w:val="26"/>
          <w:szCs w:val="26"/>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Pr="00604961">
        <w:rPr>
          <w:rFonts w:ascii="Times New Roman" w:hAnsi="Times New Roman"/>
          <w:sz w:val="26"/>
          <w:szCs w:val="26"/>
        </w:rPr>
        <w:br/>
        <w:t>с 1 февраля 2023 года по 31 марта 2023 года, %;</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 </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G</w:t>
      </w:r>
      <w:r w:rsidRPr="00604961">
        <w:rPr>
          <w:rFonts w:ascii="Times New Roman" w:hAnsi="Times New Roman"/>
          <w:b/>
          <w:i/>
          <w:sz w:val="26"/>
          <w:szCs w:val="26"/>
        </w:rPr>
        <w:t xml:space="preserve"> </w:t>
      </w:r>
      <w:r w:rsidRPr="00604961">
        <w:rPr>
          <w:rFonts w:ascii="Times New Roman" w:hAnsi="Times New Roman"/>
          <w:sz w:val="26"/>
          <w:szCs w:val="26"/>
        </w:rPr>
        <w:t>– дополнительные поступления, предусмотренные статьей 343 НК РФ, млн. рублей.</w:t>
      </w:r>
    </w:p>
    <w:p w:rsidR="00D9251B" w:rsidRPr="00604961" w:rsidRDefault="00D9251B"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9251B" w:rsidRPr="00604961" w:rsidRDefault="00D9251B"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D9251B" w:rsidRPr="00604961" w:rsidRDefault="00D9251B"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D9251B" w:rsidRPr="00604961" w:rsidRDefault="00D9251B"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bookmarkStart w:id="152" w:name="_Toc33625402"/>
      <w:bookmarkStart w:id="153" w:name="_Toc37677824"/>
    </w:p>
    <w:p w:rsidR="00230036" w:rsidRPr="00604961" w:rsidRDefault="00105F3E" w:rsidP="00BD2515">
      <w:pPr>
        <w:keepNext/>
        <w:spacing w:before="120" w:after="120" w:line="240" w:lineRule="auto"/>
        <w:ind w:firstLine="709"/>
        <w:jc w:val="center"/>
        <w:outlineLvl w:val="2"/>
        <w:rPr>
          <w:rFonts w:ascii="Times New Roman" w:hAnsi="Times New Roman"/>
          <w:i/>
          <w:sz w:val="26"/>
          <w:szCs w:val="26"/>
        </w:rPr>
      </w:pPr>
      <w:bookmarkStart w:id="154" w:name="_Toc135671564"/>
      <w:r w:rsidRPr="00604961">
        <w:rPr>
          <w:rFonts w:ascii="Times New Roman" w:hAnsi="Times New Roman"/>
          <w:b/>
          <w:bCs/>
          <w:i/>
          <w:sz w:val="26"/>
          <w:szCs w:val="26"/>
        </w:rPr>
        <w:t>2.1</w:t>
      </w:r>
      <w:r w:rsidR="006C0D51">
        <w:rPr>
          <w:rFonts w:ascii="Times New Roman" w:hAnsi="Times New Roman"/>
          <w:b/>
          <w:bCs/>
          <w:i/>
          <w:sz w:val="26"/>
          <w:szCs w:val="26"/>
        </w:rPr>
        <w:t>4</w:t>
      </w:r>
      <w:r w:rsidRPr="00604961">
        <w:rPr>
          <w:rFonts w:ascii="Times New Roman" w:hAnsi="Times New Roman"/>
          <w:b/>
          <w:bCs/>
          <w:i/>
          <w:sz w:val="26"/>
          <w:szCs w:val="26"/>
        </w:rPr>
        <w:t>.1</w:t>
      </w:r>
      <w:r w:rsidR="00330EF6" w:rsidRPr="00604961">
        <w:rPr>
          <w:rFonts w:ascii="Times New Roman" w:hAnsi="Times New Roman"/>
          <w:b/>
          <w:bCs/>
          <w:i/>
          <w:sz w:val="26"/>
          <w:szCs w:val="26"/>
        </w:rPr>
        <w:t>4</w:t>
      </w:r>
      <w:r w:rsidRPr="00604961">
        <w:rPr>
          <w:rFonts w:ascii="Times New Roman" w:hAnsi="Times New Roman"/>
          <w:b/>
          <w:bCs/>
          <w:i/>
          <w:sz w:val="26"/>
          <w:szCs w:val="26"/>
        </w:rPr>
        <w:t xml:space="preserve">. </w:t>
      </w:r>
      <w:bookmarkStart w:id="155" w:name="_Toc76717531"/>
      <w:bookmarkEnd w:id="152"/>
      <w:bookmarkEnd w:id="153"/>
      <w:r w:rsidR="00EC2AF4" w:rsidRPr="00604961">
        <w:rPr>
          <w:rFonts w:ascii="Times New Roman" w:hAnsi="Times New Roman"/>
          <w:b/>
          <w:i/>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EC2AF4" w:rsidRPr="00604961">
        <w:rPr>
          <w:rFonts w:ascii="Times New Roman" w:hAnsi="Times New Roman"/>
          <w:b/>
          <w:i/>
          <w:sz w:val="26"/>
          <w:szCs w:val="26"/>
        </w:rPr>
        <w:br/>
        <w:t>182 1 07 01080 01 0000 110</w:t>
      </w:r>
      <w:bookmarkEnd w:id="154"/>
      <w:bookmarkEnd w:id="155"/>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w:t>
      </w:r>
      <w:r w:rsidR="00462A7D">
        <w:rPr>
          <w:rFonts w:ascii="Times New Roman" w:hAnsi="Times New Roman"/>
          <w:sz w:val="26"/>
          <w:szCs w:val="26"/>
        </w:rPr>
        <w:t xml:space="preserve">показатели прогноза социально-экономического развития Амурской области, в случаях отсутствия РФ </w:t>
      </w:r>
      <w:r w:rsidRPr="00604961">
        <w:rPr>
          <w:rFonts w:ascii="Times New Roman" w:hAnsi="Times New Roman"/>
          <w:sz w:val="26"/>
          <w:szCs w:val="26"/>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др.), разрабатываемые Минэкономразвития и внешних связей АО;</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динамика налоговой базы по налогу согласно данным отчёта по форме </w:t>
      </w:r>
      <w:r w:rsidRPr="00604961">
        <w:rPr>
          <w:rFonts w:ascii="Times New Roman" w:hAnsi="Times New Roman"/>
          <w:sz w:val="26"/>
          <w:szCs w:val="26"/>
        </w:rPr>
        <w:br/>
        <w:t>№ 5-НДПИ «Отчёт о налоговой базе и структуре начислений по налогу на добычу полезных ископаемых», сложившаяся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а также действующие на момент составления прогнозной оценки поступлений, нормы законодательства Российской Федерации о налогах и сборах и (или) иных нормативных правовых актов Российской Федерации, субъектов Российской Федерации, оказывающие влияние на прогноз поступлений по налогу.</w:t>
      </w:r>
    </w:p>
    <w:p w:rsidR="00105F3E" w:rsidRPr="00604961" w:rsidRDefault="0067458D" w:rsidP="00604961">
      <w:pPr>
        <w:spacing w:after="0" w:line="240" w:lineRule="auto"/>
        <w:ind w:firstLine="709"/>
        <w:jc w:val="both"/>
        <w:rPr>
          <w:rFonts w:ascii="Times New Roman" w:hAnsi="Times New Roman"/>
          <w:sz w:val="26"/>
          <w:szCs w:val="26"/>
        </w:rPr>
      </w:pPr>
      <w:r w:rsidRPr="0067458D">
        <w:rPr>
          <w:rFonts w:ascii="Times New Roman" w:hAnsi="Times New Roman"/>
          <w:sz w:val="27"/>
          <w:szCs w:val="27"/>
        </w:rPr>
        <w:t xml:space="preserve">Расчёт прогнозного объёма поступлений налога </w:t>
      </w:r>
      <w:r w:rsidR="00105F3E" w:rsidRPr="0067458D">
        <w:rPr>
          <w:rFonts w:ascii="Times New Roman" w:hAnsi="Times New Roman"/>
          <w:sz w:val="26"/>
          <w:szCs w:val="26"/>
        </w:rPr>
        <w:t>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Pr="00604961">
        <w:rPr>
          <w:rFonts w:ascii="Times New Roman" w:hAnsi="Times New Roman"/>
          <w:b/>
          <w:i/>
          <w:sz w:val="26"/>
          <w:szCs w:val="26"/>
        </w:rPr>
        <w:t>НДПИ</w:t>
      </w:r>
      <w:r w:rsidRPr="00604961">
        <w:rPr>
          <w:rFonts w:ascii="Times New Roman" w:hAnsi="Times New Roman"/>
          <w:b/>
          <w:i/>
          <w:sz w:val="26"/>
          <w:szCs w:val="26"/>
          <w:vertAlign w:val="subscript"/>
        </w:rPr>
        <w:t>рента</w:t>
      </w:r>
      <w:r w:rsidRPr="00604961">
        <w:rPr>
          <w:rFonts w:ascii="Times New Roman" w:hAnsi="Times New Roman"/>
          <w:i/>
          <w:sz w:val="26"/>
          <w:szCs w:val="26"/>
        </w:rPr>
        <w:t xml:space="preserve">) </w:t>
      </w:r>
      <w:r w:rsidRPr="00604961">
        <w:rPr>
          <w:rFonts w:ascii="Times New Roman" w:hAnsi="Times New Roman"/>
          <w:sz w:val="26"/>
          <w:szCs w:val="26"/>
        </w:rPr>
        <w:t>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НДПИ </w:t>
      </w:r>
      <w:r w:rsidRPr="00604961">
        <w:rPr>
          <w:rFonts w:ascii="Times New Roman" w:hAnsi="Times New Roman"/>
          <w:b/>
          <w:i/>
          <w:sz w:val="26"/>
          <w:szCs w:val="26"/>
          <w:vertAlign w:val="subscript"/>
        </w:rPr>
        <w:t>рента</w:t>
      </w:r>
      <w:r w:rsidRPr="00604961">
        <w:rPr>
          <w:rFonts w:ascii="Times New Roman" w:hAnsi="Times New Roman"/>
          <w:b/>
          <w:i/>
          <w:sz w:val="26"/>
          <w:szCs w:val="26"/>
        </w:rPr>
        <w:t xml:space="preserve"> = ((Ʃ(</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рента </w:t>
      </w:r>
      <w:r w:rsidRPr="00604961">
        <w:rPr>
          <w:rFonts w:ascii="Times New Roman" w:hAnsi="Times New Roman"/>
          <w:b/>
          <w:i/>
          <w:sz w:val="26"/>
          <w:szCs w:val="26"/>
        </w:rPr>
        <w:t>× S (</w:t>
      </w:r>
      <w:r w:rsidRPr="00604961">
        <w:rPr>
          <w:rFonts w:ascii="Times New Roman" w:hAnsi="Times New Roman"/>
          <w:b/>
          <w:i/>
          <w:sz w:val="26"/>
          <w:szCs w:val="26"/>
          <w:vertAlign w:val="subscript"/>
        </w:rPr>
        <w:t>или</w:t>
      </w:r>
      <w:r w:rsidRPr="00604961">
        <w:rPr>
          <w:rFonts w:ascii="Times New Roman" w:hAnsi="Times New Roman"/>
          <w:b/>
          <w:i/>
          <w:sz w:val="26"/>
          <w:szCs w:val="26"/>
        </w:rPr>
        <w:t xml:space="preserve"> S </w:t>
      </w:r>
      <w:r w:rsidRPr="00604961">
        <w:rPr>
          <w:rFonts w:ascii="Times New Roman" w:hAnsi="Times New Roman"/>
          <w:b/>
          <w:i/>
          <w:sz w:val="26"/>
          <w:szCs w:val="26"/>
          <w:vertAlign w:val="subscript"/>
        </w:rPr>
        <w:t>расчет.</w:t>
      </w:r>
      <w:r w:rsidRPr="00604961">
        <w:rPr>
          <w:rFonts w:ascii="Times New Roman" w:hAnsi="Times New Roman"/>
          <w:b/>
          <w:i/>
          <w:sz w:val="26"/>
          <w:szCs w:val="26"/>
        </w:rPr>
        <w:t>) + Ʃ(V</w:t>
      </w:r>
      <w:r w:rsidRPr="00604961">
        <w:rPr>
          <w:rFonts w:ascii="Times New Roman" w:hAnsi="Times New Roman"/>
          <w:b/>
          <w:i/>
          <w:sz w:val="26"/>
          <w:szCs w:val="26"/>
          <w:vertAlign w:val="subscript"/>
        </w:rPr>
        <w:t>м.к.р.</w:t>
      </w:r>
      <w:r w:rsidRPr="00604961">
        <w:rPr>
          <w:rFonts w:ascii="Times New Roman" w:hAnsi="Times New Roman"/>
          <w:b/>
          <w:sz w:val="26"/>
          <w:szCs w:val="26"/>
          <w:vertAlign w:val="subscript"/>
        </w:rPr>
        <w:t xml:space="preserve"> </w:t>
      </w:r>
      <w:r w:rsidRPr="00604961">
        <w:rPr>
          <w:rFonts w:ascii="Times New Roman" w:hAnsi="Times New Roman"/>
          <w:b/>
          <w:i/>
          <w:sz w:val="26"/>
          <w:szCs w:val="26"/>
        </w:rPr>
        <w:t>× S</w:t>
      </w:r>
      <w:r w:rsidRPr="00604961">
        <w:rPr>
          <w:rFonts w:ascii="Times New Roman" w:hAnsi="Times New Roman"/>
          <w:b/>
          <w:i/>
          <w:sz w:val="26"/>
          <w:szCs w:val="26"/>
          <w:vertAlign w:val="subscript"/>
        </w:rPr>
        <w:t>м.к.р..</w:t>
      </w:r>
      <w:r w:rsidRPr="00604961">
        <w:rPr>
          <w:rFonts w:ascii="Times New Roman" w:hAnsi="Times New Roman"/>
          <w:b/>
          <w:i/>
          <w:sz w:val="26"/>
          <w:szCs w:val="26"/>
        </w:rPr>
        <w:t>)) × К</w:t>
      </w:r>
      <w:r w:rsidRPr="00604961">
        <w:rPr>
          <w:rFonts w:ascii="Times New Roman" w:hAnsi="Times New Roman"/>
          <w:b/>
          <w:i/>
          <w:sz w:val="26"/>
          <w:szCs w:val="26"/>
          <w:vertAlign w:val="subscript"/>
        </w:rPr>
        <w:t>рента</w:t>
      </w:r>
      <w:r w:rsidRPr="00604961">
        <w:rPr>
          <w:rFonts w:ascii="Times New Roman" w:hAnsi="Times New Roman"/>
          <w:b/>
          <w:i/>
          <w:sz w:val="26"/>
          <w:szCs w:val="26"/>
        </w:rPr>
        <w:t xml:space="preserve"> (+-) P) </w:t>
      </w:r>
      <w:r w:rsidRPr="00604961">
        <w:rPr>
          <w:rFonts w:ascii="Times New Roman" w:hAnsi="Times New Roman"/>
          <w:b/>
          <w:i/>
          <w:sz w:val="26"/>
          <w:szCs w:val="26"/>
        </w:rPr>
        <w:br/>
        <w:t xml:space="preserve">× </w:t>
      </w: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b/>
          <w:i/>
          <w:sz w:val="26"/>
          <w:szCs w:val="26"/>
        </w:rPr>
        <w:t xml:space="preserve"> (+-) F,</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рента </w:t>
      </w:r>
      <w:r w:rsidRPr="00604961">
        <w:rPr>
          <w:rFonts w:ascii="Times New Roman" w:hAnsi="Times New Roman"/>
          <w:sz w:val="26"/>
          <w:szCs w:val="26"/>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r w:rsidR="00EC2AF4" w:rsidRPr="00604961">
        <w:rPr>
          <w:rFonts w:ascii="Times New Roman" w:hAnsi="Times New Roman"/>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расчет.</w:t>
      </w:r>
      <w:r w:rsidRPr="00604961">
        <w:rPr>
          <w:rFonts w:ascii="Times New Roman" w:hAnsi="Times New Roman"/>
          <w:sz w:val="26"/>
          <w:szCs w:val="26"/>
        </w:rPr>
        <w:t xml:space="preserve"> – расчётная ставка налога, сложившаяся за предыдущие периоды, по видам полезных ископаемых,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Расчетная ставка налога (</w:t>
      </w:r>
      <w:r w:rsidRPr="00604961">
        <w:rPr>
          <w:rFonts w:ascii="Times New Roman" w:hAnsi="Times New Roman"/>
          <w:b/>
          <w:i/>
          <w:sz w:val="26"/>
          <w:szCs w:val="26"/>
        </w:rPr>
        <w:t>S</w:t>
      </w:r>
      <w:r w:rsidRPr="00604961">
        <w:rPr>
          <w:rFonts w:ascii="Times New Roman" w:hAnsi="Times New Roman"/>
          <w:b/>
          <w:i/>
          <w:sz w:val="26"/>
          <w:szCs w:val="26"/>
          <w:vertAlign w:val="subscript"/>
        </w:rPr>
        <w:t>расчет.</w:t>
      </w:r>
      <w:r w:rsidRPr="00604961">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30036"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V</w:t>
      </w:r>
      <w:r w:rsidRPr="00604961">
        <w:rPr>
          <w:rFonts w:ascii="Times New Roman" w:hAnsi="Times New Roman"/>
          <w:b/>
          <w:i/>
          <w:sz w:val="26"/>
          <w:szCs w:val="26"/>
          <w:vertAlign w:val="subscript"/>
        </w:rPr>
        <w:t>м.к.р.</w:t>
      </w:r>
      <w:r w:rsidRPr="00604961">
        <w:rPr>
          <w:rFonts w:ascii="Times New Roman" w:hAnsi="Times New Roman"/>
          <w:sz w:val="26"/>
          <w:szCs w:val="26"/>
        </w:rPr>
        <w:t xml:space="preserve"> – налогооблагаемый объём добычи </w:t>
      </w:r>
      <w:r w:rsidRPr="00604961">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604961">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S</w:t>
      </w:r>
      <w:r w:rsidRPr="00604961">
        <w:rPr>
          <w:rFonts w:ascii="Times New Roman" w:hAnsi="Times New Roman"/>
          <w:b/>
          <w:i/>
          <w:sz w:val="26"/>
          <w:szCs w:val="26"/>
          <w:vertAlign w:val="subscript"/>
        </w:rPr>
        <w:t xml:space="preserve">м.к.р. </w:t>
      </w:r>
      <w:r w:rsidRPr="00604961">
        <w:rPr>
          <w:rFonts w:ascii="Times New Roman" w:hAnsi="Times New Roman"/>
          <w:sz w:val="26"/>
          <w:szCs w:val="26"/>
        </w:rPr>
        <w:t xml:space="preserve">– ставка налога на добычу </w:t>
      </w:r>
      <w:r w:rsidRPr="00604961">
        <w:rPr>
          <w:rFonts w:ascii="Times New Roman" w:hAnsi="Times New Roman"/>
          <w:sz w:val="26"/>
          <w:szCs w:val="26"/>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604961">
        <w:rPr>
          <w:rFonts w:ascii="Times New Roman" w:hAnsi="Times New Roman"/>
          <w:sz w:val="26"/>
          <w:szCs w:val="26"/>
        </w:rPr>
        <w:t xml:space="preserve"> по видам данных руд, установленная в соответствии с НК РФ, %;</w:t>
      </w:r>
    </w:p>
    <w:p w:rsidR="00105F3E" w:rsidRPr="00604961" w:rsidRDefault="00105F3E" w:rsidP="00604961">
      <w:pPr>
        <w:spacing w:after="0" w:line="240" w:lineRule="auto"/>
        <w:ind w:firstLine="709"/>
        <w:jc w:val="both"/>
        <w:rPr>
          <w:rFonts w:ascii="Times New Roman" w:hAnsi="Times New Roman"/>
          <w:b/>
          <w:i/>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 xml:space="preserve">рента </w:t>
      </w:r>
      <w:r w:rsidRPr="00604961">
        <w:rPr>
          <w:rFonts w:ascii="Times New Roman" w:hAnsi="Times New Roman"/>
          <w:sz w:val="26"/>
          <w:szCs w:val="26"/>
        </w:rPr>
        <w:t>– рентный коэффициент, установленный п.6 ст. 342 НК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P</w:t>
      </w:r>
      <w:r w:rsidR="00EC2AF4" w:rsidRPr="00604961">
        <w:rPr>
          <w:rFonts w:ascii="Times New Roman" w:hAnsi="Times New Roman"/>
          <w:sz w:val="26"/>
          <w:szCs w:val="26"/>
        </w:rPr>
        <w:t xml:space="preserve"> </w:t>
      </w:r>
      <w:r w:rsidRPr="00604961">
        <w:rPr>
          <w:rFonts w:ascii="Times New Roman" w:hAnsi="Times New Roman"/>
          <w:sz w:val="26"/>
          <w:szCs w:val="26"/>
        </w:rPr>
        <w:t>– переходящие платежи,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K</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соб.</w:t>
      </w:r>
      <w:r w:rsidRPr="00604961">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604961">
        <w:rPr>
          <w:rFonts w:ascii="Times New Roman" w:hAnsi="Times New Roman"/>
          <w:b/>
          <w:i/>
          <w:sz w:val="26"/>
          <w:szCs w:val="26"/>
          <w:lang w:val="en-US"/>
        </w:rPr>
        <w:t>U</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рента</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rPr>
        <w:t>по видам полезных ископаемых, определяется по формуле:</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U </w:t>
      </w:r>
      <w:r w:rsidRPr="00604961">
        <w:rPr>
          <w:rFonts w:ascii="Times New Roman" w:hAnsi="Times New Roman"/>
          <w:b/>
          <w:i/>
          <w:sz w:val="26"/>
          <w:szCs w:val="26"/>
          <w:vertAlign w:val="subscript"/>
        </w:rPr>
        <w:t>рента</w:t>
      </w:r>
      <w:r w:rsidRPr="00604961">
        <w:rPr>
          <w:rFonts w:ascii="Times New Roman" w:hAnsi="Times New Roman"/>
          <w:b/>
          <w:i/>
          <w:sz w:val="26"/>
          <w:szCs w:val="26"/>
        </w:rPr>
        <w:t xml:space="preserve"> = U </w:t>
      </w:r>
      <w:r w:rsidRPr="00604961">
        <w:rPr>
          <w:rFonts w:ascii="Times New Roman" w:hAnsi="Times New Roman"/>
          <w:b/>
          <w:i/>
          <w:sz w:val="26"/>
          <w:szCs w:val="26"/>
          <w:vertAlign w:val="subscript"/>
        </w:rPr>
        <w:t>рента</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b/>
          <w:i/>
          <w:sz w:val="26"/>
          <w:szCs w:val="26"/>
        </w:rPr>
        <w:t xml:space="preserve"> × J </w:t>
      </w:r>
      <w:r w:rsidRPr="00604961">
        <w:rPr>
          <w:rFonts w:ascii="Times New Roman" w:hAnsi="Times New Roman"/>
          <w:b/>
          <w:i/>
          <w:sz w:val="26"/>
          <w:szCs w:val="26"/>
          <w:vertAlign w:val="subscript"/>
        </w:rPr>
        <w:t>проч. ПИ</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U </w:t>
      </w:r>
      <w:r w:rsidRPr="00604961">
        <w:rPr>
          <w:rFonts w:ascii="Times New Roman" w:hAnsi="Times New Roman"/>
          <w:b/>
          <w:i/>
          <w:sz w:val="26"/>
          <w:szCs w:val="26"/>
          <w:vertAlign w:val="subscript"/>
        </w:rPr>
        <w:t>проч. ПИ</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факт</w:t>
      </w:r>
      <w:r w:rsidRPr="00604961">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J </w:t>
      </w:r>
      <w:r w:rsidRPr="00604961">
        <w:rPr>
          <w:rFonts w:ascii="Times New Roman" w:hAnsi="Times New Roman"/>
          <w:b/>
          <w:i/>
          <w:sz w:val="26"/>
          <w:szCs w:val="26"/>
          <w:vertAlign w:val="subscript"/>
        </w:rPr>
        <w:t>проч. ПИ</w:t>
      </w:r>
      <w:r w:rsidRPr="00604961">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налога.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Налог на добычу прочих полезных ископаемых, в отношении которых при налогообложении установлен рентный коэффициент, отличный от 1 зачисляется в консолидированный бюджет Амурской области по нормативам, установленным в соответствии со статьями БК РФ.</w:t>
      </w:r>
    </w:p>
    <w:p w:rsidR="00230036" w:rsidRPr="00604961" w:rsidRDefault="00EC2AF4" w:rsidP="006C0D51">
      <w:pPr>
        <w:pStyle w:val="2"/>
        <w:numPr>
          <w:ilvl w:val="1"/>
          <w:numId w:val="57"/>
        </w:numPr>
        <w:jc w:val="center"/>
        <w:rPr>
          <w:rFonts w:ascii="Times New Roman" w:hAnsi="Times New Roman"/>
          <w:sz w:val="26"/>
          <w:szCs w:val="26"/>
        </w:rPr>
      </w:pPr>
      <w:bookmarkStart w:id="156" w:name="_Toc129336605"/>
      <w:bookmarkStart w:id="157" w:name="_Toc135671565"/>
      <w:r w:rsidRPr="00604961">
        <w:rPr>
          <w:rFonts w:ascii="Times New Roman" w:hAnsi="Times New Roman"/>
          <w:i w:val="0"/>
          <w:sz w:val="26"/>
          <w:szCs w:val="26"/>
        </w:rPr>
        <w:t xml:space="preserve">Регулярные платежи за добычу полезных ископаемых (роялти) при выполнении соглашений о разделе продукции </w:t>
      </w:r>
      <w:r w:rsidRPr="00604961">
        <w:rPr>
          <w:rFonts w:ascii="Times New Roman" w:hAnsi="Times New Roman"/>
          <w:i w:val="0"/>
          <w:sz w:val="26"/>
          <w:szCs w:val="26"/>
        </w:rPr>
        <w:br/>
        <w:t>182 1 07 02000 01 0000 110</w:t>
      </w:r>
      <w:bookmarkEnd w:id="156"/>
      <w:bookmarkEnd w:id="157"/>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доходов в КБ Амурской области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604961">
        <w:rPr>
          <w:rFonts w:ascii="Times New Roman" w:hAnsi="Times New Roman"/>
          <w:sz w:val="26"/>
          <w:szCs w:val="26"/>
        </w:rPr>
        <w:br/>
        <w:t xml:space="preserve">от 22 июня 1994 года, Соглашение о разделе продукции по проекту «Харьягинское месторождение» от 20 декабря 1995 года). </w:t>
      </w:r>
    </w:p>
    <w:p w:rsidR="00105F3E" w:rsidRPr="00604961" w:rsidRDefault="006C0D51" w:rsidP="00604961">
      <w:pPr>
        <w:pStyle w:val="3"/>
        <w:ind w:firstLine="709"/>
        <w:jc w:val="center"/>
        <w:rPr>
          <w:rFonts w:ascii="Times New Roman" w:hAnsi="Times New Roman"/>
          <w:i/>
        </w:rPr>
      </w:pPr>
      <w:bookmarkStart w:id="158" w:name="_Toc134624724"/>
      <w:bookmarkStart w:id="159" w:name="_Toc134624727"/>
      <w:bookmarkStart w:id="160" w:name="_Toc129336607"/>
      <w:bookmarkStart w:id="161" w:name="_Toc135671566"/>
      <w:bookmarkEnd w:id="158"/>
      <w:bookmarkEnd w:id="159"/>
      <w:r>
        <w:rPr>
          <w:rFonts w:ascii="Times New Roman" w:hAnsi="Times New Roman"/>
          <w:i/>
        </w:rPr>
        <w:t>2.15</w:t>
      </w:r>
      <w:r w:rsidR="00860161" w:rsidRPr="00604961">
        <w:rPr>
          <w:rFonts w:ascii="Times New Roman" w:hAnsi="Times New Roman"/>
          <w:i/>
        </w:rPr>
        <w:t xml:space="preserve">.1. </w:t>
      </w:r>
      <w:r w:rsidR="00105F3E" w:rsidRPr="00604961">
        <w:rPr>
          <w:rFonts w:ascii="Times New Roman" w:hAnsi="Times New Roman"/>
          <w:i/>
        </w:rPr>
        <w:t xml:space="preserve">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w:t>
      </w:r>
      <w:r w:rsidR="00105F3E" w:rsidRPr="00604961">
        <w:rPr>
          <w:rFonts w:ascii="Times New Roman" w:hAnsi="Times New Roman"/>
          <w:i/>
        </w:rPr>
        <w:br/>
        <w:t xml:space="preserve">(182 1 07 02021 01 0000 110, </w:t>
      </w:r>
      <w:r w:rsidR="00105F3E" w:rsidRPr="00604961">
        <w:rPr>
          <w:rFonts w:ascii="Times New Roman" w:hAnsi="Times New Roman"/>
          <w:i/>
        </w:rPr>
        <w:br/>
        <w:t xml:space="preserve">182 1 07 02022 01 0000 110, </w:t>
      </w:r>
      <w:r w:rsidR="00105F3E" w:rsidRPr="00604961">
        <w:rPr>
          <w:rFonts w:ascii="Times New Roman" w:hAnsi="Times New Roman"/>
          <w:i/>
        </w:rPr>
        <w:br/>
        <w:t>182 1 07 02023 01 0000 110)</w:t>
      </w:r>
      <w:bookmarkEnd w:id="160"/>
      <w:bookmarkEnd w:id="161"/>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604961">
        <w:rPr>
          <w:rFonts w:ascii="Times New Roman" w:hAnsi="Times New Roman"/>
          <w:sz w:val="26"/>
          <w:szCs w:val="26"/>
        </w:rPr>
        <w:br/>
        <w:t>от 20 декабря 1995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604961">
        <w:rPr>
          <w:rFonts w:ascii="Times New Roman" w:hAnsi="Times New Roman"/>
          <w:b/>
          <w:i/>
          <w:sz w:val="26"/>
          <w:szCs w:val="26"/>
        </w:rPr>
        <w:t xml:space="preserve">Р </w:t>
      </w:r>
      <w:r w:rsidRPr="00604961">
        <w:rPr>
          <w:rFonts w:ascii="Times New Roman" w:hAnsi="Times New Roman"/>
          <w:b/>
          <w:i/>
          <w:sz w:val="26"/>
          <w:szCs w:val="26"/>
          <w:vertAlign w:val="subscript"/>
        </w:rPr>
        <w:t>СРП нефть/г.к</w:t>
      </w:r>
      <w:r w:rsidRPr="00604961">
        <w:rPr>
          <w:rFonts w:ascii="Times New Roman" w:hAnsi="Times New Roman"/>
          <w:sz w:val="26"/>
          <w:szCs w:val="26"/>
        </w:rPr>
        <w:t>) 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Р </w:t>
      </w:r>
      <w:r w:rsidRPr="00604961">
        <w:rPr>
          <w:rFonts w:ascii="Times New Roman" w:hAnsi="Times New Roman"/>
          <w:b/>
          <w:i/>
          <w:sz w:val="26"/>
          <w:szCs w:val="26"/>
          <w:vertAlign w:val="subscript"/>
        </w:rPr>
        <w:t>СРП нефть/г.к.</w:t>
      </w:r>
      <w:r w:rsidRPr="00604961">
        <w:rPr>
          <w:rFonts w:ascii="Times New Roman" w:hAnsi="Times New Roman"/>
          <w:b/>
          <w:i/>
          <w:sz w:val="26"/>
          <w:szCs w:val="26"/>
        </w:rPr>
        <w:t xml:space="preserve"> = ((Ʃ(</w:t>
      </w: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СРП нефть/г.к </w:t>
      </w:r>
      <w:r w:rsidRPr="00604961">
        <w:rPr>
          <w:rFonts w:ascii="Times New Roman" w:hAnsi="Times New Roman"/>
          <w:b/>
          <w:i/>
          <w:sz w:val="26"/>
          <w:szCs w:val="26"/>
        </w:rPr>
        <w:t xml:space="preserve">× Ц </w:t>
      </w:r>
      <w:r w:rsidRPr="00604961">
        <w:rPr>
          <w:rFonts w:ascii="Times New Roman" w:hAnsi="Times New Roman"/>
          <w:b/>
          <w:i/>
          <w:sz w:val="26"/>
          <w:szCs w:val="26"/>
          <w:vertAlign w:val="subscript"/>
        </w:rPr>
        <w:t xml:space="preserve">нефть </w:t>
      </w:r>
      <w:r w:rsidRPr="00604961">
        <w:rPr>
          <w:rFonts w:ascii="Times New Roman" w:hAnsi="Times New Roman"/>
          <w:b/>
          <w:i/>
          <w:sz w:val="26"/>
          <w:szCs w:val="26"/>
        </w:rPr>
        <w:t xml:space="preserve">× 7,3× </w:t>
      </w:r>
      <w:r w:rsidRPr="00604961">
        <w:rPr>
          <w:rFonts w:ascii="Times New Roman" w:hAnsi="Times New Roman"/>
          <w:b/>
          <w:i/>
          <w:sz w:val="26"/>
          <w:szCs w:val="26"/>
          <w:lang w:val="en-US"/>
        </w:rPr>
        <w:t>S</w:t>
      </w: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b/>
          <w:i/>
          <w:sz w:val="26"/>
          <w:szCs w:val="26"/>
        </w:rPr>
        <w:t xml:space="preserve">))- </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∆Р</w:t>
      </w:r>
      <w:r w:rsidRPr="00604961">
        <w:rPr>
          <w:rFonts w:ascii="Times New Roman" w:hAnsi="Times New Roman"/>
          <w:sz w:val="26"/>
          <w:szCs w:val="26"/>
        </w:rPr>
        <w:t xml:space="preserve"> </w:t>
      </w:r>
      <w:r w:rsidRPr="00604961">
        <w:rPr>
          <w:rFonts w:ascii="Times New Roman" w:hAnsi="Times New Roman"/>
          <w:b/>
          <w:i/>
          <w:sz w:val="26"/>
          <w:szCs w:val="26"/>
          <w:vertAlign w:val="subscript"/>
        </w:rPr>
        <w:t>СРП нефть/г.к.</w:t>
      </w:r>
      <w:r w:rsidRPr="00604961">
        <w:rPr>
          <w:rFonts w:ascii="Times New Roman" w:hAnsi="Times New Roman"/>
          <w:sz w:val="26"/>
          <w:szCs w:val="26"/>
        </w:rPr>
        <w:t xml:space="preserve"> </w:t>
      </w:r>
      <w:r w:rsidRPr="00604961">
        <w:rPr>
          <w:rFonts w:ascii="Times New Roman" w:hAnsi="Times New Roman"/>
          <w:b/>
          <w:i/>
          <w:sz w:val="26"/>
          <w:szCs w:val="26"/>
          <w:vertAlign w:val="subscript"/>
        </w:rPr>
        <w:t>«Сахалин-2»</w:t>
      </w:r>
      <w:r w:rsidRPr="00604961">
        <w:rPr>
          <w:rFonts w:ascii="Times New Roman" w:hAnsi="Times New Roman"/>
          <w:sz w:val="26"/>
          <w:szCs w:val="26"/>
        </w:rPr>
        <w:t xml:space="preserve">) </w:t>
      </w:r>
      <w:r w:rsidRPr="00604961">
        <w:rPr>
          <w:rFonts w:ascii="Times New Roman" w:hAnsi="Times New Roman"/>
          <w:b/>
          <w:i/>
          <w:sz w:val="26"/>
          <w:szCs w:val="26"/>
        </w:rPr>
        <w:t xml:space="preserve">(+-) </w:t>
      </w:r>
      <w:r w:rsidRPr="00604961">
        <w:rPr>
          <w:rFonts w:ascii="Times New Roman" w:hAnsi="Times New Roman"/>
          <w:b/>
          <w:i/>
          <w:sz w:val="26"/>
          <w:szCs w:val="26"/>
          <w:lang w:val="en-US"/>
        </w:rPr>
        <w:t>F</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V</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 xml:space="preserve">СРП нефть/г.к </w:t>
      </w:r>
      <w:r w:rsidRPr="00604961">
        <w:rPr>
          <w:rFonts w:ascii="Times New Roman" w:hAnsi="Times New Roman"/>
          <w:snapToGrid w:val="0"/>
          <w:sz w:val="26"/>
          <w:szCs w:val="26"/>
          <w:lang w:eastAsia="ru-RU"/>
        </w:rPr>
        <w:t xml:space="preserve">– объёмы добычи </w:t>
      </w:r>
      <w:r w:rsidRPr="00604961">
        <w:rPr>
          <w:rFonts w:ascii="Times New Roman" w:hAnsi="Times New Roman"/>
          <w:bCs/>
          <w:snapToGrid w:val="0"/>
          <w:sz w:val="26"/>
          <w:szCs w:val="26"/>
          <w:lang w:eastAsia="ru-RU"/>
        </w:rPr>
        <w:t>нефти и газового конденсата по проектам</w:t>
      </w:r>
      <w:r w:rsidRPr="00604961">
        <w:rPr>
          <w:rFonts w:ascii="Times New Roman" w:hAnsi="Times New Roman"/>
          <w:snapToGrid w:val="0"/>
          <w:sz w:val="26"/>
          <w:szCs w:val="26"/>
          <w:lang w:eastAsia="ru-RU"/>
        </w:rPr>
        <w:t>, 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 xml:space="preserve">Ц </w:t>
      </w:r>
      <w:r w:rsidRPr="00604961">
        <w:rPr>
          <w:rFonts w:ascii="Times New Roman" w:hAnsi="Times New Roman"/>
          <w:b/>
          <w:i/>
          <w:sz w:val="26"/>
          <w:szCs w:val="26"/>
          <w:vertAlign w:val="subscript"/>
        </w:rPr>
        <w:t xml:space="preserve">нефть </w:t>
      </w:r>
      <w:r w:rsidRPr="00604961">
        <w:rPr>
          <w:rFonts w:ascii="Times New Roman" w:hAnsi="Times New Roman"/>
          <w:snapToGrid w:val="0"/>
          <w:sz w:val="26"/>
          <w:szCs w:val="26"/>
          <w:lang w:eastAsia="ru-RU"/>
        </w:rPr>
        <w:t>– среднегодовая цена на нефть марки «</w:t>
      </w:r>
      <w:r w:rsidRPr="00604961">
        <w:rPr>
          <w:rFonts w:ascii="Times New Roman" w:hAnsi="Times New Roman"/>
          <w:snapToGrid w:val="0"/>
          <w:sz w:val="26"/>
          <w:szCs w:val="26"/>
          <w:lang w:val="en-US" w:eastAsia="ru-RU"/>
        </w:rPr>
        <w:t>Urals</w:t>
      </w:r>
      <w:r w:rsidRPr="00604961">
        <w:rPr>
          <w:rFonts w:ascii="Times New Roman" w:hAnsi="Times New Roman"/>
          <w:snapToGrid w:val="0"/>
          <w:sz w:val="26"/>
          <w:szCs w:val="26"/>
          <w:lang w:eastAsia="ru-RU"/>
        </w:rPr>
        <w:t>», долл./баррель;</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 xml:space="preserve">7,3 </w:t>
      </w:r>
      <w:r w:rsidRPr="00604961">
        <w:rPr>
          <w:rFonts w:ascii="Times New Roman" w:hAnsi="Times New Roman"/>
          <w:snapToGrid w:val="0"/>
          <w:sz w:val="26"/>
          <w:szCs w:val="26"/>
          <w:lang w:eastAsia="ru-RU"/>
        </w:rPr>
        <w:t>– коэффициент перевода барреля в тонну;</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snapToGrid w:val="0"/>
          <w:sz w:val="26"/>
          <w:szCs w:val="26"/>
          <w:lang w:eastAsia="ru-RU"/>
        </w:rPr>
        <w:t xml:space="preserve"> – ставки </w:t>
      </w:r>
      <w:r w:rsidRPr="00604961">
        <w:rPr>
          <w:rFonts w:ascii="Times New Roman" w:hAnsi="Times New Roman"/>
          <w:bCs/>
          <w:snapToGrid w:val="0"/>
          <w:sz w:val="26"/>
          <w:szCs w:val="26"/>
          <w:lang w:eastAsia="ru-RU"/>
        </w:rPr>
        <w:t xml:space="preserve">регулярных платежей </w:t>
      </w:r>
      <w:r w:rsidRPr="00604961">
        <w:rPr>
          <w:rFonts w:ascii="Times New Roman" w:hAnsi="Times New Roman"/>
          <w:sz w:val="26"/>
          <w:szCs w:val="26"/>
          <w:lang w:eastAsia="ru-RU"/>
        </w:rPr>
        <w:t xml:space="preserve">за добычу полезных ископаемых (роялти) при выполнении </w:t>
      </w:r>
      <w:r w:rsidRPr="00604961">
        <w:rPr>
          <w:rFonts w:ascii="Times New Roman" w:hAnsi="Times New Roman"/>
          <w:snapToGrid w:val="0"/>
          <w:sz w:val="26"/>
          <w:szCs w:val="26"/>
          <w:lang w:eastAsia="ru-RU"/>
        </w:rPr>
        <w:t>соглашений о разделе продукции по проектам,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sz w:val="26"/>
          <w:szCs w:val="26"/>
        </w:rPr>
        <w:t xml:space="preserve"> – среднегодовой курс доллара США по отношению к рублю, рублей;</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∆Р</w:t>
      </w:r>
      <w:r w:rsidRPr="00604961">
        <w:rPr>
          <w:rFonts w:ascii="Times New Roman" w:hAnsi="Times New Roman"/>
          <w:sz w:val="26"/>
          <w:szCs w:val="26"/>
        </w:rPr>
        <w:t xml:space="preserve"> </w:t>
      </w:r>
      <w:r w:rsidRPr="00604961">
        <w:rPr>
          <w:rFonts w:ascii="Times New Roman" w:hAnsi="Times New Roman"/>
          <w:b/>
          <w:i/>
          <w:sz w:val="26"/>
          <w:szCs w:val="26"/>
          <w:vertAlign w:val="subscript"/>
        </w:rPr>
        <w:t>СРП нефть/г.к.</w:t>
      </w:r>
      <w:r w:rsidRPr="00604961">
        <w:rPr>
          <w:rFonts w:ascii="Times New Roman" w:hAnsi="Times New Roman"/>
          <w:sz w:val="26"/>
          <w:szCs w:val="26"/>
        </w:rPr>
        <w:t xml:space="preserve"> </w:t>
      </w:r>
      <w:r w:rsidRPr="00604961">
        <w:rPr>
          <w:rFonts w:ascii="Times New Roman" w:hAnsi="Times New Roman"/>
          <w:b/>
          <w:i/>
          <w:sz w:val="26"/>
          <w:szCs w:val="26"/>
          <w:vertAlign w:val="subscript"/>
        </w:rPr>
        <w:t>«Сахалин-2»</w:t>
      </w:r>
      <w:r w:rsidRPr="00604961">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604961">
        <w:rPr>
          <w:rFonts w:ascii="Times New Roman" w:hAnsi="Times New Roman"/>
          <w:sz w:val="26"/>
          <w:szCs w:val="26"/>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p>
    <w:p w:rsidR="00105F3E" w:rsidRPr="00604961" w:rsidRDefault="00105F3E" w:rsidP="00604961">
      <w:pPr>
        <w:spacing w:after="0" w:line="240" w:lineRule="auto"/>
        <w:ind w:firstLine="709"/>
        <w:jc w:val="both"/>
        <w:rPr>
          <w:rFonts w:ascii="Times New Roman" w:hAnsi="Times New Roman"/>
          <w:sz w:val="26"/>
          <w:szCs w:val="26"/>
          <w:lang w:eastAsia="ru-RU"/>
        </w:rPr>
      </w:pPr>
      <w:r w:rsidRPr="00604961">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604961">
        <w:rPr>
          <w:rFonts w:ascii="Times New Roman" w:hAnsi="Times New Roman"/>
          <w:b/>
          <w:i/>
          <w:sz w:val="26"/>
          <w:szCs w:val="26"/>
        </w:rPr>
        <w:t>∆Р</w:t>
      </w:r>
      <w:r w:rsidRPr="00604961">
        <w:rPr>
          <w:rFonts w:ascii="Times New Roman" w:hAnsi="Times New Roman"/>
          <w:sz w:val="26"/>
          <w:szCs w:val="26"/>
        </w:rPr>
        <w:t xml:space="preserve"> </w:t>
      </w:r>
      <w:r w:rsidRPr="00604961">
        <w:rPr>
          <w:rFonts w:ascii="Times New Roman" w:hAnsi="Times New Roman"/>
          <w:b/>
          <w:i/>
          <w:sz w:val="26"/>
          <w:szCs w:val="26"/>
          <w:vertAlign w:val="subscript"/>
        </w:rPr>
        <w:t>СРП нефть/г.к.</w:t>
      </w:r>
      <w:r w:rsidRPr="00604961">
        <w:rPr>
          <w:rFonts w:ascii="Times New Roman" w:hAnsi="Times New Roman"/>
          <w:sz w:val="26"/>
          <w:szCs w:val="26"/>
        </w:rPr>
        <w:t xml:space="preserve"> </w:t>
      </w:r>
      <w:r w:rsidRPr="00604961">
        <w:rPr>
          <w:rFonts w:ascii="Times New Roman" w:hAnsi="Times New Roman"/>
          <w:b/>
          <w:i/>
          <w:sz w:val="26"/>
          <w:szCs w:val="26"/>
          <w:vertAlign w:val="subscript"/>
        </w:rPr>
        <w:t>«Сахалин-2»</w:t>
      </w:r>
      <w:r w:rsidRPr="00604961">
        <w:rPr>
          <w:rFonts w:ascii="Times New Roman" w:hAnsi="Times New Roman"/>
          <w:b/>
          <w:i/>
          <w:sz w:val="26"/>
          <w:szCs w:val="26"/>
        </w:rPr>
        <w:t>)</w:t>
      </w:r>
      <w:r w:rsidRPr="00604961">
        <w:rPr>
          <w:rFonts w:ascii="Times New Roman" w:hAnsi="Times New Roman"/>
          <w:b/>
          <w:i/>
          <w:sz w:val="26"/>
          <w:szCs w:val="26"/>
          <w:vertAlign w:val="subscript"/>
        </w:rPr>
        <w:t xml:space="preserve"> </w:t>
      </w:r>
      <w:r w:rsidRPr="00604961">
        <w:rPr>
          <w:rFonts w:ascii="Times New Roman" w:hAnsi="Times New Roman"/>
          <w:sz w:val="26"/>
          <w:szCs w:val="26"/>
          <w:lang w:eastAsia="ru-RU"/>
        </w:rPr>
        <w:t xml:space="preserve">, возникает в случае превышения </w:t>
      </w:r>
      <w:r w:rsidRPr="00604961">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604961">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604961">
        <w:rPr>
          <w:rFonts w:ascii="Times New Roman" w:hAnsi="Times New Roman"/>
          <w:snapToGrid w:val="0"/>
          <w:sz w:val="26"/>
          <w:szCs w:val="26"/>
          <w:lang w:eastAsia="ru-RU"/>
        </w:rPr>
        <w:t>и рассчитывается по формуле</w:t>
      </w:r>
      <w:r w:rsidRPr="00604961">
        <w:rPr>
          <w:rFonts w:ascii="Times New Roman" w:hAnsi="Times New Roman"/>
          <w:sz w:val="26"/>
          <w:szCs w:val="26"/>
          <w:lang w:eastAsia="ru-RU"/>
        </w:rPr>
        <w:t>:</w:t>
      </w:r>
    </w:p>
    <w:p w:rsidR="00105F3E" w:rsidRPr="00604961" w:rsidRDefault="00105F3E" w:rsidP="00604961">
      <w:pPr>
        <w:spacing w:after="0" w:line="240" w:lineRule="auto"/>
        <w:ind w:firstLine="709"/>
        <w:jc w:val="both"/>
        <w:rPr>
          <w:rFonts w:ascii="Times New Roman" w:hAnsi="Times New Roman"/>
          <w:sz w:val="26"/>
          <w:szCs w:val="26"/>
          <w:lang w:eastAsia="ru-RU"/>
        </w:rPr>
      </w:pPr>
    </w:p>
    <w:p w:rsidR="00105F3E" w:rsidRPr="00604961" w:rsidRDefault="00105F3E" w:rsidP="00604961">
      <w:pPr>
        <w:spacing w:after="0" w:line="240" w:lineRule="auto"/>
        <w:ind w:firstLine="709"/>
        <w:jc w:val="center"/>
        <w:rPr>
          <w:rFonts w:ascii="Times New Roman" w:hAnsi="Times New Roman"/>
          <w:i/>
          <w:snapToGrid w:val="0"/>
          <w:sz w:val="26"/>
          <w:szCs w:val="26"/>
          <w:lang w:eastAsia="ru-RU"/>
        </w:rPr>
      </w:pPr>
      <w:r w:rsidRPr="00604961">
        <w:rPr>
          <w:rFonts w:ascii="Times New Roman" w:hAnsi="Times New Roman"/>
          <w:b/>
          <w:i/>
          <w:sz w:val="26"/>
          <w:szCs w:val="26"/>
        </w:rPr>
        <w:t>∆Р</w:t>
      </w:r>
      <w:r w:rsidRPr="00604961">
        <w:rPr>
          <w:rFonts w:ascii="Times New Roman" w:hAnsi="Times New Roman"/>
          <w:i/>
          <w:sz w:val="26"/>
          <w:szCs w:val="26"/>
        </w:rPr>
        <w:t xml:space="preserve"> </w:t>
      </w:r>
      <w:r w:rsidRPr="00604961">
        <w:rPr>
          <w:rFonts w:ascii="Times New Roman" w:hAnsi="Times New Roman"/>
          <w:b/>
          <w:i/>
          <w:sz w:val="26"/>
          <w:szCs w:val="26"/>
          <w:vertAlign w:val="subscript"/>
        </w:rPr>
        <w:t>СРП нефть/г.к.</w:t>
      </w:r>
      <w:r w:rsidRPr="00604961">
        <w:rPr>
          <w:rFonts w:ascii="Times New Roman" w:hAnsi="Times New Roman"/>
          <w:b/>
          <w:i/>
          <w:sz w:val="26"/>
          <w:szCs w:val="26"/>
        </w:rPr>
        <w:t xml:space="preserve"> </w:t>
      </w:r>
      <w:r w:rsidRPr="00604961">
        <w:rPr>
          <w:rFonts w:ascii="Times New Roman" w:hAnsi="Times New Roman"/>
          <w:b/>
          <w:i/>
          <w:sz w:val="26"/>
          <w:szCs w:val="26"/>
          <w:vertAlign w:val="subscript"/>
        </w:rPr>
        <w:t>«Сахалин-2»</w:t>
      </w:r>
      <w:r w:rsidRPr="00604961">
        <w:rPr>
          <w:rFonts w:ascii="Times New Roman" w:hAnsi="Times New Roman"/>
          <w:b/>
          <w:i/>
          <w:snapToGrid w:val="0"/>
          <w:sz w:val="26"/>
          <w:szCs w:val="26"/>
          <w:lang w:eastAsia="ru-RU"/>
        </w:rPr>
        <w:t xml:space="preserve"> </w:t>
      </w:r>
      <w:r w:rsidRPr="00604961">
        <w:rPr>
          <w:rFonts w:ascii="Times New Roman" w:hAnsi="Times New Roman"/>
          <w:i/>
          <w:snapToGrid w:val="0"/>
          <w:sz w:val="26"/>
          <w:szCs w:val="26"/>
          <w:lang w:eastAsia="ru-RU"/>
        </w:rPr>
        <w:t xml:space="preserve">= </w:t>
      </w:r>
      <w:r w:rsidRPr="00604961">
        <w:rPr>
          <w:rFonts w:ascii="Times New Roman" w:hAnsi="Times New Roman"/>
          <w:sz w:val="26"/>
          <w:szCs w:val="26"/>
        </w:rPr>
        <w:t>(</w:t>
      </w: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СРП перед.газ</w:t>
      </w:r>
      <w:r w:rsidRPr="00604961">
        <w:rPr>
          <w:rFonts w:ascii="Times New Roman" w:hAnsi="Times New Roman"/>
          <w:sz w:val="26"/>
          <w:szCs w:val="26"/>
        </w:rPr>
        <w:t xml:space="preserve"> × </w:t>
      </w:r>
      <w:r w:rsidRPr="00604961">
        <w:rPr>
          <w:rFonts w:ascii="Times New Roman" w:hAnsi="Times New Roman"/>
          <w:b/>
          <w:i/>
          <w:sz w:val="26"/>
          <w:szCs w:val="26"/>
        </w:rPr>
        <w:t xml:space="preserve">Ц </w:t>
      </w:r>
      <w:r w:rsidRPr="00604961">
        <w:rPr>
          <w:rFonts w:ascii="Times New Roman" w:hAnsi="Times New Roman"/>
          <w:b/>
          <w:i/>
          <w:sz w:val="26"/>
          <w:szCs w:val="26"/>
          <w:vertAlign w:val="subscript"/>
        </w:rPr>
        <w:t xml:space="preserve">газ </w:t>
      </w:r>
      <w:r w:rsidRPr="00604961">
        <w:rPr>
          <w:rFonts w:ascii="Times New Roman" w:hAnsi="Times New Roman"/>
          <w:sz w:val="26"/>
          <w:szCs w:val="26"/>
        </w:rPr>
        <w:t xml:space="preserve">× </w:t>
      </w: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sz w:val="26"/>
          <w:szCs w:val="26"/>
        </w:rPr>
        <w:t xml:space="preserve">) </w:t>
      </w:r>
      <w:r w:rsidRPr="00604961">
        <w:rPr>
          <w:rFonts w:ascii="Times New Roman" w:hAnsi="Times New Roman"/>
          <w:i/>
          <w:snapToGrid w:val="0"/>
          <w:sz w:val="26"/>
          <w:szCs w:val="26"/>
          <w:lang w:eastAsia="ru-RU"/>
        </w:rPr>
        <w:t xml:space="preserve">– </w:t>
      </w:r>
    </w:p>
    <w:p w:rsidR="00105F3E" w:rsidRPr="00604961" w:rsidRDefault="00105F3E" w:rsidP="00604961">
      <w:pPr>
        <w:spacing w:after="0" w:line="240" w:lineRule="auto"/>
        <w:ind w:firstLine="709"/>
        <w:jc w:val="center"/>
        <w:rPr>
          <w:rFonts w:ascii="Times New Roman" w:hAnsi="Times New Roman"/>
          <w:i/>
          <w:snapToGrid w:val="0"/>
          <w:sz w:val="26"/>
          <w:szCs w:val="26"/>
          <w:lang w:eastAsia="ru-RU"/>
        </w:rPr>
      </w:pPr>
      <w:r w:rsidRPr="00604961">
        <w:rPr>
          <w:rFonts w:ascii="Times New Roman" w:hAnsi="Times New Roman"/>
          <w:sz w:val="26"/>
          <w:szCs w:val="26"/>
        </w:rPr>
        <w:t>(</w:t>
      </w: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СРП газ «Сахалин-2»</w:t>
      </w:r>
      <w:r w:rsidRPr="00604961">
        <w:rPr>
          <w:rFonts w:ascii="Times New Roman" w:hAnsi="Times New Roman"/>
          <w:sz w:val="26"/>
          <w:szCs w:val="26"/>
        </w:rPr>
        <w:t xml:space="preserve"> × </w:t>
      </w:r>
      <w:r w:rsidRPr="00604961">
        <w:rPr>
          <w:rFonts w:ascii="Times New Roman" w:hAnsi="Times New Roman"/>
          <w:b/>
          <w:i/>
          <w:sz w:val="26"/>
          <w:szCs w:val="26"/>
        </w:rPr>
        <w:t xml:space="preserve">Ц </w:t>
      </w:r>
      <w:r w:rsidRPr="00604961">
        <w:rPr>
          <w:rFonts w:ascii="Times New Roman" w:hAnsi="Times New Roman"/>
          <w:b/>
          <w:i/>
          <w:sz w:val="26"/>
          <w:szCs w:val="26"/>
          <w:vertAlign w:val="subscript"/>
        </w:rPr>
        <w:t xml:space="preserve">газ </w:t>
      </w:r>
      <w:r w:rsidRPr="00604961">
        <w:rPr>
          <w:rFonts w:ascii="Times New Roman" w:hAnsi="Times New Roman"/>
          <w:sz w:val="26"/>
          <w:szCs w:val="26"/>
        </w:rPr>
        <w:t xml:space="preserve">× </w:t>
      </w:r>
      <w:r w:rsidRPr="00604961">
        <w:rPr>
          <w:rFonts w:ascii="Times New Roman" w:hAnsi="Times New Roman"/>
          <w:b/>
          <w:i/>
          <w:sz w:val="26"/>
          <w:szCs w:val="26"/>
          <w:lang w:val="en-US"/>
        </w:rPr>
        <w:t>S</w:t>
      </w:r>
      <w:r w:rsidRPr="00604961">
        <w:rPr>
          <w:rFonts w:ascii="Times New Roman" w:hAnsi="Times New Roman"/>
          <w:sz w:val="26"/>
          <w:szCs w:val="26"/>
        </w:rPr>
        <w:t xml:space="preserve"> × </w:t>
      </w: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sz w:val="26"/>
          <w:szCs w:val="26"/>
        </w:rPr>
        <w:t>)</w:t>
      </w:r>
      <w:r w:rsidRPr="00604961">
        <w:rPr>
          <w:rFonts w:ascii="Times New Roman" w:hAnsi="Times New Roman"/>
          <w:i/>
          <w:snapToGrid w:val="0"/>
          <w:sz w:val="26"/>
          <w:szCs w:val="26"/>
          <w:lang w:eastAsia="ru-RU"/>
        </w:rPr>
        <w:t>,</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СРП перед.газ</w:t>
      </w:r>
      <w:r w:rsidRPr="00604961">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 xml:space="preserve">Ц </w:t>
      </w:r>
      <w:r w:rsidRPr="00604961">
        <w:rPr>
          <w:rFonts w:ascii="Times New Roman" w:hAnsi="Times New Roman"/>
          <w:b/>
          <w:i/>
          <w:sz w:val="26"/>
          <w:szCs w:val="26"/>
          <w:vertAlign w:val="subscript"/>
        </w:rPr>
        <w:t>газ</w:t>
      </w:r>
      <w:r w:rsidRPr="00604961">
        <w:rPr>
          <w:rFonts w:ascii="Times New Roman" w:hAnsi="Times New Roman"/>
          <w:snapToGrid w:val="0"/>
          <w:sz w:val="26"/>
          <w:szCs w:val="26"/>
          <w:lang w:eastAsia="ru-RU"/>
        </w:rPr>
        <w:t xml:space="preserve"> – цена на газ природный (дальнее зарубежье), долл./тыс.куб.м.;</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rPr>
        <w:t>К</w:t>
      </w:r>
      <w:r w:rsidRPr="00604961">
        <w:rPr>
          <w:rFonts w:ascii="Times New Roman" w:hAnsi="Times New Roman"/>
          <w:b/>
          <w:i/>
          <w:sz w:val="26"/>
          <w:szCs w:val="26"/>
          <w:vertAlign w:val="subscript"/>
        </w:rPr>
        <w:t>$</w:t>
      </w:r>
      <w:r w:rsidRPr="00604961">
        <w:rPr>
          <w:rFonts w:ascii="Times New Roman" w:hAnsi="Times New Roman"/>
          <w:snapToGrid w:val="0"/>
          <w:sz w:val="26"/>
          <w:szCs w:val="26"/>
          <w:lang w:eastAsia="ru-RU"/>
        </w:rPr>
        <w:t>– среднегодовой курс доллара США по отношению к рублю, рублей.</w:t>
      </w:r>
    </w:p>
    <w:p w:rsidR="00105F3E" w:rsidRPr="00604961" w:rsidRDefault="00105F3E" w:rsidP="00604961">
      <w:pPr>
        <w:spacing w:after="0" w:line="240" w:lineRule="auto"/>
        <w:ind w:firstLine="709"/>
        <w:jc w:val="both"/>
        <w:rPr>
          <w:rFonts w:ascii="Times New Roman" w:hAnsi="Times New Roman"/>
          <w:bCs/>
          <w:snapToGrid w:val="0"/>
          <w:sz w:val="26"/>
          <w:szCs w:val="26"/>
          <w:lang w:eastAsia="ru-RU"/>
        </w:rPr>
      </w:pPr>
      <w:r w:rsidRPr="00604961">
        <w:rPr>
          <w:rFonts w:ascii="Times New Roman" w:hAnsi="Times New Roman"/>
          <w:b/>
          <w:i/>
          <w:sz w:val="26"/>
          <w:szCs w:val="26"/>
        </w:rPr>
        <w:t xml:space="preserve">V </w:t>
      </w:r>
      <w:r w:rsidRPr="00604961">
        <w:rPr>
          <w:rFonts w:ascii="Times New Roman" w:hAnsi="Times New Roman"/>
          <w:b/>
          <w:i/>
          <w:sz w:val="26"/>
          <w:szCs w:val="26"/>
          <w:vertAlign w:val="subscript"/>
        </w:rPr>
        <w:t>СРП газ «Сахалин-2»</w:t>
      </w:r>
      <w:r w:rsidRPr="00604961">
        <w:rPr>
          <w:rFonts w:ascii="Times New Roman" w:hAnsi="Times New Roman"/>
          <w:snapToGrid w:val="0"/>
          <w:sz w:val="26"/>
          <w:szCs w:val="26"/>
          <w:lang w:eastAsia="ru-RU"/>
        </w:rPr>
        <w:t xml:space="preserve"> – </w:t>
      </w:r>
      <w:r w:rsidRPr="00604961">
        <w:rPr>
          <w:rFonts w:ascii="Times New Roman" w:hAnsi="Times New Roman"/>
          <w:bCs/>
          <w:snapToGrid w:val="0"/>
          <w:sz w:val="26"/>
          <w:szCs w:val="26"/>
          <w:lang w:eastAsia="ru-RU"/>
        </w:rPr>
        <w:t>объём добычи газа горючего природного по проекту «Сахалин-2», млн. тонн;</w:t>
      </w:r>
    </w:p>
    <w:p w:rsidR="00105F3E" w:rsidRPr="00604961" w:rsidRDefault="00105F3E"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i/>
          <w:sz w:val="26"/>
          <w:szCs w:val="26"/>
          <w:lang w:val="en-US"/>
        </w:rPr>
        <w:t>S</w:t>
      </w:r>
      <w:r w:rsidRPr="00604961">
        <w:rPr>
          <w:rFonts w:ascii="Times New Roman" w:hAnsi="Times New Roman"/>
          <w:snapToGrid w:val="0"/>
          <w:sz w:val="26"/>
          <w:szCs w:val="26"/>
          <w:lang w:eastAsia="ru-RU"/>
        </w:rPr>
        <w:t xml:space="preserve"> – ставка </w:t>
      </w:r>
      <w:r w:rsidRPr="00604961">
        <w:rPr>
          <w:rFonts w:ascii="Times New Roman" w:hAnsi="Times New Roman"/>
          <w:bCs/>
          <w:snapToGrid w:val="0"/>
          <w:sz w:val="26"/>
          <w:szCs w:val="26"/>
          <w:lang w:eastAsia="ru-RU"/>
        </w:rPr>
        <w:t xml:space="preserve">регулярных платежей </w:t>
      </w:r>
      <w:r w:rsidRPr="00604961">
        <w:rPr>
          <w:rFonts w:ascii="Times New Roman" w:hAnsi="Times New Roman"/>
          <w:sz w:val="26"/>
          <w:szCs w:val="26"/>
          <w:lang w:eastAsia="ru-RU"/>
        </w:rPr>
        <w:t xml:space="preserve">за добычу полезных ископаемых (роялти) при выполнении </w:t>
      </w:r>
      <w:r w:rsidRPr="00604961">
        <w:rPr>
          <w:rFonts w:ascii="Times New Roman" w:hAnsi="Times New Roman"/>
          <w:snapToGrid w:val="0"/>
          <w:sz w:val="26"/>
          <w:szCs w:val="26"/>
          <w:lang w:eastAsia="ru-RU"/>
        </w:rPr>
        <w:t>соглашений о разделе продукции по проекту «Сахалин-2»,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регулярных платежей.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30036" w:rsidRPr="00604961" w:rsidRDefault="00EC2AF4" w:rsidP="006C0D51">
      <w:pPr>
        <w:pStyle w:val="2"/>
        <w:numPr>
          <w:ilvl w:val="1"/>
          <w:numId w:val="57"/>
        </w:numPr>
        <w:spacing w:after="0" w:line="240" w:lineRule="auto"/>
        <w:ind w:left="0" w:firstLine="709"/>
        <w:jc w:val="center"/>
        <w:rPr>
          <w:rFonts w:ascii="Times New Roman" w:hAnsi="Times New Roman"/>
          <w:sz w:val="26"/>
          <w:szCs w:val="26"/>
        </w:rPr>
      </w:pPr>
      <w:bookmarkStart w:id="162" w:name="_Toc129336610"/>
      <w:bookmarkStart w:id="163" w:name="_Toc135671567"/>
      <w:r w:rsidRPr="00604961">
        <w:rPr>
          <w:rFonts w:ascii="Times New Roman" w:hAnsi="Times New Roman"/>
          <w:i w:val="0"/>
          <w:sz w:val="26"/>
          <w:szCs w:val="26"/>
        </w:rPr>
        <w:t>Сборы за пользование объектами животного мира и за пользование объектами водных биологических ресурсов</w:t>
      </w:r>
      <w:r w:rsidRPr="00604961">
        <w:rPr>
          <w:rFonts w:ascii="Times New Roman" w:hAnsi="Times New Roman"/>
          <w:i w:val="0"/>
          <w:sz w:val="26"/>
          <w:szCs w:val="26"/>
        </w:rPr>
        <w:br/>
        <w:t>182 1 07 04000 01 0000 110</w:t>
      </w:r>
      <w:bookmarkEnd w:id="162"/>
      <w:bookmarkEnd w:id="163"/>
      <w:r w:rsidRPr="00604961">
        <w:rPr>
          <w:rFonts w:ascii="Times New Roman" w:hAnsi="Times New Roman"/>
          <w:i w:val="0"/>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в КБ Амурской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КБ Амурской области по нормативам, установленным в соответствии со статьями 50 и 56 БК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 объёма поступлений по сборам осуществляется отдельно по каждому виду.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 показатели отчета по форме № 5-ВБР «Отчет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показатели отчета по форме № 5-ЖМ «Отчет о структуре начислений по сбору за пользование объектами животного» (количество выданных разрешений; сумма сбора, подлежащая уплате в бюджет), сложившиеся за предыдущие периоды;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данные, получаемые по запросам Управления ФНС России по Амурской области,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Амурской области;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изменения в законодательстве;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иные факторы.</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водных объектов (</w:t>
      </w:r>
      <w:r w:rsidRPr="00604961">
        <w:rPr>
          <w:rFonts w:ascii="Times New Roman" w:hAnsi="Times New Roman"/>
          <w:b/>
          <w:i/>
          <w:sz w:val="26"/>
          <w:szCs w:val="26"/>
        </w:rPr>
        <w:t>ВБР</w:t>
      </w:r>
      <w:r w:rsidRPr="00604961">
        <w:rPr>
          <w:rFonts w:ascii="Times New Roman" w:hAnsi="Times New Roman"/>
          <w:sz w:val="26"/>
          <w:szCs w:val="26"/>
        </w:rPr>
        <w:t>), 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ВБР </w:t>
      </w:r>
      <w:r w:rsidRPr="00604961">
        <w:rPr>
          <w:rFonts w:ascii="Times New Roman" w:hAnsi="Times New Roman"/>
          <w:b/>
          <w:i/>
          <w:sz w:val="26"/>
          <w:szCs w:val="26"/>
          <w:vertAlign w:val="subscript"/>
        </w:rPr>
        <w:t>прогноз.</w:t>
      </w:r>
      <w:r w:rsidRPr="00604961">
        <w:rPr>
          <w:rFonts w:ascii="Times New Roman" w:hAnsi="Times New Roman"/>
          <w:b/>
          <w:i/>
          <w:sz w:val="26"/>
          <w:szCs w:val="26"/>
        </w:rPr>
        <w:t xml:space="preserve"> =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w:t>
      </w:r>
      <w:r w:rsidRPr="00604961">
        <w:rPr>
          <w:rFonts w:ascii="Times New Roman" w:hAnsi="Times New Roman"/>
          <w:sz w:val="26"/>
          <w:szCs w:val="26"/>
        </w:rPr>
        <w:t xml:space="preserve"> </w:t>
      </w: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ВБР расчет.</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разреш. </w:t>
      </w:r>
      <w:r w:rsidRPr="00604961">
        <w:rPr>
          <w:rFonts w:ascii="Times New Roman" w:hAnsi="Times New Roman"/>
          <w:sz w:val="26"/>
          <w:szCs w:val="26"/>
        </w:rPr>
        <w:t>– прогнозируемое количество полученных разрешений по видам водных объектов, штук;</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ВБР расчет.</w:t>
      </w:r>
      <w:r w:rsidRPr="00604961">
        <w:rPr>
          <w:rFonts w:ascii="Times New Roman" w:hAnsi="Times New Roman"/>
          <w:b/>
          <w:i/>
          <w:sz w:val="26"/>
          <w:szCs w:val="26"/>
        </w:rPr>
        <w:t xml:space="preserve"> </w:t>
      </w:r>
      <w:r w:rsidRPr="00604961">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Средняя расчетная ставка сбора в разрезе КБК по конкретному виду водных объектов (</w:t>
      </w: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ВБР расчет.</w:t>
      </w:r>
      <w:r w:rsidRPr="00604961">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604961">
        <w:rPr>
          <w:rFonts w:ascii="Times New Roman" w:hAnsi="Times New Roman"/>
          <w:b/>
          <w:i/>
          <w:sz w:val="26"/>
          <w:szCs w:val="26"/>
        </w:rPr>
        <w:t xml:space="preserve">ВБР </w:t>
      </w:r>
      <w:r w:rsidRPr="00604961">
        <w:rPr>
          <w:rFonts w:ascii="Times New Roman" w:hAnsi="Times New Roman"/>
          <w:b/>
          <w:i/>
          <w:sz w:val="26"/>
          <w:szCs w:val="26"/>
          <w:vertAlign w:val="subscript"/>
        </w:rPr>
        <w:t>пред. период</w:t>
      </w:r>
      <w:r w:rsidRPr="00604961">
        <w:rPr>
          <w:rFonts w:ascii="Times New Roman" w:hAnsi="Times New Roman"/>
          <w:sz w:val="26"/>
          <w:szCs w:val="26"/>
        </w:rPr>
        <w:t>) на общее количество полученных разрешений за предыдущий период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пред. период</w:t>
      </w:r>
      <w:r w:rsidRPr="00604961">
        <w:rPr>
          <w:rFonts w:ascii="Times New Roman" w:hAnsi="Times New Roman"/>
          <w:sz w:val="26"/>
          <w:szCs w:val="26"/>
        </w:rPr>
        <w:t>) по конкретному виду водных объектов.</w:t>
      </w:r>
    </w:p>
    <w:p w:rsidR="00105F3E" w:rsidRPr="00604961" w:rsidRDefault="00105F3E" w:rsidP="00604961">
      <w:pPr>
        <w:spacing w:before="120" w:after="120" w:line="240" w:lineRule="auto"/>
        <w:ind w:firstLine="709"/>
        <w:jc w:val="center"/>
        <w:rPr>
          <w:rFonts w:ascii="Times New Roman" w:hAnsi="Times New Roman"/>
          <w:b/>
          <w:i/>
          <w:sz w:val="26"/>
          <w:szCs w:val="26"/>
          <w:vertAlign w:val="subscript"/>
        </w:rPr>
      </w:pP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ВБР расчет. </w:t>
      </w:r>
      <w:r w:rsidRPr="00604961">
        <w:rPr>
          <w:rFonts w:ascii="Times New Roman" w:hAnsi="Times New Roman"/>
          <w:b/>
          <w:i/>
          <w:sz w:val="26"/>
          <w:szCs w:val="26"/>
        </w:rPr>
        <w:t xml:space="preserve">= (ВБР </w:t>
      </w:r>
      <w:r w:rsidRPr="00604961">
        <w:rPr>
          <w:rFonts w:ascii="Times New Roman" w:hAnsi="Times New Roman"/>
          <w:b/>
          <w:i/>
          <w:sz w:val="26"/>
          <w:szCs w:val="26"/>
          <w:vertAlign w:val="subscript"/>
        </w:rPr>
        <w:t xml:space="preserve">пред. период </w:t>
      </w:r>
      <w:r w:rsidRPr="00604961">
        <w:rPr>
          <w:rFonts w:ascii="Times New Roman" w:hAnsi="Times New Roman"/>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пред. период</w:t>
      </w:r>
      <w:r w:rsidRPr="00604961">
        <w:rPr>
          <w:rFonts w:ascii="Times New Roman" w:hAnsi="Times New Roman"/>
          <w:b/>
          <w:i/>
          <w:sz w:val="26"/>
          <w:szCs w:val="26"/>
        </w:rPr>
        <w:t>)</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этом, количество полученных разрешений за предыдущий период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пред. период</w:t>
      </w:r>
      <w:r w:rsidRPr="00604961">
        <w:rPr>
          <w:rFonts w:ascii="Times New Roman" w:hAnsi="Times New Roman"/>
          <w:sz w:val="26"/>
          <w:szCs w:val="26"/>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30036" w:rsidRPr="00604961" w:rsidRDefault="00860161" w:rsidP="00BD2515">
      <w:pPr>
        <w:pStyle w:val="3"/>
        <w:spacing w:before="120" w:after="120" w:line="240" w:lineRule="auto"/>
        <w:ind w:firstLine="709"/>
        <w:jc w:val="center"/>
        <w:rPr>
          <w:rFonts w:ascii="Times New Roman" w:hAnsi="Times New Roman"/>
          <w:i/>
        </w:rPr>
      </w:pPr>
      <w:bookmarkStart w:id="164" w:name="_Toc129336611"/>
      <w:bookmarkStart w:id="165" w:name="_Toc135671568"/>
      <w:r w:rsidRPr="00604961">
        <w:rPr>
          <w:rFonts w:ascii="Times New Roman" w:hAnsi="Times New Roman"/>
          <w:i/>
        </w:rPr>
        <w:t>2.1</w:t>
      </w:r>
      <w:r w:rsidR="006C0D51">
        <w:rPr>
          <w:rFonts w:ascii="Times New Roman" w:hAnsi="Times New Roman"/>
          <w:i/>
        </w:rPr>
        <w:t>6</w:t>
      </w:r>
      <w:r w:rsidRPr="00604961">
        <w:rPr>
          <w:rFonts w:ascii="Times New Roman" w:hAnsi="Times New Roman"/>
          <w:i/>
        </w:rPr>
        <w:t xml:space="preserve">.1. </w:t>
      </w:r>
      <w:r w:rsidR="00105F3E" w:rsidRPr="00604961">
        <w:rPr>
          <w:rFonts w:ascii="Times New Roman" w:hAnsi="Times New Roman"/>
          <w:i/>
        </w:rPr>
        <w:t xml:space="preserve">Сбор за пользование объектами животного мира </w:t>
      </w:r>
      <w:r w:rsidR="00105F3E" w:rsidRPr="00604961">
        <w:rPr>
          <w:rFonts w:ascii="Times New Roman" w:hAnsi="Times New Roman"/>
          <w:i/>
        </w:rPr>
        <w:br/>
        <w:t>182 1 07 04010 01 0000 110</w:t>
      </w:r>
      <w:bookmarkEnd w:id="164"/>
      <w:bookmarkEnd w:id="165"/>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 поступления доходов в КБ Амурской области от уплаты сбора за пользование объектами животного мира осуществляется на основании данных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Прогнозный объём поступлений сбора за пользование объектами животного мира (</w:t>
      </w:r>
      <w:r w:rsidRPr="00604961">
        <w:rPr>
          <w:rFonts w:ascii="Times New Roman" w:hAnsi="Times New Roman"/>
          <w:b/>
          <w:i/>
          <w:sz w:val="26"/>
          <w:szCs w:val="26"/>
        </w:rPr>
        <w:t>ЖМ</w:t>
      </w:r>
      <w:r w:rsidRPr="00604961">
        <w:rPr>
          <w:rFonts w:ascii="Times New Roman" w:hAnsi="Times New Roman"/>
          <w:sz w:val="26"/>
          <w:szCs w:val="26"/>
        </w:rPr>
        <w:t>), определяется исходя из следующего алгоритма расчёта:</w:t>
      </w:r>
    </w:p>
    <w:p w:rsidR="00105F3E" w:rsidRPr="00604961" w:rsidRDefault="00105F3E" w:rsidP="00604961">
      <w:pPr>
        <w:spacing w:before="120" w:after="120" w:line="240" w:lineRule="auto"/>
        <w:ind w:firstLine="709"/>
        <w:jc w:val="center"/>
        <w:rPr>
          <w:rFonts w:ascii="Times New Roman" w:hAnsi="Times New Roman"/>
          <w:b/>
          <w:i/>
          <w:sz w:val="26"/>
          <w:szCs w:val="26"/>
        </w:rPr>
      </w:pPr>
      <w:r w:rsidRPr="00604961">
        <w:rPr>
          <w:rFonts w:ascii="Times New Roman" w:hAnsi="Times New Roman"/>
          <w:b/>
          <w:i/>
          <w:sz w:val="26"/>
          <w:szCs w:val="26"/>
        </w:rPr>
        <w:t xml:space="preserve">ЖМ </w:t>
      </w:r>
      <w:r w:rsidRPr="00604961">
        <w:rPr>
          <w:rFonts w:ascii="Times New Roman" w:hAnsi="Times New Roman"/>
          <w:b/>
          <w:i/>
          <w:sz w:val="26"/>
          <w:szCs w:val="26"/>
          <w:vertAlign w:val="subscript"/>
        </w:rPr>
        <w:t>прогноз.</w:t>
      </w:r>
      <w:r w:rsidRPr="00604961">
        <w:rPr>
          <w:rFonts w:ascii="Times New Roman" w:hAnsi="Times New Roman"/>
          <w:b/>
          <w:i/>
          <w:sz w:val="26"/>
          <w:szCs w:val="26"/>
        </w:rPr>
        <w:t xml:space="preserve"> = ∑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w:t>
      </w:r>
      <w:r w:rsidRPr="00604961">
        <w:rPr>
          <w:rFonts w:ascii="Times New Roman" w:hAnsi="Times New Roman"/>
          <w:sz w:val="26"/>
          <w:szCs w:val="26"/>
        </w:rPr>
        <w:t xml:space="preserve"> </w:t>
      </w: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ЖМ расчет.</w:t>
      </w:r>
      <w:r w:rsidRPr="00604961">
        <w:rPr>
          <w:rFonts w:ascii="Times New Roman" w:hAnsi="Times New Roman"/>
          <w:b/>
          <w:i/>
          <w:sz w:val="26"/>
          <w:szCs w:val="26"/>
        </w:rPr>
        <w:t xml:space="preserve">) (+/-) </w:t>
      </w:r>
      <w:r w:rsidRPr="00604961">
        <w:rPr>
          <w:rFonts w:ascii="Times New Roman" w:hAnsi="Times New Roman"/>
          <w:b/>
          <w:i/>
          <w:sz w:val="26"/>
          <w:szCs w:val="26"/>
          <w:lang w:val="en-US"/>
        </w:rPr>
        <w:t>F</w:t>
      </w:r>
      <w:r w:rsidRPr="00604961">
        <w:rPr>
          <w:rFonts w:ascii="Times New Roman" w:hAnsi="Times New Roman"/>
          <w:b/>
          <w:i/>
          <w:sz w:val="26"/>
          <w:szCs w:val="26"/>
        </w:rPr>
        <w:t xml:space="preserve">,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где: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V</w:t>
      </w:r>
      <w:r w:rsidRPr="00604961">
        <w:rPr>
          <w:rFonts w:ascii="Times New Roman" w:hAnsi="Times New Roman"/>
          <w:b/>
          <w:i/>
          <w:sz w:val="26"/>
          <w:szCs w:val="26"/>
          <w:vertAlign w:val="subscript"/>
        </w:rPr>
        <w:t xml:space="preserve">разреш. </w:t>
      </w:r>
      <w:r w:rsidRPr="00604961">
        <w:rPr>
          <w:rFonts w:ascii="Times New Roman" w:hAnsi="Times New Roman"/>
          <w:sz w:val="26"/>
          <w:szCs w:val="26"/>
        </w:rPr>
        <w:t>– количество выданных разрешений (отчёт по форме № 5-ЖМ), штук;</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ЖМ расчет.</w:t>
      </w:r>
      <w:r w:rsidRPr="00604961">
        <w:rPr>
          <w:rFonts w:ascii="Times New Roman" w:hAnsi="Times New Roman"/>
          <w:b/>
          <w:i/>
          <w:sz w:val="26"/>
          <w:szCs w:val="26"/>
        </w:rPr>
        <w:t xml:space="preserve"> </w:t>
      </w:r>
      <w:r w:rsidRPr="00604961">
        <w:rPr>
          <w:rFonts w:ascii="Times New Roman" w:hAnsi="Times New Roman"/>
          <w:sz w:val="26"/>
          <w:szCs w:val="26"/>
        </w:rPr>
        <w:t>– средняя сумма, подлежащая уплате в бюджет, на одно выданное разрешение, тыс. рублей /1 разрешение;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Средняя сумма, подлежащая уплате в бюджет, на одно выданное разрешение (</w:t>
      </w: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ЖМ расчет.</w:t>
      </w:r>
      <w:r w:rsidRPr="00604961">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604961">
        <w:rPr>
          <w:rFonts w:ascii="Times New Roman" w:hAnsi="Times New Roman"/>
          <w:b/>
          <w:i/>
          <w:sz w:val="26"/>
          <w:szCs w:val="26"/>
        </w:rPr>
        <w:t xml:space="preserve">ЖМ </w:t>
      </w:r>
      <w:r w:rsidRPr="00604961">
        <w:rPr>
          <w:rFonts w:ascii="Times New Roman" w:hAnsi="Times New Roman"/>
          <w:b/>
          <w:i/>
          <w:sz w:val="26"/>
          <w:szCs w:val="26"/>
          <w:vertAlign w:val="subscript"/>
        </w:rPr>
        <w:t>пред. период</w:t>
      </w:r>
      <w:r w:rsidRPr="00604961">
        <w:rPr>
          <w:rFonts w:ascii="Times New Roman" w:hAnsi="Times New Roman"/>
          <w:sz w:val="26"/>
          <w:szCs w:val="26"/>
        </w:rPr>
        <w:t>) на количество выданных разрешений за предыдущий период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пред. период</w:t>
      </w:r>
      <w:r w:rsidRPr="00604961">
        <w:rPr>
          <w:rFonts w:ascii="Times New Roman" w:hAnsi="Times New Roman"/>
          <w:sz w:val="26"/>
          <w:szCs w:val="26"/>
        </w:rPr>
        <w:t>) (отчёт по форме № 5-ЖМ).</w:t>
      </w:r>
    </w:p>
    <w:p w:rsidR="00105F3E" w:rsidRPr="00604961" w:rsidRDefault="00105F3E" w:rsidP="00604961">
      <w:pPr>
        <w:spacing w:after="0" w:line="240" w:lineRule="auto"/>
        <w:ind w:firstLine="709"/>
        <w:jc w:val="center"/>
        <w:rPr>
          <w:rFonts w:ascii="Times New Roman" w:hAnsi="Times New Roman"/>
          <w:sz w:val="26"/>
          <w:szCs w:val="26"/>
        </w:rPr>
      </w:pPr>
      <w:r w:rsidRPr="00604961">
        <w:rPr>
          <w:rFonts w:ascii="Times New Roman" w:hAnsi="Times New Roman"/>
          <w:b/>
          <w:i/>
          <w:sz w:val="26"/>
          <w:szCs w:val="26"/>
          <w:lang w:val="en-US"/>
        </w:rPr>
        <w:t>S</w:t>
      </w:r>
      <w:r w:rsidRPr="00604961">
        <w:rPr>
          <w:rFonts w:ascii="Times New Roman" w:hAnsi="Times New Roman"/>
          <w:b/>
          <w:sz w:val="26"/>
          <w:szCs w:val="26"/>
          <w:vertAlign w:val="subscript"/>
        </w:rPr>
        <w:t xml:space="preserve"> ЖМ расчет. </w:t>
      </w:r>
      <w:r w:rsidRPr="00604961">
        <w:rPr>
          <w:rFonts w:ascii="Times New Roman" w:hAnsi="Times New Roman"/>
          <w:b/>
          <w:i/>
          <w:sz w:val="26"/>
          <w:szCs w:val="26"/>
        </w:rPr>
        <w:t xml:space="preserve">= (ЖМ </w:t>
      </w:r>
      <w:r w:rsidRPr="00604961">
        <w:rPr>
          <w:rFonts w:ascii="Times New Roman" w:hAnsi="Times New Roman"/>
          <w:b/>
          <w:i/>
          <w:sz w:val="26"/>
          <w:szCs w:val="26"/>
          <w:vertAlign w:val="subscript"/>
        </w:rPr>
        <w:t xml:space="preserve">пред. период </w:t>
      </w:r>
      <w:r w:rsidRPr="00604961">
        <w:rPr>
          <w:rFonts w:ascii="Times New Roman" w:hAnsi="Times New Roman"/>
          <w:sz w:val="26"/>
          <w:szCs w:val="26"/>
        </w:rPr>
        <w:t xml:space="preserve">÷ </w:t>
      </w:r>
      <w:r w:rsidRPr="00604961">
        <w:rPr>
          <w:rFonts w:ascii="Times New Roman" w:hAnsi="Times New Roman"/>
          <w:b/>
          <w:i/>
          <w:sz w:val="26"/>
          <w:szCs w:val="26"/>
          <w:lang w:val="en-US"/>
        </w:rPr>
        <w:t>V</w:t>
      </w:r>
      <w:r w:rsidRPr="00604961">
        <w:rPr>
          <w:rFonts w:ascii="Times New Roman" w:hAnsi="Times New Roman"/>
          <w:b/>
          <w:i/>
          <w:sz w:val="26"/>
          <w:szCs w:val="26"/>
          <w:vertAlign w:val="subscript"/>
        </w:rPr>
        <w:t>разреш. пред. период</w:t>
      </w:r>
      <w:r w:rsidRPr="00604961">
        <w:rPr>
          <w:rFonts w:ascii="Times New Roman" w:hAnsi="Times New Roman"/>
          <w:b/>
          <w:i/>
          <w:sz w:val="26"/>
          <w:szCs w:val="26"/>
        </w:rPr>
        <w:t>)</w:t>
      </w:r>
    </w:p>
    <w:p w:rsidR="00230036" w:rsidRPr="00604961" w:rsidRDefault="00860161" w:rsidP="00BD2515">
      <w:pPr>
        <w:pStyle w:val="3"/>
        <w:spacing w:before="120" w:after="120" w:line="240" w:lineRule="auto"/>
        <w:ind w:firstLine="709"/>
        <w:jc w:val="center"/>
        <w:rPr>
          <w:rFonts w:ascii="Times New Roman" w:hAnsi="Times New Roman"/>
          <w:i/>
        </w:rPr>
      </w:pPr>
      <w:bookmarkStart w:id="166" w:name="_Toc129336612"/>
      <w:bookmarkStart w:id="167" w:name="_Toc135671569"/>
      <w:r w:rsidRPr="00604961">
        <w:rPr>
          <w:rFonts w:ascii="Times New Roman" w:hAnsi="Times New Roman"/>
          <w:i/>
        </w:rPr>
        <w:t>2.1</w:t>
      </w:r>
      <w:r w:rsidR="006C0D51">
        <w:rPr>
          <w:rFonts w:ascii="Times New Roman" w:hAnsi="Times New Roman"/>
          <w:i/>
        </w:rPr>
        <w:t>6</w:t>
      </w:r>
      <w:r w:rsidRPr="00604961">
        <w:rPr>
          <w:rFonts w:ascii="Times New Roman" w:hAnsi="Times New Roman"/>
          <w:i/>
        </w:rPr>
        <w:t xml:space="preserve">.2. </w:t>
      </w:r>
      <w:r w:rsidR="00105F3E" w:rsidRPr="00604961">
        <w:rPr>
          <w:rFonts w:ascii="Times New Roman" w:hAnsi="Times New Roman"/>
          <w:i/>
        </w:rPr>
        <w:t xml:space="preserve">Сбор за пользование объектами водных биологических ресурсов (исключая внутренние водные объекты) </w:t>
      </w:r>
      <w:r w:rsidR="00105F3E" w:rsidRPr="00604961">
        <w:rPr>
          <w:rFonts w:ascii="Times New Roman" w:hAnsi="Times New Roman"/>
          <w:i/>
        </w:rPr>
        <w:br/>
        <w:t>182 1 07 04020 01 0000 110</w:t>
      </w:r>
      <w:bookmarkEnd w:id="166"/>
      <w:bookmarkEnd w:id="167"/>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в КБ Амурской области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860161" w:rsidRPr="00604961">
        <w:rPr>
          <w:rFonts w:ascii="Times New Roman" w:hAnsi="Times New Roman"/>
          <w:sz w:val="26"/>
          <w:szCs w:val="26"/>
        </w:rPr>
        <w:t>5</w:t>
      </w:r>
      <w:r w:rsidRPr="00604961">
        <w:rPr>
          <w:rFonts w:ascii="Times New Roman" w:hAnsi="Times New Roman"/>
          <w:sz w:val="26"/>
          <w:szCs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30036" w:rsidRPr="00604961" w:rsidRDefault="00860161" w:rsidP="00BD2515">
      <w:pPr>
        <w:pStyle w:val="3"/>
        <w:spacing w:before="120" w:after="120" w:line="240" w:lineRule="auto"/>
        <w:ind w:firstLine="709"/>
        <w:jc w:val="center"/>
        <w:rPr>
          <w:rFonts w:ascii="Times New Roman" w:hAnsi="Times New Roman"/>
          <w:i/>
        </w:rPr>
      </w:pPr>
      <w:bookmarkStart w:id="168" w:name="_Toc129336613"/>
      <w:bookmarkStart w:id="169" w:name="_Toc135671570"/>
      <w:r w:rsidRPr="00604961">
        <w:rPr>
          <w:rFonts w:ascii="Times New Roman" w:hAnsi="Times New Roman"/>
          <w:i/>
        </w:rPr>
        <w:t>2.1</w:t>
      </w:r>
      <w:r w:rsidR="006C0D51">
        <w:rPr>
          <w:rFonts w:ascii="Times New Roman" w:hAnsi="Times New Roman"/>
          <w:i/>
        </w:rPr>
        <w:t>6</w:t>
      </w:r>
      <w:r w:rsidRPr="00604961">
        <w:rPr>
          <w:rFonts w:ascii="Times New Roman" w:hAnsi="Times New Roman"/>
          <w:i/>
        </w:rPr>
        <w:t xml:space="preserve">.3. </w:t>
      </w:r>
      <w:r w:rsidR="00105F3E" w:rsidRPr="00604961">
        <w:rPr>
          <w:rFonts w:ascii="Times New Roman" w:hAnsi="Times New Roman"/>
          <w:i/>
        </w:rPr>
        <w:t xml:space="preserve">Сбор за пользование объектами водных биологических ресурсов (по внутренним водным объектам) </w:t>
      </w:r>
      <w:r w:rsidR="00105F3E" w:rsidRPr="00604961">
        <w:rPr>
          <w:rFonts w:ascii="Times New Roman" w:hAnsi="Times New Roman"/>
          <w:i/>
        </w:rPr>
        <w:br/>
        <w:t>182 1 07 04030 01 0000 110</w:t>
      </w:r>
      <w:bookmarkEnd w:id="168"/>
      <w:bookmarkEnd w:id="16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в КБ Амурской области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860161" w:rsidRPr="00604961">
        <w:rPr>
          <w:rFonts w:ascii="Times New Roman" w:hAnsi="Times New Roman"/>
          <w:sz w:val="26"/>
          <w:szCs w:val="26"/>
        </w:rPr>
        <w:t>5</w:t>
      </w:r>
      <w:r w:rsidRPr="00604961">
        <w:rPr>
          <w:rFonts w:ascii="Times New Roman" w:hAnsi="Times New Roman"/>
          <w:sz w:val="26"/>
          <w:szCs w:val="26"/>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30036" w:rsidRPr="00604961" w:rsidRDefault="00EC2AF4" w:rsidP="006C0D51">
      <w:pPr>
        <w:pStyle w:val="2"/>
        <w:numPr>
          <w:ilvl w:val="1"/>
          <w:numId w:val="57"/>
        </w:numPr>
        <w:spacing w:after="0" w:line="240" w:lineRule="auto"/>
        <w:ind w:left="0" w:firstLine="709"/>
        <w:jc w:val="center"/>
        <w:rPr>
          <w:rFonts w:ascii="Times New Roman" w:hAnsi="Times New Roman"/>
          <w:sz w:val="26"/>
          <w:szCs w:val="26"/>
        </w:rPr>
      </w:pPr>
      <w:bookmarkStart w:id="170" w:name="_Toc129336615"/>
      <w:bookmarkStart w:id="171" w:name="_Toc135671571"/>
      <w:r w:rsidRPr="00604961">
        <w:rPr>
          <w:rFonts w:ascii="Times New Roman" w:hAnsi="Times New Roman"/>
          <w:i w:val="0"/>
          <w:sz w:val="26"/>
          <w:szCs w:val="26"/>
        </w:rPr>
        <w:t xml:space="preserve">Государственная пошлина </w:t>
      </w:r>
      <w:r w:rsidRPr="00604961">
        <w:rPr>
          <w:rFonts w:ascii="Times New Roman" w:hAnsi="Times New Roman"/>
          <w:i w:val="0"/>
          <w:sz w:val="26"/>
          <w:szCs w:val="26"/>
        </w:rPr>
        <w:br/>
        <w:t>182 1 08 00000 01 0000 000</w:t>
      </w:r>
      <w:bookmarkEnd w:id="170"/>
      <w:bookmarkEnd w:id="171"/>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в КБ Амурской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 Амурской области по нормативам, установленным в соответствии со статьей 56 БК РФ, а также нормами законодательства Российской Федерации о налогах и сборах и (или) иными нормативными правовыми актами Российской Федерации, субъектов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При расчете поступлений госпошлины в разрезе видов учитываются следующие факторы: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изменения в законодательстве;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bookmarkEnd w:id="21"/>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государственной пошлины.</w:t>
      </w:r>
      <w:bookmarkStart w:id="172" w:name="_Toc129336617"/>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p>
    <w:p w:rsidR="00230036" w:rsidRPr="0067458D" w:rsidRDefault="00860161" w:rsidP="0067458D">
      <w:pPr>
        <w:pStyle w:val="3"/>
        <w:ind w:firstLine="709"/>
        <w:jc w:val="center"/>
        <w:rPr>
          <w:rFonts w:ascii="Times New Roman" w:eastAsia="MS Gothic" w:hAnsi="Times New Roman"/>
          <w:bCs w:val="0"/>
          <w:i/>
          <w:kern w:val="32"/>
        </w:rPr>
      </w:pPr>
      <w:bookmarkStart w:id="173" w:name="_Toc135671572"/>
      <w:r w:rsidRPr="00604961">
        <w:rPr>
          <w:rFonts w:ascii="Times New Roman" w:hAnsi="Times New Roman"/>
          <w:i/>
        </w:rPr>
        <w:t>2.1</w:t>
      </w:r>
      <w:r w:rsidR="006C0D51">
        <w:rPr>
          <w:rFonts w:ascii="Times New Roman" w:hAnsi="Times New Roman"/>
          <w:i/>
        </w:rPr>
        <w:t>7</w:t>
      </w:r>
      <w:r w:rsidRPr="00604961">
        <w:rPr>
          <w:rFonts w:ascii="Times New Roman" w:hAnsi="Times New Roman"/>
          <w:i/>
        </w:rPr>
        <w:t xml:space="preserve">.1. </w:t>
      </w:r>
      <w:bookmarkStart w:id="174" w:name="_Toc129336618"/>
      <w:bookmarkEnd w:id="172"/>
      <w:r w:rsidR="00EC2AF4" w:rsidRPr="0067458D">
        <w:rPr>
          <w:rFonts w:ascii="Times New Roman" w:eastAsia="MS Gothic" w:hAnsi="Times New Roman"/>
          <w:bCs w:val="0"/>
          <w:i/>
          <w:kern w:val="32"/>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EC2AF4" w:rsidRPr="0067458D">
        <w:rPr>
          <w:rFonts w:ascii="Times New Roman" w:eastAsia="MS Gothic" w:hAnsi="Times New Roman"/>
          <w:bCs w:val="0"/>
          <w:i/>
          <w:kern w:val="32"/>
        </w:rPr>
        <w:br/>
        <w:t>182 1 08 03010 01 0000 110</w:t>
      </w:r>
      <w:bookmarkEnd w:id="173"/>
      <w:bookmarkEnd w:id="174"/>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E2A7C">
        <w:rPr>
          <w:rFonts w:ascii="Times New Roman" w:hAnsi="Times New Roman"/>
          <w:sz w:val="27"/>
          <w:szCs w:val="27"/>
          <w:vertAlign w:val="subscript"/>
        </w:rPr>
        <w:t>МС</w:t>
      </w:r>
      <w:r w:rsidRPr="004E2A7C">
        <w:rPr>
          <w:rFonts w:ascii="Times New Roman" w:hAnsi="Times New Roman"/>
          <w:sz w:val="27"/>
          <w:szCs w:val="27"/>
        </w:rPr>
        <w:t>), определяется, исходя из следующего алгоритма расчёта:</w:t>
      </w:r>
    </w:p>
    <w:p w:rsidR="0067458D" w:rsidRPr="004E2A7C" w:rsidRDefault="0067458D" w:rsidP="0067458D">
      <w:pPr>
        <w:spacing w:after="0" w:line="240" w:lineRule="auto"/>
        <w:jc w:val="center"/>
        <w:rPr>
          <w:rFonts w:ascii="Times New Roman" w:hAnsi="Times New Roman"/>
          <w:b/>
          <w:i/>
          <w:sz w:val="27"/>
          <w:szCs w:val="27"/>
        </w:rPr>
      </w:pPr>
      <w:r w:rsidRPr="004E2A7C">
        <w:rPr>
          <w:rFonts w:ascii="Times New Roman" w:hAnsi="Times New Roman"/>
          <w:b/>
          <w:sz w:val="27"/>
          <w:szCs w:val="27"/>
        </w:rPr>
        <w:t>Г</w:t>
      </w:r>
      <w:r w:rsidRPr="004E2A7C">
        <w:rPr>
          <w:rFonts w:ascii="Times New Roman" w:hAnsi="Times New Roman"/>
          <w:b/>
          <w:sz w:val="27"/>
          <w:szCs w:val="27"/>
          <w:lang w:val="en-US"/>
        </w:rPr>
        <w:t> </w:t>
      </w:r>
      <w:r w:rsidRPr="004E2A7C">
        <w:rPr>
          <w:rFonts w:ascii="Times New Roman" w:hAnsi="Times New Roman"/>
          <w:b/>
          <w:sz w:val="27"/>
          <w:szCs w:val="27"/>
          <w:vertAlign w:val="subscript"/>
        </w:rPr>
        <w:t>МС</w:t>
      </w:r>
      <w:r w:rsidRPr="004E2A7C">
        <w:rPr>
          <w:rFonts w:ascii="Times New Roman" w:hAnsi="Times New Roman"/>
          <w:b/>
          <w:i/>
          <w:sz w:val="27"/>
          <w:szCs w:val="27"/>
        </w:rPr>
        <w:t xml:space="preserve"> = </w:t>
      </w: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w:t>
      </w: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w:t>
      </w:r>
      <w:r w:rsidRPr="004E2A7C">
        <w:rPr>
          <w:rFonts w:ascii="Times New Roman" w:hAnsi="Times New Roman"/>
          <w:b/>
          <w:sz w:val="27"/>
          <w:szCs w:val="27"/>
        </w:rPr>
        <w:t>(+/-)</w:t>
      </w:r>
      <w:r w:rsidRPr="004E2A7C">
        <w:rPr>
          <w:rFonts w:ascii="Times New Roman" w:hAnsi="Times New Roman"/>
          <w:sz w:val="27"/>
          <w:szCs w:val="27"/>
        </w:rPr>
        <w:t xml:space="preserve"> </w:t>
      </w:r>
      <w:r w:rsidRPr="004E2A7C">
        <w:rPr>
          <w:rFonts w:ascii="Times New Roman" w:hAnsi="Times New Roman"/>
          <w:b/>
          <w:sz w:val="27"/>
          <w:szCs w:val="27"/>
        </w:rPr>
        <w:t>F</w:t>
      </w:r>
      <w:r w:rsidRPr="004E2A7C">
        <w:rPr>
          <w:rFonts w:ascii="Times New Roman" w:hAnsi="Times New Roman"/>
          <w:b/>
          <w:i/>
          <w:sz w:val="27"/>
          <w:szCs w:val="27"/>
        </w:rPr>
        <w:t>,</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sz w:val="27"/>
          <w:szCs w:val="27"/>
        </w:rPr>
        <w:t>где:</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К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b/>
          <w:sz w:val="27"/>
          <w:szCs w:val="27"/>
        </w:rPr>
        <w:t>Ср </w:t>
      </w:r>
      <w:r w:rsidRPr="004E2A7C">
        <w:rPr>
          <w:rFonts w:ascii="Times New Roman" w:hAnsi="Times New Roman"/>
          <w:b/>
          <w:sz w:val="27"/>
          <w:szCs w:val="27"/>
          <w:vertAlign w:val="subscript"/>
        </w:rPr>
        <w:t>МС</w:t>
      </w:r>
      <w:r w:rsidRPr="004E2A7C">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67458D" w:rsidRPr="004E2A7C" w:rsidRDefault="0067458D" w:rsidP="0067458D">
      <w:pPr>
        <w:spacing w:after="0" w:line="240" w:lineRule="auto"/>
        <w:ind w:firstLine="709"/>
        <w:jc w:val="both"/>
        <w:rPr>
          <w:rFonts w:ascii="Times New Roman" w:hAnsi="Times New Roman"/>
          <w:sz w:val="27"/>
          <w:szCs w:val="27"/>
        </w:rPr>
      </w:pPr>
      <w:r w:rsidRPr="004E2A7C">
        <w:rPr>
          <w:rFonts w:ascii="Times New Roman" w:hAnsi="Times New Roman"/>
          <w:b/>
          <w:i/>
          <w:sz w:val="27"/>
          <w:szCs w:val="27"/>
        </w:rPr>
        <w:t xml:space="preserve">F – </w:t>
      </w:r>
      <w:r w:rsidRPr="004E2A7C">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30036" w:rsidRPr="00604961" w:rsidRDefault="00105F3E" w:rsidP="00604961">
      <w:pPr>
        <w:keepNext/>
        <w:tabs>
          <w:tab w:val="left" w:pos="1985"/>
        </w:tabs>
        <w:spacing w:after="120" w:line="240" w:lineRule="auto"/>
        <w:ind w:firstLine="709"/>
        <w:jc w:val="center"/>
        <w:outlineLvl w:val="2"/>
        <w:rPr>
          <w:rFonts w:ascii="Times New Roman" w:hAnsi="Times New Roman"/>
          <w:i/>
          <w:sz w:val="26"/>
          <w:szCs w:val="26"/>
        </w:rPr>
      </w:pPr>
      <w:bookmarkStart w:id="175" w:name="_Toc135671573"/>
      <w:r w:rsidRPr="00604961">
        <w:rPr>
          <w:rFonts w:ascii="Times New Roman" w:hAnsi="Times New Roman"/>
          <w:b/>
          <w:bCs/>
          <w:i/>
          <w:sz w:val="26"/>
          <w:szCs w:val="26"/>
        </w:rPr>
        <w:t>2.1</w:t>
      </w:r>
      <w:r w:rsidR="006C0D51">
        <w:rPr>
          <w:rFonts w:ascii="Times New Roman" w:hAnsi="Times New Roman"/>
          <w:b/>
          <w:bCs/>
          <w:i/>
          <w:sz w:val="26"/>
          <w:szCs w:val="26"/>
        </w:rPr>
        <w:t>7</w:t>
      </w:r>
      <w:r w:rsidRPr="00604961">
        <w:rPr>
          <w:rFonts w:ascii="Times New Roman" w:hAnsi="Times New Roman"/>
          <w:b/>
          <w:bCs/>
          <w:i/>
          <w:sz w:val="26"/>
          <w:szCs w:val="26"/>
        </w:rPr>
        <w:t>.</w:t>
      </w:r>
      <w:r w:rsidR="0067458D">
        <w:rPr>
          <w:rFonts w:ascii="Times New Roman" w:hAnsi="Times New Roman"/>
          <w:b/>
          <w:bCs/>
          <w:i/>
          <w:sz w:val="26"/>
          <w:szCs w:val="26"/>
        </w:rPr>
        <w:t>2</w:t>
      </w:r>
      <w:r w:rsidRPr="00604961">
        <w:rPr>
          <w:rFonts w:ascii="Times New Roman" w:hAnsi="Times New Roman"/>
          <w:b/>
          <w:bCs/>
          <w:i/>
          <w:sz w:val="26"/>
          <w:szCs w:val="26"/>
        </w:rPr>
        <w:t xml:space="preserve">. </w:t>
      </w:r>
      <w:r w:rsidR="00EC2AF4" w:rsidRPr="00604961">
        <w:rPr>
          <w:rFonts w:ascii="Times New Roman" w:hAnsi="Times New Roman"/>
          <w:b/>
          <w:i/>
          <w:sz w:val="26"/>
          <w:szCs w:val="26"/>
        </w:rPr>
        <w:t xml:space="preserve">Государственная пошлина за повторную выдачу свидетельства о постановке на учет в налоговом органе </w:t>
      </w:r>
      <w:r w:rsidR="00EC2AF4" w:rsidRPr="00604961">
        <w:rPr>
          <w:rFonts w:ascii="Times New Roman" w:hAnsi="Times New Roman"/>
          <w:b/>
          <w:i/>
          <w:sz w:val="26"/>
          <w:szCs w:val="26"/>
        </w:rPr>
        <w:br/>
        <w:t>182 1 08 07310 01 0000 110</w:t>
      </w:r>
      <w:bookmarkStart w:id="176" w:name="_Toc129336624"/>
      <w:bookmarkEnd w:id="175"/>
    </w:p>
    <w:bookmarkEnd w:id="176"/>
    <w:p w:rsidR="00C07ECF"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w:t>
      </w:r>
      <w:r w:rsidR="00C07ECF" w:rsidRPr="00604961">
        <w:rPr>
          <w:rFonts w:ascii="Times New Roman" w:hAnsi="Times New Roman"/>
          <w:sz w:val="26"/>
          <w:szCs w:val="26"/>
        </w:rPr>
        <w:t xml:space="preserve">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FC7800"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w:t>
      </w:r>
      <w:r w:rsidR="00FC7800" w:rsidRPr="00604961">
        <w:rPr>
          <w:rFonts w:ascii="Times New Roman" w:hAnsi="Times New Roman"/>
          <w:sz w:val="26"/>
          <w:szCs w:val="26"/>
        </w:rPr>
        <w:t xml:space="preserve">соответствии со статьями БК РФ. </w:t>
      </w:r>
    </w:p>
    <w:p w:rsidR="00AF2C3D"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30036" w:rsidRPr="0067458D" w:rsidRDefault="00EC2AF4" w:rsidP="0067458D">
      <w:pPr>
        <w:pStyle w:val="aff0"/>
        <w:keepNext/>
        <w:numPr>
          <w:ilvl w:val="1"/>
          <w:numId w:val="57"/>
        </w:numPr>
        <w:spacing w:before="240" w:after="0" w:line="240" w:lineRule="auto"/>
        <w:jc w:val="center"/>
        <w:outlineLvl w:val="1"/>
        <w:rPr>
          <w:rFonts w:ascii="Times New Roman" w:hAnsi="Times New Roman"/>
          <w:sz w:val="26"/>
          <w:szCs w:val="26"/>
        </w:rPr>
      </w:pPr>
      <w:bookmarkStart w:id="177" w:name="_Toc456264010"/>
      <w:bookmarkStart w:id="178" w:name="_Toc135671574"/>
      <w:r w:rsidRPr="0067458D">
        <w:rPr>
          <w:rFonts w:ascii="Times New Roman" w:hAnsi="Times New Roman"/>
          <w:b/>
          <w:sz w:val="26"/>
          <w:szCs w:val="26"/>
        </w:rPr>
        <w:t>Задолженность и перерасчеты по отмененным налогам, сборам и иным обязательным платежам</w:t>
      </w:r>
      <w:bookmarkEnd w:id="177"/>
      <w:r w:rsidRPr="0067458D">
        <w:rPr>
          <w:rFonts w:ascii="Times New Roman" w:hAnsi="Times New Roman"/>
          <w:b/>
          <w:sz w:val="26"/>
          <w:szCs w:val="26"/>
        </w:rPr>
        <w:t xml:space="preserve"> </w:t>
      </w:r>
      <w:r w:rsidRPr="0067458D">
        <w:rPr>
          <w:rFonts w:ascii="Times New Roman" w:hAnsi="Times New Roman"/>
          <w:b/>
          <w:sz w:val="26"/>
          <w:szCs w:val="26"/>
        </w:rPr>
        <w:br/>
        <w:t>182 1 09 00000 00 0000 000</w:t>
      </w:r>
      <w:bookmarkEnd w:id="178"/>
    </w:p>
    <w:p w:rsidR="00105F3E" w:rsidRPr="00604961" w:rsidRDefault="00105F3E" w:rsidP="00604961">
      <w:pPr>
        <w:spacing w:after="0" w:line="240" w:lineRule="auto"/>
        <w:ind w:firstLine="709"/>
        <w:jc w:val="both"/>
        <w:rPr>
          <w:rFonts w:ascii="Times New Roman" w:hAnsi="Times New Roman"/>
          <w:sz w:val="26"/>
          <w:szCs w:val="26"/>
        </w:rPr>
      </w:pP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в КБ Амурской области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230036" w:rsidRPr="00604961" w:rsidRDefault="00EC2AF4" w:rsidP="0067458D">
      <w:pPr>
        <w:pStyle w:val="aff0"/>
        <w:keepNext/>
        <w:numPr>
          <w:ilvl w:val="1"/>
          <w:numId w:val="57"/>
        </w:numPr>
        <w:spacing w:before="240" w:after="240" w:line="240" w:lineRule="auto"/>
        <w:ind w:left="0" w:firstLine="709"/>
        <w:jc w:val="center"/>
        <w:outlineLvl w:val="1"/>
        <w:rPr>
          <w:rFonts w:ascii="Times New Roman" w:hAnsi="Times New Roman"/>
          <w:sz w:val="26"/>
          <w:szCs w:val="26"/>
        </w:rPr>
      </w:pPr>
      <w:bookmarkStart w:id="179" w:name="_Toc129336632"/>
      <w:bookmarkStart w:id="180" w:name="_Toc135671575"/>
      <w:r w:rsidRPr="00604961">
        <w:rPr>
          <w:rFonts w:ascii="Times New Roman" w:hAnsi="Times New Roman"/>
          <w:b/>
          <w:sz w:val="26"/>
          <w:szCs w:val="26"/>
        </w:rPr>
        <w:t xml:space="preserve">Платежи при пользовании природными ресурсами </w:t>
      </w:r>
      <w:r w:rsidRPr="00604961">
        <w:rPr>
          <w:rFonts w:ascii="Times New Roman" w:hAnsi="Times New Roman"/>
          <w:b/>
          <w:sz w:val="26"/>
          <w:szCs w:val="26"/>
        </w:rPr>
        <w:br/>
        <w:t>182 1 12 00000 00 0000 000</w:t>
      </w:r>
      <w:bookmarkEnd w:id="179"/>
      <w:bookmarkEnd w:id="180"/>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изменение размера ставок регулярных платежей за пользование недрами в соответствии с законом РФ от 21.02.1992 № 2395-1 «О недрах» и другие источники.</w:t>
      </w:r>
      <w:r w:rsidR="00EC2AF4" w:rsidRPr="00604961">
        <w:rPr>
          <w:rFonts w:ascii="Times New Roman" w:hAnsi="Times New Roman"/>
          <w:sz w:val="26"/>
          <w:szCs w:val="26"/>
        </w:rPr>
        <w:t xml:space="preserve"> </w:t>
      </w:r>
    </w:p>
    <w:p w:rsidR="00105F3E"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1A139A"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Объём выпадающих доходов определяется в рамках прописанного алгоритма расчёта прогнозного объёма поступлений платежей.</w:t>
      </w:r>
    </w:p>
    <w:p w:rsidR="00230036" w:rsidRPr="00604961" w:rsidRDefault="00FC7800" w:rsidP="00604961">
      <w:pPr>
        <w:keepNext/>
        <w:spacing w:before="120" w:after="120" w:line="240" w:lineRule="auto"/>
        <w:ind w:firstLine="709"/>
        <w:jc w:val="center"/>
        <w:outlineLvl w:val="2"/>
        <w:rPr>
          <w:rFonts w:ascii="Times New Roman" w:hAnsi="Times New Roman"/>
          <w:i/>
          <w:sz w:val="26"/>
          <w:szCs w:val="26"/>
        </w:rPr>
      </w:pPr>
      <w:bookmarkStart w:id="181" w:name="_Toc129336633"/>
      <w:bookmarkStart w:id="182" w:name="_Toc135671576"/>
      <w:r w:rsidRPr="00604961">
        <w:rPr>
          <w:rFonts w:ascii="Times New Roman" w:hAnsi="Times New Roman"/>
          <w:b/>
          <w:i/>
          <w:sz w:val="26"/>
          <w:szCs w:val="26"/>
        </w:rPr>
        <w:t>2.1</w:t>
      </w:r>
      <w:r w:rsidR="006C0D51">
        <w:rPr>
          <w:rFonts w:ascii="Times New Roman" w:hAnsi="Times New Roman"/>
          <w:b/>
          <w:i/>
          <w:sz w:val="26"/>
          <w:szCs w:val="26"/>
        </w:rPr>
        <w:t>9</w:t>
      </w:r>
      <w:r w:rsidRPr="00604961">
        <w:rPr>
          <w:rFonts w:ascii="Times New Roman" w:hAnsi="Times New Roman"/>
          <w:b/>
          <w:i/>
          <w:sz w:val="26"/>
          <w:szCs w:val="26"/>
        </w:rPr>
        <w:t xml:space="preserve">.1. </w:t>
      </w:r>
      <w:r w:rsidR="00EC2AF4" w:rsidRPr="00604961">
        <w:rPr>
          <w:rFonts w:ascii="Times New Roman" w:hAnsi="Times New Roman"/>
          <w:b/>
          <w:i/>
          <w:sz w:val="26"/>
          <w:szCs w:val="26"/>
        </w:rPr>
        <w:t xml:space="preserve">Регулярные платежи за пользование недрами при пользовании недрами на территории Российской Федерации </w:t>
      </w:r>
      <w:r w:rsidR="00EC2AF4" w:rsidRPr="00604961">
        <w:rPr>
          <w:rFonts w:ascii="Times New Roman" w:hAnsi="Times New Roman"/>
          <w:b/>
          <w:i/>
          <w:sz w:val="26"/>
          <w:szCs w:val="26"/>
        </w:rPr>
        <w:br/>
        <w:t>182 1 12 02030 01 0000 120</w:t>
      </w:r>
      <w:bookmarkEnd w:id="181"/>
      <w:bookmarkEnd w:id="182"/>
    </w:p>
    <w:p w:rsidR="001A139A"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w:t>
      </w:r>
      <w:bookmarkStart w:id="183" w:name="_Toc488309306"/>
      <w:r w:rsidRPr="00604961">
        <w:rPr>
          <w:rFonts w:ascii="Times New Roman" w:hAnsi="Times New Roman"/>
          <w:sz w:val="26"/>
          <w:szCs w:val="26"/>
        </w:rPr>
        <w:t>рации, а также другие факторы.</w:t>
      </w:r>
    </w:p>
    <w:p w:rsidR="00230036" w:rsidRPr="00604961" w:rsidRDefault="00EC2AF4" w:rsidP="0067458D">
      <w:pPr>
        <w:pStyle w:val="aff0"/>
        <w:keepNext/>
        <w:numPr>
          <w:ilvl w:val="1"/>
          <w:numId w:val="57"/>
        </w:numPr>
        <w:spacing w:before="240" w:after="240" w:line="240" w:lineRule="auto"/>
        <w:ind w:left="0" w:firstLine="709"/>
        <w:jc w:val="center"/>
        <w:outlineLvl w:val="1"/>
        <w:rPr>
          <w:rFonts w:ascii="Times New Roman" w:hAnsi="Times New Roman"/>
          <w:sz w:val="26"/>
          <w:szCs w:val="26"/>
        </w:rPr>
      </w:pPr>
      <w:bookmarkStart w:id="184" w:name="_Toc129336638"/>
      <w:bookmarkStart w:id="185" w:name="_Toc135671577"/>
      <w:r w:rsidRPr="00604961">
        <w:rPr>
          <w:rFonts w:ascii="Times New Roman" w:hAnsi="Times New Roman"/>
          <w:b/>
          <w:sz w:val="26"/>
          <w:szCs w:val="26"/>
        </w:rPr>
        <w:t xml:space="preserve">Доходы от оказания платных услуг (работ) и компенсации затрат государства </w:t>
      </w:r>
      <w:r w:rsidRPr="00604961">
        <w:rPr>
          <w:rFonts w:ascii="Times New Roman" w:hAnsi="Times New Roman"/>
          <w:b/>
          <w:sz w:val="26"/>
          <w:szCs w:val="26"/>
        </w:rPr>
        <w:br/>
        <w:t>182 1 13 00000 00 0000 000</w:t>
      </w:r>
      <w:bookmarkEnd w:id="183"/>
      <w:bookmarkEnd w:id="184"/>
      <w:bookmarkEnd w:id="185"/>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Доходы от оказания платных услуг (работ) и компенсации затрат государства зачисляются в КБ Амурской области по нормативам, установленным в соответствии со статьями 57 БК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в том числе по группам подвидов доходов в разрезе бюджетов, с учётом следующих факторов: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изменений в законодательстве;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динамики поступления за периоды, предшествующие прогнозируемому, динамики текущих поступлений;</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данные форм статистической налоговой отчетности и сведений;</w:t>
      </w:r>
    </w:p>
    <w:p w:rsidR="004D3527"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иных факторов (в том числе поступления, имеющие нестабильный «разовый» характер и др.). </w:t>
      </w:r>
    </w:p>
    <w:p w:rsidR="00230036" w:rsidRPr="00604961" w:rsidRDefault="006C0D51" w:rsidP="00604961">
      <w:pPr>
        <w:keepNext/>
        <w:spacing w:before="120" w:after="120" w:line="240" w:lineRule="auto"/>
        <w:ind w:firstLine="709"/>
        <w:jc w:val="center"/>
        <w:outlineLvl w:val="2"/>
        <w:rPr>
          <w:rFonts w:ascii="Times New Roman" w:hAnsi="Times New Roman"/>
          <w:i/>
          <w:sz w:val="26"/>
          <w:szCs w:val="26"/>
        </w:rPr>
      </w:pPr>
      <w:bookmarkStart w:id="186" w:name="_Toc488309307"/>
      <w:bookmarkStart w:id="187" w:name="_Toc129336639"/>
      <w:bookmarkStart w:id="188" w:name="_Toc135671578"/>
      <w:r>
        <w:rPr>
          <w:rFonts w:ascii="Times New Roman" w:hAnsi="Times New Roman"/>
          <w:b/>
          <w:i/>
          <w:sz w:val="26"/>
          <w:szCs w:val="26"/>
        </w:rPr>
        <w:t>2.20</w:t>
      </w:r>
      <w:r w:rsidR="00FC7800" w:rsidRPr="00604961">
        <w:rPr>
          <w:rFonts w:ascii="Times New Roman" w:hAnsi="Times New Roman"/>
          <w:b/>
          <w:i/>
          <w:sz w:val="26"/>
          <w:szCs w:val="26"/>
        </w:rPr>
        <w:t xml:space="preserve">.1. </w:t>
      </w:r>
      <w:r w:rsidR="00EC2AF4" w:rsidRPr="00604961">
        <w:rPr>
          <w:rFonts w:ascii="Times New Roman" w:hAnsi="Times New Roman"/>
          <w:b/>
          <w:i/>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EC2AF4" w:rsidRPr="00604961">
        <w:rPr>
          <w:rFonts w:ascii="Times New Roman" w:hAnsi="Times New Roman"/>
          <w:b/>
          <w:i/>
          <w:sz w:val="26"/>
          <w:szCs w:val="26"/>
        </w:rPr>
        <w:br/>
        <w:t>182 1 13 01020 01 0000 130</w:t>
      </w:r>
      <w:bookmarkEnd w:id="186"/>
      <w:bookmarkEnd w:id="187"/>
      <w:bookmarkEnd w:id="188"/>
    </w:p>
    <w:p w:rsidR="008C23C8"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Start w:id="189" w:name="_Toc488309309"/>
      <w:r w:rsidR="008C23C8" w:rsidRPr="00604961">
        <w:rPr>
          <w:rFonts w:ascii="Times New Roman" w:hAnsi="Times New Roman"/>
          <w:sz w:val="26"/>
          <w:szCs w:val="26"/>
        </w:rPr>
        <w:t xml:space="preserve">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105F3E" w:rsidRPr="00604961" w:rsidRDefault="00105F3E" w:rsidP="006C0D5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КБ Амурской области по нормативам, установленным в соответствии со статьями БК РФ.</w:t>
      </w:r>
    </w:p>
    <w:p w:rsidR="00FC7800" w:rsidRPr="00604961" w:rsidRDefault="006C0D51" w:rsidP="00604961">
      <w:pPr>
        <w:keepNext/>
        <w:spacing w:before="120" w:after="120" w:line="240" w:lineRule="auto"/>
        <w:ind w:firstLine="709"/>
        <w:jc w:val="center"/>
        <w:outlineLvl w:val="2"/>
        <w:rPr>
          <w:rFonts w:ascii="Times New Roman" w:hAnsi="Times New Roman"/>
          <w:b/>
          <w:bCs/>
          <w:i/>
          <w:sz w:val="26"/>
          <w:szCs w:val="26"/>
        </w:rPr>
      </w:pPr>
      <w:bookmarkStart w:id="190" w:name="_Toc135671579"/>
      <w:r>
        <w:rPr>
          <w:rFonts w:ascii="Times New Roman" w:hAnsi="Times New Roman"/>
          <w:b/>
          <w:bCs/>
          <w:i/>
          <w:sz w:val="26"/>
          <w:szCs w:val="26"/>
        </w:rPr>
        <w:t>2.20</w:t>
      </w:r>
      <w:r w:rsidR="00FC7800" w:rsidRPr="00604961">
        <w:rPr>
          <w:rFonts w:ascii="Times New Roman" w:hAnsi="Times New Roman"/>
          <w:b/>
          <w:bCs/>
          <w:i/>
          <w:sz w:val="26"/>
          <w:szCs w:val="26"/>
        </w:rPr>
        <w:t xml:space="preserve">.2. Плата за предоставление информации из реестра дисквалифицированных лиц </w:t>
      </w:r>
      <w:r w:rsidR="00FC7800" w:rsidRPr="00604961">
        <w:rPr>
          <w:rFonts w:ascii="Times New Roman" w:hAnsi="Times New Roman"/>
          <w:b/>
          <w:i/>
          <w:sz w:val="26"/>
          <w:szCs w:val="26"/>
        </w:rPr>
        <w:br/>
      </w:r>
      <w:r w:rsidR="00FC7800" w:rsidRPr="00604961">
        <w:rPr>
          <w:rFonts w:ascii="Times New Roman" w:hAnsi="Times New Roman"/>
          <w:b/>
          <w:bCs/>
          <w:i/>
          <w:sz w:val="26"/>
          <w:szCs w:val="26"/>
        </w:rPr>
        <w:t>182 1 13 01190 01 0000 130</w:t>
      </w:r>
      <w:bookmarkEnd w:id="190"/>
    </w:p>
    <w:p w:rsidR="00A72586" w:rsidRPr="00604961" w:rsidRDefault="00FC7800"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поступлений платы за предоставление информации из реестра дисквалифицированных лиц,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230036" w:rsidRPr="00604961" w:rsidRDefault="00FC7800" w:rsidP="00604961">
      <w:pPr>
        <w:keepNext/>
        <w:spacing w:before="240" w:after="240" w:line="240" w:lineRule="auto"/>
        <w:ind w:firstLine="709"/>
        <w:jc w:val="center"/>
        <w:outlineLvl w:val="1"/>
        <w:rPr>
          <w:rFonts w:ascii="Times New Roman" w:hAnsi="Times New Roman"/>
          <w:sz w:val="26"/>
          <w:szCs w:val="26"/>
        </w:rPr>
      </w:pPr>
      <w:bookmarkStart w:id="191" w:name="_Toc488309315"/>
      <w:bookmarkStart w:id="192" w:name="_Toc135671580"/>
      <w:bookmarkEnd w:id="189"/>
      <w:r w:rsidRPr="00604961">
        <w:rPr>
          <w:rFonts w:ascii="Times New Roman" w:hAnsi="Times New Roman"/>
          <w:b/>
          <w:bCs/>
          <w:iCs/>
          <w:sz w:val="26"/>
          <w:szCs w:val="26"/>
        </w:rPr>
        <w:t>2.2</w:t>
      </w:r>
      <w:r w:rsidR="006C0D51">
        <w:rPr>
          <w:rFonts w:ascii="Times New Roman" w:hAnsi="Times New Roman"/>
          <w:b/>
          <w:bCs/>
          <w:iCs/>
          <w:sz w:val="26"/>
          <w:szCs w:val="26"/>
        </w:rPr>
        <w:t>1</w:t>
      </w:r>
      <w:r w:rsidR="00105F3E" w:rsidRPr="00604961">
        <w:rPr>
          <w:rFonts w:ascii="Times New Roman" w:hAnsi="Times New Roman"/>
          <w:b/>
          <w:bCs/>
          <w:iCs/>
          <w:sz w:val="26"/>
          <w:szCs w:val="26"/>
        </w:rPr>
        <w:t xml:space="preserve">. </w:t>
      </w:r>
      <w:bookmarkStart w:id="193" w:name="_Toc129336650"/>
      <w:r w:rsidR="00EC2AF4" w:rsidRPr="00604961">
        <w:rPr>
          <w:rFonts w:ascii="Times New Roman" w:hAnsi="Times New Roman"/>
          <w:b/>
          <w:sz w:val="26"/>
          <w:szCs w:val="26"/>
        </w:rPr>
        <w:t xml:space="preserve">Штрафы, санкции, возмещение ущерба </w:t>
      </w:r>
      <w:r w:rsidR="00EC2AF4" w:rsidRPr="00604961">
        <w:rPr>
          <w:rFonts w:ascii="Times New Roman" w:hAnsi="Times New Roman"/>
          <w:b/>
          <w:sz w:val="26"/>
          <w:szCs w:val="26"/>
        </w:rPr>
        <w:br/>
        <w:t>182 1 16 00000 00 0000 000</w:t>
      </w:r>
      <w:bookmarkEnd w:id="191"/>
      <w:bookmarkEnd w:id="192"/>
      <w:bookmarkEnd w:id="193"/>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Бюджетный кодекс Российской Федерации;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законодательство Российской Федерации, том числе Кодекс Российской Федерации об административных правонарушениях.</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Доходы от штрафов, санкций, возмещения ущерба зачисляются в КБ Амурской области по нормативам, установленным в соответствии со статьей 46 БК РФ.</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При расчете учитываются следующие факторы: </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изменения в законодательстве;</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данные форм статистической налоговой отчетности и сведений;</w:t>
      </w:r>
    </w:p>
    <w:p w:rsidR="0020200F" w:rsidRPr="00604961" w:rsidRDefault="00105F3E" w:rsidP="00604961">
      <w:pPr>
        <w:autoSpaceDE w:val="0"/>
        <w:autoSpaceDN w:val="0"/>
        <w:adjustRightInd w:val="0"/>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230036" w:rsidRPr="00604961" w:rsidRDefault="006C0D51" w:rsidP="00604961">
      <w:pPr>
        <w:keepNext/>
        <w:tabs>
          <w:tab w:val="left" w:pos="1985"/>
        </w:tabs>
        <w:spacing w:before="120" w:after="120" w:line="240" w:lineRule="auto"/>
        <w:ind w:firstLine="709"/>
        <w:jc w:val="center"/>
        <w:outlineLvl w:val="2"/>
        <w:rPr>
          <w:rFonts w:ascii="Times New Roman" w:hAnsi="Times New Roman"/>
          <w:b/>
          <w:i/>
          <w:sz w:val="26"/>
          <w:szCs w:val="26"/>
        </w:rPr>
      </w:pPr>
      <w:bookmarkStart w:id="194" w:name="_Toc109228212"/>
      <w:bookmarkStart w:id="195" w:name="_Toc129336693"/>
      <w:bookmarkStart w:id="196" w:name="_Toc135671581"/>
      <w:bookmarkStart w:id="197" w:name="_Toc488309327"/>
      <w:bookmarkStart w:id="198" w:name="_Toc8657436"/>
      <w:r>
        <w:rPr>
          <w:rFonts w:ascii="Times New Roman" w:hAnsi="Times New Roman"/>
          <w:b/>
          <w:i/>
          <w:sz w:val="26"/>
          <w:szCs w:val="26"/>
        </w:rPr>
        <w:t>2.21</w:t>
      </w:r>
      <w:r w:rsidR="00FC7800" w:rsidRPr="00604961">
        <w:rPr>
          <w:rFonts w:ascii="Times New Roman" w:hAnsi="Times New Roman"/>
          <w:b/>
          <w:i/>
          <w:sz w:val="26"/>
          <w:szCs w:val="26"/>
        </w:rPr>
        <w:t xml:space="preserve">.1. </w:t>
      </w:r>
      <w:r w:rsidR="00EC2AF4" w:rsidRPr="00604961">
        <w:rPr>
          <w:rFonts w:ascii="Times New Roman" w:hAnsi="Times New Roman"/>
          <w:b/>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EC2AF4" w:rsidRPr="00604961">
        <w:rPr>
          <w:rFonts w:ascii="Times New Roman" w:hAnsi="Times New Roman"/>
          <w:b/>
          <w:i/>
          <w:sz w:val="26"/>
          <w:szCs w:val="26"/>
        </w:rPr>
        <w:br/>
        <w:t>182 1 16 10022 02 0000 140</w:t>
      </w:r>
      <w:bookmarkEnd w:id="194"/>
      <w:bookmarkEnd w:id="195"/>
      <w:bookmarkEnd w:id="196"/>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за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105F3E" w:rsidRPr="00604961" w:rsidRDefault="00105F3E" w:rsidP="00604961">
      <w:pPr>
        <w:spacing w:after="0" w:line="240" w:lineRule="auto"/>
        <w:ind w:firstLine="709"/>
        <w:jc w:val="both"/>
        <w:rPr>
          <w:rFonts w:ascii="Times New Roman" w:hAnsi="Times New Roman"/>
          <w:i/>
          <w:sz w:val="26"/>
          <w:szCs w:val="26"/>
        </w:rPr>
      </w:pPr>
      <w:r w:rsidRPr="00604961">
        <w:rPr>
          <w:rFonts w:ascii="Times New Roman" w:hAnsi="Times New Roman"/>
          <w:sz w:val="26"/>
          <w:szCs w:val="26"/>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bookmarkStart w:id="199" w:name="_Toc488309322"/>
      <w:bookmarkEnd w:id="197"/>
      <w:bookmarkEnd w:id="198"/>
      <w:r w:rsidRPr="00604961">
        <w:rPr>
          <w:rFonts w:ascii="Times New Roman" w:hAnsi="Times New Roman"/>
          <w:i/>
          <w:sz w:val="26"/>
          <w:szCs w:val="26"/>
        </w:rPr>
        <w:t xml:space="preserve"> </w:t>
      </w:r>
    </w:p>
    <w:p w:rsidR="00105F3E" w:rsidRPr="00604961" w:rsidRDefault="006C0D51" w:rsidP="00604961">
      <w:pPr>
        <w:pStyle w:val="3"/>
        <w:ind w:firstLine="709"/>
        <w:jc w:val="center"/>
        <w:rPr>
          <w:rFonts w:ascii="Times New Roman" w:hAnsi="Times New Roman"/>
          <w:b w:val="0"/>
          <w:bCs w:val="0"/>
          <w:i/>
        </w:rPr>
      </w:pPr>
      <w:bookmarkStart w:id="200" w:name="_Toc134624748"/>
      <w:bookmarkStart w:id="201" w:name="_Toc129336710"/>
      <w:bookmarkStart w:id="202" w:name="_Toc135671582"/>
      <w:bookmarkEnd w:id="200"/>
      <w:r>
        <w:rPr>
          <w:rFonts w:ascii="Times New Roman" w:hAnsi="Times New Roman"/>
          <w:i/>
        </w:rPr>
        <w:t>2.21</w:t>
      </w:r>
      <w:r w:rsidR="00FC7800" w:rsidRPr="00604961">
        <w:rPr>
          <w:rFonts w:ascii="Times New Roman" w:hAnsi="Times New Roman"/>
          <w:i/>
        </w:rPr>
        <w:t xml:space="preserve">.2. </w:t>
      </w:r>
      <w:r w:rsidR="00105F3E" w:rsidRPr="00604961">
        <w:rPr>
          <w:rFonts w:ascii="Times New Roman" w:hAnsi="Times New Roman"/>
          <w: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w:t>
      </w:r>
      <w:r w:rsidR="00373EBE">
        <w:rPr>
          <w:rFonts w:ascii="Times New Roman" w:hAnsi="Times New Roman"/>
          <w:i/>
        </w:rPr>
        <w:t xml:space="preserve">дерации по нормативам, </w:t>
      </w:r>
      <w:r w:rsidR="00373EBE" w:rsidRPr="00373EBE">
        <w:rPr>
          <w:rFonts w:ascii="Times New Roman" w:hAnsi="Times New Roman"/>
          <w:i/>
        </w:rPr>
        <w:t>действовавшим</w:t>
      </w:r>
      <w:r w:rsidR="00105F3E" w:rsidRPr="00604961">
        <w:rPr>
          <w:rFonts w:ascii="Times New Roman" w:hAnsi="Times New Roman"/>
          <w:i/>
        </w:rPr>
        <w:t xml:space="preserve"> в 2019 году</w:t>
      </w:r>
      <w:r w:rsidR="00105F3E" w:rsidRPr="00604961">
        <w:rPr>
          <w:rFonts w:ascii="Times New Roman" w:hAnsi="Times New Roman"/>
          <w:i/>
        </w:rPr>
        <w:br/>
        <w:t>182 1 16 10122 01 0000 140</w:t>
      </w:r>
      <w:bookmarkEnd w:id="201"/>
      <w:bookmarkEnd w:id="202"/>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20200F" w:rsidRPr="00604961" w:rsidRDefault="0020200F" w:rsidP="00604961">
      <w:pPr>
        <w:spacing w:after="0" w:line="240" w:lineRule="auto"/>
        <w:ind w:firstLine="709"/>
        <w:jc w:val="both"/>
        <w:rPr>
          <w:rFonts w:ascii="Times New Roman" w:hAnsi="Times New Roman"/>
          <w:sz w:val="26"/>
          <w:szCs w:val="26"/>
        </w:rPr>
      </w:pPr>
    </w:p>
    <w:p w:rsidR="00105F3E" w:rsidRPr="00604961" w:rsidRDefault="00FC7800" w:rsidP="00604961">
      <w:pPr>
        <w:pStyle w:val="3"/>
        <w:ind w:firstLine="709"/>
        <w:jc w:val="center"/>
        <w:rPr>
          <w:rFonts w:ascii="Times New Roman" w:hAnsi="Times New Roman"/>
          <w:b w:val="0"/>
          <w:bCs w:val="0"/>
          <w:i/>
        </w:rPr>
      </w:pPr>
      <w:bookmarkStart w:id="203" w:name="_Toc134624750"/>
      <w:bookmarkStart w:id="204" w:name="_Toc134624751"/>
      <w:bookmarkStart w:id="205" w:name="_Toc129336711"/>
      <w:bookmarkStart w:id="206" w:name="_Toc135671583"/>
      <w:bookmarkEnd w:id="203"/>
      <w:bookmarkEnd w:id="204"/>
      <w:r w:rsidRPr="00604961">
        <w:rPr>
          <w:rFonts w:ascii="Times New Roman" w:hAnsi="Times New Roman"/>
          <w:i/>
        </w:rPr>
        <w:t>2.2</w:t>
      </w:r>
      <w:r w:rsidR="006C0D51">
        <w:rPr>
          <w:rFonts w:ascii="Times New Roman" w:hAnsi="Times New Roman"/>
          <w:i/>
        </w:rPr>
        <w:t>1</w:t>
      </w:r>
      <w:r w:rsidRPr="00604961">
        <w:rPr>
          <w:rFonts w:ascii="Times New Roman" w:hAnsi="Times New Roman"/>
          <w:i/>
        </w:rPr>
        <w:t xml:space="preserve">.3. </w:t>
      </w:r>
      <w:r w:rsidR="00105F3E" w:rsidRPr="00604961">
        <w:rPr>
          <w:rFonts w:ascii="Times New Roman" w:hAnsi="Times New Roman"/>
          <w:i/>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00373EBE" w:rsidRPr="00373EBE">
        <w:rPr>
          <w:rFonts w:ascii="Times New Roman" w:hAnsi="Times New Roman"/>
          <w:i/>
        </w:rPr>
        <w:t>действовавшим</w:t>
      </w:r>
      <w:r w:rsidR="00105F3E" w:rsidRPr="00604961">
        <w:rPr>
          <w:rFonts w:ascii="Times New Roman" w:hAnsi="Times New Roman"/>
          <w:i/>
        </w:rPr>
        <w:t xml:space="preserve"> в 2019 году</w:t>
      </w:r>
      <w:r w:rsidR="00105F3E" w:rsidRPr="00604961">
        <w:rPr>
          <w:rFonts w:ascii="Times New Roman" w:hAnsi="Times New Roman"/>
          <w:i/>
        </w:rPr>
        <w:br/>
        <w:t>182 1 16 10123 01 0000 140</w:t>
      </w:r>
      <w:bookmarkEnd w:id="205"/>
      <w:bookmarkEnd w:id="206"/>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230036" w:rsidRPr="00604961" w:rsidRDefault="00230036" w:rsidP="00604961">
      <w:pPr>
        <w:spacing w:after="0" w:line="240" w:lineRule="auto"/>
        <w:ind w:firstLine="709"/>
        <w:jc w:val="both"/>
        <w:rPr>
          <w:rFonts w:ascii="Times New Roman" w:hAnsi="Times New Roman"/>
          <w:sz w:val="26"/>
          <w:szCs w:val="26"/>
        </w:rPr>
      </w:pPr>
    </w:p>
    <w:p w:rsidR="00230036" w:rsidRPr="00604961" w:rsidRDefault="00105F3E" w:rsidP="00604961">
      <w:pPr>
        <w:keepNext/>
        <w:spacing w:before="120" w:after="120" w:line="240" w:lineRule="auto"/>
        <w:ind w:firstLine="709"/>
        <w:jc w:val="center"/>
        <w:outlineLvl w:val="2"/>
        <w:rPr>
          <w:rFonts w:ascii="Times New Roman" w:hAnsi="Times New Roman"/>
          <w:i/>
          <w:sz w:val="26"/>
          <w:szCs w:val="26"/>
        </w:rPr>
      </w:pPr>
      <w:bookmarkStart w:id="207" w:name="_Toc33625507"/>
      <w:bookmarkStart w:id="208" w:name="_Toc135671584"/>
      <w:r w:rsidRPr="00604961">
        <w:rPr>
          <w:rFonts w:ascii="Times New Roman" w:hAnsi="Times New Roman"/>
          <w:b/>
          <w:bCs/>
          <w:i/>
          <w:sz w:val="26"/>
          <w:szCs w:val="26"/>
        </w:rPr>
        <w:t>2.</w:t>
      </w:r>
      <w:r w:rsidR="00FC7800" w:rsidRPr="00604961">
        <w:rPr>
          <w:rFonts w:ascii="Times New Roman" w:hAnsi="Times New Roman"/>
          <w:b/>
          <w:bCs/>
          <w:i/>
          <w:sz w:val="26"/>
          <w:szCs w:val="26"/>
        </w:rPr>
        <w:t>2</w:t>
      </w:r>
      <w:r w:rsidR="006C0D51">
        <w:rPr>
          <w:rFonts w:ascii="Times New Roman" w:hAnsi="Times New Roman"/>
          <w:b/>
          <w:bCs/>
          <w:i/>
          <w:sz w:val="26"/>
          <w:szCs w:val="26"/>
        </w:rPr>
        <w:t>1</w:t>
      </w:r>
      <w:r w:rsidRPr="00604961">
        <w:rPr>
          <w:rFonts w:ascii="Times New Roman" w:hAnsi="Times New Roman"/>
          <w:b/>
          <w:bCs/>
          <w:i/>
          <w:sz w:val="26"/>
          <w:szCs w:val="26"/>
        </w:rPr>
        <w:t xml:space="preserve">.4. </w:t>
      </w:r>
      <w:bookmarkStart w:id="209" w:name="_Toc129336712"/>
      <w:r w:rsidR="00EC2AF4" w:rsidRPr="00604961">
        <w:rPr>
          <w:rFonts w:ascii="Times New Roman" w:hAnsi="Times New Roman"/>
          <w:b/>
          <w:i/>
          <w:sz w:val="26"/>
          <w:szCs w:val="26"/>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w:t>
      </w:r>
      <w:r w:rsidR="00373EBE" w:rsidRPr="00373EBE">
        <w:rPr>
          <w:rFonts w:ascii="Times New Roman" w:hAnsi="Times New Roman"/>
          <w:b/>
          <w:i/>
          <w:sz w:val="26"/>
          <w:szCs w:val="26"/>
        </w:rPr>
        <w:t>действовавшим</w:t>
      </w:r>
      <w:r w:rsidR="00EC2AF4" w:rsidRPr="00604961">
        <w:rPr>
          <w:rFonts w:ascii="Times New Roman" w:hAnsi="Times New Roman"/>
          <w:b/>
          <w:i/>
          <w:sz w:val="26"/>
          <w:szCs w:val="26"/>
        </w:rPr>
        <w:t xml:space="preserve"> в 2019 году</w:t>
      </w:r>
      <w:r w:rsidR="00EC2AF4" w:rsidRPr="00604961">
        <w:rPr>
          <w:rFonts w:ascii="Times New Roman" w:hAnsi="Times New Roman"/>
          <w:b/>
          <w:i/>
          <w:sz w:val="26"/>
          <w:szCs w:val="26"/>
        </w:rPr>
        <w:br/>
        <w:t>182 1 16 10129 01 0000 140</w:t>
      </w:r>
      <w:bookmarkEnd w:id="207"/>
      <w:bookmarkEnd w:id="208"/>
      <w:bookmarkEnd w:id="209"/>
    </w:p>
    <w:p w:rsidR="00105F3E" w:rsidRPr="00604961" w:rsidRDefault="00105F3E"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BE3E95" w:rsidRDefault="00105F3E" w:rsidP="00BE3E95">
      <w:pPr>
        <w:spacing w:after="0" w:line="240" w:lineRule="auto"/>
        <w:ind w:firstLine="709"/>
        <w:jc w:val="both"/>
        <w:rPr>
          <w:rFonts w:ascii="Times New Roman" w:hAnsi="Times New Roman"/>
          <w:sz w:val="26"/>
          <w:szCs w:val="26"/>
        </w:rPr>
      </w:pPr>
      <w:r w:rsidRPr="00604961">
        <w:rPr>
          <w:rFonts w:ascii="Times New Roman" w:hAnsi="Times New Roman"/>
          <w:sz w:val="26"/>
          <w:szCs w:val="26"/>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r w:rsidR="00BE3E95" w:rsidRPr="00BE3E95">
        <w:rPr>
          <w:rFonts w:ascii="Times New Roman" w:hAnsi="Times New Roman"/>
          <w:sz w:val="26"/>
          <w:szCs w:val="26"/>
        </w:rPr>
        <w:t xml:space="preserve"> </w:t>
      </w:r>
    </w:p>
    <w:p w:rsidR="00105F3E" w:rsidRPr="00604961" w:rsidRDefault="00BE3E95" w:rsidP="00604961">
      <w:pPr>
        <w:spacing w:line="240" w:lineRule="auto"/>
        <w:ind w:firstLine="709"/>
        <w:jc w:val="both"/>
        <w:rPr>
          <w:rFonts w:ascii="Times New Roman" w:hAnsi="Times New Roman"/>
          <w:sz w:val="26"/>
          <w:szCs w:val="26"/>
        </w:rPr>
      </w:pPr>
      <w:r w:rsidRPr="00604961">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8514E7" w:rsidRPr="00604961" w:rsidRDefault="006D2A47" w:rsidP="00604961">
      <w:pPr>
        <w:pStyle w:val="10"/>
        <w:tabs>
          <w:tab w:val="left" w:pos="1985"/>
          <w:tab w:val="left" w:pos="2835"/>
          <w:tab w:val="left" w:pos="2977"/>
          <w:tab w:val="left" w:pos="3119"/>
          <w:tab w:val="left" w:pos="4395"/>
        </w:tabs>
        <w:spacing w:before="0" w:after="0"/>
        <w:ind w:firstLine="709"/>
        <w:jc w:val="center"/>
        <w:rPr>
          <w:rFonts w:ascii="Times New Roman" w:hAnsi="Times New Roman"/>
          <w:sz w:val="26"/>
          <w:szCs w:val="26"/>
        </w:rPr>
      </w:pPr>
      <w:bookmarkStart w:id="210" w:name="_Toc135671585"/>
      <w:r w:rsidRPr="00604961">
        <w:rPr>
          <w:rFonts w:ascii="Times New Roman" w:hAnsi="Times New Roman"/>
          <w:sz w:val="26"/>
          <w:szCs w:val="26"/>
        </w:rPr>
        <w:t>2.2</w:t>
      </w:r>
      <w:r w:rsidR="006C0D51">
        <w:rPr>
          <w:rFonts w:ascii="Times New Roman" w:hAnsi="Times New Roman"/>
          <w:sz w:val="26"/>
          <w:szCs w:val="26"/>
        </w:rPr>
        <w:t>2</w:t>
      </w:r>
      <w:r w:rsidRPr="00604961">
        <w:rPr>
          <w:rFonts w:ascii="Times New Roman" w:hAnsi="Times New Roman"/>
          <w:sz w:val="26"/>
          <w:szCs w:val="26"/>
        </w:rPr>
        <w:t xml:space="preserve">. </w:t>
      </w:r>
      <w:bookmarkStart w:id="211" w:name="_Toc129336714"/>
      <w:bookmarkEnd w:id="199"/>
      <w:r w:rsidR="008514E7" w:rsidRPr="00604961">
        <w:rPr>
          <w:rFonts w:ascii="Times New Roman" w:hAnsi="Times New Roman"/>
          <w:sz w:val="26"/>
          <w:szCs w:val="26"/>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Start w:id="212" w:name="_Toc129336715"/>
      <w:bookmarkEnd w:id="211"/>
      <w:r w:rsidR="00604961" w:rsidRPr="00604961">
        <w:rPr>
          <w:rFonts w:ascii="Times New Roman" w:hAnsi="Times New Roman"/>
          <w:sz w:val="26"/>
          <w:szCs w:val="26"/>
        </w:rPr>
        <w:t xml:space="preserve"> </w:t>
      </w:r>
      <w:r w:rsidR="00604961" w:rsidRPr="00604961">
        <w:rPr>
          <w:rFonts w:ascii="Times New Roman" w:hAnsi="Times New Roman"/>
          <w:sz w:val="26"/>
          <w:szCs w:val="26"/>
        </w:rPr>
        <w:br/>
      </w:r>
      <w:r w:rsidR="008514E7" w:rsidRPr="00604961">
        <w:rPr>
          <w:rFonts w:ascii="Times New Roman" w:hAnsi="Times New Roman"/>
          <w:sz w:val="26"/>
          <w:szCs w:val="26"/>
        </w:rPr>
        <w:t>1 16 17000 01 0000 140</w:t>
      </w:r>
      <w:bookmarkEnd w:id="210"/>
      <w:bookmarkEnd w:id="212"/>
    </w:p>
    <w:p w:rsidR="00437216" w:rsidRPr="00604961" w:rsidRDefault="00437216" w:rsidP="00BE3E95">
      <w:pPr>
        <w:jc w:val="center"/>
        <w:rPr>
          <w:rFonts w:ascii="Times New Roman" w:hAnsi="Times New Roman"/>
          <w:b/>
          <w:sz w:val="26"/>
          <w:szCs w:val="26"/>
        </w:rPr>
      </w:pPr>
      <w:r w:rsidRPr="00604961">
        <w:rPr>
          <w:rFonts w:ascii="Times New Roman" w:hAnsi="Times New Roman"/>
          <w:b/>
          <w:sz w:val="26"/>
          <w:szCs w:val="26"/>
          <w:lang w:eastAsia="ru-RU"/>
        </w:rPr>
        <w:t>(</w:t>
      </w:r>
      <w:r w:rsidRPr="00604961">
        <w:rPr>
          <w:rFonts w:ascii="Times New Roman" w:hAnsi="Times New Roman"/>
          <w:b/>
          <w:sz w:val="26"/>
          <w:szCs w:val="26"/>
        </w:rPr>
        <w:t>1 16 18000 02 0000 140)</w:t>
      </w:r>
    </w:p>
    <w:p w:rsidR="008514E7" w:rsidRPr="00604961" w:rsidRDefault="008514E7"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8514E7" w:rsidRPr="00604961" w:rsidRDefault="008514E7"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604961">
        <w:rPr>
          <w:rFonts w:ascii="Times New Roman" w:hAnsi="Times New Roman"/>
          <w:sz w:val="26"/>
          <w:szCs w:val="26"/>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8514E7" w:rsidRPr="00604961" w:rsidRDefault="008514E7" w:rsidP="00604961">
      <w:pPr>
        <w:spacing w:after="0" w:line="240" w:lineRule="auto"/>
        <w:ind w:firstLine="709"/>
        <w:jc w:val="both"/>
        <w:rPr>
          <w:rFonts w:ascii="Times New Roman" w:eastAsiaTheme="minorHAnsi" w:hAnsi="Times New Roman"/>
          <w:sz w:val="26"/>
          <w:szCs w:val="26"/>
        </w:rPr>
      </w:pPr>
      <w:r w:rsidRPr="00604961">
        <w:rPr>
          <w:rFonts w:ascii="Times New Roman" w:hAnsi="Times New Roman"/>
          <w:sz w:val="26"/>
          <w:szCs w:val="26"/>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8514E7" w:rsidRPr="00604961" w:rsidRDefault="008514E7"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604961">
          <w:rPr>
            <w:rFonts w:ascii="Times New Roman" w:hAnsi="Times New Roman"/>
            <w:sz w:val="26"/>
            <w:szCs w:val="26"/>
          </w:rPr>
          <w:t>кодексом</w:t>
        </w:r>
      </w:hyperlink>
      <w:r w:rsidRPr="00604961">
        <w:rPr>
          <w:rFonts w:ascii="Times New Roman" w:hAnsi="Times New Roman"/>
          <w:sz w:val="26"/>
          <w:szCs w:val="26"/>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8514E7" w:rsidRPr="00604961" w:rsidRDefault="008514E7" w:rsidP="00604961">
      <w:pPr>
        <w:spacing w:after="0" w:line="240" w:lineRule="auto"/>
        <w:ind w:firstLine="709"/>
        <w:jc w:val="both"/>
        <w:rPr>
          <w:rFonts w:ascii="Times New Roman" w:hAnsi="Times New Roman"/>
          <w:sz w:val="26"/>
          <w:szCs w:val="26"/>
        </w:rPr>
      </w:pPr>
      <w:r w:rsidRPr="00604961">
        <w:rPr>
          <w:rFonts w:ascii="Times New Roman" w:hAnsi="Times New Roman"/>
          <w:sz w:val="26"/>
          <w:szCs w:val="26"/>
        </w:rPr>
        <w:t>Согласно письму ФНС России от 29.03.2023 г. №1-1-06/0037@ расчет поступлений пеней по КБК 1 16 18000 02 0000 140 производит Центральный аппарат ФНС России, с учетом изложенных в письме алгоритмов прогнозный объем поступлений в бюджет субъектов Российской Федерации осуществляется по методу прямого счета по формуле:</w:t>
      </w:r>
    </w:p>
    <w:p w:rsidR="0022620F" w:rsidRPr="00BE3E95" w:rsidRDefault="0022620F" w:rsidP="00604961">
      <w:pPr>
        <w:spacing w:after="0" w:line="240" w:lineRule="auto"/>
        <w:ind w:firstLine="709"/>
        <w:jc w:val="center"/>
        <w:rPr>
          <w:rFonts w:ascii="Times New Roman" w:hAnsi="Times New Roman"/>
          <w:b/>
          <w:i/>
          <w:sz w:val="26"/>
          <w:szCs w:val="26"/>
        </w:rPr>
      </w:pPr>
      <w:r w:rsidRPr="00BE3E95">
        <w:rPr>
          <w:rFonts w:ascii="Times New Roman" w:hAnsi="Times New Roman"/>
          <w:b/>
          <w:snapToGrid w:val="0"/>
          <w:sz w:val="26"/>
          <w:szCs w:val="26"/>
          <w:lang w:eastAsia="ru-RU"/>
        </w:rPr>
        <w:t xml:space="preserve">Доход </w:t>
      </w:r>
      <w:r w:rsidRPr="00BE3E95">
        <w:rPr>
          <w:rFonts w:ascii="Times New Roman" w:hAnsi="Times New Roman"/>
          <w:b/>
          <w:snapToGrid w:val="0"/>
          <w:sz w:val="26"/>
          <w:szCs w:val="26"/>
          <w:vertAlign w:val="subscript"/>
          <w:lang w:val="en-US" w:eastAsia="ru-RU"/>
        </w:rPr>
        <w:t>P</w:t>
      </w:r>
      <w:r w:rsidRPr="00BE3E95">
        <w:rPr>
          <w:rFonts w:ascii="Times New Roman" w:hAnsi="Times New Roman"/>
          <w:b/>
          <w:snapToGrid w:val="0"/>
          <w:sz w:val="26"/>
          <w:szCs w:val="26"/>
          <w:lang w:eastAsia="ru-RU"/>
        </w:rPr>
        <w:t xml:space="preserve"> =</w:t>
      </w:r>
      <w:r w:rsidR="008514E7" w:rsidRPr="00BE3E95">
        <w:rPr>
          <w:rFonts w:ascii="Times New Roman" w:hAnsi="Times New Roman"/>
          <w:b/>
          <w:snapToGrid w:val="0"/>
          <w:sz w:val="26"/>
          <w:szCs w:val="26"/>
          <w:lang w:eastAsia="ru-RU"/>
        </w:rPr>
        <w:t>[</w:t>
      </w:r>
      <w:r w:rsidRPr="00BE3E95">
        <w:rPr>
          <w:rFonts w:ascii="Times New Roman" w:hAnsi="Times New Roman"/>
          <w:b/>
          <w:snapToGrid w:val="0"/>
          <w:sz w:val="26"/>
          <w:szCs w:val="26"/>
          <w:lang w:eastAsia="ru-RU"/>
        </w:rPr>
        <w:t>(</w:t>
      </w:r>
      <w:r w:rsidRPr="00BE3E95">
        <w:rPr>
          <w:rFonts w:ascii="Times New Roman" w:hAnsi="Times New Roman"/>
          <w:b/>
          <w:snapToGrid w:val="0"/>
          <w:sz w:val="26"/>
          <w:szCs w:val="26"/>
          <w:lang w:val="en-US" w:eastAsia="ru-RU"/>
        </w:rPr>
        <w:t>P</w:t>
      </w:r>
      <w:r w:rsidRPr="00BE3E95">
        <w:rPr>
          <w:rFonts w:ascii="Times New Roman" w:hAnsi="Times New Roman"/>
          <w:b/>
          <w:snapToGrid w:val="0"/>
          <w:sz w:val="26"/>
          <w:szCs w:val="26"/>
          <w:lang w:eastAsia="ru-RU"/>
        </w:rPr>
        <w:t>/</w:t>
      </w:r>
      <w:r w:rsidRPr="00BE3E95">
        <w:rPr>
          <w:rFonts w:ascii="Times New Roman" w:hAnsi="Times New Roman"/>
          <w:b/>
          <w:snapToGrid w:val="0"/>
          <w:sz w:val="26"/>
          <w:szCs w:val="26"/>
          <w:lang w:val="en-US" w:eastAsia="ru-RU"/>
        </w:rPr>
        <w:t>K</w:t>
      </w:r>
      <w:r w:rsidRPr="00BE3E95">
        <w:rPr>
          <w:rFonts w:ascii="Times New Roman" w:hAnsi="Times New Roman"/>
          <w:b/>
          <w:snapToGrid w:val="0"/>
          <w:sz w:val="26"/>
          <w:szCs w:val="26"/>
          <w:vertAlign w:val="subscript"/>
          <w:lang w:eastAsia="ru-RU"/>
        </w:rPr>
        <w:t>1</w:t>
      </w:r>
      <w:r w:rsidRPr="00BE3E95">
        <w:rPr>
          <w:rFonts w:ascii="Times New Roman" w:hAnsi="Times New Roman"/>
          <w:b/>
          <w:snapToGrid w:val="0"/>
          <w:sz w:val="26"/>
          <w:szCs w:val="26"/>
          <w:lang w:eastAsia="ru-RU"/>
        </w:rPr>
        <w:t>)*</w:t>
      </w:r>
      <w:r w:rsidRPr="00BE3E95">
        <w:rPr>
          <w:rFonts w:ascii="Times New Roman" w:hAnsi="Times New Roman"/>
          <w:b/>
          <w:snapToGrid w:val="0"/>
          <w:sz w:val="26"/>
          <w:szCs w:val="26"/>
          <w:lang w:val="en-US" w:eastAsia="ru-RU"/>
        </w:rPr>
        <w:t>K</w:t>
      </w:r>
      <w:r w:rsidRPr="00BE3E95">
        <w:rPr>
          <w:rFonts w:ascii="Times New Roman" w:hAnsi="Times New Roman"/>
          <w:b/>
          <w:snapToGrid w:val="0"/>
          <w:sz w:val="26"/>
          <w:szCs w:val="26"/>
          <w:vertAlign w:val="subscript"/>
          <w:lang w:eastAsia="ru-RU"/>
        </w:rPr>
        <w:t>2</w:t>
      </w:r>
      <w:r w:rsidRPr="00BE3E95">
        <w:rPr>
          <w:rFonts w:ascii="Times New Roman" w:hAnsi="Times New Roman"/>
          <w:b/>
          <w:snapToGrid w:val="0"/>
          <w:sz w:val="26"/>
          <w:szCs w:val="26"/>
          <w:lang w:eastAsia="ru-RU"/>
        </w:rPr>
        <w:t>*</w:t>
      </w:r>
      <w:r w:rsidRPr="00BE3E95">
        <w:rPr>
          <w:rFonts w:ascii="Times New Roman" w:hAnsi="Times New Roman"/>
          <w:b/>
          <w:snapToGrid w:val="0"/>
          <w:sz w:val="26"/>
          <w:szCs w:val="26"/>
          <w:lang w:val="en-US" w:eastAsia="ru-RU"/>
        </w:rPr>
        <w:t>K</w:t>
      </w:r>
      <w:r w:rsidRPr="00BE3E95">
        <w:rPr>
          <w:rFonts w:ascii="Times New Roman" w:hAnsi="Times New Roman"/>
          <w:b/>
          <w:snapToGrid w:val="0"/>
          <w:sz w:val="26"/>
          <w:szCs w:val="26"/>
          <w:vertAlign w:val="subscript"/>
          <w:lang w:eastAsia="ru-RU"/>
        </w:rPr>
        <w:t>3</w:t>
      </w:r>
      <w:r w:rsidRPr="00BE3E95">
        <w:rPr>
          <w:rFonts w:ascii="Times New Roman" w:hAnsi="Times New Roman"/>
          <w:b/>
          <w:snapToGrid w:val="0"/>
          <w:sz w:val="26"/>
          <w:szCs w:val="26"/>
          <w:lang w:eastAsia="ru-RU"/>
        </w:rPr>
        <w:t xml:space="preserve"> </w:t>
      </w:r>
      <w:r w:rsidR="008514E7" w:rsidRPr="00BE3E95">
        <w:rPr>
          <w:rFonts w:ascii="Times New Roman" w:hAnsi="Times New Roman"/>
          <w:b/>
          <w:snapToGrid w:val="0"/>
          <w:sz w:val="26"/>
          <w:szCs w:val="26"/>
          <w:lang w:eastAsia="ru-RU"/>
        </w:rPr>
        <w:t xml:space="preserve">] </w:t>
      </w:r>
      <w:r w:rsidRPr="00BE3E95">
        <w:rPr>
          <w:rFonts w:ascii="Times New Roman" w:hAnsi="Times New Roman"/>
          <w:b/>
          <w:i/>
          <w:sz w:val="26"/>
          <w:szCs w:val="26"/>
        </w:rPr>
        <w:t>(+/-) F,</w:t>
      </w:r>
    </w:p>
    <w:p w:rsidR="0022620F" w:rsidRPr="00604961" w:rsidRDefault="0022620F"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snapToGrid w:val="0"/>
          <w:sz w:val="26"/>
          <w:szCs w:val="26"/>
          <w:lang w:eastAsia="ru-RU"/>
        </w:rPr>
        <w:t>где</w:t>
      </w:r>
    </w:p>
    <w:p w:rsidR="002A2A09" w:rsidRPr="00604961" w:rsidRDefault="002A2A09"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snapToGrid w:val="0"/>
          <w:sz w:val="26"/>
          <w:szCs w:val="26"/>
          <w:lang w:val="en-US" w:eastAsia="ru-RU"/>
        </w:rPr>
        <w:t>P</w:t>
      </w:r>
      <w:r w:rsidRPr="00604961">
        <w:rPr>
          <w:rFonts w:ascii="Times New Roman" w:hAnsi="Times New Roman"/>
          <w:snapToGrid w:val="0"/>
          <w:sz w:val="26"/>
          <w:szCs w:val="26"/>
          <w:lang w:eastAsia="ru-RU"/>
        </w:rPr>
        <w:t xml:space="preserve"> –</w:t>
      </w:r>
      <w:r w:rsidR="00C95D8B" w:rsidRPr="00604961">
        <w:rPr>
          <w:rFonts w:ascii="Times New Roman" w:hAnsi="Times New Roman"/>
          <w:snapToGrid w:val="0"/>
          <w:sz w:val="26"/>
          <w:szCs w:val="26"/>
          <w:lang w:eastAsia="ru-RU"/>
        </w:rPr>
        <w:t xml:space="preserve"> прогноз поступления пеней в федеральный бюджет </w:t>
      </w:r>
      <w:r w:rsidR="0075107E" w:rsidRPr="00604961">
        <w:rPr>
          <w:rFonts w:ascii="Times New Roman" w:hAnsi="Times New Roman"/>
          <w:snapToGrid w:val="0"/>
          <w:sz w:val="26"/>
          <w:szCs w:val="26"/>
          <w:lang w:eastAsia="ru-RU"/>
        </w:rPr>
        <w:t xml:space="preserve">РФ </w:t>
      </w:r>
      <w:r w:rsidR="00C95D8B" w:rsidRPr="00604961">
        <w:rPr>
          <w:rFonts w:ascii="Times New Roman" w:hAnsi="Times New Roman"/>
          <w:snapToGrid w:val="0"/>
          <w:sz w:val="26"/>
          <w:szCs w:val="26"/>
          <w:lang w:eastAsia="ru-RU"/>
        </w:rPr>
        <w:t>на 2023 год и на плановый период 2024 и 2025 годов</w:t>
      </w:r>
      <w:r w:rsidR="008514E7" w:rsidRPr="00604961">
        <w:rPr>
          <w:rFonts w:ascii="Times New Roman" w:hAnsi="Times New Roman"/>
          <w:snapToGrid w:val="0"/>
          <w:sz w:val="26"/>
          <w:szCs w:val="26"/>
          <w:lang w:eastAsia="ru-RU"/>
        </w:rPr>
        <w:t>;</w:t>
      </w:r>
    </w:p>
    <w:p w:rsidR="0022620F" w:rsidRPr="00604961" w:rsidRDefault="0022620F"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snapToGrid w:val="0"/>
          <w:sz w:val="26"/>
          <w:szCs w:val="26"/>
          <w:lang w:val="en-US" w:eastAsia="ru-RU"/>
        </w:rPr>
        <w:t>K</w:t>
      </w:r>
      <w:r w:rsidRPr="00604961">
        <w:rPr>
          <w:rFonts w:ascii="Times New Roman" w:hAnsi="Times New Roman"/>
          <w:b/>
          <w:snapToGrid w:val="0"/>
          <w:sz w:val="26"/>
          <w:szCs w:val="26"/>
          <w:vertAlign w:val="subscript"/>
          <w:lang w:eastAsia="ru-RU"/>
        </w:rPr>
        <w:t>1</w:t>
      </w:r>
      <w:r w:rsidRPr="00604961">
        <w:rPr>
          <w:rFonts w:ascii="Times New Roman" w:hAnsi="Times New Roman"/>
          <w:snapToGrid w:val="0"/>
          <w:sz w:val="26"/>
          <w:szCs w:val="26"/>
          <w:lang w:eastAsia="ru-RU"/>
        </w:rPr>
        <w:t xml:space="preserve"> – </w:t>
      </w:r>
      <w:r w:rsidR="002A2A09" w:rsidRPr="00604961">
        <w:rPr>
          <w:rFonts w:ascii="Times New Roman" w:hAnsi="Times New Roman"/>
          <w:snapToGrid w:val="0"/>
          <w:sz w:val="26"/>
          <w:szCs w:val="26"/>
          <w:lang w:eastAsia="ru-RU"/>
        </w:rPr>
        <w:t>норматив зачисления суммы пеней в федеральный бюджет (40%) в соответствии с пп. 1 п. 11 ст. 46 Бюджетного кодекса Российской Федерации;</w:t>
      </w:r>
    </w:p>
    <w:p w:rsidR="0022620F" w:rsidRPr="00604961" w:rsidRDefault="0022620F" w:rsidP="00604961">
      <w:pPr>
        <w:spacing w:after="0" w:line="240" w:lineRule="auto"/>
        <w:ind w:firstLine="709"/>
        <w:jc w:val="both"/>
        <w:rPr>
          <w:rFonts w:ascii="Times New Roman" w:hAnsi="Times New Roman"/>
          <w:snapToGrid w:val="0"/>
          <w:sz w:val="26"/>
          <w:szCs w:val="26"/>
          <w:lang w:eastAsia="ru-RU"/>
        </w:rPr>
      </w:pPr>
      <w:r w:rsidRPr="00604961">
        <w:rPr>
          <w:rFonts w:ascii="Times New Roman" w:hAnsi="Times New Roman"/>
          <w:b/>
          <w:snapToGrid w:val="0"/>
          <w:sz w:val="26"/>
          <w:szCs w:val="26"/>
          <w:lang w:val="en-US" w:eastAsia="ru-RU"/>
        </w:rPr>
        <w:t>K</w:t>
      </w:r>
      <w:r w:rsidRPr="00604961">
        <w:rPr>
          <w:rFonts w:ascii="Times New Roman" w:hAnsi="Times New Roman"/>
          <w:b/>
          <w:snapToGrid w:val="0"/>
          <w:sz w:val="26"/>
          <w:szCs w:val="26"/>
          <w:vertAlign w:val="subscript"/>
          <w:lang w:eastAsia="ru-RU"/>
        </w:rPr>
        <w:t>2</w:t>
      </w:r>
      <w:r w:rsidRPr="00604961">
        <w:rPr>
          <w:rFonts w:ascii="Times New Roman" w:hAnsi="Times New Roman"/>
          <w:snapToGrid w:val="0"/>
          <w:sz w:val="26"/>
          <w:szCs w:val="26"/>
          <w:lang w:eastAsia="ru-RU"/>
        </w:rPr>
        <w:t xml:space="preserve"> – </w:t>
      </w:r>
      <w:r w:rsidR="00FC31F9" w:rsidRPr="00604961">
        <w:rPr>
          <w:rFonts w:ascii="Times New Roman" w:hAnsi="Times New Roman"/>
          <w:snapToGrid w:val="0"/>
          <w:sz w:val="26"/>
          <w:szCs w:val="26"/>
          <w:lang w:eastAsia="ru-RU"/>
        </w:rPr>
        <w:t>норматив распределения доходов от сумм пеней (43%) с последующим распределением в текущем финансовом году Федеральным казначейством между бюджетами субъектов Российской Федерации в соответствии с пп. 1 п. 11 ст. 46 Бюджетного кодекса Российской Федерации;</w:t>
      </w:r>
    </w:p>
    <w:p w:rsidR="0022620F" w:rsidRPr="00604961" w:rsidRDefault="0022620F" w:rsidP="00604961">
      <w:pPr>
        <w:pStyle w:val="Default"/>
        <w:ind w:firstLine="709"/>
        <w:jc w:val="both"/>
        <w:rPr>
          <w:sz w:val="26"/>
          <w:szCs w:val="26"/>
        </w:rPr>
      </w:pPr>
      <w:r w:rsidRPr="00604961">
        <w:rPr>
          <w:b/>
          <w:snapToGrid w:val="0"/>
          <w:sz w:val="26"/>
          <w:szCs w:val="26"/>
          <w:lang w:val="en-US"/>
        </w:rPr>
        <w:t>K</w:t>
      </w:r>
      <w:r w:rsidRPr="00604961">
        <w:rPr>
          <w:b/>
          <w:snapToGrid w:val="0"/>
          <w:sz w:val="26"/>
          <w:szCs w:val="26"/>
          <w:vertAlign w:val="subscript"/>
        </w:rPr>
        <w:t>3</w:t>
      </w:r>
      <w:r w:rsidRPr="00604961">
        <w:rPr>
          <w:snapToGrid w:val="0"/>
          <w:sz w:val="26"/>
          <w:szCs w:val="26"/>
        </w:rPr>
        <w:t xml:space="preserve"> – норматив </w:t>
      </w:r>
      <w:r w:rsidRPr="00604961">
        <w:rPr>
          <w:sz w:val="26"/>
          <w:szCs w:val="26"/>
        </w:rPr>
        <w:t>распределения доходов от сумм пеней, предусмотренных законодательством Российской Федерации о налогах и сборах, в КБ Амурской области на 2023 год и на плановый период 2024 и 2025 годов</w:t>
      </w:r>
      <w:r w:rsidRPr="00604961">
        <w:rPr>
          <w:snapToGrid w:val="0"/>
          <w:sz w:val="26"/>
          <w:szCs w:val="26"/>
        </w:rPr>
        <w:t xml:space="preserve">, определенный </w:t>
      </w:r>
      <w:r w:rsidRPr="00604961">
        <w:rPr>
          <w:sz w:val="26"/>
          <w:szCs w:val="26"/>
        </w:rPr>
        <w:t>Федеральным законом от 05.12.2022 № 466-ФЗ «О федеральном бюджете на 2023 год и на плановый период 2024 и 2025 годов»</w:t>
      </w:r>
      <w:r w:rsidR="00FC31F9" w:rsidRPr="00604961">
        <w:rPr>
          <w:sz w:val="26"/>
          <w:szCs w:val="26"/>
        </w:rPr>
        <w:t>;</w:t>
      </w:r>
    </w:p>
    <w:p w:rsidR="0022620F" w:rsidRPr="00604961" w:rsidRDefault="0022620F" w:rsidP="00604961">
      <w:pPr>
        <w:spacing w:after="0" w:line="240" w:lineRule="auto"/>
        <w:ind w:firstLine="709"/>
        <w:jc w:val="both"/>
        <w:rPr>
          <w:rFonts w:ascii="Times New Roman" w:hAnsi="Times New Roman"/>
          <w:sz w:val="26"/>
          <w:szCs w:val="26"/>
        </w:rPr>
      </w:pPr>
      <w:r w:rsidRPr="00604961">
        <w:rPr>
          <w:rFonts w:ascii="Times New Roman" w:hAnsi="Times New Roman"/>
          <w:b/>
          <w:i/>
          <w:sz w:val="26"/>
          <w:szCs w:val="26"/>
        </w:rPr>
        <w:t xml:space="preserve">F – </w:t>
      </w:r>
      <w:r w:rsidRPr="00604961">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спроецированных на будущие периоды, с учетом информации имеющейся в налоговых органах на момент составления прогнозной оценки, полученной от профильных министерств и ведомств, налогоплательщиков и других внешних источников информации, тыс. рублей.</w:t>
      </w:r>
    </w:p>
    <w:p w:rsidR="0022620F" w:rsidRPr="00860161" w:rsidRDefault="0022620F" w:rsidP="00105F3E">
      <w:pPr>
        <w:rPr>
          <w:rFonts w:ascii="Times New Roman" w:hAnsi="Times New Roman"/>
          <w:sz w:val="27"/>
          <w:szCs w:val="27"/>
        </w:rPr>
      </w:pPr>
    </w:p>
    <w:sectPr w:rsidR="0022620F" w:rsidRPr="00860161" w:rsidSect="000418AF">
      <w:headerReference w:type="default" r:id="rId14"/>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B0C" w:rsidRDefault="00251B0C" w:rsidP="00462A7D">
      <w:pPr>
        <w:spacing w:after="0" w:line="240" w:lineRule="auto"/>
      </w:pPr>
      <w:r>
        <w:separator/>
      </w:r>
    </w:p>
  </w:endnote>
  <w:endnote w:type="continuationSeparator" w:id="0">
    <w:p w:rsidR="00251B0C" w:rsidRDefault="00251B0C" w:rsidP="0046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B0C" w:rsidRDefault="00251B0C" w:rsidP="00462A7D">
      <w:pPr>
        <w:spacing w:after="0" w:line="240" w:lineRule="auto"/>
      </w:pPr>
      <w:r>
        <w:separator/>
      </w:r>
    </w:p>
  </w:footnote>
  <w:footnote w:type="continuationSeparator" w:id="0">
    <w:p w:rsidR="00251B0C" w:rsidRDefault="00251B0C" w:rsidP="00462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551293"/>
      <w:docPartObj>
        <w:docPartGallery w:val="Page Numbers (Top of Page)"/>
        <w:docPartUnique/>
      </w:docPartObj>
    </w:sdtPr>
    <w:sdtEndPr/>
    <w:sdtContent>
      <w:p w:rsidR="00335F41" w:rsidRPr="00462A7D" w:rsidRDefault="00335F41" w:rsidP="00462A7D">
        <w:pPr>
          <w:pStyle w:val="ae"/>
          <w:jc w:val="center"/>
        </w:pPr>
        <w:r>
          <w:fldChar w:fldCharType="begin"/>
        </w:r>
        <w:r>
          <w:instrText>PAGE   \* MERGEFORMAT</w:instrText>
        </w:r>
        <w:r>
          <w:fldChar w:fldCharType="separate"/>
        </w:r>
        <w:r w:rsidR="004F038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4068C"/>
    <w:multiLevelType w:val="multilevel"/>
    <w:tmpl w:val="C3062E98"/>
    <w:lvl w:ilvl="0">
      <w:start w:val="2"/>
      <w:numFmt w:val="decimal"/>
      <w:lvlText w:val="%1."/>
      <w:lvlJc w:val="left"/>
      <w:pPr>
        <w:ind w:left="765" w:hanging="765"/>
      </w:pPr>
      <w:rPr>
        <w:rFonts w:hint="default"/>
      </w:rPr>
    </w:lvl>
    <w:lvl w:ilvl="1">
      <w:start w:val="1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13443CA"/>
    <w:multiLevelType w:val="multilevel"/>
    <w:tmpl w:val="B0D20EA4"/>
    <w:lvl w:ilvl="0">
      <w:start w:val="2"/>
      <w:numFmt w:val="decimal"/>
      <w:lvlText w:val="%1."/>
      <w:lvlJc w:val="left"/>
      <w:pPr>
        <w:ind w:left="765" w:hanging="765"/>
      </w:pPr>
      <w:rPr>
        <w:rFonts w:hint="default"/>
        <w:b/>
      </w:rPr>
    </w:lvl>
    <w:lvl w:ilvl="1">
      <w:start w:val="20"/>
      <w:numFmt w:val="decimal"/>
      <w:lvlText w:val="%1.%2."/>
      <w:lvlJc w:val="left"/>
      <w:pPr>
        <w:ind w:left="1615" w:hanging="765"/>
      </w:pPr>
      <w:rPr>
        <w:rFonts w:hint="default"/>
        <w:b/>
      </w:rPr>
    </w:lvl>
    <w:lvl w:ilvl="2">
      <w:start w:val="2"/>
      <w:numFmt w:val="decimal"/>
      <w:lvlText w:val="%1.%2.%3."/>
      <w:lvlJc w:val="left"/>
      <w:pPr>
        <w:ind w:left="2465" w:hanging="765"/>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960" w:hanging="2160"/>
      </w:pPr>
      <w:rPr>
        <w:rFonts w:hint="default"/>
        <w:b/>
      </w:rPr>
    </w:lvl>
  </w:abstractNum>
  <w:abstractNum w:abstractNumId="3">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1B5018F"/>
    <w:multiLevelType w:val="multilevel"/>
    <w:tmpl w:val="5BCAACEE"/>
    <w:lvl w:ilvl="0">
      <w:start w:val="2"/>
      <w:numFmt w:val="decimal"/>
      <w:lvlText w:val="%1."/>
      <w:lvlJc w:val="left"/>
      <w:pPr>
        <w:ind w:left="720" w:hanging="720"/>
      </w:pPr>
      <w:rPr>
        <w:rFonts w:hint="default"/>
      </w:rPr>
    </w:lvl>
    <w:lvl w:ilvl="1">
      <w:start w:val="17"/>
      <w:numFmt w:val="decimal"/>
      <w:lvlText w:val="%1.%2."/>
      <w:lvlJc w:val="left"/>
      <w:pPr>
        <w:ind w:left="720"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3BC3CED"/>
    <w:multiLevelType w:val="multilevel"/>
    <w:tmpl w:val="19BCA212"/>
    <w:lvl w:ilvl="0">
      <w:start w:val="2"/>
      <w:numFmt w:val="decimal"/>
      <w:lvlText w:val="%1."/>
      <w:lvlJc w:val="left"/>
      <w:pPr>
        <w:ind w:left="420" w:hanging="420"/>
      </w:pPr>
      <w:rPr>
        <w:rFonts w:hint="default"/>
      </w:rPr>
    </w:lvl>
    <w:lvl w:ilvl="1">
      <w:start w:val="5"/>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1">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EA01281"/>
    <w:multiLevelType w:val="multilevel"/>
    <w:tmpl w:val="433EEF32"/>
    <w:lvl w:ilvl="0">
      <w:start w:val="2"/>
      <w:numFmt w:val="decimal"/>
      <w:lvlText w:val="%1."/>
      <w:lvlJc w:val="left"/>
      <w:pPr>
        <w:ind w:left="765" w:hanging="765"/>
      </w:pPr>
      <w:rPr>
        <w:rFonts w:hint="default"/>
      </w:rPr>
    </w:lvl>
    <w:lvl w:ilvl="1">
      <w:start w:val="14"/>
      <w:numFmt w:val="decimal"/>
      <w:lvlText w:val="%1.%2."/>
      <w:lvlJc w:val="left"/>
      <w:pPr>
        <w:ind w:left="1548" w:hanging="765"/>
      </w:pPr>
      <w:rPr>
        <w:rFonts w:hint="default"/>
      </w:rPr>
    </w:lvl>
    <w:lvl w:ilvl="2">
      <w:start w:val="1"/>
      <w:numFmt w:val="decimal"/>
      <w:lvlText w:val="%1.%2.%3."/>
      <w:lvlJc w:val="left"/>
      <w:pPr>
        <w:ind w:left="2750" w:hanging="765"/>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7">
    <w:nsid w:val="21434367"/>
    <w:multiLevelType w:val="hybridMultilevel"/>
    <w:tmpl w:val="0DC0F092"/>
    <w:lvl w:ilvl="0" w:tplc="4314A8F4">
      <w:start w:val="2"/>
      <w:numFmt w:val="decimal"/>
      <w:lvlText w:val="%1"/>
      <w:lvlJc w:val="left"/>
      <w:pPr>
        <w:ind w:left="2424" w:hanging="360"/>
      </w:pPr>
      <w:rPr>
        <w:rFonts w:hint="default"/>
        <w:b/>
      </w:rPr>
    </w:lvl>
    <w:lvl w:ilvl="1" w:tplc="04190019" w:tentative="1">
      <w:start w:val="1"/>
      <w:numFmt w:val="lowerLetter"/>
      <w:lvlText w:val="%2."/>
      <w:lvlJc w:val="left"/>
      <w:pPr>
        <w:ind w:left="3144" w:hanging="360"/>
      </w:pPr>
    </w:lvl>
    <w:lvl w:ilvl="2" w:tplc="0419001B" w:tentative="1">
      <w:start w:val="1"/>
      <w:numFmt w:val="lowerRoman"/>
      <w:lvlText w:val="%3."/>
      <w:lvlJc w:val="right"/>
      <w:pPr>
        <w:ind w:left="3864" w:hanging="180"/>
      </w:pPr>
    </w:lvl>
    <w:lvl w:ilvl="3" w:tplc="0419000F" w:tentative="1">
      <w:start w:val="1"/>
      <w:numFmt w:val="decimal"/>
      <w:lvlText w:val="%4."/>
      <w:lvlJc w:val="left"/>
      <w:pPr>
        <w:ind w:left="4584" w:hanging="360"/>
      </w:pPr>
    </w:lvl>
    <w:lvl w:ilvl="4" w:tplc="04190019" w:tentative="1">
      <w:start w:val="1"/>
      <w:numFmt w:val="lowerLetter"/>
      <w:lvlText w:val="%5."/>
      <w:lvlJc w:val="left"/>
      <w:pPr>
        <w:ind w:left="5304" w:hanging="360"/>
      </w:pPr>
    </w:lvl>
    <w:lvl w:ilvl="5" w:tplc="0419001B" w:tentative="1">
      <w:start w:val="1"/>
      <w:numFmt w:val="lowerRoman"/>
      <w:lvlText w:val="%6."/>
      <w:lvlJc w:val="right"/>
      <w:pPr>
        <w:ind w:left="6024" w:hanging="180"/>
      </w:pPr>
    </w:lvl>
    <w:lvl w:ilvl="6" w:tplc="0419000F" w:tentative="1">
      <w:start w:val="1"/>
      <w:numFmt w:val="decimal"/>
      <w:lvlText w:val="%7."/>
      <w:lvlJc w:val="left"/>
      <w:pPr>
        <w:ind w:left="6744" w:hanging="360"/>
      </w:pPr>
    </w:lvl>
    <w:lvl w:ilvl="7" w:tplc="04190019" w:tentative="1">
      <w:start w:val="1"/>
      <w:numFmt w:val="lowerLetter"/>
      <w:lvlText w:val="%8."/>
      <w:lvlJc w:val="left"/>
      <w:pPr>
        <w:ind w:left="7464" w:hanging="360"/>
      </w:pPr>
    </w:lvl>
    <w:lvl w:ilvl="8" w:tplc="0419001B" w:tentative="1">
      <w:start w:val="1"/>
      <w:numFmt w:val="lowerRoman"/>
      <w:lvlText w:val="%9."/>
      <w:lvlJc w:val="right"/>
      <w:pPr>
        <w:ind w:left="8184" w:hanging="180"/>
      </w:pPr>
    </w:lvl>
  </w:abstractNum>
  <w:abstractNum w:abstractNumId="18">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2">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33D1133A"/>
    <w:multiLevelType w:val="multilevel"/>
    <w:tmpl w:val="9176E2C0"/>
    <w:lvl w:ilvl="0">
      <w:start w:val="2"/>
      <w:numFmt w:val="decimal"/>
      <w:lvlText w:val="%1."/>
      <w:lvlJc w:val="left"/>
      <w:pPr>
        <w:ind w:left="765" w:hanging="765"/>
      </w:pPr>
      <w:rPr>
        <w:rFonts w:hint="default"/>
      </w:rPr>
    </w:lvl>
    <w:lvl w:ilvl="1">
      <w:start w:val="16"/>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7">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9">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3FC706FB"/>
    <w:multiLevelType w:val="multilevel"/>
    <w:tmpl w:val="E316613C"/>
    <w:lvl w:ilvl="0">
      <w:start w:val="2"/>
      <w:numFmt w:val="decimal"/>
      <w:lvlText w:val="%1"/>
      <w:lvlJc w:val="left"/>
      <w:pPr>
        <w:ind w:left="690" w:hanging="690"/>
      </w:pPr>
      <w:rPr>
        <w:rFonts w:hint="default"/>
        <w:b/>
      </w:rPr>
    </w:lvl>
    <w:lvl w:ilvl="1">
      <w:start w:val="19"/>
      <w:numFmt w:val="decimal"/>
      <w:lvlText w:val="%1.%2"/>
      <w:lvlJc w:val="left"/>
      <w:pPr>
        <w:ind w:left="1902" w:hanging="690"/>
      </w:pPr>
      <w:rPr>
        <w:rFonts w:hint="default"/>
        <w:b/>
      </w:rPr>
    </w:lvl>
    <w:lvl w:ilvl="2">
      <w:start w:val="1"/>
      <w:numFmt w:val="decimal"/>
      <w:lvlText w:val="%1.%2.%3"/>
      <w:lvlJc w:val="left"/>
      <w:pPr>
        <w:ind w:left="3131" w:hanging="720"/>
      </w:pPr>
      <w:rPr>
        <w:rFonts w:hint="default"/>
        <w:b/>
      </w:rPr>
    </w:lvl>
    <w:lvl w:ilvl="3">
      <w:start w:val="1"/>
      <w:numFmt w:val="decimal"/>
      <w:lvlText w:val="%1.%2.%3.%4"/>
      <w:lvlJc w:val="left"/>
      <w:pPr>
        <w:ind w:left="4716" w:hanging="1080"/>
      </w:pPr>
      <w:rPr>
        <w:rFonts w:hint="default"/>
        <w:b/>
      </w:rPr>
    </w:lvl>
    <w:lvl w:ilvl="4">
      <w:start w:val="1"/>
      <w:numFmt w:val="decimal"/>
      <w:lvlText w:val="%1.%2.%3.%4.%5"/>
      <w:lvlJc w:val="left"/>
      <w:pPr>
        <w:ind w:left="5928" w:hanging="1080"/>
      </w:pPr>
      <w:rPr>
        <w:rFonts w:hint="default"/>
        <w:b/>
      </w:rPr>
    </w:lvl>
    <w:lvl w:ilvl="5">
      <w:start w:val="1"/>
      <w:numFmt w:val="decimal"/>
      <w:lvlText w:val="%1.%2.%3.%4.%5.%6"/>
      <w:lvlJc w:val="left"/>
      <w:pPr>
        <w:ind w:left="7500" w:hanging="1440"/>
      </w:pPr>
      <w:rPr>
        <w:rFonts w:hint="default"/>
        <w:b/>
      </w:rPr>
    </w:lvl>
    <w:lvl w:ilvl="6">
      <w:start w:val="1"/>
      <w:numFmt w:val="decimal"/>
      <w:lvlText w:val="%1.%2.%3.%4.%5.%6.%7"/>
      <w:lvlJc w:val="left"/>
      <w:pPr>
        <w:ind w:left="8712" w:hanging="1440"/>
      </w:pPr>
      <w:rPr>
        <w:rFonts w:hint="default"/>
        <w:b/>
      </w:rPr>
    </w:lvl>
    <w:lvl w:ilvl="7">
      <w:start w:val="1"/>
      <w:numFmt w:val="decimal"/>
      <w:lvlText w:val="%1.%2.%3.%4.%5.%6.%7.%8"/>
      <w:lvlJc w:val="left"/>
      <w:pPr>
        <w:ind w:left="10284" w:hanging="1800"/>
      </w:pPr>
      <w:rPr>
        <w:rFonts w:hint="default"/>
        <w:b/>
      </w:rPr>
    </w:lvl>
    <w:lvl w:ilvl="8">
      <w:start w:val="1"/>
      <w:numFmt w:val="decimal"/>
      <w:lvlText w:val="%1.%2.%3.%4.%5.%6.%7.%8.%9"/>
      <w:lvlJc w:val="left"/>
      <w:pPr>
        <w:ind w:left="11496" w:hanging="1800"/>
      </w:pPr>
      <w:rPr>
        <w:rFonts w:hint="default"/>
        <w:b/>
      </w:rPr>
    </w:lvl>
  </w:abstractNum>
  <w:abstractNum w:abstractNumId="31">
    <w:nsid w:val="448977B6"/>
    <w:multiLevelType w:val="multilevel"/>
    <w:tmpl w:val="8AB2483C"/>
    <w:lvl w:ilvl="0">
      <w:start w:val="2"/>
      <w:numFmt w:val="decimal"/>
      <w:lvlText w:val="%1."/>
      <w:lvlJc w:val="left"/>
      <w:pPr>
        <w:ind w:left="765" w:hanging="765"/>
      </w:pPr>
      <w:rPr>
        <w:rFonts w:hint="default"/>
      </w:rPr>
    </w:lvl>
    <w:lvl w:ilvl="1">
      <w:start w:val="14"/>
      <w:numFmt w:val="decimal"/>
      <w:lvlText w:val="%1.%2."/>
      <w:lvlJc w:val="left"/>
      <w:pPr>
        <w:ind w:left="978" w:hanging="765"/>
      </w:pPr>
      <w:rPr>
        <w:rFonts w:hint="default"/>
      </w:rPr>
    </w:lvl>
    <w:lvl w:ilvl="2">
      <w:start w:val="1"/>
      <w:numFmt w:val="decimal"/>
      <w:lvlText w:val="%1.%2.%3."/>
      <w:lvlJc w:val="left"/>
      <w:pPr>
        <w:ind w:left="1191" w:hanging="765"/>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3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4B1E0D11"/>
    <w:multiLevelType w:val="hybridMultilevel"/>
    <w:tmpl w:val="D654EA24"/>
    <w:lvl w:ilvl="0" w:tplc="BE1E3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40">
    <w:nsid w:val="584F13A3"/>
    <w:multiLevelType w:val="multilevel"/>
    <w:tmpl w:val="3856BA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205" w:hanging="504"/>
      </w:pPr>
      <w:rPr>
        <w:rFonts w:hint="default"/>
        <w:b/>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44">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nsid w:val="60CD50CC"/>
    <w:multiLevelType w:val="multilevel"/>
    <w:tmpl w:val="A8BE198E"/>
    <w:lvl w:ilvl="0">
      <w:start w:val="2"/>
      <w:numFmt w:val="decimal"/>
      <w:lvlText w:val="%1."/>
      <w:lvlJc w:val="left"/>
      <w:pPr>
        <w:ind w:left="900" w:hanging="900"/>
      </w:pPr>
      <w:rPr>
        <w:rFonts w:hint="default"/>
      </w:rPr>
    </w:lvl>
    <w:lvl w:ilvl="1">
      <w:start w:val="13"/>
      <w:numFmt w:val="decimal"/>
      <w:lvlText w:val="%1.%2."/>
      <w:lvlJc w:val="left"/>
      <w:pPr>
        <w:ind w:left="1750" w:hanging="900"/>
      </w:pPr>
      <w:rPr>
        <w:rFonts w:hint="default"/>
        <w:b/>
        <w:i/>
      </w:rPr>
    </w:lvl>
    <w:lvl w:ilvl="2">
      <w:start w:val="13"/>
      <w:numFmt w:val="decimal"/>
      <w:lvlText w:val="%1.%2.%3."/>
      <w:lvlJc w:val="left"/>
      <w:pPr>
        <w:ind w:left="2600" w:hanging="90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46">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6BDB7360"/>
    <w:multiLevelType w:val="multilevel"/>
    <w:tmpl w:val="E880144A"/>
    <w:lvl w:ilvl="0">
      <w:start w:val="2"/>
      <w:numFmt w:val="decimal"/>
      <w:lvlText w:val="%1."/>
      <w:lvlJc w:val="left"/>
      <w:pPr>
        <w:ind w:left="765" w:hanging="765"/>
      </w:pPr>
      <w:rPr>
        <w:rFonts w:hint="default"/>
        <w:b/>
      </w:rPr>
    </w:lvl>
    <w:lvl w:ilvl="1">
      <w:start w:val="20"/>
      <w:numFmt w:val="decimal"/>
      <w:lvlText w:val="%1.%2."/>
      <w:lvlJc w:val="left"/>
      <w:pPr>
        <w:ind w:left="1615" w:hanging="765"/>
      </w:pPr>
      <w:rPr>
        <w:rFonts w:hint="default"/>
        <w:b/>
      </w:rPr>
    </w:lvl>
    <w:lvl w:ilvl="2">
      <w:start w:val="3"/>
      <w:numFmt w:val="decimal"/>
      <w:lvlText w:val="%1.%2.%3."/>
      <w:lvlJc w:val="left"/>
      <w:pPr>
        <w:ind w:left="2465" w:hanging="765"/>
      </w:pPr>
      <w:rPr>
        <w:rFonts w:hint="default"/>
        <w:b/>
      </w:rPr>
    </w:lvl>
    <w:lvl w:ilvl="3">
      <w:start w:val="1"/>
      <w:numFmt w:val="decimal"/>
      <w:lvlText w:val="%1.%2.%3.%4."/>
      <w:lvlJc w:val="left"/>
      <w:pPr>
        <w:ind w:left="3630" w:hanging="108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690" w:hanging="144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750" w:hanging="1800"/>
      </w:pPr>
      <w:rPr>
        <w:rFonts w:hint="default"/>
        <w:b/>
      </w:rPr>
    </w:lvl>
    <w:lvl w:ilvl="8">
      <w:start w:val="1"/>
      <w:numFmt w:val="decimal"/>
      <w:lvlText w:val="%1.%2.%3.%4.%5.%6.%7.%8.%9."/>
      <w:lvlJc w:val="left"/>
      <w:pPr>
        <w:ind w:left="8960" w:hanging="2160"/>
      </w:pPr>
      <w:rPr>
        <w:rFonts w:hint="default"/>
        <w:b/>
      </w:rPr>
    </w:lvl>
  </w:abstractNum>
  <w:abstractNum w:abstractNumId="50">
    <w:nsid w:val="6E882522"/>
    <w:multiLevelType w:val="multilevel"/>
    <w:tmpl w:val="9F82E392"/>
    <w:lvl w:ilvl="0">
      <w:start w:val="2"/>
      <w:numFmt w:val="decimal"/>
      <w:lvlText w:val="%1."/>
      <w:lvlJc w:val="left"/>
      <w:pPr>
        <w:ind w:left="855" w:hanging="855"/>
      </w:pPr>
      <w:rPr>
        <w:rFonts w:hint="default"/>
      </w:rPr>
    </w:lvl>
    <w:lvl w:ilvl="1">
      <w:start w:val="14"/>
      <w:numFmt w:val="decimal"/>
      <w:lvlText w:val="%1.%2."/>
      <w:lvlJc w:val="left"/>
      <w:pPr>
        <w:ind w:left="1705" w:hanging="855"/>
      </w:pPr>
      <w:rPr>
        <w:rFonts w:hint="default"/>
      </w:rPr>
    </w:lvl>
    <w:lvl w:ilvl="2">
      <w:start w:val="13"/>
      <w:numFmt w:val="decimal"/>
      <w:lvlText w:val="%1.%2.%3."/>
      <w:lvlJc w:val="left"/>
      <w:pPr>
        <w:ind w:left="2555" w:hanging="855"/>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5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241072D"/>
    <w:multiLevelType w:val="multilevel"/>
    <w:tmpl w:val="F3CEEA1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2205" w:hanging="504"/>
      </w:pPr>
      <w:rPr>
        <w:rFonts w:hint="default"/>
        <w:b/>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5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6"/>
  </w:num>
  <w:num w:numId="2">
    <w:abstractNumId w:val="41"/>
  </w:num>
  <w:num w:numId="3">
    <w:abstractNumId w:val="26"/>
  </w:num>
  <w:num w:numId="4">
    <w:abstractNumId w:val="6"/>
  </w:num>
  <w:num w:numId="5">
    <w:abstractNumId w:val="0"/>
  </w:num>
  <w:num w:numId="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9"/>
  </w:num>
  <w:num w:numId="9">
    <w:abstractNumId w:val="54"/>
  </w:num>
  <w:num w:numId="10">
    <w:abstractNumId w:val="27"/>
  </w:num>
  <w:num w:numId="11">
    <w:abstractNumId w:val="7"/>
  </w:num>
  <w:num w:numId="12">
    <w:abstractNumId w:val="51"/>
  </w:num>
  <w:num w:numId="13">
    <w:abstractNumId w:val="21"/>
  </w:num>
  <w:num w:numId="14">
    <w:abstractNumId w:val="34"/>
  </w:num>
  <w:num w:numId="15">
    <w:abstractNumId w:val="48"/>
  </w:num>
  <w:num w:numId="16">
    <w:abstractNumId w:val="43"/>
  </w:num>
  <w:num w:numId="17">
    <w:abstractNumId w:val="52"/>
  </w:num>
  <w:num w:numId="18">
    <w:abstractNumId w:val="5"/>
  </w:num>
  <w:num w:numId="19">
    <w:abstractNumId w:val="56"/>
  </w:num>
  <w:num w:numId="20">
    <w:abstractNumId w:val="47"/>
  </w:num>
  <w:num w:numId="21">
    <w:abstractNumId w:val="57"/>
  </w:num>
  <w:num w:numId="22">
    <w:abstractNumId w:val="29"/>
  </w:num>
  <w:num w:numId="23">
    <w:abstractNumId w:val="18"/>
  </w:num>
  <w:num w:numId="24">
    <w:abstractNumId w:val="32"/>
  </w:num>
  <w:num w:numId="25">
    <w:abstractNumId w:val="42"/>
  </w:num>
  <w:num w:numId="26">
    <w:abstractNumId w:val="37"/>
  </w:num>
  <w:num w:numId="27">
    <w:abstractNumId w:val="20"/>
  </w:num>
  <w:num w:numId="28">
    <w:abstractNumId w:val="28"/>
  </w:num>
  <w:num w:numId="29">
    <w:abstractNumId w:val="12"/>
  </w:num>
  <w:num w:numId="30">
    <w:abstractNumId w:val="44"/>
  </w:num>
  <w:num w:numId="31">
    <w:abstractNumId w:val="23"/>
  </w:num>
  <w:num w:numId="32">
    <w:abstractNumId w:val="36"/>
  </w:num>
  <w:num w:numId="33">
    <w:abstractNumId w:val="13"/>
  </w:num>
  <w:num w:numId="34">
    <w:abstractNumId w:val="33"/>
  </w:num>
  <w:num w:numId="35">
    <w:abstractNumId w:val="4"/>
  </w:num>
  <w:num w:numId="36">
    <w:abstractNumId w:val="11"/>
  </w:num>
  <w:num w:numId="37">
    <w:abstractNumId w:val="3"/>
  </w:num>
  <w:num w:numId="38">
    <w:abstractNumId w:val="25"/>
  </w:num>
  <w:num w:numId="39">
    <w:abstractNumId w:val="8"/>
  </w:num>
  <w:num w:numId="40">
    <w:abstractNumId w:val="15"/>
  </w:num>
  <w:num w:numId="41">
    <w:abstractNumId w:val="38"/>
  </w:num>
  <w:num w:numId="42">
    <w:abstractNumId w:val="19"/>
  </w:num>
  <w:num w:numId="43">
    <w:abstractNumId w:val="53"/>
  </w:num>
  <w:num w:numId="44">
    <w:abstractNumId w:val="16"/>
  </w:num>
  <w:num w:numId="45">
    <w:abstractNumId w:val="10"/>
  </w:num>
  <w:num w:numId="46">
    <w:abstractNumId w:val="17"/>
  </w:num>
  <w:num w:numId="47">
    <w:abstractNumId w:val="30"/>
  </w:num>
  <w:num w:numId="48">
    <w:abstractNumId w:val="14"/>
  </w:num>
  <w:num w:numId="49">
    <w:abstractNumId w:val="40"/>
  </w:num>
  <w:num w:numId="50">
    <w:abstractNumId w:val="45"/>
  </w:num>
  <w:num w:numId="51">
    <w:abstractNumId w:val="31"/>
  </w:num>
  <w:num w:numId="52">
    <w:abstractNumId w:val="1"/>
  </w:num>
  <w:num w:numId="53">
    <w:abstractNumId w:val="24"/>
  </w:num>
  <w:num w:numId="54">
    <w:abstractNumId w:val="2"/>
  </w:num>
  <w:num w:numId="55">
    <w:abstractNumId w:val="49"/>
  </w:num>
  <w:num w:numId="56">
    <w:abstractNumId w:val="35"/>
  </w:num>
  <w:num w:numId="57">
    <w:abstractNumId w:val="50"/>
  </w:num>
  <w:num w:numId="58">
    <w:abstractNumId w:val="9"/>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Windows Live" w15:userId="a6dcea9a95c10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CE"/>
    <w:rsid w:val="000210D9"/>
    <w:rsid w:val="000418AF"/>
    <w:rsid w:val="00042EDF"/>
    <w:rsid w:val="000B5948"/>
    <w:rsid w:val="000F4F62"/>
    <w:rsid w:val="00105F3E"/>
    <w:rsid w:val="00124F68"/>
    <w:rsid w:val="0012639D"/>
    <w:rsid w:val="00136740"/>
    <w:rsid w:val="001A139A"/>
    <w:rsid w:val="001B6B94"/>
    <w:rsid w:val="001B70C7"/>
    <w:rsid w:val="001D55E7"/>
    <w:rsid w:val="001F7ACE"/>
    <w:rsid w:val="0020200F"/>
    <w:rsid w:val="002151A3"/>
    <w:rsid w:val="0022620F"/>
    <w:rsid w:val="00226CC3"/>
    <w:rsid w:val="00230036"/>
    <w:rsid w:val="0025179F"/>
    <w:rsid w:val="00251B0C"/>
    <w:rsid w:val="0028426A"/>
    <w:rsid w:val="002A2A09"/>
    <w:rsid w:val="002A75B1"/>
    <w:rsid w:val="00330EF6"/>
    <w:rsid w:val="00335F41"/>
    <w:rsid w:val="00373E49"/>
    <w:rsid w:val="00373EBE"/>
    <w:rsid w:val="00380DFE"/>
    <w:rsid w:val="003D756A"/>
    <w:rsid w:val="003E127A"/>
    <w:rsid w:val="003F6ADE"/>
    <w:rsid w:val="003F6B43"/>
    <w:rsid w:val="004357A2"/>
    <w:rsid w:val="00437216"/>
    <w:rsid w:val="0045113B"/>
    <w:rsid w:val="00456AC6"/>
    <w:rsid w:val="00462A7D"/>
    <w:rsid w:val="004771C3"/>
    <w:rsid w:val="0047749B"/>
    <w:rsid w:val="004A4D52"/>
    <w:rsid w:val="004C4345"/>
    <w:rsid w:val="004D3527"/>
    <w:rsid w:val="004F038F"/>
    <w:rsid w:val="005937CF"/>
    <w:rsid w:val="005E5560"/>
    <w:rsid w:val="00604961"/>
    <w:rsid w:val="00647036"/>
    <w:rsid w:val="0066255F"/>
    <w:rsid w:val="0067458D"/>
    <w:rsid w:val="006963E0"/>
    <w:rsid w:val="006C0D51"/>
    <w:rsid w:val="006D2A47"/>
    <w:rsid w:val="0074237F"/>
    <w:rsid w:val="0075107E"/>
    <w:rsid w:val="007A2CE1"/>
    <w:rsid w:val="007D2818"/>
    <w:rsid w:val="007D4523"/>
    <w:rsid w:val="007E6803"/>
    <w:rsid w:val="007F3793"/>
    <w:rsid w:val="00824231"/>
    <w:rsid w:val="008514E7"/>
    <w:rsid w:val="00860161"/>
    <w:rsid w:val="008A7FDF"/>
    <w:rsid w:val="008C23C8"/>
    <w:rsid w:val="00903E90"/>
    <w:rsid w:val="00917F74"/>
    <w:rsid w:val="00941FDC"/>
    <w:rsid w:val="009B7DA2"/>
    <w:rsid w:val="009D2546"/>
    <w:rsid w:val="009F0469"/>
    <w:rsid w:val="00A1233C"/>
    <w:rsid w:val="00A61B28"/>
    <w:rsid w:val="00A72586"/>
    <w:rsid w:val="00AB0E60"/>
    <w:rsid w:val="00AD185E"/>
    <w:rsid w:val="00AF2C3D"/>
    <w:rsid w:val="00B419E5"/>
    <w:rsid w:val="00B5101E"/>
    <w:rsid w:val="00BB73DB"/>
    <w:rsid w:val="00BC0513"/>
    <w:rsid w:val="00BD2515"/>
    <w:rsid w:val="00BE0C6D"/>
    <w:rsid w:val="00BE3E95"/>
    <w:rsid w:val="00C05678"/>
    <w:rsid w:val="00C07ECF"/>
    <w:rsid w:val="00C95D8B"/>
    <w:rsid w:val="00CF46A0"/>
    <w:rsid w:val="00D13258"/>
    <w:rsid w:val="00D24054"/>
    <w:rsid w:val="00D81E65"/>
    <w:rsid w:val="00D9251B"/>
    <w:rsid w:val="00DD3FBC"/>
    <w:rsid w:val="00DF15B0"/>
    <w:rsid w:val="00DF3E2B"/>
    <w:rsid w:val="00EC2AF4"/>
    <w:rsid w:val="00ED2ECF"/>
    <w:rsid w:val="00F54CFF"/>
    <w:rsid w:val="00F831C0"/>
    <w:rsid w:val="00FC31F9"/>
    <w:rsid w:val="00FC7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105F3E"/>
    <w:pPr>
      <w:spacing w:after="200" w:line="276" w:lineRule="auto"/>
    </w:pPr>
    <w:rPr>
      <w:rFonts w:ascii="Calibri" w:eastAsia="Times New Roman" w:hAnsi="Calibri" w:cs="Times New Roman"/>
    </w:rPr>
  </w:style>
  <w:style w:type="paragraph" w:styleId="10">
    <w:name w:val="heading 1"/>
    <w:basedOn w:val="a"/>
    <w:next w:val="a"/>
    <w:link w:val="11"/>
    <w:uiPriority w:val="99"/>
    <w:qFormat/>
    <w:rsid w:val="00105F3E"/>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105F3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05F3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05F3E"/>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iPriority w:val="99"/>
    <w:qFormat/>
    <w:rsid w:val="00105F3E"/>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05F3E"/>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105F3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05F3E"/>
    <w:rPr>
      <w:rFonts w:ascii="Cambria" w:eastAsia="Times New Roman" w:hAnsi="Cambria" w:cs="Times New Roman"/>
      <w:b/>
      <w:bCs/>
      <w:sz w:val="26"/>
      <w:szCs w:val="26"/>
    </w:rPr>
  </w:style>
  <w:style w:type="character" w:customStyle="1" w:styleId="40">
    <w:name w:val="Заголовок 4 Знак"/>
    <w:basedOn w:val="a0"/>
    <w:link w:val="4"/>
    <w:uiPriority w:val="9"/>
    <w:rsid w:val="00105F3E"/>
    <w:rPr>
      <w:rFonts w:asciiTheme="majorHAnsi" w:eastAsiaTheme="majorEastAsia" w:hAnsiTheme="majorHAnsi" w:cstheme="majorBidi"/>
      <w:b/>
      <w:bCs/>
      <w:i/>
      <w:iCs/>
      <w:color w:val="5B9BD5" w:themeColor="accent1"/>
    </w:rPr>
  </w:style>
  <w:style w:type="character" w:customStyle="1" w:styleId="60">
    <w:name w:val="Заголовок 6 Знак"/>
    <w:basedOn w:val="a0"/>
    <w:link w:val="6"/>
    <w:uiPriority w:val="99"/>
    <w:rsid w:val="00105F3E"/>
    <w:rPr>
      <w:rFonts w:ascii="Cambria" w:eastAsia="MS Mincho" w:hAnsi="Cambria" w:cs="Times New Roman"/>
      <w:b/>
      <w:bCs/>
    </w:rPr>
  </w:style>
  <w:style w:type="paragraph" w:customStyle="1" w:styleId="-11">
    <w:name w:val="Цветной список - Акцент 11"/>
    <w:basedOn w:val="a"/>
    <w:uiPriority w:val="99"/>
    <w:rsid w:val="00105F3E"/>
    <w:pPr>
      <w:ind w:left="720"/>
      <w:contextualSpacing/>
    </w:pPr>
  </w:style>
  <w:style w:type="paragraph" w:styleId="a3">
    <w:name w:val="Body Text Indent"/>
    <w:basedOn w:val="a"/>
    <w:link w:val="a4"/>
    <w:uiPriority w:val="99"/>
    <w:rsid w:val="00105F3E"/>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105F3E"/>
    <w:rPr>
      <w:rFonts w:ascii="Calibri" w:eastAsia="Times New Roman" w:hAnsi="Calibri" w:cs="Times New Roman"/>
      <w:sz w:val="26"/>
      <w:szCs w:val="20"/>
      <w:lang w:eastAsia="ru-RU"/>
    </w:rPr>
  </w:style>
  <w:style w:type="paragraph" w:customStyle="1" w:styleId="a5">
    <w:name w:val="ГС_абз_Основной"/>
    <w:link w:val="a6"/>
    <w:uiPriority w:val="99"/>
    <w:rsid w:val="00105F3E"/>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105F3E"/>
    <w:rPr>
      <w:rFonts w:ascii="Calibri" w:eastAsia="Times New Roman" w:hAnsi="Calibri" w:cs="Times New Roman"/>
      <w:sz w:val="24"/>
      <w:szCs w:val="24"/>
      <w:lang w:eastAsia="ru-RU"/>
    </w:rPr>
  </w:style>
  <w:style w:type="paragraph" w:styleId="a7">
    <w:name w:val="annotation text"/>
    <w:basedOn w:val="a"/>
    <w:link w:val="a8"/>
    <w:uiPriority w:val="99"/>
    <w:rsid w:val="00105F3E"/>
    <w:rPr>
      <w:sz w:val="20"/>
      <w:szCs w:val="20"/>
    </w:rPr>
  </w:style>
  <w:style w:type="character" w:customStyle="1" w:styleId="a8">
    <w:name w:val="Текст примечания Знак"/>
    <w:basedOn w:val="a0"/>
    <w:link w:val="a7"/>
    <w:uiPriority w:val="99"/>
    <w:rsid w:val="00105F3E"/>
    <w:rPr>
      <w:rFonts w:ascii="Calibri" w:eastAsia="Times New Roman" w:hAnsi="Calibri" w:cs="Times New Roman"/>
      <w:sz w:val="20"/>
      <w:szCs w:val="20"/>
    </w:rPr>
  </w:style>
  <w:style w:type="paragraph" w:styleId="21">
    <w:name w:val="Body Text 2"/>
    <w:basedOn w:val="a"/>
    <w:link w:val="22"/>
    <w:uiPriority w:val="99"/>
    <w:rsid w:val="00105F3E"/>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105F3E"/>
    <w:rPr>
      <w:rFonts w:ascii="Times New Roman" w:eastAsia="Times New Roman" w:hAnsi="Times New Roman" w:cs="Times New Roman"/>
      <w:sz w:val="26"/>
      <w:szCs w:val="20"/>
      <w:lang w:eastAsia="ru-RU"/>
    </w:rPr>
  </w:style>
  <w:style w:type="paragraph" w:styleId="12">
    <w:name w:val="toc 1"/>
    <w:basedOn w:val="a"/>
    <w:next w:val="a"/>
    <w:autoRedefine/>
    <w:uiPriority w:val="39"/>
    <w:rsid w:val="005E5560"/>
    <w:pPr>
      <w:tabs>
        <w:tab w:val="left" w:pos="880"/>
        <w:tab w:val="right" w:leader="dot" w:pos="9345"/>
      </w:tabs>
      <w:spacing w:before="120" w:after="120"/>
    </w:pPr>
    <w:rPr>
      <w:rFonts w:asciiTheme="minorHAnsi" w:hAnsiTheme="minorHAnsi" w:cstheme="minorHAnsi"/>
      <w:b/>
      <w:bCs/>
      <w:caps/>
      <w:sz w:val="20"/>
      <w:szCs w:val="20"/>
    </w:rPr>
  </w:style>
  <w:style w:type="character" w:styleId="a9">
    <w:name w:val="Hyperlink"/>
    <w:uiPriority w:val="99"/>
    <w:rsid w:val="00105F3E"/>
    <w:rPr>
      <w:rFonts w:cs="Times New Roman"/>
      <w:color w:val="0000FF"/>
      <w:u w:val="single"/>
    </w:rPr>
  </w:style>
  <w:style w:type="paragraph" w:styleId="aa">
    <w:name w:val="footer"/>
    <w:basedOn w:val="a"/>
    <w:link w:val="ab"/>
    <w:uiPriority w:val="99"/>
    <w:rsid w:val="00105F3E"/>
    <w:pPr>
      <w:tabs>
        <w:tab w:val="center" w:pos="4677"/>
        <w:tab w:val="right" w:pos="9355"/>
      </w:tabs>
    </w:pPr>
  </w:style>
  <w:style w:type="character" w:customStyle="1" w:styleId="ab">
    <w:name w:val="Нижний колонтитул Знак"/>
    <w:basedOn w:val="a0"/>
    <w:link w:val="aa"/>
    <w:uiPriority w:val="99"/>
    <w:rsid w:val="00105F3E"/>
    <w:rPr>
      <w:rFonts w:ascii="Calibri" w:eastAsia="Times New Roman" w:hAnsi="Calibri" w:cs="Times New Roman"/>
    </w:rPr>
  </w:style>
  <w:style w:type="character" w:styleId="ac">
    <w:name w:val="page number"/>
    <w:uiPriority w:val="99"/>
    <w:rsid w:val="00105F3E"/>
    <w:rPr>
      <w:rFonts w:cs="Times New Roman"/>
    </w:rPr>
  </w:style>
  <w:style w:type="paragraph" w:customStyle="1" w:styleId="1">
    <w:name w:val="Стиль1"/>
    <w:basedOn w:val="a"/>
    <w:link w:val="13"/>
    <w:uiPriority w:val="99"/>
    <w:rsid w:val="00105F3E"/>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105F3E"/>
    <w:rPr>
      <w:rFonts w:ascii="Times New Roman" w:eastAsia="Times New Roman" w:hAnsi="Times New Roman" w:cs="Times New Roman"/>
      <w:sz w:val="28"/>
      <w:szCs w:val="28"/>
    </w:rPr>
  </w:style>
  <w:style w:type="character" w:customStyle="1" w:styleId="ad">
    <w:name w:val="Основной текст_"/>
    <w:link w:val="23"/>
    <w:uiPriority w:val="99"/>
    <w:locked/>
    <w:rsid w:val="00105F3E"/>
    <w:rPr>
      <w:sz w:val="27"/>
      <w:shd w:val="clear" w:color="auto" w:fill="FFFFFF"/>
    </w:rPr>
  </w:style>
  <w:style w:type="paragraph" w:customStyle="1" w:styleId="23">
    <w:name w:val="Основной текст2"/>
    <w:basedOn w:val="a"/>
    <w:link w:val="ad"/>
    <w:uiPriority w:val="99"/>
    <w:rsid w:val="00105F3E"/>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smallCaps/>
      <w:sz w:val="20"/>
      <w:szCs w:val="20"/>
    </w:rPr>
  </w:style>
  <w:style w:type="paragraph" w:styleId="ae">
    <w:name w:val="header"/>
    <w:basedOn w:val="a"/>
    <w:link w:val="af"/>
    <w:uiPriority w:val="99"/>
    <w:rsid w:val="00105F3E"/>
    <w:pPr>
      <w:tabs>
        <w:tab w:val="center" w:pos="4677"/>
        <w:tab w:val="right" w:pos="9355"/>
      </w:tabs>
    </w:pPr>
  </w:style>
  <w:style w:type="character" w:customStyle="1" w:styleId="af">
    <w:name w:val="Верхний колонтитул Знак"/>
    <w:basedOn w:val="a0"/>
    <w:link w:val="ae"/>
    <w:uiPriority w:val="99"/>
    <w:rsid w:val="00105F3E"/>
    <w:rPr>
      <w:rFonts w:ascii="Calibri" w:eastAsia="Times New Roman" w:hAnsi="Calibri" w:cs="Times New Roman"/>
    </w:rPr>
  </w:style>
  <w:style w:type="paragraph" w:styleId="af0">
    <w:name w:val="footnote text"/>
    <w:basedOn w:val="a"/>
    <w:link w:val="af1"/>
    <w:uiPriority w:val="99"/>
    <w:rsid w:val="00105F3E"/>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105F3E"/>
    <w:rPr>
      <w:rFonts w:ascii="Times New Roman" w:eastAsia="Times New Roman" w:hAnsi="Times New Roman" w:cs="Times New Roman"/>
      <w:sz w:val="20"/>
      <w:szCs w:val="20"/>
      <w:lang w:eastAsia="ru-RU"/>
    </w:rPr>
  </w:style>
  <w:style w:type="character" w:styleId="af2">
    <w:name w:val="footnote reference"/>
    <w:uiPriority w:val="99"/>
    <w:rsid w:val="00105F3E"/>
    <w:rPr>
      <w:rFonts w:cs="Times New Roman"/>
      <w:vertAlign w:val="superscript"/>
    </w:rPr>
  </w:style>
  <w:style w:type="paragraph" w:styleId="af3">
    <w:name w:val="Body Text"/>
    <w:aliases w:val="Основной текст Знак Знак"/>
    <w:basedOn w:val="a"/>
    <w:link w:val="af4"/>
    <w:uiPriority w:val="99"/>
    <w:rsid w:val="00105F3E"/>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105F3E"/>
    <w:rPr>
      <w:rFonts w:ascii="Times New Roman" w:eastAsia="Times New Roman" w:hAnsi="Times New Roman" w:cs="Times New Roman"/>
      <w:sz w:val="26"/>
      <w:szCs w:val="20"/>
    </w:rPr>
  </w:style>
  <w:style w:type="paragraph" w:styleId="25">
    <w:name w:val="Body Text Indent 2"/>
    <w:basedOn w:val="a"/>
    <w:link w:val="26"/>
    <w:uiPriority w:val="99"/>
    <w:rsid w:val="00105F3E"/>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105F3E"/>
    <w:rPr>
      <w:rFonts w:ascii="Times New Roman" w:eastAsia="Times New Roman" w:hAnsi="Times New Roman" w:cs="Times New Roman"/>
      <w:sz w:val="26"/>
      <w:szCs w:val="20"/>
    </w:rPr>
  </w:style>
  <w:style w:type="paragraph" w:styleId="af5">
    <w:name w:val="Document Map"/>
    <w:basedOn w:val="a"/>
    <w:link w:val="af6"/>
    <w:uiPriority w:val="99"/>
    <w:rsid w:val="00105F3E"/>
    <w:rPr>
      <w:rFonts w:ascii="Lucida Grande CY" w:hAnsi="Lucida Grande CY"/>
      <w:sz w:val="24"/>
      <w:szCs w:val="24"/>
    </w:rPr>
  </w:style>
  <w:style w:type="character" w:customStyle="1" w:styleId="af6">
    <w:name w:val="Схема документа Знак"/>
    <w:basedOn w:val="a0"/>
    <w:link w:val="af5"/>
    <w:uiPriority w:val="99"/>
    <w:rsid w:val="00105F3E"/>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105F3E"/>
    <w:pPr>
      <w:ind w:left="720"/>
      <w:contextualSpacing/>
    </w:pPr>
  </w:style>
  <w:style w:type="paragraph" w:styleId="af7">
    <w:name w:val="Balloon Text"/>
    <w:basedOn w:val="a"/>
    <w:link w:val="af8"/>
    <w:uiPriority w:val="99"/>
    <w:rsid w:val="00105F3E"/>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105F3E"/>
    <w:rPr>
      <w:rFonts w:ascii="Tahoma" w:eastAsia="Times New Roman" w:hAnsi="Tahoma" w:cs="Times New Roman"/>
      <w:sz w:val="16"/>
      <w:szCs w:val="16"/>
    </w:rPr>
  </w:style>
  <w:style w:type="character" w:styleId="af9">
    <w:name w:val="annotation reference"/>
    <w:uiPriority w:val="99"/>
    <w:rsid w:val="00105F3E"/>
    <w:rPr>
      <w:rFonts w:cs="Times New Roman"/>
      <w:sz w:val="16"/>
    </w:rPr>
  </w:style>
  <w:style w:type="paragraph" w:styleId="afa">
    <w:name w:val="annotation subject"/>
    <w:basedOn w:val="a7"/>
    <w:next w:val="a7"/>
    <w:link w:val="afb"/>
    <w:uiPriority w:val="99"/>
    <w:rsid w:val="00105F3E"/>
    <w:rPr>
      <w:b/>
      <w:bCs/>
    </w:rPr>
  </w:style>
  <w:style w:type="character" w:customStyle="1" w:styleId="afb">
    <w:name w:val="Тема примечания Знак"/>
    <w:basedOn w:val="a8"/>
    <w:link w:val="afa"/>
    <w:uiPriority w:val="99"/>
    <w:rsid w:val="00105F3E"/>
    <w:rPr>
      <w:rFonts w:ascii="Calibri" w:eastAsia="Times New Roman" w:hAnsi="Calibri" w:cs="Times New Roman"/>
      <w:b/>
      <w:bCs/>
      <w:sz w:val="20"/>
      <w:szCs w:val="20"/>
    </w:rPr>
  </w:style>
  <w:style w:type="paragraph" w:customStyle="1" w:styleId="-510">
    <w:name w:val="Светлая заливка - Акцент 51"/>
    <w:hidden/>
    <w:uiPriority w:val="99"/>
    <w:rsid w:val="00105F3E"/>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105F3E"/>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105F3E"/>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105F3E"/>
    <w:pPr>
      <w:spacing w:after="0" w:line="240" w:lineRule="auto"/>
    </w:pPr>
    <w:rPr>
      <w:rFonts w:ascii="Calibri" w:eastAsia="Times New Roman" w:hAnsi="Calibri" w:cs="Times New Roman"/>
    </w:rPr>
  </w:style>
  <w:style w:type="paragraph" w:customStyle="1" w:styleId="ConsPlusNormal">
    <w:name w:val="ConsPlusNormal"/>
    <w:uiPriority w:val="99"/>
    <w:rsid w:val="00105F3E"/>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105F3E"/>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105F3E"/>
    <w:pPr>
      <w:ind w:left="708"/>
    </w:pPr>
    <w:rPr>
      <w:lang w:eastAsia="ru-RU"/>
    </w:rPr>
  </w:style>
  <w:style w:type="paragraph" w:customStyle="1" w:styleId="-110">
    <w:name w:val="Цветная заливка - Акцент 11"/>
    <w:hidden/>
    <w:uiPriority w:val="99"/>
    <w:semiHidden/>
    <w:rsid w:val="00105F3E"/>
    <w:pPr>
      <w:spacing w:after="0" w:line="240" w:lineRule="auto"/>
    </w:pPr>
    <w:rPr>
      <w:rFonts w:ascii="Calibri" w:eastAsia="Times New Roman" w:hAnsi="Calibri" w:cs="Times New Roman"/>
    </w:rPr>
  </w:style>
  <w:style w:type="paragraph" w:styleId="afc">
    <w:name w:val="endnote text"/>
    <w:basedOn w:val="a"/>
    <w:link w:val="afd"/>
    <w:uiPriority w:val="99"/>
    <w:rsid w:val="00105F3E"/>
    <w:rPr>
      <w:sz w:val="20"/>
      <w:szCs w:val="20"/>
    </w:rPr>
  </w:style>
  <w:style w:type="character" w:customStyle="1" w:styleId="afd">
    <w:name w:val="Текст концевой сноски Знак"/>
    <w:basedOn w:val="a0"/>
    <w:link w:val="afc"/>
    <w:uiPriority w:val="99"/>
    <w:rsid w:val="00105F3E"/>
    <w:rPr>
      <w:rFonts w:ascii="Calibri" w:eastAsia="Times New Roman" w:hAnsi="Calibri" w:cs="Times New Roman"/>
      <w:sz w:val="20"/>
      <w:szCs w:val="20"/>
    </w:rPr>
  </w:style>
  <w:style w:type="character" w:styleId="afe">
    <w:name w:val="endnote reference"/>
    <w:uiPriority w:val="99"/>
    <w:rsid w:val="00105F3E"/>
    <w:rPr>
      <w:rFonts w:cs="Times New Roman"/>
      <w:vertAlign w:val="superscript"/>
    </w:rPr>
  </w:style>
  <w:style w:type="paragraph" w:styleId="aff">
    <w:name w:val="Revision"/>
    <w:hidden/>
    <w:uiPriority w:val="99"/>
    <w:semiHidden/>
    <w:rsid w:val="00105F3E"/>
    <w:pPr>
      <w:spacing w:after="0" w:line="240" w:lineRule="auto"/>
    </w:pPr>
    <w:rPr>
      <w:rFonts w:ascii="Calibri" w:eastAsia="Times New Roman" w:hAnsi="Calibri" w:cs="Times New Roman"/>
    </w:rPr>
  </w:style>
  <w:style w:type="paragraph" w:styleId="aff0">
    <w:name w:val="List Paragraph"/>
    <w:basedOn w:val="a"/>
    <w:uiPriority w:val="99"/>
    <w:qFormat/>
    <w:rsid w:val="00105F3E"/>
    <w:pPr>
      <w:ind w:left="708"/>
    </w:pPr>
    <w:rPr>
      <w:lang w:eastAsia="ru-RU"/>
    </w:rPr>
  </w:style>
  <w:style w:type="character" w:customStyle="1" w:styleId="FontStyle17">
    <w:name w:val="Font Style17"/>
    <w:uiPriority w:val="99"/>
    <w:rsid w:val="00105F3E"/>
    <w:rPr>
      <w:rFonts w:ascii="Times New Roman" w:hAnsi="Times New Roman"/>
      <w:sz w:val="22"/>
    </w:rPr>
  </w:style>
  <w:style w:type="paragraph" w:styleId="aff1">
    <w:name w:val="TOC Heading"/>
    <w:basedOn w:val="10"/>
    <w:next w:val="a"/>
    <w:uiPriority w:val="99"/>
    <w:qFormat/>
    <w:rsid w:val="00105F3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i/>
      <w:iCs/>
      <w:sz w:val="20"/>
      <w:szCs w:val="20"/>
    </w:rPr>
  </w:style>
  <w:style w:type="paragraph" w:styleId="41">
    <w:name w:val="toc 4"/>
    <w:basedOn w:val="a"/>
    <w:next w:val="a"/>
    <w:autoRedefine/>
    <w:uiPriority w:val="39"/>
    <w:rsid w:val="00105F3E"/>
    <w:pPr>
      <w:spacing w:after="0"/>
      <w:ind w:left="660"/>
    </w:pPr>
    <w:rPr>
      <w:rFonts w:asciiTheme="minorHAnsi" w:hAnsiTheme="minorHAnsi" w:cstheme="minorHAnsi"/>
      <w:sz w:val="18"/>
      <w:szCs w:val="18"/>
    </w:rPr>
  </w:style>
  <w:style w:type="paragraph" w:styleId="5">
    <w:name w:val="toc 5"/>
    <w:basedOn w:val="a"/>
    <w:next w:val="a"/>
    <w:autoRedefine/>
    <w:uiPriority w:val="39"/>
    <w:rsid w:val="00105F3E"/>
    <w:pPr>
      <w:spacing w:after="0"/>
      <w:ind w:left="880"/>
    </w:pPr>
    <w:rPr>
      <w:rFonts w:asciiTheme="minorHAnsi" w:hAnsiTheme="minorHAnsi" w:cstheme="minorHAnsi"/>
      <w:sz w:val="18"/>
      <w:szCs w:val="18"/>
    </w:rPr>
  </w:style>
  <w:style w:type="paragraph" w:styleId="61">
    <w:name w:val="toc 6"/>
    <w:basedOn w:val="a"/>
    <w:next w:val="a"/>
    <w:autoRedefine/>
    <w:uiPriority w:val="39"/>
    <w:rsid w:val="00105F3E"/>
    <w:pPr>
      <w:spacing w:after="0"/>
      <w:ind w:left="1100"/>
    </w:pPr>
    <w:rPr>
      <w:rFonts w:asciiTheme="minorHAnsi" w:hAnsiTheme="minorHAnsi" w:cstheme="minorHAnsi"/>
      <w:sz w:val="18"/>
      <w:szCs w:val="18"/>
    </w:rPr>
  </w:style>
  <w:style w:type="paragraph" w:styleId="7">
    <w:name w:val="toc 7"/>
    <w:basedOn w:val="a"/>
    <w:next w:val="a"/>
    <w:autoRedefine/>
    <w:uiPriority w:val="39"/>
    <w:rsid w:val="00105F3E"/>
    <w:pPr>
      <w:spacing w:after="0"/>
      <w:ind w:left="1320"/>
    </w:pPr>
    <w:rPr>
      <w:rFonts w:asciiTheme="minorHAnsi" w:hAnsiTheme="minorHAnsi" w:cstheme="minorHAnsi"/>
      <w:sz w:val="18"/>
      <w:szCs w:val="18"/>
    </w:rPr>
  </w:style>
  <w:style w:type="paragraph" w:styleId="8">
    <w:name w:val="toc 8"/>
    <w:basedOn w:val="a"/>
    <w:next w:val="a"/>
    <w:autoRedefine/>
    <w:uiPriority w:val="39"/>
    <w:rsid w:val="00105F3E"/>
    <w:pPr>
      <w:spacing w:after="0"/>
      <w:ind w:left="1540"/>
    </w:pPr>
    <w:rPr>
      <w:rFonts w:asciiTheme="minorHAnsi" w:hAnsiTheme="minorHAnsi" w:cstheme="minorHAnsi"/>
      <w:sz w:val="18"/>
      <w:szCs w:val="18"/>
    </w:rPr>
  </w:style>
  <w:style w:type="paragraph" w:styleId="9">
    <w:name w:val="toc 9"/>
    <w:basedOn w:val="a"/>
    <w:next w:val="a"/>
    <w:autoRedefine/>
    <w:uiPriority w:val="39"/>
    <w:rsid w:val="00105F3E"/>
    <w:pPr>
      <w:spacing w:after="0"/>
      <w:ind w:left="1760"/>
    </w:pPr>
    <w:rPr>
      <w:rFonts w:asciiTheme="minorHAnsi" w:hAnsiTheme="minorHAnsi" w:cstheme="minorHAnsi"/>
      <w:sz w:val="18"/>
      <w:szCs w:val="18"/>
    </w:rPr>
  </w:style>
  <w:style w:type="paragraph" w:styleId="aff2">
    <w:name w:val="Normal Indent"/>
    <w:basedOn w:val="a"/>
    <w:uiPriority w:val="99"/>
    <w:rsid w:val="00105F3E"/>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105F3E"/>
    <w:rPr>
      <w:rFonts w:ascii="Times New Roman" w:hAnsi="Times New Roman" w:cs="Times New Roman"/>
      <w:sz w:val="24"/>
      <w:szCs w:val="24"/>
    </w:rPr>
  </w:style>
  <w:style w:type="character" w:customStyle="1" w:styleId="FontStyle99">
    <w:name w:val="Font Style99"/>
    <w:basedOn w:val="a0"/>
    <w:uiPriority w:val="99"/>
    <w:rsid w:val="00105F3E"/>
    <w:rPr>
      <w:rFonts w:ascii="Georgia" w:hAnsi="Georgia" w:cs="Georgia"/>
      <w:i/>
      <w:iCs/>
      <w:sz w:val="20"/>
      <w:szCs w:val="20"/>
    </w:rPr>
  </w:style>
  <w:style w:type="character" w:customStyle="1" w:styleId="FontStyle100">
    <w:name w:val="Font Style100"/>
    <w:basedOn w:val="a0"/>
    <w:uiPriority w:val="99"/>
    <w:rsid w:val="00105F3E"/>
    <w:rPr>
      <w:rFonts w:ascii="Times New Roman" w:hAnsi="Times New Roman" w:cs="Times New Roman"/>
      <w:b/>
      <w:bCs/>
      <w:i/>
      <w:iCs/>
      <w:sz w:val="24"/>
      <w:szCs w:val="24"/>
    </w:rPr>
  </w:style>
  <w:style w:type="character" w:customStyle="1" w:styleId="FontStyle113">
    <w:name w:val="Font Style113"/>
    <w:basedOn w:val="a0"/>
    <w:uiPriority w:val="99"/>
    <w:rsid w:val="00105F3E"/>
    <w:rPr>
      <w:rFonts w:ascii="Times New Roman" w:hAnsi="Times New Roman" w:cs="Times New Roman"/>
      <w:i/>
      <w:iCs/>
      <w:sz w:val="24"/>
      <w:szCs w:val="24"/>
    </w:rPr>
  </w:style>
  <w:style w:type="character" w:customStyle="1" w:styleId="FontStyle118">
    <w:name w:val="Font Style118"/>
    <w:basedOn w:val="a0"/>
    <w:uiPriority w:val="99"/>
    <w:rsid w:val="00105F3E"/>
    <w:rPr>
      <w:rFonts w:ascii="Calibri" w:hAnsi="Calibri" w:cs="Calibri"/>
      <w:b/>
      <w:bCs/>
      <w:i/>
      <w:iCs/>
      <w:sz w:val="28"/>
      <w:szCs w:val="28"/>
    </w:rPr>
  </w:style>
  <w:style w:type="paragraph" w:customStyle="1" w:styleId="Style53">
    <w:name w:val="Style53"/>
    <w:basedOn w:val="a"/>
    <w:uiPriority w:val="99"/>
    <w:rsid w:val="00105F3E"/>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numbering" w:customStyle="1" w:styleId="14">
    <w:name w:val="Нет списка1"/>
    <w:next w:val="a2"/>
    <w:uiPriority w:val="99"/>
    <w:semiHidden/>
    <w:unhideWhenUsed/>
    <w:rsid w:val="00105F3E"/>
  </w:style>
  <w:style w:type="table" w:styleId="aff3">
    <w:name w:val="Table Grid"/>
    <w:basedOn w:val="a1"/>
    <w:uiPriority w:val="59"/>
    <w:rsid w:val="0010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105F3E"/>
    <w:pPr>
      <w:spacing w:after="200" w:line="276" w:lineRule="auto"/>
    </w:pPr>
    <w:rPr>
      <w:rFonts w:ascii="Calibri" w:eastAsia="Times New Roman" w:hAnsi="Calibri" w:cs="Times New Roman"/>
    </w:rPr>
  </w:style>
  <w:style w:type="paragraph" w:styleId="10">
    <w:name w:val="heading 1"/>
    <w:basedOn w:val="a"/>
    <w:next w:val="a"/>
    <w:link w:val="11"/>
    <w:uiPriority w:val="99"/>
    <w:qFormat/>
    <w:rsid w:val="00105F3E"/>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105F3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05F3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05F3E"/>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iPriority w:val="99"/>
    <w:qFormat/>
    <w:rsid w:val="00105F3E"/>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05F3E"/>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105F3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105F3E"/>
    <w:rPr>
      <w:rFonts w:ascii="Cambria" w:eastAsia="Times New Roman" w:hAnsi="Cambria" w:cs="Times New Roman"/>
      <w:b/>
      <w:bCs/>
      <w:sz w:val="26"/>
      <w:szCs w:val="26"/>
    </w:rPr>
  </w:style>
  <w:style w:type="character" w:customStyle="1" w:styleId="40">
    <w:name w:val="Заголовок 4 Знак"/>
    <w:basedOn w:val="a0"/>
    <w:link w:val="4"/>
    <w:uiPriority w:val="9"/>
    <w:rsid w:val="00105F3E"/>
    <w:rPr>
      <w:rFonts w:asciiTheme="majorHAnsi" w:eastAsiaTheme="majorEastAsia" w:hAnsiTheme="majorHAnsi" w:cstheme="majorBidi"/>
      <w:b/>
      <w:bCs/>
      <w:i/>
      <w:iCs/>
      <w:color w:val="5B9BD5" w:themeColor="accent1"/>
    </w:rPr>
  </w:style>
  <w:style w:type="character" w:customStyle="1" w:styleId="60">
    <w:name w:val="Заголовок 6 Знак"/>
    <w:basedOn w:val="a0"/>
    <w:link w:val="6"/>
    <w:uiPriority w:val="99"/>
    <w:rsid w:val="00105F3E"/>
    <w:rPr>
      <w:rFonts w:ascii="Cambria" w:eastAsia="MS Mincho" w:hAnsi="Cambria" w:cs="Times New Roman"/>
      <w:b/>
      <w:bCs/>
    </w:rPr>
  </w:style>
  <w:style w:type="paragraph" w:customStyle="1" w:styleId="-11">
    <w:name w:val="Цветной список - Акцент 11"/>
    <w:basedOn w:val="a"/>
    <w:uiPriority w:val="99"/>
    <w:rsid w:val="00105F3E"/>
    <w:pPr>
      <w:ind w:left="720"/>
      <w:contextualSpacing/>
    </w:pPr>
  </w:style>
  <w:style w:type="paragraph" w:styleId="a3">
    <w:name w:val="Body Text Indent"/>
    <w:basedOn w:val="a"/>
    <w:link w:val="a4"/>
    <w:uiPriority w:val="99"/>
    <w:rsid w:val="00105F3E"/>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105F3E"/>
    <w:rPr>
      <w:rFonts w:ascii="Calibri" w:eastAsia="Times New Roman" w:hAnsi="Calibri" w:cs="Times New Roman"/>
      <w:sz w:val="26"/>
      <w:szCs w:val="20"/>
      <w:lang w:eastAsia="ru-RU"/>
    </w:rPr>
  </w:style>
  <w:style w:type="paragraph" w:customStyle="1" w:styleId="a5">
    <w:name w:val="ГС_абз_Основной"/>
    <w:link w:val="a6"/>
    <w:uiPriority w:val="99"/>
    <w:rsid w:val="00105F3E"/>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105F3E"/>
    <w:rPr>
      <w:rFonts w:ascii="Calibri" w:eastAsia="Times New Roman" w:hAnsi="Calibri" w:cs="Times New Roman"/>
      <w:sz w:val="24"/>
      <w:szCs w:val="24"/>
      <w:lang w:eastAsia="ru-RU"/>
    </w:rPr>
  </w:style>
  <w:style w:type="paragraph" w:styleId="a7">
    <w:name w:val="annotation text"/>
    <w:basedOn w:val="a"/>
    <w:link w:val="a8"/>
    <w:uiPriority w:val="99"/>
    <w:rsid w:val="00105F3E"/>
    <w:rPr>
      <w:sz w:val="20"/>
      <w:szCs w:val="20"/>
    </w:rPr>
  </w:style>
  <w:style w:type="character" w:customStyle="1" w:styleId="a8">
    <w:name w:val="Текст примечания Знак"/>
    <w:basedOn w:val="a0"/>
    <w:link w:val="a7"/>
    <w:uiPriority w:val="99"/>
    <w:rsid w:val="00105F3E"/>
    <w:rPr>
      <w:rFonts w:ascii="Calibri" w:eastAsia="Times New Roman" w:hAnsi="Calibri" w:cs="Times New Roman"/>
      <w:sz w:val="20"/>
      <w:szCs w:val="20"/>
    </w:rPr>
  </w:style>
  <w:style w:type="paragraph" w:styleId="21">
    <w:name w:val="Body Text 2"/>
    <w:basedOn w:val="a"/>
    <w:link w:val="22"/>
    <w:uiPriority w:val="99"/>
    <w:rsid w:val="00105F3E"/>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105F3E"/>
    <w:rPr>
      <w:rFonts w:ascii="Times New Roman" w:eastAsia="Times New Roman" w:hAnsi="Times New Roman" w:cs="Times New Roman"/>
      <w:sz w:val="26"/>
      <w:szCs w:val="20"/>
      <w:lang w:eastAsia="ru-RU"/>
    </w:rPr>
  </w:style>
  <w:style w:type="paragraph" w:styleId="12">
    <w:name w:val="toc 1"/>
    <w:basedOn w:val="a"/>
    <w:next w:val="a"/>
    <w:autoRedefine/>
    <w:uiPriority w:val="39"/>
    <w:rsid w:val="005E5560"/>
    <w:pPr>
      <w:tabs>
        <w:tab w:val="left" w:pos="880"/>
        <w:tab w:val="right" w:leader="dot" w:pos="9345"/>
      </w:tabs>
      <w:spacing w:before="120" w:after="120"/>
    </w:pPr>
    <w:rPr>
      <w:rFonts w:asciiTheme="minorHAnsi" w:hAnsiTheme="minorHAnsi" w:cstheme="minorHAnsi"/>
      <w:b/>
      <w:bCs/>
      <w:caps/>
      <w:sz w:val="20"/>
      <w:szCs w:val="20"/>
    </w:rPr>
  </w:style>
  <w:style w:type="character" w:styleId="a9">
    <w:name w:val="Hyperlink"/>
    <w:uiPriority w:val="99"/>
    <w:rsid w:val="00105F3E"/>
    <w:rPr>
      <w:rFonts w:cs="Times New Roman"/>
      <w:color w:val="0000FF"/>
      <w:u w:val="single"/>
    </w:rPr>
  </w:style>
  <w:style w:type="paragraph" w:styleId="aa">
    <w:name w:val="footer"/>
    <w:basedOn w:val="a"/>
    <w:link w:val="ab"/>
    <w:uiPriority w:val="99"/>
    <w:rsid w:val="00105F3E"/>
    <w:pPr>
      <w:tabs>
        <w:tab w:val="center" w:pos="4677"/>
        <w:tab w:val="right" w:pos="9355"/>
      </w:tabs>
    </w:pPr>
  </w:style>
  <w:style w:type="character" w:customStyle="1" w:styleId="ab">
    <w:name w:val="Нижний колонтитул Знак"/>
    <w:basedOn w:val="a0"/>
    <w:link w:val="aa"/>
    <w:uiPriority w:val="99"/>
    <w:rsid w:val="00105F3E"/>
    <w:rPr>
      <w:rFonts w:ascii="Calibri" w:eastAsia="Times New Roman" w:hAnsi="Calibri" w:cs="Times New Roman"/>
    </w:rPr>
  </w:style>
  <w:style w:type="character" w:styleId="ac">
    <w:name w:val="page number"/>
    <w:uiPriority w:val="99"/>
    <w:rsid w:val="00105F3E"/>
    <w:rPr>
      <w:rFonts w:cs="Times New Roman"/>
    </w:rPr>
  </w:style>
  <w:style w:type="paragraph" w:customStyle="1" w:styleId="1">
    <w:name w:val="Стиль1"/>
    <w:basedOn w:val="a"/>
    <w:link w:val="13"/>
    <w:uiPriority w:val="99"/>
    <w:rsid w:val="00105F3E"/>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105F3E"/>
    <w:rPr>
      <w:rFonts w:ascii="Times New Roman" w:eastAsia="Times New Roman" w:hAnsi="Times New Roman" w:cs="Times New Roman"/>
      <w:sz w:val="28"/>
      <w:szCs w:val="28"/>
    </w:rPr>
  </w:style>
  <w:style w:type="character" w:customStyle="1" w:styleId="ad">
    <w:name w:val="Основной текст_"/>
    <w:link w:val="23"/>
    <w:uiPriority w:val="99"/>
    <w:locked/>
    <w:rsid w:val="00105F3E"/>
    <w:rPr>
      <w:sz w:val="27"/>
      <w:shd w:val="clear" w:color="auto" w:fill="FFFFFF"/>
    </w:rPr>
  </w:style>
  <w:style w:type="paragraph" w:customStyle="1" w:styleId="23">
    <w:name w:val="Основной текст2"/>
    <w:basedOn w:val="a"/>
    <w:link w:val="ad"/>
    <w:uiPriority w:val="99"/>
    <w:rsid w:val="00105F3E"/>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smallCaps/>
      <w:sz w:val="20"/>
      <w:szCs w:val="20"/>
    </w:rPr>
  </w:style>
  <w:style w:type="paragraph" w:styleId="ae">
    <w:name w:val="header"/>
    <w:basedOn w:val="a"/>
    <w:link w:val="af"/>
    <w:uiPriority w:val="99"/>
    <w:rsid w:val="00105F3E"/>
    <w:pPr>
      <w:tabs>
        <w:tab w:val="center" w:pos="4677"/>
        <w:tab w:val="right" w:pos="9355"/>
      </w:tabs>
    </w:pPr>
  </w:style>
  <w:style w:type="character" w:customStyle="1" w:styleId="af">
    <w:name w:val="Верхний колонтитул Знак"/>
    <w:basedOn w:val="a0"/>
    <w:link w:val="ae"/>
    <w:uiPriority w:val="99"/>
    <w:rsid w:val="00105F3E"/>
    <w:rPr>
      <w:rFonts w:ascii="Calibri" w:eastAsia="Times New Roman" w:hAnsi="Calibri" w:cs="Times New Roman"/>
    </w:rPr>
  </w:style>
  <w:style w:type="paragraph" w:styleId="af0">
    <w:name w:val="footnote text"/>
    <w:basedOn w:val="a"/>
    <w:link w:val="af1"/>
    <w:uiPriority w:val="99"/>
    <w:rsid w:val="00105F3E"/>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105F3E"/>
    <w:rPr>
      <w:rFonts w:ascii="Times New Roman" w:eastAsia="Times New Roman" w:hAnsi="Times New Roman" w:cs="Times New Roman"/>
      <w:sz w:val="20"/>
      <w:szCs w:val="20"/>
      <w:lang w:eastAsia="ru-RU"/>
    </w:rPr>
  </w:style>
  <w:style w:type="character" w:styleId="af2">
    <w:name w:val="footnote reference"/>
    <w:uiPriority w:val="99"/>
    <w:rsid w:val="00105F3E"/>
    <w:rPr>
      <w:rFonts w:cs="Times New Roman"/>
      <w:vertAlign w:val="superscript"/>
    </w:rPr>
  </w:style>
  <w:style w:type="paragraph" w:styleId="af3">
    <w:name w:val="Body Text"/>
    <w:aliases w:val="Основной текст Знак Знак"/>
    <w:basedOn w:val="a"/>
    <w:link w:val="af4"/>
    <w:uiPriority w:val="99"/>
    <w:rsid w:val="00105F3E"/>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105F3E"/>
    <w:rPr>
      <w:rFonts w:ascii="Times New Roman" w:eastAsia="Times New Roman" w:hAnsi="Times New Roman" w:cs="Times New Roman"/>
      <w:sz w:val="26"/>
      <w:szCs w:val="20"/>
    </w:rPr>
  </w:style>
  <w:style w:type="paragraph" w:styleId="25">
    <w:name w:val="Body Text Indent 2"/>
    <w:basedOn w:val="a"/>
    <w:link w:val="26"/>
    <w:uiPriority w:val="99"/>
    <w:rsid w:val="00105F3E"/>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105F3E"/>
    <w:rPr>
      <w:rFonts w:ascii="Times New Roman" w:eastAsia="Times New Roman" w:hAnsi="Times New Roman" w:cs="Times New Roman"/>
      <w:sz w:val="26"/>
      <w:szCs w:val="20"/>
    </w:rPr>
  </w:style>
  <w:style w:type="paragraph" w:styleId="af5">
    <w:name w:val="Document Map"/>
    <w:basedOn w:val="a"/>
    <w:link w:val="af6"/>
    <w:uiPriority w:val="99"/>
    <w:rsid w:val="00105F3E"/>
    <w:rPr>
      <w:rFonts w:ascii="Lucida Grande CY" w:hAnsi="Lucida Grande CY"/>
      <w:sz w:val="24"/>
      <w:szCs w:val="24"/>
    </w:rPr>
  </w:style>
  <w:style w:type="character" w:customStyle="1" w:styleId="af6">
    <w:name w:val="Схема документа Знак"/>
    <w:basedOn w:val="a0"/>
    <w:link w:val="af5"/>
    <w:uiPriority w:val="99"/>
    <w:rsid w:val="00105F3E"/>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105F3E"/>
    <w:pPr>
      <w:ind w:left="720"/>
      <w:contextualSpacing/>
    </w:pPr>
  </w:style>
  <w:style w:type="paragraph" w:styleId="af7">
    <w:name w:val="Balloon Text"/>
    <w:basedOn w:val="a"/>
    <w:link w:val="af8"/>
    <w:uiPriority w:val="99"/>
    <w:rsid w:val="00105F3E"/>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105F3E"/>
    <w:rPr>
      <w:rFonts w:ascii="Tahoma" w:eastAsia="Times New Roman" w:hAnsi="Tahoma" w:cs="Times New Roman"/>
      <w:sz w:val="16"/>
      <w:szCs w:val="16"/>
    </w:rPr>
  </w:style>
  <w:style w:type="character" w:styleId="af9">
    <w:name w:val="annotation reference"/>
    <w:uiPriority w:val="99"/>
    <w:rsid w:val="00105F3E"/>
    <w:rPr>
      <w:rFonts w:cs="Times New Roman"/>
      <w:sz w:val="16"/>
    </w:rPr>
  </w:style>
  <w:style w:type="paragraph" w:styleId="afa">
    <w:name w:val="annotation subject"/>
    <w:basedOn w:val="a7"/>
    <w:next w:val="a7"/>
    <w:link w:val="afb"/>
    <w:uiPriority w:val="99"/>
    <w:rsid w:val="00105F3E"/>
    <w:rPr>
      <w:b/>
      <w:bCs/>
    </w:rPr>
  </w:style>
  <w:style w:type="character" w:customStyle="1" w:styleId="afb">
    <w:name w:val="Тема примечания Знак"/>
    <w:basedOn w:val="a8"/>
    <w:link w:val="afa"/>
    <w:uiPriority w:val="99"/>
    <w:rsid w:val="00105F3E"/>
    <w:rPr>
      <w:rFonts w:ascii="Calibri" w:eastAsia="Times New Roman" w:hAnsi="Calibri" w:cs="Times New Roman"/>
      <w:b/>
      <w:bCs/>
      <w:sz w:val="20"/>
      <w:szCs w:val="20"/>
    </w:rPr>
  </w:style>
  <w:style w:type="paragraph" w:customStyle="1" w:styleId="-510">
    <w:name w:val="Светлая заливка - Акцент 51"/>
    <w:hidden/>
    <w:uiPriority w:val="99"/>
    <w:rsid w:val="00105F3E"/>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105F3E"/>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105F3E"/>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105F3E"/>
    <w:pPr>
      <w:spacing w:after="0" w:line="240" w:lineRule="auto"/>
    </w:pPr>
    <w:rPr>
      <w:rFonts w:ascii="Calibri" w:eastAsia="Times New Roman" w:hAnsi="Calibri" w:cs="Times New Roman"/>
    </w:rPr>
  </w:style>
  <w:style w:type="paragraph" w:customStyle="1" w:styleId="ConsPlusNormal">
    <w:name w:val="ConsPlusNormal"/>
    <w:uiPriority w:val="99"/>
    <w:rsid w:val="00105F3E"/>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105F3E"/>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105F3E"/>
    <w:pPr>
      <w:ind w:left="708"/>
    </w:pPr>
    <w:rPr>
      <w:lang w:eastAsia="ru-RU"/>
    </w:rPr>
  </w:style>
  <w:style w:type="paragraph" w:customStyle="1" w:styleId="-110">
    <w:name w:val="Цветная заливка - Акцент 11"/>
    <w:hidden/>
    <w:uiPriority w:val="99"/>
    <w:semiHidden/>
    <w:rsid w:val="00105F3E"/>
    <w:pPr>
      <w:spacing w:after="0" w:line="240" w:lineRule="auto"/>
    </w:pPr>
    <w:rPr>
      <w:rFonts w:ascii="Calibri" w:eastAsia="Times New Roman" w:hAnsi="Calibri" w:cs="Times New Roman"/>
    </w:rPr>
  </w:style>
  <w:style w:type="paragraph" w:styleId="afc">
    <w:name w:val="endnote text"/>
    <w:basedOn w:val="a"/>
    <w:link w:val="afd"/>
    <w:uiPriority w:val="99"/>
    <w:rsid w:val="00105F3E"/>
    <w:rPr>
      <w:sz w:val="20"/>
      <w:szCs w:val="20"/>
    </w:rPr>
  </w:style>
  <w:style w:type="character" w:customStyle="1" w:styleId="afd">
    <w:name w:val="Текст концевой сноски Знак"/>
    <w:basedOn w:val="a0"/>
    <w:link w:val="afc"/>
    <w:uiPriority w:val="99"/>
    <w:rsid w:val="00105F3E"/>
    <w:rPr>
      <w:rFonts w:ascii="Calibri" w:eastAsia="Times New Roman" w:hAnsi="Calibri" w:cs="Times New Roman"/>
      <w:sz w:val="20"/>
      <w:szCs w:val="20"/>
    </w:rPr>
  </w:style>
  <w:style w:type="character" w:styleId="afe">
    <w:name w:val="endnote reference"/>
    <w:uiPriority w:val="99"/>
    <w:rsid w:val="00105F3E"/>
    <w:rPr>
      <w:rFonts w:cs="Times New Roman"/>
      <w:vertAlign w:val="superscript"/>
    </w:rPr>
  </w:style>
  <w:style w:type="paragraph" w:styleId="aff">
    <w:name w:val="Revision"/>
    <w:hidden/>
    <w:uiPriority w:val="99"/>
    <w:semiHidden/>
    <w:rsid w:val="00105F3E"/>
    <w:pPr>
      <w:spacing w:after="0" w:line="240" w:lineRule="auto"/>
    </w:pPr>
    <w:rPr>
      <w:rFonts w:ascii="Calibri" w:eastAsia="Times New Roman" w:hAnsi="Calibri" w:cs="Times New Roman"/>
    </w:rPr>
  </w:style>
  <w:style w:type="paragraph" w:styleId="aff0">
    <w:name w:val="List Paragraph"/>
    <w:basedOn w:val="a"/>
    <w:uiPriority w:val="99"/>
    <w:qFormat/>
    <w:rsid w:val="00105F3E"/>
    <w:pPr>
      <w:ind w:left="708"/>
    </w:pPr>
    <w:rPr>
      <w:lang w:eastAsia="ru-RU"/>
    </w:rPr>
  </w:style>
  <w:style w:type="character" w:customStyle="1" w:styleId="FontStyle17">
    <w:name w:val="Font Style17"/>
    <w:uiPriority w:val="99"/>
    <w:rsid w:val="00105F3E"/>
    <w:rPr>
      <w:rFonts w:ascii="Times New Roman" w:hAnsi="Times New Roman"/>
      <w:sz w:val="22"/>
    </w:rPr>
  </w:style>
  <w:style w:type="paragraph" w:styleId="aff1">
    <w:name w:val="TOC Heading"/>
    <w:basedOn w:val="10"/>
    <w:next w:val="a"/>
    <w:uiPriority w:val="99"/>
    <w:qFormat/>
    <w:rsid w:val="00105F3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67458D"/>
    <w:pPr>
      <w:tabs>
        <w:tab w:val="left" w:pos="880"/>
        <w:tab w:val="left" w:pos="1320"/>
        <w:tab w:val="right" w:leader="dot" w:pos="9345"/>
      </w:tabs>
      <w:spacing w:after="0"/>
      <w:ind w:firstLine="567"/>
    </w:pPr>
    <w:rPr>
      <w:rFonts w:asciiTheme="minorHAnsi" w:hAnsiTheme="minorHAnsi" w:cstheme="minorHAnsi"/>
      <w:i/>
      <w:iCs/>
      <w:sz w:val="20"/>
      <w:szCs w:val="20"/>
    </w:rPr>
  </w:style>
  <w:style w:type="paragraph" w:styleId="41">
    <w:name w:val="toc 4"/>
    <w:basedOn w:val="a"/>
    <w:next w:val="a"/>
    <w:autoRedefine/>
    <w:uiPriority w:val="39"/>
    <w:rsid w:val="00105F3E"/>
    <w:pPr>
      <w:spacing w:after="0"/>
      <w:ind w:left="660"/>
    </w:pPr>
    <w:rPr>
      <w:rFonts w:asciiTheme="minorHAnsi" w:hAnsiTheme="minorHAnsi" w:cstheme="minorHAnsi"/>
      <w:sz w:val="18"/>
      <w:szCs w:val="18"/>
    </w:rPr>
  </w:style>
  <w:style w:type="paragraph" w:styleId="5">
    <w:name w:val="toc 5"/>
    <w:basedOn w:val="a"/>
    <w:next w:val="a"/>
    <w:autoRedefine/>
    <w:uiPriority w:val="39"/>
    <w:rsid w:val="00105F3E"/>
    <w:pPr>
      <w:spacing w:after="0"/>
      <w:ind w:left="880"/>
    </w:pPr>
    <w:rPr>
      <w:rFonts w:asciiTheme="minorHAnsi" w:hAnsiTheme="minorHAnsi" w:cstheme="minorHAnsi"/>
      <w:sz w:val="18"/>
      <w:szCs w:val="18"/>
    </w:rPr>
  </w:style>
  <w:style w:type="paragraph" w:styleId="61">
    <w:name w:val="toc 6"/>
    <w:basedOn w:val="a"/>
    <w:next w:val="a"/>
    <w:autoRedefine/>
    <w:uiPriority w:val="39"/>
    <w:rsid w:val="00105F3E"/>
    <w:pPr>
      <w:spacing w:after="0"/>
      <w:ind w:left="1100"/>
    </w:pPr>
    <w:rPr>
      <w:rFonts w:asciiTheme="minorHAnsi" w:hAnsiTheme="minorHAnsi" w:cstheme="minorHAnsi"/>
      <w:sz w:val="18"/>
      <w:szCs w:val="18"/>
    </w:rPr>
  </w:style>
  <w:style w:type="paragraph" w:styleId="7">
    <w:name w:val="toc 7"/>
    <w:basedOn w:val="a"/>
    <w:next w:val="a"/>
    <w:autoRedefine/>
    <w:uiPriority w:val="39"/>
    <w:rsid w:val="00105F3E"/>
    <w:pPr>
      <w:spacing w:after="0"/>
      <w:ind w:left="1320"/>
    </w:pPr>
    <w:rPr>
      <w:rFonts w:asciiTheme="minorHAnsi" w:hAnsiTheme="minorHAnsi" w:cstheme="minorHAnsi"/>
      <w:sz w:val="18"/>
      <w:szCs w:val="18"/>
    </w:rPr>
  </w:style>
  <w:style w:type="paragraph" w:styleId="8">
    <w:name w:val="toc 8"/>
    <w:basedOn w:val="a"/>
    <w:next w:val="a"/>
    <w:autoRedefine/>
    <w:uiPriority w:val="39"/>
    <w:rsid w:val="00105F3E"/>
    <w:pPr>
      <w:spacing w:after="0"/>
      <w:ind w:left="1540"/>
    </w:pPr>
    <w:rPr>
      <w:rFonts w:asciiTheme="minorHAnsi" w:hAnsiTheme="minorHAnsi" w:cstheme="minorHAnsi"/>
      <w:sz w:val="18"/>
      <w:szCs w:val="18"/>
    </w:rPr>
  </w:style>
  <w:style w:type="paragraph" w:styleId="9">
    <w:name w:val="toc 9"/>
    <w:basedOn w:val="a"/>
    <w:next w:val="a"/>
    <w:autoRedefine/>
    <w:uiPriority w:val="39"/>
    <w:rsid w:val="00105F3E"/>
    <w:pPr>
      <w:spacing w:after="0"/>
      <w:ind w:left="1760"/>
    </w:pPr>
    <w:rPr>
      <w:rFonts w:asciiTheme="minorHAnsi" w:hAnsiTheme="minorHAnsi" w:cstheme="minorHAnsi"/>
      <w:sz w:val="18"/>
      <w:szCs w:val="18"/>
    </w:rPr>
  </w:style>
  <w:style w:type="paragraph" w:styleId="aff2">
    <w:name w:val="Normal Indent"/>
    <w:basedOn w:val="a"/>
    <w:uiPriority w:val="99"/>
    <w:rsid w:val="00105F3E"/>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105F3E"/>
    <w:rPr>
      <w:rFonts w:ascii="Times New Roman" w:hAnsi="Times New Roman" w:cs="Times New Roman"/>
      <w:sz w:val="24"/>
      <w:szCs w:val="24"/>
    </w:rPr>
  </w:style>
  <w:style w:type="character" w:customStyle="1" w:styleId="FontStyle99">
    <w:name w:val="Font Style99"/>
    <w:basedOn w:val="a0"/>
    <w:uiPriority w:val="99"/>
    <w:rsid w:val="00105F3E"/>
    <w:rPr>
      <w:rFonts w:ascii="Georgia" w:hAnsi="Georgia" w:cs="Georgia"/>
      <w:i/>
      <w:iCs/>
      <w:sz w:val="20"/>
      <w:szCs w:val="20"/>
    </w:rPr>
  </w:style>
  <w:style w:type="character" w:customStyle="1" w:styleId="FontStyle100">
    <w:name w:val="Font Style100"/>
    <w:basedOn w:val="a0"/>
    <w:uiPriority w:val="99"/>
    <w:rsid w:val="00105F3E"/>
    <w:rPr>
      <w:rFonts w:ascii="Times New Roman" w:hAnsi="Times New Roman" w:cs="Times New Roman"/>
      <w:b/>
      <w:bCs/>
      <w:i/>
      <w:iCs/>
      <w:sz w:val="24"/>
      <w:szCs w:val="24"/>
    </w:rPr>
  </w:style>
  <w:style w:type="character" w:customStyle="1" w:styleId="FontStyle113">
    <w:name w:val="Font Style113"/>
    <w:basedOn w:val="a0"/>
    <w:uiPriority w:val="99"/>
    <w:rsid w:val="00105F3E"/>
    <w:rPr>
      <w:rFonts w:ascii="Times New Roman" w:hAnsi="Times New Roman" w:cs="Times New Roman"/>
      <w:i/>
      <w:iCs/>
      <w:sz w:val="24"/>
      <w:szCs w:val="24"/>
    </w:rPr>
  </w:style>
  <w:style w:type="character" w:customStyle="1" w:styleId="FontStyle118">
    <w:name w:val="Font Style118"/>
    <w:basedOn w:val="a0"/>
    <w:uiPriority w:val="99"/>
    <w:rsid w:val="00105F3E"/>
    <w:rPr>
      <w:rFonts w:ascii="Calibri" w:hAnsi="Calibri" w:cs="Calibri"/>
      <w:b/>
      <w:bCs/>
      <w:i/>
      <w:iCs/>
      <w:sz w:val="28"/>
      <w:szCs w:val="28"/>
    </w:rPr>
  </w:style>
  <w:style w:type="paragraph" w:customStyle="1" w:styleId="Style53">
    <w:name w:val="Style53"/>
    <w:basedOn w:val="a"/>
    <w:uiPriority w:val="99"/>
    <w:rsid w:val="00105F3E"/>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numbering" w:customStyle="1" w:styleId="14">
    <w:name w:val="Нет списка1"/>
    <w:next w:val="a2"/>
    <w:uiPriority w:val="99"/>
    <w:semiHidden/>
    <w:unhideWhenUsed/>
    <w:rsid w:val="00105F3E"/>
  </w:style>
  <w:style w:type="table" w:styleId="aff3">
    <w:name w:val="Table Grid"/>
    <w:basedOn w:val="a1"/>
    <w:uiPriority w:val="59"/>
    <w:rsid w:val="0010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7C25D463-0478-46B7-A4B6-F856D668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52862</Words>
  <Characters>301315</Characters>
  <Application>Microsoft Office Word</Application>
  <DocSecurity>0</DocSecurity>
  <Lines>2510</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1Internet</cp:lastModifiedBy>
  <cp:revision>2</cp:revision>
  <cp:lastPrinted>2023-05-12T00:46:00Z</cp:lastPrinted>
  <dcterms:created xsi:type="dcterms:W3CDTF">2023-06-14T07:57:00Z</dcterms:created>
  <dcterms:modified xsi:type="dcterms:W3CDTF">2023-06-14T07:57:00Z</dcterms:modified>
</cp:coreProperties>
</file>