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11B5C" w:rsidTr="00A4281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1B5C" w:rsidRDefault="00F11B5C">
            <w:pPr>
              <w:pStyle w:val="ConsPlusNormal"/>
            </w:pPr>
            <w:r>
              <w:t>11 октября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11B5C" w:rsidRDefault="00F11B5C">
            <w:pPr>
              <w:pStyle w:val="ConsPlusNormal"/>
              <w:jc w:val="right"/>
            </w:pPr>
            <w:r>
              <w:t>6-ОЗ</w:t>
            </w:r>
          </w:p>
        </w:tc>
      </w:tr>
    </w:tbl>
    <w:p w:rsidR="00F11B5C" w:rsidRDefault="00F11B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B5C" w:rsidRDefault="00F11B5C">
      <w:pPr>
        <w:pStyle w:val="ConsPlusNormal"/>
        <w:ind w:firstLine="540"/>
        <w:jc w:val="both"/>
      </w:pPr>
    </w:p>
    <w:p w:rsidR="00F11B5C" w:rsidRPr="00A42817" w:rsidRDefault="00F11B5C">
      <w:pPr>
        <w:pStyle w:val="ConsPlusTitle"/>
        <w:jc w:val="center"/>
        <w:rPr>
          <w:color w:val="000000" w:themeColor="text1"/>
        </w:rPr>
      </w:pPr>
      <w:r w:rsidRPr="00A42817">
        <w:rPr>
          <w:color w:val="000000" w:themeColor="text1"/>
        </w:rPr>
        <w:t>ЗАКОН АМУРСКОЙ ОБЛАСТИ</w:t>
      </w:r>
    </w:p>
    <w:p w:rsidR="00F11B5C" w:rsidRPr="00A42817" w:rsidRDefault="00F11B5C">
      <w:pPr>
        <w:pStyle w:val="ConsPlusTitle"/>
        <w:ind w:firstLine="540"/>
        <w:jc w:val="both"/>
        <w:rPr>
          <w:color w:val="000000" w:themeColor="text1"/>
        </w:rPr>
      </w:pPr>
    </w:p>
    <w:p w:rsidR="00F11B5C" w:rsidRPr="00A42817" w:rsidRDefault="00F11B5C">
      <w:pPr>
        <w:pStyle w:val="ConsPlusTitle"/>
        <w:jc w:val="center"/>
        <w:rPr>
          <w:color w:val="000000" w:themeColor="text1"/>
        </w:rPr>
      </w:pPr>
      <w:r w:rsidRPr="00A42817">
        <w:rPr>
          <w:color w:val="000000" w:themeColor="text1"/>
        </w:rPr>
        <w:t>О ВНЕСЕНИИ ИЗМЕНЕНИЙ В СТАТЬЮ 1 ЗАКОНА АМУРСКОЙ ОБЛАСТИ</w:t>
      </w:r>
    </w:p>
    <w:p w:rsidR="00F11B5C" w:rsidRPr="00A42817" w:rsidRDefault="00F11B5C">
      <w:pPr>
        <w:pStyle w:val="ConsPlusTitle"/>
        <w:jc w:val="center"/>
        <w:rPr>
          <w:color w:val="000000" w:themeColor="text1"/>
        </w:rPr>
      </w:pPr>
      <w:r w:rsidRPr="00A42817">
        <w:rPr>
          <w:color w:val="000000" w:themeColor="text1"/>
        </w:rPr>
        <w:t>"ОБ УСТАНОВЛЕНИИ НАЛОГОВЫХ СТАВОК ПО НАЛОГУ, ВЗИМАЕМОМУ</w:t>
      </w:r>
    </w:p>
    <w:p w:rsidR="00F11B5C" w:rsidRPr="00A42817" w:rsidRDefault="00F11B5C">
      <w:pPr>
        <w:pStyle w:val="ConsPlusTitle"/>
        <w:jc w:val="center"/>
        <w:rPr>
          <w:color w:val="000000" w:themeColor="text1"/>
        </w:rPr>
      </w:pPr>
      <w:r w:rsidRPr="00A42817">
        <w:rPr>
          <w:color w:val="000000" w:themeColor="text1"/>
        </w:rPr>
        <w:t>В СВЯЗИ С ПРИМЕНЕНИЕМ УПРОЩЕННОЙ СИСТЕМЫ</w:t>
      </w:r>
    </w:p>
    <w:p w:rsidR="00F11B5C" w:rsidRPr="00A42817" w:rsidRDefault="00F11B5C">
      <w:pPr>
        <w:pStyle w:val="ConsPlusTitle"/>
        <w:jc w:val="center"/>
        <w:rPr>
          <w:color w:val="000000" w:themeColor="text1"/>
        </w:rPr>
      </w:pPr>
      <w:r w:rsidRPr="00A42817">
        <w:rPr>
          <w:color w:val="000000" w:themeColor="text1"/>
        </w:rPr>
        <w:t>НАЛОГООБЛОЖЕНИЯ, В ЗАВИСИМОСТИ</w:t>
      </w:r>
    </w:p>
    <w:p w:rsidR="00F11B5C" w:rsidRPr="00A42817" w:rsidRDefault="00F11B5C">
      <w:pPr>
        <w:pStyle w:val="ConsPlusTitle"/>
        <w:jc w:val="center"/>
        <w:rPr>
          <w:color w:val="000000" w:themeColor="text1"/>
        </w:rPr>
      </w:pPr>
      <w:r w:rsidRPr="00A42817">
        <w:rPr>
          <w:color w:val="000000" w:themeColor="text1"/>
        </w:rPr>
        <w:t>ОТ КАТЕГОРИЙ НАЛОГОПЛАТЕЛЬЩИКОВ"</w:t>
      </w:r>
    </w:p>
    <w:p w:rsidR="00F11B5C" w:rsidRPr="00A42817" w:rsidRDefault="00F11B5C">
      <w:pPr>
        <w:pStyle w:val="ConsPlusNormal"/>
        <w:ind w:firstLine="540"/>
        <w:jc w:val="both"/>
        <w:rPr>
          <w:color w:val="000000" w:themeColor="text1"/>
        </w:rPr>
      </w:pPr>
    </w:p>
    <w:p w:rsidR="00F11B5C" w:rsidRPr="00A42817" w:rsidRDefault="00F11B5C">
      <w:pPr>
        <w:pStyle w:val="ConsPlusNormal"/>
        <w:jc w:val="right"/>
        <w:rPr>
          <w:color w:val="000000" w:themeColor="text1"/>
        </w:rPr>
      </w:pPr>
      <w:proofErr w:type="gramStart"/>
      <w:r w:rsidRPr="00A42817">
        <w:rPr>
          <w:color w:val="000000" w:themeColor="text1"/>
        </w:rPr>
        <w:t>Принят</w:t>
      </w:r>
      <w:proofErr w:type="gramEnd"/>
    </w:p>
    <w:p w:rsidR="00F11B5C" w:rsidRPr="00A42817" w:rsidRDefault="00F11B5C">
      <w:pPr>
        <w:pStyle w:val="ConsPlusNormal"/>
        <w:jc w:val="right"/>
        <w:rPr>
          <w:color w:val="000000" w:themeColor="text1"/>
        </w:rPr>
      </w:pPr>
      <w:r w:rsidRPr="00A42817">
        <w:rPr>
          <w:color w:val="000000" w:themeColor="text1"/>
        </w:rPr>
        <w:t>Законодательным Собранием</w:t>
      </w:r>
    </w:p>
    <w:p w:rsidR="00F11B5C" w:rsidRPr="00A42817" w:rsidRDefault="00F11B5C">
      <w:pPr>
        <w:pStyle w:val="ConsPlusNormal"/>
        <w:jc w:val="right"/>
        <w:rPr>
          <w:color w:val="000000" w:themeColor="text1"/>
        </w:rPr>
      </w:pPr>
      <w:r w:rsidRPr="00A42817">
        <w:rPr>
          <w:color w:val="000000" w:themeColor="text1"/>
        </w:rPr>
        <w:t>Амурской области</w:t>
      </w:r>
    </w:p>
    <w:p w:rsidR="00F11B5C" w:rsidRPr="00A42817" w:rsidRDefault="00F11B5C">
      <w:pPr>
        <w:pStyle w:val="ConsPlusNormal"/>
        <w:jc w:val="right"/>
        <w:rPr>
          <w:color w:val="000000" w:themeColor="text1"/>
        </w:rPr>
      </w:pPr>
      <w:r w:rsidRPr="00A42817">
        <w:rPr>
          <w:color w:val="000000" w:themeColor="text1"/>
        </w:rPr>
        <w:t>28 сентября 2021 года</w:t>
      </w:r>
    </w:p>
    <w:p w:rsidR="00F11B5C" w:rsidRPr="00A42817" w:rsidRDefault="00F11B5C">
      <w:pPr>
        <w:pStyle w:val="ConsPlusNormal"/>
        <w:ind w:firstLine="540"/>
        <w:jc w:val="both"/>
        <w:rPr>
          <w:color w:val="000000" w:themeColor="text1"/>
        </w:rPr>
      </w:pPr>
    </w:p>
    <w:p w:rsidR="00F11B5C" w:rsidRPr="00A42817" w:rsidRDefault="00F11B5C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A42817">
        <w:rPr>
          <w:color w:val="000000" w:themeColor="text1"/>
        </w:rPr>
        <w:t>Статья 1</w:t>
      </w:r>
    </w:p>
    <w:p w:rsidR="00F11B5C" w:rsidRPr="00A42817" w:rsidRDefault="00F11B5C">
      <w:pPr>
        <w:pStyle w:val="ConsPlusNormal"/>
        <w:ind w:firstLine="540"/>
        <w:jc w:val="both"/>
        <w:rPr>
          <w:color w:val="000000" w:themeColor="text1"/>
        </w:rPr>
      </w:pPr>
    </w:p>
    <w:p w:rsidR="00F11B5C" w:rsidRPr="00A42817" w:rsidRDefault="00F11B5C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A42817">
        <w:rPr>
          <w:color w:val="000000" w:themeColor="text1"/>
        </w:rPr>
        <w:t>Внести в статью 1 Закона Амурской области от 3 апреля 2020 г. N 492-ОЗ "Об установлении налоговых ставок по налогу, взимаемому в связи с применением упрощенной системы налогообложения, в зависимости от категорий налогоплательщиков" (с учетом изменений, внесенных Законами Амурской области от 13 мая 2020 г. N 520-ОЗ, от 30 июня 2020 г. N 550-ОЗ, от 3 ноября 2020 г. N</w:t>
      </w:r>
      <w:proofErr w:type="gramEnd"/>
      <w:r w:rsidRPr="00A42817">
        <w:rPr>
          <w:color w:val="000000" w:themeColor="text1"/>
        </w:rPr>
        <w:t xml:space="preserve"> </w:t>
      </w:r>
      <w:proofErr w:type="gramStart"/>
      <w:r w:rsidRPr="00A42817">
        <w:rPr>
          <w:color w:val="000000" w:themeColor="text1"/>
        </w:rPr>
        <w:t>604-ОЗ) следующие изменения:</w:t>
      </w:r>
      <w:proofErr w:type="gramEnd"/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1) в части 1:</w:t>
      </w:r>
      <w:bookmarkStart w:id="0" w:name="_GoBack"/>
      <w:bookmarkEnd w:id="0"/>
    </w:p>
    <w:p w:rsidR="00F11B5C" w:rsidRPr="00A42817" w:rsidRDefault="00F11B5C">
      <w:pPr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2817" w:rsidRPr="00A4281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B5C" w:rsidRPr="00A42817" w:rsidRDefault="00F11B5C">
            <w:pPr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B5C" w:rsidRPr="00A42817" w:rsidRDefault="00F11B5C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B5C" w:rsidRPr="00A42817" w:rsidRDefault="00F11B5C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A42817">
              <w:rPr>
                <w:color w:val="000000" w:themeColor="text1"/>
              </w:rPr>
              <w:t>Пп</w:t>
            </w:r>
            <w:proofErr w:type="spellEnd"/>
            <w:r w:rsidRPr="00A42817">
              <w:rPr>
                <w:color w:val="000000" w:themeColor="text1"/>
              </w:rPr>
              <w:t>. "а" п. 1 ст. 1 применяется по 31.12.2022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B5C" w:rsidRPr="00A42817" w:rsidRDefault="00F11B5C">
            <w:pPr>
              <w:rPr>
                <w:color w:val="000000" w:themeColor="text1"/>
              </w:rPr>
            </w:pPr>
          </w:p>
        </w:tc>
      </w:tr>
    </w:tbl>
    <w:p w:rsidR="00F11B5C" w:rsidRPr="00A42817" w:rsidRDefault="00F11B5C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1" w:name="P22"/>
      <w:bookmarkEnd w:id="1"/>
      <w:r w:rsidRPr="00A42817">
        <w:rPr>
          <w:color w:val="000000" w:themeColor="text1"/>
        </w:rPr>
        <w:t>а) пункт 4 изложить в новой редакции: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"4) 1 процент для организаций и индивидуальных предпринимателей, осуществляющих основной вид экономической деятельности в соответствии со следующими кодами Общероссийского классификатора видов экономической деятельности: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56 "Деятельность по предоставлению продуктов питания и напитков";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59.14 "Деятельность в области демонстрации кинофильмов";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90 "Деятельность творческая, деятельность в области искусства и организации развлечений";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91.02 "Деятельность музеев";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93 "Деятельность в области спорта, отдыха и развлечений";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96.04 "Деятельность физкультурно-оздоровительная"</w:t>
      </w:r>
      <w:proofErr w:type="gramStart"/>
      <w:r w:rsidRPr="00A42817">
        <w:rPr>
          <w:color w:val="000000" w:themeColor="text1"/>
        </w:rPr>
        <w:t>;"</w:t>
      </w:r>
      <w:proofErr w:type="gramEnd"/>
      <w:r w:rsidRPr="00A42817">
        <w:rPr>
          <w:color w:val="000000" w:themeColor="text1"/>
        </w:rPr>
        <w:t>;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б) пункт 6 признать утратившим силу;</w:t>
      </w:r>
    </w:p>
    <w:p w:rsidR="00F11B5C" w:rsidRPr="00A42817" w:rsidRDefault="00F11B5C">
      <w:pPr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2817" w:rsidRPr="00A4281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B5C" w:rsidRPr="00A42817" w:rsidRDefault="00F11B5C">
            <w:pPr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B5C" w:rsidRPr="00A42817" w:rsidRDefault="00F11B5C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B5C" w:rsidRPr="00A42817" w:rsidRDefault="00F11B5C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A42817">
              <w:rPr>
                <w:color w:val="000000" w:themeColor="text1"/>
              </w:rPr>
              <w:t>Пп</w:t>
            </w:r>
            <w:proofErr w:type="spellEnd"/>
            <w:r w:rsidRPr="00A42817">
              <w:rPr>
                <w:color w:val="000000" w:themeColor="text1"/>
              </w:rPr>
              <w:t>. "в" п. 1 ст. 1 вступает в силу со дня официального опубликования и распространяет действие на правоотношения, возникшие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B5C" w:rsidRPr="00A42817" w:rsidRDefault="00F11B5C">
            <w:pPr>
              <w:rPr>
                <w:color w:val="000000" w:themeColor="text1"/>
              </w:rPr>
            </w:pPr>
          </w:p>
        </w:tc>
      </w:tr>
    </w:tbl>
    <w:p w:rsidR="00F11B5C" w:rsidRPr="00A42817" w:rsidRDefault="00F11B5C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2" w:name="P32"/>
      <w:bookmarkEnd w:id="2"/>
      <w:r w:rsidRPr="00A42817">
        <w:rPr>
          <w:color w:val="000000" w:themeColor="text1"/>
        </w:rPr>
        <w:t>в) дополнить пунктом 7 следующего содержания: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lastRenderedPageBreak/>
        <w:t>"7) 1 процент для организаций и индивидуальных предпринимателей, имеющих по состоянию на 31 декабря текущего налогового периода статус социального предприятия</w:t>
      </w:r>
      <w:proofErr w:type="gramStart"/>
      <w:r w:rsidRPr="00A42817">
        <w:rPr>
          <w:color w:val="000000" w:themeColor="text1"/>
        </w:rPr>
        <w:t>.";</w:t>
      </w:r>
      <w:proofErr w:type="gramEnd"/>
    </w:p>
    <w:p w:rsidR="00F11B5C" w:rsidRPr="00A42817" w:rsidRDefault="00F11B5C">
      <w:pPr>
        <w:pStyle w:val="ConsPlusNormal"/>
        <w:ind w:firstLine="540"/>
        <w:jc w:val="both"/>
        <w:rPr>
          <w:color w:val="000000" w:themeColor="text1"/>
        </w:rPr>
      </w:pPr>
    </w:p>
    <w:p w:rsidR="00F11B5C" w:rsidRPr="00A42817" w:rsidRDefault="00F11B5C">
      <w:pPr>
        <w:pStyle w:val="ConsPlusNonformat"/>
        <w:jc w:val="both"/>
        <w:rPr>
          <w:color w:val="000000" w:themeColor="text1"/>
        </w:rPr>
      </w:pPr>
      <w:r w:rsidRPr="00A42817">
        <w:rPr>
          <w:color w:val="000000" w:themeColor="text1"/>
        </w:rPr>
        <w:t xml:space="preserve">                         1</w:t>
      </w:r>
    </w:p>
    <w:p w:rsidR="00F11B5C" w:rsidRPr="00A42817" w:rsidRDefault="00F11B5C">
      <w:pPr>
        <w:pStyle w:val="ConsPlusNonformat"/>
        <w:jc w:val="both"/>
        <w:rPr>
          <w:color w:val="000000" w:themeColor="text1"/>
        </w:rPr>
      </w:pPr>
      <w:r w:rsidRPr="00A42817">
        <w:rPr>
          <w:color w:val="000000" w:themeColor="text1"/>
        </w:rPr>
        <w:t xml:space="preserve">    2) дополнить частью 1  следующего содержания:</w:t>
      </w:r>
    </w:p>
    <w:p w:rsidR="00F11B5C" w:rsidRPr="00A42817" w:rsidRDefault="00F11B5C">
      <w:pPr>
        <w:pStyle w:val="ConsPlusNonformat"/>
        <w:jc w:val="both"/>
        <w:rPr>
          <w:color w:val="000000" w:themeColor="text1"/>
        </w:rPr>
      </w:pPr>
      <w:r w:rsidRPr="00A42817">
        <w:rPr>
          <w:color w:val="000000" w:themeColor="text1"/>
        </w:rPr>
        <w:t xml:space="preserve">      1</w:t>
      </w:r>
    </w:p>
    <w:p w:rsidR="00F11B5C" w:rsidRPr="00A42817" w:rsidRDefault="00F11B5C">
      <w:pPr>
        <w:pStyle w:val="ConsPlusNonformat"/>
        <w:jc w:val="both"/>
        <w:rPr>
          <w:color w:val="000000" w:themeColor="text1"/>
        </w:rPr>
      </w:pPr>
      <w:r w:rsidRPr="00A42817">
        <w:rPr>
          <w:color w:val="000000" w:themeColor="text1"/>
        </w:rPr>
        <w:t xml:space="preserve">    "1 .  Установить  налоговые  ставки  по  налогу,  взимаемому  в связи </w:t>
      </w:r>
      <w:proofErr w:type="gramStart"/>
      <w:r w:rsidRPr="00A42817">
        <w:rPr>
          <w:color w:val="000000" w:themeColor="text1"/>
        </w:rPr>
        <w:t>с</w:t>
      </w:r>
      <w:proofErr w:type="gramEnd"/>
    </w:p>
    <w:p w:rsidR="00F11B5C" w:rsidRPr="00A42817" w:rsidRDefault="00F11B5C">
      <w:pPr>
        <w:pStyle w:val="ConsPlusNonformat"/>
        <w:jc w:val="both"/>
        <w:rPr>
          <w:color w:val="000000" w:themeColor="text1"/>
        </w:rPr>
      </w:pPr>
      <w:r w:rsidRPr="00A42817">
        <w:rPr>
          <w:color w:val="000000" w:themeColor="text1"/>
        </w:rPr>
        <w:t>применением  упрощенной  системы  налогообложения,  в случае, если объектом</w:t>
      </w:r>
    </w:p>
    <w:p w:rsidR="00F11B5C" w:rsidRPr="00A42817" w:rsidRDefault="00F11B5C">
      <w:pPr>
        <w:pStyle w:val="ConsPlusNonformat"/>
        <w:jc w:val="both"/>
        <w:rPr>
          <w:color w:val="000000" w:themeColor="text1"/>
        </w:rPr>
      </w:pPr>
      <w:r w:rsidRPr="00A42817">
        <w:rPr>
          <w:color w:val="000000" w:themeColor="text1"/>
        </w:rPr>
        <w:t>налогообложения   являются   доходы,   для   организаций  и  индивидуальных</w:t>
      </w:r>
    </w:p>
    <w:p w:rsidR="00F11B5C" w:rsidRPr="00A42817" w:rsidRDefault="00F11B5C">
      <w:pPr>
        <w:pStyle w:val="ConsPlusNonformat"/>
        <w:jc w:val="both"/>
        <w:rPr>
          <w:color w:val="000000" w:themeColor="text1"/>
        </w:rPr>
      </w:pPr>
      <w:r w:rsidRPr="00A42817">
        <w:rPr>
          <w:color w:val="000000" w:themeColor="text1"/>
        </w:rPr>
        <w:t xml:space="preserve">предпринимателей,  осуществляющих основной вид экономической деятельности </w:t>
      </w:r>
      <w:proofErr w:type="gramStart"/>
      <w:r w:rsidRPr="00A42817">
        <w:rPr>
          <w:color w:val="000000" w:themeColor="text1"/>
        </w:rPr>
        <w:t>в</w:t>
      </w:r>
      <w:proofErr w:type="gramEnd"/>
    </w:p>
    <w:p w:rsidR="00F11B5C" w:rsidRPr="00A42817" w:rsidRDefault="00F11B5C">
      <w:pPr>
        <w:pStyle w:val="ConsPlusNonformat"/>
        <w:jc w:val="both"/>
        <w:rPr>
          <w:color w:val="000000" w:themeColor="text1"/>
        </w:rPr>
      </w:pPr>
      <w:r w:rsidRPr="00A42817">
        <w:rPr>
          <w:color w:val="000000" w:themeColor="text1"/>
        </w:rPr>
        <w:t xml:space="preserve">соответствии  с  кодами  Общероссийского классификатора видов </w:t>
      </w:r>
      <w:proofErr w:type="gramStart"/>
      <w:r w:rsidRPr="00A42817">
        <w:rPr>
          <w:color w:val="000000" w:themeColor="text1"/>
        </w:rPr>
        <w:t>экономической</w:t>
      </w:r>
      <w:proofErr w:type="gramEnd"/>
    </w:p>
    <w:p w:rsidR="00F11B5C" w:rsidRPr="00A42817" w:rsidRDefault="00F11B5C">
      <w:pPr>
        <w:pStyle w:val="ConsPlusNonformat"/>
        <w:jc w:val="both"/>
        <w:rPr>
          <w:color w:val="000000" w:themeColor="text1"/>
        </w:rPr>
      </w:pPr>
      <w:r w:rsidRPr="00A42817">
        <w:rPr>
          <w:color w:val="000000" w:themeColor="text1"/>
        </w:rPr>
        <w:t xml:space="preserve">деятельности   55  "Деятельность  по  предоставлению  мест  для  </w:t>
      </w:r>
      <w:proofErr w:type="gramStart"/>
      <w:r w:rsidRPr="00A42817">
        <w:rPr>
          <w:color w:val="000000" w:themeColor="text1"/>
        </w:rPr>
        <w:t>временного</w:t>
      </w:r>
      <w:proofErr w:type="gramEnd"/>
    </w:p>
    <w:p w:rsidR="00F11B5C" w:rsidRPr="00A42817" w:rsidRDefault="00F11B5C">
      <w:pPr>
        <w:pStyle w:val="ConsPlusNonformat"/>
        <w:jc w:val="both"/>
        <w:rPr>
          <w:color w:val="000000" w:themeColor="text1"/>
        </w:rPr>
      </w:pPr>
      <w:r w:rsidRPr="00A42817">
        <w:rPr>
          <w:color w:val="000000" w:themeColor="text1"/>
        </w:rPr>
        <w:t>проживания" и 79 "Деятельность туристических агентств и прочих организаций,</w:t>
      </w:r>
    </w:p>
    <w:p w:rsidR="00F11B5C" w:rsidRPr="00A42817" w:rsidRDefault="00F11B5C">
      <w:pPr>
        <w:pStyle w:val="ConsPlusNonformat"/>
        <w:jc w:val="both"/>
        <w:rPr>
          <w:color w:val="000000" w:themeColor="text1"/>
        </w:rPr>
      </w:pPr>
      <w:proofErr w:type="gramStart"/>
      <w:r w:rsidRPr="00A42817">
        <w:rPr>
          <w:color w:val="000000" w:themeColor="text1"/>
        </w:rPr>
        <w:t>предоставляющих  услуги в сфере туризма", в следующих размерах: в 2022 году</w:t>
      </w:r>
      <w:proofErr w:type="gramEnd"/>
    </w:p>
    <w:p w:rsidR="00F11B5C" w:rsidRPr="00A42817" w:rsidRDefault="00F11B5C">
      <w:pPr>
        <w:pStyle w:val="ConsPlusNonformat"/>
        <w:jc w:val="both"/>
        <w:rPr>
          <w:color w:val="000000" w:themeColor="text1"/>
        </w:rPr>
      </w:pPr>
      <w:r w:rsidRPr="00A42817">
        <w:rPr>
          <w:color w:val="000000" w:themeColor="text1"/>
        </w:rPr>
        <w:t>- 1 процент, в 2023 году - 2 процента, в 2024 - 3 процента, в 2025 году - 4</w:t>
      </w:r>
    </w:p>
    <w:p w:rsidR="00F11B5C" w:rsidRPr="00A42817" w:rsidRDefault="00F11B5C">
      <w:pPr>
        <w:pStyle w:val="ConsPlusNonformat"/>
        <w:jc w:val="both"/>
        <w:rPr>
          <w:color w:val="000000" w:themeColor="text1"/>
        </w:rPr>
      </w:pPr>
      <w:r w:rsidRPr="00A42817">
        <w:rPr>
          <w:color w:val="000000" w:themeColor="text1"/>
        </w:rPr>
        <w:t>процента, в 2026 году - 5 процентов</w:t>
      </w:r>
      <w:proofErr w:type="gramStart"/>
      <w:r w:rsidRPr="00A42817">
        <w:rPr>
          <w:color w:val="000000" w:themeColor="text1"/>
        </w:rPr>
        <w:t>.";</w:t>
      </w:r>
      <w:proofErr w:type="gramEnd"/>
    </w:p>
    <w:p w:rsidR="00F11B5C" w:rsidRPr="00A42817" w:rsidRDefault="00F11B5C">
      <w:pPr>
        <w:pStyle w:val="ConsPlusNormal"/>
        <w:ind w:firstLine="540"/>
        <w:jc w:val="both"/>
        <w:rPr>
          <w:color w:val="000000" w:themeColor="text1"/>
        </w:rPr>
      </w:pPr>
    </w:p>
    <w:p w:rsidR="00F11B5C" w:rsidRPr="00A42817" w:rsidRDefault="00F11B5C">
      <w:pPr>
        <w:pStyle w:val="ConsPlusNormal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3) в части 2:</w:t>
      </w:r>
    </w:p>
    <w:p w:rsidR="00F11B5C" w:rsidRPr="00A42817" w:rsidRDefault="00F11B5C">
      <w:pPr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2817" w:rsidRPr="00A4281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B5C" w:rsidRPr="00A42817" w:rsidRDefault="00F11B5C">
            <w:pPr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B5C" w:rsidRPr="00A42817" w:rsidRDefault="00F11B5C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B5C" w:rsidRPr="00A42817" w:rsidRDefault="00F11B5C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A42817">
              <w:rPr>
                <w:color w:val="000000" w:themeColor="text1"/>
              </w:rPr>
              <w:t>Пп</w:t>
            </w:r>
            <w:proofErr w:type="spellEnd"/>
            <w:r w:rsidRPr="00A42817">
              <w:rPr>
                <w:color w:val="000000" w:themeColor="text1"/>
              </w:rPr>
              <w:t>. "а" п. 3 ст. 1 применяется по 31.12.2022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B5C" w:rsidRPr="00A42817" w:rsidRDefault="00F11B5C">
            <w:pPr>
              <w:rPr>
                <w:color w:val="000000" w:themeColor="text1"/>
              </w:rPr>
            </w:pPr>
          </w:p>
        </w:tc>
      </w:tr>
    </w:tbl>
    <w:p w:rsidR="00F11B5C" w:rsidRPr="00A42817" w:rsidRDefault="00F11B5C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3" w:name="P51"/>
      <w:bookmarkEnd w:id="3"/>
      <w:r w:rsidRPr="00A42817">
        <w:rPr>
          <w:color w:val="000000" w:themeColor="text1"/>
        </w:rPr>
        <w:t>а) пункт 3 изложить в новой редакции: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 xml:space="preserve">"3) осуществляющих основной вид экономической деятельности в соответствии со следующими кодами Общероссийского </w:t>
      </w:r>
      <w:hyperlink r:id="rId5" w:history="1">
        <w:r w:rsidRPr="00A42817">
          <w:rPr>
            <w:color w:val="000000" w:themeColor="text1"/>
          </w:rPr>
          <w:t>классификатора</w:t>
        </w:r>
      </w:hyperlink>
      <w:r w:rsidRPr="00A42817">
        <w:rPr>
          <w:color w:val="000000" w:themeColor="text1"/>
        </w:rPr>
        <w:t xml:space="preserve"> видов экономической деятельности: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56 "Деятельность по предоставлению продуктов питания и напитков";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59.14 "Деятельность в области демонстрации кинофильмов";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90 "Деятельность творческая, деятельность в области искусства и организации развлечений";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91.02 "Деятельность музеев";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93 "Деятельность в области спорта, отдыха и развлечений";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96.04 "Деятельность физкультурно-оздоровительная"</w:t>
      </w:r>
      <w:proofErr w:type="gramStart"/>
      <w:r w:rsidRPr="00A42817">
        <w:rPr>
          <w:color w:val="000000" w:themeColor="text1"/>
        </w:rPr>
        <w:t>;"</w:t>
      </w:r>
      <w:proofErr w:type="gramEnd"/>
      <w:r w:rsidRPr="00A42817">
        <w:rPr>
          <w:color w:val="000000" w:themeColor="text1"/>
        </w:rPr>
        <w:t>;</w:t>
      </w:r>
    </w:p>
    <w:p w:rsidR="00F11B5C" w:rsidRPr="00A42817" w:rsidRDefault="00F11B5C">
      <w:pPr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42817" w:rsidRPr="00A4281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B5C" w:rsidRPr="00A42817" w:rsidRDefault="00F11B5C">
            <w:pPr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B5C" w:rsidRPr="00A42817" w:rsidRDefault="00F11B5C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B5C" w:rsidRPr="00A42817" w:rsidRDefault="00F11B5C">
            <w:pPr>
              <w:pStyle w:val="ConsPlusNormal"/>
              <w:jc w:val="both"/>
              <w:rPr>
                <w:color w:val="000000" w:themeColor="text1"/>
              </w:rPr>
            </w:pPr>
            <w:proofErr w:type="spellStart"/>
            <w:r w:rsidRPr="00A42817">
              <w:rPr>
                <w:color w:val="000000" w:themeColor="text1"/>
              </w:rPr>
              <w:t>Пп</w:t>
            </w:r>
            <w:proofErr w:type="spellEnd"/>
            <w:r w:rsidRPr="00A42817">
              <w:rPr>
                <w:color w:val="000000" w:themeColor="text1"/>
              </w:rPr>
              <w:t>. "б" п. 3 ст. 1 вступает в силу со дня официального опубликования и распространяет действие на правоотношения, возникшие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B5C" w:rsidRPr="00A42817" w:rsidRDefault="00F11B5C">
            <w:pPr>
              <w:rPr>
                <w:color w:val="000000" w:themeColor="text1"/>
              </w:rPr>
            </w:pPr>
          </w:p>
        </w:tc>
      </w:tr>
    </w:tbl>
    <w:p w:rsidR="00F11B5C" w:rsidRPr="00A42817" w:rsidRDefault="00F11B5C">
      <w:pPr>
        <w:pStyle w:val="ConsPlusNormal"/>
        <w:spacing w:before="280"/>
        <w:ind w:firstLine="540"/>
        <w:jc w:val="both"/>
        <w:rPr>
          <w:color w:val="000000" w:themeColor="text1"/>
        </w:rPr>
      </w:pPr>
      <w:bookmarkStart w:id="4" w:name="P60"/>
      <w:bookmarkEnd w:id="4"/>
      <w:r w:rsidRPr="00A42817">
        <w:rPr>
          <w:color w:val="000000" w:themeColor="text1"/>
        </w:rPr>
        <w:t>б) дополнить пунктом 5 следующего содержания: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 xml:space="preserve">"5) </w:t>
      </w:r>
      <w:proofErr w:type="gramStart"/>
      <w:r w:rsidRPr="00A42817">
        <w:rPr>
          <w:color w:val="000000" w:themeColor="text1"/>
        </w:rPr>
        <w:t>имеющих</w:t>
      </w:r>
      <w:proofErr w:type="gramEnd"/>
      <w:r w:rsidRPr="00A42817">
        <w:rPr>
          <w:color w:val="000000" w:themeColor="text1"/>
        </w:rPr>
        <w:t xml:space="preserve"> по состоянию на 31 декабря текущего налогового периода статус социального предприятия.";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4) часть 4 признать утратившей силу;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5) дополнить частью 5 следующего содержания: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 xml:space="preserve">"5. </w:t>
      </w:r>
      <w:proofErr w:type="gramStart"/>
      <w:r w:rsidRPr="00A42817">
        <w:rPr>
          <w:color w:val="000000" w:themeColor="text1"/>
        </w:rPr>
        <w:t xml:space="preserve">Установить налоговые ставки по налогу, взимаемому в связи с применением упрощенной системы налогообложения, в случае, если объектом налогообложения являются доходы, уменьшенные на величину расходов, для организаций и индивидуальных предпринимателей, осуществляющих основной вид экономической деятельности в соответствии с кодами </w:t>
      </w:r>
      <w:r w:rsidRPr="00A42817">
        <w:rPr>
          <w:color w:val="000000" w:themeColor="text1"/>
        </w:rPr>
        <w:lastRenderedPageBreak/>
        <w:t>Общероссийского классификатора видов экономической деятельности 55 "Деятельность по предоставлению мест для временного проживания" и 79 "Деятельность туристических агентств и прочих организаций, предоставляющих</w:t>
      </w:r>
      <w:proofErr w:type="gramEnd"/>
      <w:r w:rsidRPr="00A42817">
        <w:rPr>
          <w:color w:val="000000" w:themeColor="text1"/>
        </w:rPr>
        <w:t xml:space="preserve"> услуги в сфере туризма", в следующих размерах: в 2022 году - 5 процентов, в 2023 году - 7 процентов, в 2024 - 9 процентов, в 2025 году - 11 процентов, в 2026 году - 13 процентов</w:t>
      </w:r>
      <w:proofErr w:type="gramStart"/>
      <w:r w:rsidRPr="00A42817">
        <w:rPr>
          <w:color w:val="000000" w:themeColor="text1"/>
        </w:rPr>
        <w:t>.".</w:t>
      </w:r>
      <w:proofErr w:type="gramEnd"/>
    </w:p>
    <w:p w:rsidR="00F11B5C" w:rsidRPr="00A42817" w:rsidRDefault="00F11B5C">
      <w:pPr>
        <w:pStyle w:val="ConsPlusNormal"/>
        <w:ind w:firstLine="540"/>
        <w:jc w:val="both"/>
        <w:rPr>
          <w:color w:val="000000" w:themeColor="text1"/>
        </w:rPr>
      </w:pPr>
    </w:p>
    <w:p w:rsidR="00F11B5C" w:rsidRPr="00A42817" w:rsidRDefault="00F11B5C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A42817">
        <w:rPr>
          <w:color w:val="000000" w:themeColor="text1"/>
        </w:rPr>
        <w:t>Статья 2</w:t>
      </w:r>
    </w:p>
    <w:p w:rsidR="00F11B5C" w:rsidRPr="00A42817" w:rsidRDefault="00F11B5C">
      <w:pPr>
        <w:pStyle w:val="ConsPlusNormal"/>
        <w:ind w:firstLine="540"/>
        <w:jc w:val="both"/>
        <w:rPr>
          <w:color w:val="000000" w:themeColor="text1"/>
        </w:rPr>
      </w:pPr>
    </w:p>
    <w:p w:rsidR="00F11B5C" w:rsidRPr="00A42817" w:rsidRDefault="00F11B5C">
      <w:pPr>
        <w:pStyle w:val="ConsPlusNormal"/>
        <w:ind w:firstLine="540"/>
        <w:jc w:val="both"/>
        <w:rPr>
          <w:color w:val="000000" w:themeColor="text1"/>
        </w:rPr>
      </w:pPr>
      <w:r w:rsidRPr="00A42817">
        <w:rPr>
          <w:color w:val="000000" w:themeColor="text1"/>
        </w:rPr>
        <w:t>1. Настоящий Закон вступает в силу с 1 января 2022 года, за исключением положений, для которых настоящей статьей установлены иные сроки вступления их в силу.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69"/>
      <w:bookmarkEnd w:id="5"/>
      <w:r w:rsidRPr="00A42817">
        <w:rPr>
          <w:color w:val="000000" w:themeColor="text1"/>
        </w:rPr>
        <w:t>2. Подпункт "в" пункта 1 и подпункт "б" пункта 3 статьи 1 настоящего Закона вступают в силу со дня его официального опубликования и распространяют свое действие на правоотношения, возникшие с 1 января 2021 года.</w:t>
      </w:r>
    </w:p>
    <w:p w:rsidR="00F11B5C" w:rsidRPr="00A42817" w:rsidRDefault="00F11B5C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70"/>
      <w:bookmarkEnd w:id="6"/>
      <w:r w:rsidRPr="00A42817">
        <w:rPr>
          <w:color w:val="000000" w:themeColor="text1"/>
        </w:rPr>
        <w:t>3. Положения подпункта "а" пункта 1 и подпункта "а" пункта 3 статьи 1 настоящего Закона применяются по 31 декабря 2022 года включительно.</w:t>
      </w:r>
    </w:p>
    <w:p w:rsidR="00F11B5C" w:rsidRPr="00A42817" w:rsidRDefault="00F11B5C">
      <w:pPr>
        <w:pStyle w:val="ConsPlusNormal"/>
        <w:ind w:firstLine="540"/>
        <w:jc w:val="both"/>
        <w:rPr>
          <w:color w:val="000000" w:themeColor="text1"/>
        </w:rPr>
      </w:pPr>
    </w:p>
    <w:p w:rsidR="00F11B5C" w:rsidRPr="00A42817" w:rsidRDefault="00F11B5C">
      <w:pPr>
        <w:pStyle w:val="ConsPlusNormal"/>
        <w:jc w:val="right"/>
        <w:rPr>
          <w:color w:val="000000" w:themeColor="text1"/>
        </w:rPr>
      </w:pPr>
      <w:r w:rsidRPr="00A42817">
        <w:rPr>
          <w:color w:val="000000" w:themeColor="text1"/>
        </w:rPr>
        <w:t>Губернатор</w:t>
      </w:r>
    </w:p>
    <w:p w:rsidR="00F11B5C" w:rsidRPr="00A42817" w:rsidRDefault="00F11B5C">
      <w:pPr>
        <w:pStyle w:val="ConsPlusNormal"/>
        <w:jc w:val="right"/>
        <w:rPr>
          <w:color w:val="000000" w:themeColor="text1"/>
        </w:rPr>
      </w:pPr>
      <w:r w:rsidRPr="00A42817">
        <w:rPr>
          <w:color w:val="000000" w:themeColor="text1"/>
        </w:rPr>
        <w:t>Амурской области</w:t>
      </w:r>
    </w:p>
    <w:p w:rsidR="00F11B5C" w:rsidRPr="00A42817" w:rsidRDefault="00F11B5C">
      <w:pPr>
        <w:pStyle w:val="ConsPlusNormal"/>
        <w:jc w:val="right"/>
        <w:rPr>
          <w:color w:val="000000" w:themeColor="text1"/>
        </w:rPr>
      </w:pPr>
      <w:r w:rsidRPr="00A42817">
        <w:rPr>
          <w:color w:val="000000" w:themeColor="text1"/>
        </w:rPr>
        <w:t>В.А.ОРЛОВ</w:t>
      </w:r>
    </w:p>
    <w:p w:rsidR="00F11B5C" w:rsidRPr="00A42817" w:rsidRDefault="00F11B5C">
      <w:pPr>
        <w:pStyle w:val="ConsPlusNormal"/>
        <w:rPr>
          <w:color w:val="000000" w:themeColor="text1"/>
        </w:rPr>
      </w:pPr>
      <w:r w:rsidRPr="00A42817">
        <w:rPr>
          <w:color w:val="000000" w:themeColor="text1"/>
        </w:rPr>
        <w:t>г. Благовещенск</w:t>
      </w:r>
    </w:p>
    <w:p w:rsidR="00F11B5C" w:rsidRPr="00A42817" w:rsidRDefault="00F11B5C">
      <w:pPr>
        <w:pStyle w:val="ConsPlusNormal"/>
        <w:spacing w:before="220"/>
        <w:rPr>
          <w:color w:val="000000" w:themeColor="text1"/>
        </w:rPr>
      </w:pPr>
      <w:r w:rsidRPr="00A42817">
        <w:rPr>
          <w:color w:val="000000" w:themeColor="text1"/>
        </w:rPr>
        <w:t>11 октября 2021 года</w:t>
      </w:r>
    </w:p>
    <w:p w:rsidR="00F11B5C" w:rsidRPr="00A42817" w:rsidRDefault="00F11B5C">
      <w:pPr>
        <w:pStyle w:val="ConsPlusNormal"/>
        <w:spacing w:before="220"/>
        <w:rPr>
          <w:color w:val="000000" w:themeColor="text1"/>
        </w:rPr>
      </w:pPr>
      <w:r w:rsidRPr="00A42817">
        <w:rPr>
          <w:color w:val="000000" w:themeColor="text1"/>
        </w:rPr>
        <w:t>N 6-ОЗ</w:t>
      </w:r>
    </w:p>
    <w:p w:rsidR="00F11B5C" w:rsidRPr="00A42817" w:rsidRDefault="00F11B5C">
      <w:pPr>
        <w:pStyle w:val="ConsPlusNormal"/>
        <w:ind w:firstLine="540"/>
        <w:jc w:val="both"/>
        <w:rPr>
          <w:color w:val="000000" w:themeColor="text1"/>
        </w:rPr>
      </w:pPr>
    </w:p>
    <w:p w:rsidR="00F11B5C" w:rsidRPr="00A42817" w:rsidRDefault="00F11B5C">
      <w:pPr>
        <w:pStyle w:val="ConsPlusNormal"/>
        <w:ind w:firstLine="540"/>
        <w:jc w:val="both"/>
        <w:rPr>
          <w:color w:val="000000" w:themeColor="text1"/>
        </w:rPr>
      </w:pPr>
    </w:p>
    <w:p w:rsidR="00F11B5C" w:rsidRPr="00A42817" w:rsidRDefault="00F11B5C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45ED3" w:rsidRPr="00A42817" w:rsidRDefault="00845ED3">
      <w:pPr>
        <w:rPr>
          <w:color w:val="000000" w:themeColor="text1"/>
        </w:rPr>
      </w:pPr>
    </w:p>
    <w:sectPr w:rsidR="00845ED3" w:rsidRPr="00A42817" w:rsidSect="00B4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F11B5C"/>
    <w:rsid w:val="00845ED3"/>
    <w:rsid w:val="00A42817"/>
    <w:rsid w:val="00F1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B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B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1B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1B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44234C1DF599D21CB2870FFB79FE16C7154F9672AFD1435A3104ABA2533CCDC203A1728DC2D88EAD02E7CF3Fh76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2</cp:revision>
  <dcterms:created xsi:type="dcterms:W3CDTF">2021-10-27T08:58:00Z</dcterms:created>
  <dcterms:modified xsi:type="dcterms:W3CDTF">2021-10-29T06:05:00Z</dcterms:modified>
</cp:coreProperties>
</file>