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0F" w:rsidRDefault="0039710F">
      <w:pPr>
        <w:pStyle w:val="ConsPlusTitlePage"/>
      </w:pPr>
    </w:p>
    <w:p w:rsidR="0039710F" w:rsidRDefault="0039710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9710F" w:rsidRPr="00123E6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710F" w:rsidRPr="00123E62" w:rsidRDefault="0039710F">
            <w:pPr>
              <w:pStyle w:val="ConsPlusNormal"/>
            </w:pPr>
            <w:r w:rsidRPr="00123E62">
              <w:t>4 ноября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710F" w:rsidRPr="00123E62" w:rsidRDefault="0039710F">
            <w:pPr>
              <w:pStyle w:val="ConsPlusNormal"/>
              <w:jc w:val="right"/>
            </w:pPr>
            <w:r w:rsidRPr="00123E62">
              <w:t>363-ОЗ</w:t>
            </w:r>
          </w:p>
        </w:tc>
      </w:tr>
    </w:tbl>
    <w:p w:rsidR="0039710F" w:rsidRPr="00123E62" w:rsidRDefault="003971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710F" w:rsidRPr="00123E62" w:rsidRDefault="0039710F">
      <w:pPr>
        <w:pStyle w:val="ConsPlusNormal"/>
        <w:jc w:val="center"/>
      </w:pPr>
    </w:p>
    <w:p w:rsidR="0039710F" w:rsidRPr="00123E62" w:rsidRDefault="0039710F">
      <w:pPr>
        <w:pStyle w:val="ConsPlusTitle"/>
        <w:jc w:val="center"/>
      </w:pPr>
      <w:r w:rsidRPr="00123E62">
        <w:t>ЗАКОН АМУРСКОЙ ОБЛАСТИ</w:t>
      </w:r>
    </w:p>
    <w:p w:rsidR="0039710F" w:rsidRPr="00123E62" w:rsidRDefault="0039710F">
      <w:pPr>
        <w:pStyle w:val="ConsPlusTitle"/>
        <w:jc w:val="center"/>
      </w:pPr>
    </w:p>
    <w:p w:rsidR="0039710F" w:rsidRPr="00123E62" w:rsidRDefault="004C375B">
      <w:pPr>
        <w:pStyle w:val="ConsPlusTitle"/>
        <w:jc w:val="center"/>
      </w:pPr>
      <w:r>
        <w:t>О внесении изменений в закон А</w:t>
      </w:r>
      <w:r w:rsidRPr="00123E62">
        <w:t>мурской области</w:t>
      </w:r>
    </w:p>
    <w:p w:rsidR="0039710F" w:rsidRPr="00123E62" w:rsidRDefault="004C375B">
      <w:pPr>
        <w:pStyle w:val="ConsPlusTitle"/>
        <w:jc w:val="center"/>
      </w:pPr>
      <w:r w:rsidRPr="00123E62">
        <w:t>"</w:t>
      </w:r>
      <w:r>
        <w:t>О</w:t>
      </w:r>
      <w:r w:rsidRPr="00123E62">
        <w:t xml:space="preserve"> налоге на имущество организаций</w:t>
      </w:r>
    </w:p>
    <w:p w:rsidR="0039710F" w:rsidRPr="00123E62" w:rsidRDefault="004C375B">
      <w:pPr>
        <w:pStyle w:val="ConsPlusTitle"/>
        <w:jc w:val="center"/>
      </w:pPr>
      <w:r>
        <w:t>на территории А</w:t>
      </w:r>
      <w:r w:rsidRPr="00123E62">
        <w:t>мурской области"</w:t>
      </w:r>
    </w:p>
    <w:p w:rsidR="0039710F" w:rsidRPr="00123E62" w:rsidRDefault="0039710F">
      <w:pPr>
        <w:pStyle w:val="ConsPlusNormal"/>
        <w:ind w:firstLine="540"/>
        <w:jc w:val="both"/>
      </w:pPr>
    </w:p>
    <w:p w:rsidR="0039710F" w:rsidRPr="00123E62" w:rsidRDefault="0039710F">
      <w:pPr>
        <w:pStyle w:val="ConsPlusTitle"/>
        <w:ind w:firstLine="540"/>
        <w:jc w:val="both"/>
        <w:outlineLvl w:val="0"/>
      </w:pPr>
      <w:r w:rsidRPr="00123E62">
        <w:t>Статья 1</w:t>
      </w:r>
    </w:p>
    <w:p w:rsidR="0039710F" w:rsidRPr="00123E62" w:rsidRDefault="0039710F">
      <w:pPr>
        <w:pStyle w:val="ConsPlusNormal"/>
        <w:ind w:firstLine="540"/>
        <w:jc w:val="both"/>
      </w:pPr>
    </w:p>
    <w:p w:rsidR="0039710F" w:rsidRPr="00123E62" w:rsidRDefault="0039710F">
      <w:pPr>
        <w:pStyle w:val="ConsPlusNormal"/>
        <w:ind w:firstLine="540"/>
        <w:jc w:val="both"/>
      </w:pPr>
      <w:r w:rsidRPr="00123E62">
        <w:t>Внести в Закон Амурской области от 28 ноября 2003 г. N 266-ОЗ "О налоге на имущество организаций на территории Амурской области" следующие изменения:</w:t>
      </w:r>
    </w:p>
    <w:p w:rsidR="0039710F" w:rsidRPr="00123E62" w:rsidRDefault="0039710F">
      <w:pPr>
        <w:pStyle w:val="ConsPlusNormal"/>
        <w:spacing w:before="280"/>
        <w:ind w:firstLine="540"/>
        <w:jc w:val="both"/>
      </w:pPr>
      <w:bookmarkStart w:id="0" w:name="P20"/>
      <w:bookmarkStart w:id="1" w:name="_GoBack"/>
      <w:bookmarkEnd w:id="0"/>
      <w:bookmarkEnd w:id="1"/>
      <w:r w:rsidRPr="00123E62">
        <w:t>1. Пункт 3 статьи 3 дополнить подпунктами "г" и "д" следующего содержания:</w:t>
      </w:r>
    </w:p>
    <w:p w:rsidR="0039710F" w:rsidRPr="00123E62" w:rsidRDefault="0039710F">
      <w:pPr>
        <w:pStyle w:val="ConsPlusNormal"/>
        <w:spacing w:before="220"/>
        <w:ind w:firstLine="540"/>
        <w:jc w:val="both"/>
      </w:pPr>
      <w:r w:rsidRPr="00123E62">
        <w:t xml:space="preserve">"г) бюджетным учреждениям области, финансируемым из </w:t>
      </w:r>
      <w:proofErr w:type="gramStart"/>
      <w:r w:rsidRPr="00123E62">
        <w:t>областного</w:t>
      </w:r>
      <w:proofErr w:type="gramEnd"/>
      <w:r w:rsidRPr="00123E62">
        <w:t xml:space="preserve"> и (или) местных бюджетов на основе сметы доходов и расходов;</w:t>
      </w:r>
    </w:p>
    <w:p w:rsidR="0039710F" w:rsidRPr="00123E62" w:rsidRDefault="0039710F">
      <w:pPr>
        <w:pStyle w:val="ConsPlusNormal"/>
        <w:spacing w:before="220"/>
        <w:ind w:firstLine="540"/>
        <w:jc w:val="both"/>
      </w:pPr>
      <w:r w:rsidRPr="00123E62">
        <w:t>д) органам законодательной (представительной) и исполнительной власти области, органам местного самоуправления области</w:t>
      </w:r>
      <w:proofErr w:type="gramStart"/>
      <w:r w:rsidRPr="00123E62">
        <w:t>.".</w:t>
      </w:r>
      <w:proofErr w:type="gramEnd"/>
    </w:p>
    <w:p w:rsidR="0039710F" w:rsidRPr="00123E62" w:rsidRDefault="0039710F">
      <w:pPr>
        <w:pStyle w:val="ConsPlusNormal"/>
        <w:spacing w:before="280"/>
        <w:ind w:firstLine="540"/>
        <w:jc w:val="both"/>
      </w:pPr>
      <w:bookmarkStart w:id="2" w:name="P24"/>
      <w:bookmarkEnd w:id="2"/>
      <w:r w:rsidRPr="00123E62">
        <w:t>2. Пункт 4 статьи 5 исключить.</w:t>
      </w:r>
    </w:p>
    <w:p w:rsidR="0039710F" w:rsidRPr="00123E62" w:rsidRDefault="0039710F">
      <w:pPr>
        <w:pStyle w:val="ConsPlusNormal"/>
        <w:ind w:firstLine="540"/>
        <w:jc w:val="both"/>
      </w:pPr>
    </w:p>
    <w:p w:rsidR="0039710F" w:rsidRPr="00123E62" w:rsidRDefault="0039710F" w:rsidP="00123E62">
      <w:pPr>
        <w:pStyle w:val="ConsPlusTitle"/>
        <w:ind w:firstLine="540"/>
        <w:jc w:val="both"/>
        <w:outlineLvl w:val="0"/>
      </w:pPr>
      <w:r w:rsidRPr="00123E62">
        <w:t>Статья 2</w:t>
      </w:r>
    </w:p>
    <w:p w:rsidR="0039710F" w:rsidRPr="00123E62" w:rsidRDefault="0039710F">
      <w:pPr>
        <w:pStyle w:val="ConsPlusNormal"/>
        <w:spacing w:before="280"/>
        <w:ind w:firstLine="540"/>
        <w:jc w:val="both"/>
      </w:pPr>
      <w:r w:rsidRPr="00123E62">
        <w:t>Настоящий закон вступает в силу по истечении одного месяца после дня его первого официального опубликования.</w:t>
      </w:r>
    </w:p>
    <w:p w:rsidR="0039710F" w:rsidRPr="00123E62" w:rsidRDefault="0039710F">
      <w:pPr>
        <w:pStyle w:val="ConsPlusNormal"/>
        <w:spacing w:before="220"/>
        <w:ind w:firstLine="540"/>
        <w:jc w:val="both"/>
      </w:pPr>
      <w:bookmarkStart w:id="3" w:name="P31"/>
      <w:bookmarkEnd w:id="3"/>
      <w:r w:rsidRPr="00123E62">
        <w:t>Действие пункта 1 статьи 1 настоящего закона распространяется на отношения, возникшие с 1 января 2004 года, и утрачивает силу с 1 января 2006 года.</w:t>
      </w:r>
    </w:p>
    <w:p w:rsidR="0039710F" w:rsidRPr="00123E62" w:rsidRDefault="0039710F">
      <w:pPr>
        <w:pStyle w:val="ConsPlusNormal"/>
        <w:spacing w:before="220"/>
        <w:ind w:firstLine="540"/>
        <w:jc w:val="both"/>
      </w:pPr>
      <w:bookmarkStart w:id="4" w:name="P32"/>
      <w:bookmarkEnd w:id="4"/>
      <w:r w:rsidRPr="00123E62">
        <w:t>Пункт 2 статьи 1 настоящего закона вводится в действие с 1 января 2005 года.</w:t>
      </w:r>
    </w:p>
    <w:p w:rsidR="0039710F" w:rsidRPr="00123E62" w:rsidRDefault="0039710F">
      <w:pPr>
        <w:pStyle w:val="ConsPlusNormal"/>
        <w:ind w:firstLine="540"/>
        <w:jc w:val="both"/>
      </w:pPr>
    </w:p>
    <w:p w:rsidR="0039710F" w:rsidRPr="00123E62" w:rsidRDefault="0039710F">
      <w:pPr>
        <w:pStyle w:val="ConsPlusNormal"/>
        <w:jc w:val="right"/>
      </w:pPr>
      <w:r w:rsidRPr="00123E62">
        <w:t>Губернатор</w:t>
      </w:r>
    </w:p>
    <w:p w:rsidR="0039710F" w:rsidRPr="00123E62" w:rsidRDefault="0039710F">
      <w:pPr>
        <w:pStyle w:val="ConsPlusNormal"/>
        <w:jc w:val="right"/>
      </w:pPr>
      <w:r w:rsidRPr="00123E62">
        <w:t>Амурской области</w:t>
      </w:r>
    </w:p>
    <w:p w:rsidR="0039710F" w:rsidRPr="00123E62" w:rsidRDefault="0039710F">
      <w:pPr>
        <w:pStyle w:val="ConsPlusNormal"/>
        <w:jc w:val="right"/>
      </w:pPr>
      <w:r w:rsidRPr="00123E62">
        <w:t>Л.В.КОРОТКОВ</w:t>
      </w:r>
    </w:p>
    <w:p w:rsidR="0039710F" w:rsidRPr="00123E62" w:rsidRDefault="0039710F">
      <w:pPr>
        <w:pStyle w:val="ConsPlusNormal"/>
        <w:jc w:val="both"/>
      </w:pPr>
      <w:r w:rsidRPr="00123E62">
        <w:t>г. Благовещенск</w:t>
      </w:r>
    </w:p>
    <w:p w:rsidR="0039710F" w:rsidRPr="00123E62" w:rsidRDefault="0039710F">
      <w:pPr>
        <w:pStyle w:val="ConsPlusNormal"/>
        <w:spacing w:before="220"/>
        <w:jc w:val="both"/>
      </w:pPr>
      <w:r w:rsidRPr="00123E62">
        <w:t>4 ноября 2004 года</w:t>
      </w:r>
    </w:p>
    <w:p w:rsidR="0039710F" w:rsidRPr="00123E62" w:rsidRDefault="0039710F">
      <w:pPr>
        <w:pStyle w:val="ConsPlusNormal"/>
        <w:spacing w:before="220"/>
        <w:jc w:val="both"/>
      </w:pPr>
      <w:r w:rsidRPr="00123E62">
        <w:t>N 363-ОЗ</w:t>
      </w:r>
    </w:p>
    <w:p w:rsidR="0039710F" w:rsidRPr="00123E62" w:rsidRDefault="0039710F">
      <w:pPr>
        <w:pStyle w:val="ConsPlusNormal"/>
        <w:ind w:firstLine="540"/>
        <w:jc w:val="both"/>
      </w:pPr>
    </w:p>
    <w:p w:rsidR="0039710F" w:rsidRPr="00123E62" w:rsidRDefault="0039710F">
      <w:pPr>
        <w:pStyle w:val="ConsPlusNormal"/>
        <w:ind w:firstLine="540"/>
        <w:jc w:val="both"/>
      </w:pPr>
    </w:p>
    <w:p w:rsidR="0039710F" w:rsidRPr="00123E62" w:rsidRDefault="003971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123E62" w:rsidRDefault="00CE6EB2"/>
    <w:sectPr w:rsidR="009C76F5" w:rsidRPr="00123E62" w:rsidSect="00E2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0F"/>
    <w:rsid w:val="00122277"/>
    <w:rsid w:val="00123E62"/>
    <w:rsid w:val="0039710F"/>
    <w:rsid w:val="004C375B"/>
    <w:rsid w:val="00780A0C"/>
    <w:rsid w:val="00C36BED"/>
    <w:rsid w:val="00CE6EB2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71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71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71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71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4</cp:revision>
  <dcterms:created xsi:type="dcterms:W3CDTF">2023-06-06T02:36:00Z</dcterms:created>
  <dcterms:modified xsi:type="dcterms:W3CDTF">2023-06-08T09:05:00Z</dcterms:modified>
</cp:coreProperties>
</file>