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168"/>
        <w:gridCol w:w="1276"/>
        <w:gridCol w:w="1559"/>
        <w:gridCol w:w="1213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4A5328" w:rsidRDefault="004A5328" w:rsidP="00B843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28">
              <w:rPr>
                <w:rFonts w:ascii="Times New Roman" w:hAnsi="Times New Roman" w:cs="Times New Roman"/>
                <w:b/>
              </w:rPr>
              <w:t xml:space="preserve">График выездов МОНС на </w:t>
            </w:r>
            <w:r w:rsidR="00B8433A">
              <w:rPr>
                <w:rFonts w:ascii="Times New Roman" w:hAnsi="Times New Roman" w:cs="Times New Roman"/>
                <w:b/>
              </w:rPr>
              <w:t>1</w:t>
            </w:r>
            <w:r w:rsidRPr="004A5328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B8433A">
              <w:rPr>
                <w:rFonts w:ascii="Times New Roman" w:hAnsi="Times New Roman" w:cs="Times New Roman"/>
                <w:b/>
              </w:rPr>
              <w:t>2</w:t>
            </w:r>
            <w:r w:rsidRPr="004A5328">
              <w:rPr>
                <w:rFonts w:ascii="Times New Roman" w:hAnsi="Times New Roman" w:cs="Times New Roman"/>
                <w:b/>
              </w:rPr>
              <w:t xml:space="preserve"> года.</w:t>
            </w:r>
          </w:p>
        </w:tc>
      </w:tr>
      <w:tr w:rsidR="00CA4C9E" w:rsidRPr="00AD78BF" w:rsidTr="007146FC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168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559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213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B8433A" w:rsidRPr="00190999" w:rsidTr="007146FC">
        <w:tc>
          <w:tcPr>
            <w:tcW w:w="709" w:type="dxa"/>
          </w:tcPr>
          <w:p w:rsidR="00B8433A" w:rsidRPr="00190999" w:rsidRDefault="00C01ED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B8433A" w:rsidRDefault="00B8433A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C01E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B8433A" w:rsidRPr="00190999" w:rsidRDefault="00B8433A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Принудительное взыскание налоговой задолженности. 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Неприменение ККТ должно сопровождаться чеком коррекции;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особенности заполнения 6-НДФЛ; КЭП; изменение форм по </w:t>
            </w:r>
            <w:proofErr w:type="spell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егистрации</w:t>
            </w:r>
            <w:proofErr w:type="spell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формы НБО; сроки предоставления НБО; сроки уплаты на 1 кв. 2022 г;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Обязанность по предоставлению 3-НДФЛ в 2022 г.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Как отчитаться о полученном в 2022 г. доходе;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  <w:r w:rsidRPr="00B8433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13" w:type="dxa"/>
          </w:tcPr>
          <w:p w:rsidR="00B8433A" w:rsidRPr="00B8433A" w:rsidRDefault="00B8433A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B8433A" w:rsidRP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Default="00C01ED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</w:tcPr>
          <w:p w:rsidR="00B8433A" w:rsidRPr="00190999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Златоустовск;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Ивановское;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Коболдо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Норск;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Огоджа;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Стойба;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Токур;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Экимчан</w:t>
            </w:r>
          </w:p>
        </w:tc>
        <w:tc>
          <w:tcPr>
            <w:tcW w:w="1134" w:type="dxa"/>
          </w:tcPr>
          <w:p w:rsidR="00B8433A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28.01.2022</w:t>
            </w:r>
          </w:p>
          <w:p w:rsidR="00B8433A" w:rsidRDefault="00B8433A" w:rsidP="00B843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B8433A" w:rsidRDefault="00B8433A" w:rsidP="00B843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</w:p>
        </w:tc>
        <w:tc>
          <w:tcPr>
            <w:tcW w:w="1275" w:type="dxa"/>
          </w:tcPr>
          <w:p w:rsidR="00B8433A" w:rsidRPr="0045705B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33A" w:rsidRPr="0045705B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B8433A" w:rsidRPr="0045705B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B8433A" w:rsidRDefault="00B8433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Pr="00930F28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Принудительное взыскание налоговой задолженности. 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Неприменение ККТ должно сопровождаться чеком коррекции;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особенности заполнения 6-НДФЛ; КЭП; изменение форм по </w:t>
            </w:r>
            <w:proofErr w:type="spell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егистрации</w:t>
            </w:r>
            <w:proofErr w:type="spell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формы НБО; сроки предоставления НБО; сроки уплаты на 1 кв. 2022 г;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Обязанность по предоставлению 3-НДФЛ в 2022 г.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личный кабинет ФЛ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  <w:r w:rsidRPr="00B8433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13" w:type="dxa"/>
          </w:tcPr>
          <w:p w:rsidR="00B8433A" w:rsidRPr="00B8433A" w:rsidRDefault="00B8433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B8433A" w:rsidRP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Pr="00190999" w:rsidRDefault="00C01ED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B8433A" w:rsidRPr="0045705B" w:rsidRDefault="00B8433A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33A" w:rsidRPr="0045705B" w:rsidRDefault="00B8433A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01.02.202</w:t>
            </w:r>
            <w:r w:rsidR="00C01E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09.00</w:t>
            </w:r>
          </w:p>
        </w:tc>
        <w:tc>
          <w:tcPr>
            <w:tcW w:w="1275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 предварительному согласованию</w:t>
            </w:r>
          </w:p>
        </w:tc>
        <w:tc>
          <w:tcPr>
            <w:tcW w:w="1276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Принудительное взыскание налоговой задолженности. 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Неприменение ККТ должно сопровождаться чеком коррекции;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особенности заполнения 6-НДФЛ; КЭП; изменение форм по </w:t>
            </w:r>
            <w:proofErr w:type="spell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егистрации</w:t>
            </w:r>
            <w:proofErr w:type="spell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формы НБО; сроки предоставления НБО; сроки уплаты на 1 кв. 2022 г;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Обязанность по предоставлению 3-НДФЛ в 2022 г.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  <w:r w:rsidRPr="00B8433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13" w:type="dxa"/>
          </w:tcPr>
          <w:p w:rsidR="00B8433A" w:rsidRPr="00B8433A" w:rsidRDefault="00B8433A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B8433A" w:rsidRP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45705B" w:rsidTr="008869AF">
        <w:tc>
          <w:tcPr>
            <w:tcW w:w="709" w:type="dxa"/>
          </w:tcPr>
          <w:p w:rsidR="00B8433A" w:rsidRPr="00190999" w:rsidRDefault="00C01ED6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B8433A" w:rsidRPr="0045705B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Семёновка;</w:t>
            </w:r>
          </w:p>
          <w:p w:rsidR="00B8433A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B8433A" w:rsidRPr="00930F28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B8433A" w:rsidRPr="0045705B" w:rsidRDefault="00C01ED6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04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10.00</w:t>
            </w:r>
          </w:p>
        </w:tc>
        <w:tc>
          <w:tcPr>
            <w:tcW w:w="1275" w:type="dxa"/>
          </w:tcPr>
          <w:p w:rsidR="00B8433A" w:rsidRPr="0045705B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B8433A" w:rsidRPr="0045705B" w:rsidRDefault="00B8433A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</w:p>
        </w:tc>
        <w:tc>
          <w:tcPr>
            <w:tcW w:w="1134" w:type="dxa"/>
          </w:tcPr>
          <w:p w:rsidR="00B8433A" w:rsidRPr="0045705B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B8433A" w:rsidRPr="0045705B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B8433A" w:rsidRPr="00930F28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Принудительное взыскание налоговой задолженности</w:t>
            </w: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. 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Неприменение ККТ должно сопровождаться чеком коррекции;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особенности заполнения 6-НДФЛ; КЭП; изменение форм по </w:t>
            </w:r>
            <w:proofErr w:type="spell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егистрации</w:t>
            </w:r>
            <w:proofErr w:type="spell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формы НБО; сроки предоставления НБО; сроки уплаты на 1 кв. 2022 г;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Обязанность по предоставлению 3-НДФЛ в 2022 г.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  <w:r w:rsidRPr="00B8433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13" w:type="dxa"/>
          </w:tcPr>
          <w:p w:rsidR="00B8433A" w:rsidRP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B8433A" w:rsidRP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8(41643)3-05-35</w:t>
            </w:r>
          </w:p>
        </w:tc>
        <w:tc>
          <w:tcPr>
            <w:tcW w:w="1304" w:type="dxa"/>
          </w:tcPr>
          <w:p w:rsidR="00B8433A" w:rsidRPr="00B8433A" w:rsidRDefault="00B8433A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Default="00C01ED6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B8433A" w:rsidRPr="00190999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Циолковский</w:t>
            </w:r>
          </w:p>
        </w:tc>
        <w:tc>
          <w:tcPr>
            <w:tcW w:w="1134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20.03.2021</w:t>
            </w:r>
          </w:p>
          <w:p w:rsidR="00C01ED6" w:rsidRDefault="00C01ED6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B8433A" w:rsidRPr="00190999" w:rsidRDefault="00C01ED6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</w:p>
        </w:tc>
        <w:tc>
          <w:tcPr>
            <w:tcW w:w="1275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Принудительное взыскание налоговой задолженности. 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Неприменение ККТ должно сопровождаться чеком коррекции;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особенности заполнения 6-НДФЛ; КЭП; изменение форм по </w:t>
            </w:r>
            <w:proofErr w:type="spell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егистрации</w:t>
            </w:r>
            <w:proofErr w:type="spellEnd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формы НБО; сроки предоставления НБО; сроки уплаты на 1 кв. 2022 г;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Обязанность по предоставлению 3-НДФЛ в 2022 г.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B8433A" w:rsidRPr="00B8433A" w:rsidRDefault="00B8433A" w:rsidP="00E235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</w:t>
            </w:r>
            <w:proofErr w:type="gramStart"/>
            <w:r w:rsidRPr="00B843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  <w:r w:rsidRPr="00B8433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13" w:type="dxa"/>
          </w:tcPr>
          <w:p w:rsidR="00B8433A" w:rsidRPr="00B8433A" w:rsidRDefault="00B8433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НиколаевнаЗубкова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9D" w:rsidRDefault="0039109D" w:rsidP="00A65CDE">
      <w:pPr>
        <w:spacing w:after="0" w:line="240" w:lineRule="auto"/>
      </w:pPr>
      <w:r>
        <w:separator/>
      </w:r>
    </w:p>
  </w:endnote>
  <w:endnote w:type="continuationSeparator" w:id="0">
    <w:p w:rsidR="0039109D" w:rsidRDefault="0039109D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9D" w:rsidRDefault="0039109D" w:rsidP="00A65CDE">
      <w:pPr>
        <w:spacing w:after="0" w:line="240" w:lineRule="auto"/>
      </w:pPr>
      <w:r>
        <w:separator/>
      </w:r>
    </w:p>
  </w:footnote>
  <w:footnote w:type="continuationSeparator" w:id="0">
    <w:p w:rsidR="0039109D" w:rsidRDefault="0039109D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D501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44A68"/>
    <w:rsid w:val="00055EE4"/>
    <w:rsid w:val="000A5D51"/>
    <w:rsid w:val="000E50F8"/>
    <w:rsid w:val="00111D2D"/>
    <w:rsid w:val="001374F5"/>
    <w:rsid w:val="00190999"/>
    <w:rsid w:val="00203AB0"/>
    <w:rsid w:val="00301D88"/>
    <w:rsid w:val="003168F7"/>
    <w:rsid w:val="00335C6C"/>
    <w:rsid w:val="003421BD"/>
    <w:rsid w:val="00352B06"/>
    <w:rsid w:val="0039109D"/>
    <w:rsid w:val="0039334D"/>
    <w:rsid w:val="003C2417"/>
    <w:rsid w:val="003C6D31"/>
    <w:rsid w:val="003E162F"/>
    <w:rsid w:val="0045705B"/>
    <w:rsid w:val="00460023"/>
    <w:rsid w:val="00477D92"/>
    <w:rsid w:val="004A5328"/>
    <w:rsid w:val="004B459A"/>
    <w:rsid w:val="004F7A9E"/>
    <w:rsid w:val="0058318B"/>
    <w:rsid w:val="005E11F0"/>
    <w:rsid w:val="006444EB"/>
    <w:rsid w:val="00675F86"/>
    <w:rsid w:val="00682B02"/>
    <w:rsid w:val="00690FAE"/>
    <w:rsid w:val="00712D0E"/>
    <w:rsid w:val="007146FC"/>
    <w:rsid w:val="00735A40"/>
    <w:rsid w:val="00762493"/>
    <w:rsid w:val="00766517"/>
    <w:rsid w:val="00770E9F"/>
    <w:rsid w:val="007C6F8E"/>
    <w:rsid w:val="007F1345"/>
    <w:rsid w:val="007F1A04"/>
    <w:rsid w:val="007F1FBB"/>
    <w:rsid w:val="007F240B"/>
    <w:rsid w:val="0089401A"/>
    <w:rsid w:val="008964C0"/>
    <w:rsid w:val="008B05A7"/>
    <w:rsid w:val="00900503"/>
    <w:rsid w:val="0091046E"/>
    <w:rsid w:val="00930F28"/>
    <w:rsid w:val="00995900"/>
    <w:rsid w:val="00A21B20"/>
    <w:rsid w:val="00A64806"/>
    <w:rsid w:val="00A65CDE"/>
    <w:rsid w:val="00A910AB"/>
    <w:rsid w:val="00AD60A5"/>
    <w:rsid w:val="00AD78BF"/>
    <w:rsid w:val="00AE5B59"/>
    <w:rsid w:val="00AF608B"/>
    <w:rsid w:val="00B8433A"/>
    <w:rsid w:val="00BB0B89"/>
    <w:rsid w:val="00BE51D7"/>
    <w:rsid w:val="00C01ED6"/>
    <w:rsid w:val="00C23FF4"/>
    <w:rsid w:val="00CA2656"/>
    <w:rsid w:val="00CA4C9E"/>
    <w:rsid w:val="00CE7F5A"/>
    <w:rsid w:val="00D5017A"/>
    <w:rsid w:val="00E71725"/>
    <w:rsid w:val="00EF1E5B"/>
    <w:rsid w:val="00F05E12"/>
    <w:rsid w:val="00F253E7"/>
    <w:rsid w:val="00F36EEC"/>
    <w:rsid w:val="00F3778E"/>
    <w:rsid w:val="00F81B66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2021-12-27T09:00:00Z</cp:lastPrinted>
  <dcterms:created xsi:type="dcterms:W3CDTF">2021-12-27T09:03:00Z</dcterms:created>
  <dcterms:modified xsi:type="dcterms:W3CDTF">2022-01-10T02:35:00Z</dcterms:modified>
</cp:coreProperties>
</file>