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3A8" w:rsidRDefault="00BC33A8" w:rsidP="00BC33A8">
      <w:pPr>
        <w:pStyle w:val="3"/>
        <w:tabs>
          <w:tab w:val="left" w:pos="6545"/>
        </w:tabs>
        <w:spacing w:after="0"/>
        <w:ind w:left="0"/>
        <w:jc w:val="center"/>
        <w:rPr>
          <w:rFonts w:ascii="Arial" w:hAnsi="Arial" w:cs="Arial"/>
          <w:b/>
          <w:sz w:val="26"/>
          <w:szCs w:val="26"/>
        </w:rPr>
      </w:pPr>
      <w:r w:rsidRPr="0054384A">
        <w:rPr>
          <w:rFonts w:ascii="Arial" w:hAnsi="Arial" w:cs="Arial"/>
          <w:b/>
          <w:sz w:val="26"/>
          <w:szCs w:val="26"/>
        </w:rPr>
        <w:t>График проведения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Pr="0054384A">
        <w:rPr>
          <w:rFonts w:ascii="Arial" w:hAnsi="Arial" w:cs="Arial"/>
          <w:b/>
          <w:sz w:val="26"/>
          <w:szCs w:val="26"/>
        </w:rPr>
        <w:t xml:space="preserve">МИФНС России № 4 по Архангельской области и Ненецкому автономному округу «Единого дня семинаров» </w:t>
      </w:r>
    </w:p>
    <w:p w:rsidR="00BC33A8" w:rsidRDefault="00BC33A8" w:rsidP="00BC33A8">
      <w:pPr>
        <w:pStyle w:val="3"/>
        <w:tabs>
          <w:tab w:val="left" w:pos="6545"/>
        </w:tabs>
        <w:spacing w:after="0"/>
        <w:ind w:left="0"/>
        <w:jc w:val="center"/>
        <w:rPr>
          <w:rFonts w:ascii="Arial" w:hAnsi="Arial" w:cs="Arial"/>
          <w:b/>
          <w:sz w:val="28"/>
          <w:szCs w:val="28"/>
        </w:rPr>
      </w:pPr>
      <w:r w:rsidRPr="0054384A">
        <w:rPr>
          <w:rFonts w:ascii="Arial" w:hAnsi="Arial" w:cs="Arial"/>
          <w:b/>
          <w:sz w:val="26"/>
          <w:szCs w:val="26"/>
        </w:rPr>
        <w:t xml:space="preserve">на </w:t>
      </w:r>
      <w:r w:rsidR="00AC17D2">
        <w:rPr>
          <w:rFonts w:ascii="Arial" w:hAnsi="Arial" w:cs="Arial"/>
          <w:b/>
          <w:sz w:val="26"/>
          <w:szCs w:val="26"/>
        </w:rPr>
        <w:t>2</w:t>
      </w:r>
      <w:r w:rsidR="00C3321D">
        <w:rPr>
          <w:rFonts w:ascii="Arial" w:hAnsi="Arial" w:cs="Arial"/>
          <w:b/>
          <w:sz w:val="26"/>
          <w:szCs w:val="26"/>
        </w:rPr>
        <w:t xml:space="preserve"> квартал </w:t>
      </w:r>
      <w:r w:rsidR="00B025BD">
        <w:rPr>
          <w:rFonts w:ascii="Arial" w:hAnsi="Arial" w:cs="Arial"/>
          <w:b/>
          <w:sz w:val="26"/>
          <w:szCs w:val="26"/>
        </w:rPr>
        <w:t>201</w:t>
      </w:r>
      <w:r w:rsidR="00B90512">
        <w:rPr>
          <w:rFonts w:ascii="Arial" w:hAnsi="Arial" w:cs="Arial"/>
          <w:b/>
          <w:sz w:val="26"/>
          <w:szCs w:val="26"/>
        </w:rPr>
        <w:t>7</w:t>
      </w:r>
      <w:r w:rsidR="00B025BD">
        <w:rPr>
          <w:rFonts w:ascii="Arial" w:hAnsi="Arial" w:cs="Arial"/>
          <w:b/>
          <w:sz w:val="26"/>
          <w:szCs w:val="26"/>
        </w:rPr>
        <w:t xml:space="preserve"> </w:t>
      </w:r>
      <w:r w:rsidR="00B025BD" w:rsidRPr="005E205A">
        <w:rPr>
          <w:rFonts w:ascii="Arial" w:hAnsi="Arial" w:cs="Arial"/>
          <w:b/>
          <w:sz w:val="26"/>
          <w:szCs w:val="26"/>
        </w:rPr>
        <w:t>год</w:t>
      </w:r>
      <w:r w:rsidR="005E205A" w:rsidRPr="005E205A">
        <w:rPr>
          <w:rFonts w:ascii="Arial" w:hAnsi="Arial" w:cs="Arial"/>
          <w:b/>
          <w:sz w:val="26"/>
          <w:szCs w:val="26"/>
        </w:rPr>
        <w:t>а</w:t>
      </w:r>
    </w:p>
    <w:p w:rsidR="00BC33A8" w:rsidRDefault="00BC33A8" w:rsidP="00BC33A8">
      <w:pPr>
        <w:pStyle w:val="3"/>
        <w:tabs>
          <w:tab w:val="left" w:pos="6545"/>
        </w:tabs>
        <w:spacing w:after="0"/>
        <w:ind w:left="0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025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1654"/>
        <w:gridCol w:w="1701"/>
        <w:gridCol w:w="1654"/>
      </w:tblGrid>
      <w:tr w:rsidR="00BC33A8" w:rsidRPr="0054384A" w:rsidTr="00955602">
        <w:trPr>
          <w:trHeight w:val="14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A8" w:rsidRPr="0054384A" w:rsidRDefault="00BC33A8" w:rsidP="00955602">
            <w:pPr>
              <w:pStyle w:val="3"/>
              <w:tabs>
                <w:tab w:val="left" w:pos="6545"/>
              </w:tabs>
              <w:spacing w:after="0" w:line="276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4384A">
              <w:rPr>
                <w:rFonts w:ascii="Arial" w:hAnsi="Arial" w:cs="Arial"/>
                <w:b/>
                <w:sz w:val="24"/>
                <w:szCs w:val="24"/>
              </w:rPr>
              <w:t>Тема семинара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A8" w:rsidRPr="0054384A" w:rsidRDefault="00BC33A8" w:rsidP="00955602">
            <w:pPr>
              <w:pStyle w:val="3"/>
              <w:tabs>
                <w:tab w:val="left" w:pos="6545"/>
              </w:tabs>
              <w:spacing w:after="0" w:line="276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4384A">
              <w:rPr>
                <w:rFonts w:ascii="Arial" w:hAnsi="Arial" w:cs="Arial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A8" w:rsidRPr="0054384A" w:rsidRDefault="00BC33A8" w:rsidP="00955602">
            <w:pPr>
              <w:pStyle w:val="3"/>
              <w:tabs>
                <w:tab w:val="left" w:pos="6545"/>
              </w:tabs>
              <w:spacing w:after="0" w:line="276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4384A">
              <w:rPr>
                <w:rFonts w:ascii="Arial" w:hAnsi="Arial" w:cs="Arial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A8" w:rsidRPr="0054384A" w:rsidRDefault="00BC33A8" w:rsidP="00955602">
            <w:pPr>
              <w:pStyle w:val="3"/>
              <w:tabs>
                <w:tab w:val="left" w:pos="6545"/>
              </w:tabs>
              <w:spacing w:after="0" w:line="276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4384A">
              <w:rPr>
                <w:rFonts w:ascii="Arial" w:hAnsi="Arial" w:cs="Arial"/>
                <w:b/>
                <w:sz w:val="24"/>
                <w:szCs w:val="24"/>
              </w:rPr>
              <w:t>Телефон для справок</w:t>
            </w:r>
          </w:p>
        </w:tc>
      </w:tr>
      <w:tr w:rsidR="00BC33A8" w:rsidRPr="0054384A" w:rsidTr="00B025BD">
        <w:trPr>
          <w:trHeight w:val="23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C1D" w:rsidRPr="00645C1D" w:rsidRDefault="00645C1D" w:rsidP="00645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Pr="00645C1D">
              <w:rPr>
                <w:rFonts w:ascii="Arial" w:hAnsi="Arial" w:cs="Arial"/>
                <w:sz w:val="24"/>
                <w:szCs w:val="24"/>
              </w:rPr>
              <w:t>Декларирование доходов, полученных в 2016 году. Налог на доходы физических лиц. Предоставление налоговых вычетов физическим лицам.</w:t>
            </w:r>
          </w:p>
          <w:p w:rsidR="008E03EF" w:rsidRPr="00645C1D" w:rsidRDefault="00645C1D" w:rsidP="00645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2. </w:t>
            </w:r>
            <w:r w:rsidR="003A4B77" w:rsidRPr="00645C1D">
              <w:rPr>
                <w:rFonts w:ascii="Arial" w:hAnsi="Arial" w:cs="Arial"/>
                <w:sz w:val="24"/>
                <w:szCs w:val="24"/>
              </w:rPr>
              <w:t>Особенности постановки на учет плательщиков страховых взносов. Сдача расчетов по страховым взносам от плательщиков страховых взносов, начиная с представления за отчетный период 1 квартал 2017 года</w:t>
            </w:r>
          </w:p>
          <w:p w:rsidR="007A6790" w:rsidRPr="00955602" w:rsidRDefault="00645C1D" w:rsidP="00B025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3. </w:t>
            </w:r>
            <w:r w:rsidR="003A4B77">
              <w:rPr>
                <w:rFonts w:ascii="Arial" w:hAnsi="Arial" w:cs="Arial"/>
                <w:sz w:val="24"/>
                <w:szCs w:val="24"/>
              </w:rPr>
              <w:t>Н</w:t>
            </w:r>
            <w:r w:rsidR="00B90512">
              <w:rPr>
                <w:rFonts w:ascii="Arial" w:hAnsi="Arial" w:cs="Arial"/>
                <w:sz w:val="24"/>
                <w:szCs w:val="24"/>
              </w:rPr>
              <w:t xml:space="preserve">овый порядок применения </w:t>
            </w:r>
            <w:r w:rsidR="003A4B77">
              <w:rPr>
                <w:rFonts w:ascii="Arial" w:hAnsi="Arial" w:cs="Arial"/>
                <w:sz w:val="24"/>
                <w:szCs w:val="24"/>
              </w:rPr>
              <w:t xml:space="preserve">и регистрации </w:t>
            </w:r>
            <w:r w:rsidR="00B90512">
              <w:rPr>
                <w:rFonts w:ascii="Arial" w:hAnsi="Arial" w:cs="Arial"/>
                <w:sz w:val="24"/>
                <w:szCs w:val="24"/>
              </w:rPr>
              <w:t>контрольно-кассовой техники</w:t>
            </w:r>
          </w:p>
          <w:p w:rsidR="00BC33A8" w:rsidRPr="00955602" w:rsidRDefault="00645C1D" w:rsidP="007A67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4. </w:t>
            </w:r>
            <w:r w:rsidR="00B025BD" w:rsidRPr="00955602">
              <w:rPr>
                <w:rFonts w:ascii="Arial" w:hAnsi="Arial" w:cs="Arial"/>
                <w:sz w:val="24"/>
                <w:szCs w:val="24"/>
              </w:rPr>
              <w:t>Возможности электронных сервисов интернет-сайта ФНС России.</w:t>
            </w:r>
          </w:p>
          <w:p w:rsidR="00AC17D2" w:rsidRPr="00645C1D" w:rsidRDefault="00645C1D" w:rsidP="00B90512">
            <w:pPr>
              <w:pStyle w:val="3"/>
              <w:tabs>
                <w:tab w:val="left" w:pos="6545"/>
              </w:tabs>
              <w:spacing w:after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5. </w:t>
            </w:r>
            <w:r w:rsidR="007A6790" w:rsidRPr="00955602">
              <w:rPr>
                <w:rFonts w:ascii="Arial" w:hAnsi="Arial" w:cs="Arial"/>
                <w:sz w:val="24"/>
                <w:szCs w:val="24"/>
              </w:rPr>
              <w:t>Правильность заполнения платежных документов на перечисление налогов, сборов и иных обязательных платежей в бюджетную систему РФ.</w:t>
            </w:r>
            <w:r w:rsidR="007A6790" w:rsidRPr="0095560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A8" w:rsidRPr="0054384A" w:rsidRDefault="00BC33A8" w:rsidP="00955602">
            <w:pPr>
              <w:pStyle w:val="3"/>
              <w:tabs>
                <w:tab w:val="left" w:pos="6545"/>
              </w:tabs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C33A8" w:rsidRPr="00B90512" w:rsidRDefault="00B025BD" w:rsidP="00955602">
            <w:pPr>
              <w:pStyle w:val="3"/>
              <w:tabs>
                <w:tab w:val="left" w:pos="6545"/>
              </w:tabs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AC17D2">
              <w:rPr>
                <w:rFonts w:ascii="Arial" w:hAnsi="Arial" w:cs="Arial"/>
                <w:sz w:val="24"/>
                <w:szCs w:val="24"/>
              </w:rPr>
              <w:t>3.04</w:t>
            </w:r>
            <w:r>
              <w:rPr>
                <w:rFonts w:ascii="Arial" w:hAnsi="Arial" w:cs="Arial"/>
                <w:sz w:val="24"/>
                <w:szCs w:val="24"/>
              </w:rPr>
              <w:t>.201</w:t>
            </w:r>
            <w:r w:rsidR="00B90512">
              <w:rPr>
                <w:rFonts w:ascii="Arial" w:hAnsi="Arial" w:cs="Arial"/>
                <w:sz w:val="24"/>
                <w:szCs w:val="24"/>
              </w:rPr>
              <w:t>7</w:t>
            </w:r>
          </w:p>
          <w:p w:rsidR="00BC33A8" w:rsidRPr="0054384A" w:rsidRDefault="00BC33A8" w:rsidP="00955602">
            <w:pPr>
              <w:pStyle w:val="3"/>
              <w:tabs>
                <w:tab w:val="left" w:pos="6545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384A">
              <w:rPr>
                <w:rFonts w:ascii="Arial" w:hAnsi="Arial" w:cs="Arial"/>
                <w:sz w:val="24"/>
                <w:szCs w:val="24"/>
              </w:rPr>
              <w:t>в 15 часов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A8" w:rsidRPr="0054384A" w:rsidRDefault="00BC33A8" w:rsidP="00955602">
            <w:pPr>
              <w:pStyle w:val="3"/>
              <w:tabs>
                <w:tab w:val="left" w:pos="6545"/>
              </w:tabs>
              <w:spacing w:after="0"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C33A8" w:rsidRPr="0054384A" w:rsidRDefault="00BC33A8" w:rsidP="00955602">
            <w:pPr>
              <w:pStyle w:val="3"/>
              <w:tabs>
                <w:tab w:val="left" w:pos="6545"/>
              </w:tabs>
              <w:spacing w:after="0"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г.</w:t>
            </w:r>
            <w:r w:rsidRPr="0054384A">
              <w:rPr>
                <w:rFonts w:ascii="Arial" w:hAnsi="Arial" w:cs="Arial"/>
                <w:sz w:val="24"/>
                <w:szCs w:val="24"/>
              </w:rPr>
              <w:t xml:space="preserve"> Нарьян-Мар,</w:t>
            </w:r>
          </w:p>
          <w:p w:rsidR="00BC33A8" w:rsidRPr="0054384A" w:rsidRDefault="00BC33A8" w:rsidP="00955602">
            <w:pPr>
              <w:pStyle w:val="3"/>
              <w:tabs>
                <w:tab w:val="left" w:pos="6545"/>
              </w:tabs>
              <w:spacing w:after="0"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384A">
              <w:rPr>
                <w:rFonts w:ascii="Arial" w:hAnsi="Arial" w:cs="Arial"/>
                <w:sz w:val="24"/>
                <w:szCs w:val="24"/>
              </w:rPr>
              <w:t>ул</w:t>
            </w:r>
            <w:r w:rsidR="00955602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54384A">
              <w:rPr>
                <w:rFonts w:ascii="Arial" w:hAnsi="Arial" w:cs="Arial"/>
                <w:sz w:val="24"/>
                <w:szCs w:val="24"/>
              </w:rPr>
              <w:t>Оленная</w:t>
            </w:r>
            <w:proofErr w:type="spellEnd"/>
            <w:r w:rsidRPr="0054384A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BC33A8" w:rsidRPr="0054384A" w:rsidRDefault="00BC33A8" w:rsidP="00955602">
            <w:pPr>
              <w:pStyle w:val="3"/>
              <w:tabs>
                <w:tab w:val="left" w:pos="6545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384A">
              <w:rPr>
                <w:rFonts w:ascii="Arial" w:hAnsi="Arial" w:cs="Arial"/>
                <w:sz w:val="24"/>
                <w:szCs w:val="24"/>
              </w:rPr>
              <w:t>д. 25А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A8" w:rsidRPr="0054384A" w:rsidRDefault="00BC33A8" w:rsidP="00955602">
            <w:pPr>
              <w:pStyle w:val="3"/>
              <w:tabs>
                <w:tab w:val="left" w:pos="6545"/>
              </w:tabs>
              <w:spacing w:after="0"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C33A8" w:rsidRPr="0054384A" w:rsidRDefault="00BC33A8" w:rsidP="00955602">
            <w:pPr>
              <w:pStyle w:val="3"/>
              <w:tabs>
                <w:tab w:val="left" w:pos="6545"/>
              </w:tabs>
              <w:spacing w:after="0"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384A">
              <w:rPr>
                <w:rFonts w:ascii="Arial" w:hAnsi="Arial" w:cs="Arial"/>
                <w:sz w:val="24"/>
                <w:szCs w:val="24"/>
              </w:rPr>
              <w:t>(81853)</w:t>
            </w:r>
          </w:p>
          <w:p w:rsidR="00BC33A8" w:rsidRPr="0054384A" w:rsidRDefault="00AC17D2" w:rsidP="00955602">
            <w:pPr>
              <w:pStyle w:val="3"/>
              <w:tabs>
                <w:tab w:val="left" w:pos="6545"/>
              </w:tabs>
              <w:spacing w:after="0" w:line="276" w:lineRule="auto"/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6-48-00</w:t>
            </w:r>
          </w:p>
          <w:p w:rsidR="00BC33A8" w:rsidRPr="0054384A" w:rsidRDefault="00BC33A8" w:rsidP="00955602">
            <w:pPr>
              <w:pStyle w:val="3"/>
              <w:tabs>
                <w:tab w:val="left" w:pos="6545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33A8" w:rsidRPr="0054384A" w:rsidTr="003A4B77">
        <w:trPr>
          <w:trHeight w:val="34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A0" w:rsidRPr="00955602" w:rsidRDefault="00212EA0" w:rsidP="003A4B77">
            <w:pPr>
              <w:pStyle w:val="a6"/>
              <w:spacing w:after="0" w:line="240" w:lineRule="auto"/>
              <w:ind w:left="34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55602">
              <w:rPr>
                <w:rFonts w:ascii="Arial" w:hAnsi="Arial" w:cs="Arial"/>
                <w:sz w:val="24"/>
                <w:szCs w:val="24"/>
              </w:rPr>
              <w:t>1.</w:t>
            </w:r>
            <w:r w:rsidR="003A4B7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45C1D" w:rsidRPr="00645C1D">
              <w:rPr>
                <w:rFonts w:ascii="Arial" w:hAnsi="Arial" w:cs="Arial"/>
                <w:sz w:val="24"/>
                <w:szCs w:val="24"/>
              </w:rPr>
              <w:t>УСН и ЕНВД, Патент: порядок начисления, сроки уплаты.</w:t>
            </w:r>
          </w:p>
          <w:p w:rsidR="00B90512" w:rsidRDefault="003A4B77" w:rsidP="00B025BD">
            <w:pPr>
              <w:pStyle w:val="3"/>
              <w:tabs>
                <w:tab w:val="left" w:pos="6545"/>
              </w:tabs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BC33A8" w:rsidRPr="00955602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C33A8" w:rsidRPr="00955602">
              <w:rPr>
                <w:rFonts w:ascii="Arial" w:hAnsi="Arial" w:cs="Arial"/>
                <w:sz w:val="24"/>
                <w:szCs w:val="24"/>
              </w:rPr>
              <w:t>Правильность заполнения платежных документов на перечисление налогов, сборов и иных обязательных платежей в бюджетную си</w:t>
            </w:r>
            <w:r w:rsidR="008D753A" w:rsidRPr="00955602">
              <w:rPr>
                <w:rFonts w:ascii="Arial" w:hAnsi="Arial" w:cs="Arial"/>
                <w:sz w:val="24"/>
                <w:szCs w:val="24"/>
              </w:rPr>
              <w:t>стему РФ</w:t>
            </w:r>
            <w:r w:rsidR="00BC33A8" w:rsidRPr="00955602">
              <w:rPr>
                <w:rFonts w:ascii="Arial" w:hAnsi="Arial" w:cs="Arial"/>
                <w:sz w:val="24"/>
                <w:szCs w:val="24"/>
              </w:rPr>
              <w:t>.</w:t>
            </w:r>
            <w:r w:rsidR="007A6790" w:rsidRPr="00955602">
              <w:rPr>
                <w:rFonts w:ascii="Arial" w:hAnsi="Arial" w:cs="Arial"/>
              </w:rPr>
              <w:t xml:space="preserve"> </w:t>
            </w:r>
          </w:p>
          <w:p w:rsidR="003A4B77" w:rsidRDefault="003A4B77" w:rsidP="003A4B77">
            <w:pPr>
              <w:pStyle w:val="3"/>
              <w:tabs>
                <w:tab w:val="left" w:pos="6545"/>
              </w:tabs>
              <w:spacing w:after="0"/>
              <w:ind w:left="0"/>
              <w:jc w:val="both"/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B025BD" w:rsidRPr="00955602">
              <w:rPr>
                <w:rFonts w:ascii="Arial" w:hAnsi="Arial" w:cs="Arial"/>
                <w:sz w:val="24"/>
                <w:szCs w:val="24"/>
              </w:rPr>
              <w:t>.</w:t>
            </w:r>
            <w:r w:rsidR="00B90512">
              <w:t xml:space="preserve"> </w:t>
            </w:r>
            <w:r w:rsidRPr="003A4B77">
              <w:rPr>
                <w:rFonts w:ascii="Arial" w:hAnsi="Arial" w:cs="Arial"/>
                <w:sz w:val="24"/>
                <w:szCs w:val="24"/>
              </w:rPr>
              <w:t>Новый порядок применения и регистрации контрольно-кассовой техники</w:t>
            </w:r>
          </w:p>
          <w:p w:rsidR="008D753A" w:rsidRPr="00955602" w:rsidRDefault="003A4B77" w:rsidP="003A4B77">
            <w:pPr>
              <w:pStyle w:val="3"/>
              <w:tabs>
                <w:tab w:val="left" w:pos="6545"/>
              </w:tabs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B025BD" w:rsidRPr="00955602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7A6790" w:rsidRPr="00955602">
              <w:rPr>
                <w:rFonts w:ascii="Arial" w:hAnsi="Arial" w:cs="Arial"/>
                <w:sz w:val="24"/>
                <w:szCs w:val="24"/>
              </w:rPr>
              <w:t>Электронное взаимодействие с налоговыми органами. Возможности электронных сервисов интернет-сайта ФНС России.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A8" w:rsidRPr="0054384A" w:rsidRDefault="00BC33A8" w:rsidP="00955602">
            <w:pPr>
              <w:pStyle w:val="3"/>
              <w:tabs>
                <w:tab w:val="left" w:pos="6545"/>
              </w:tabs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C33A8" w:rsidRPr="0054384A" w:rsidRDefault="00AC17D2" w:rsidP="00955602">
            <w:pPr>
              <w:pStyle w:val="3"/>
              <w:tabs>
                <w:tab w:val="left" w:pos="6545"/>
              </w:tabs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11.05</w:t>
            </w:r>
            <w:r w:rsidR="00B90512">
              <w:rPr>
                <w:rFonts w:ascii="Arial" w:hAnsi="Arial" w:cs="Arial"/>
                <w:sz w:val="24"/>
                <w:szCs w:val="24"/>
              </w:rPr>
              <w:t>.2017</w:t>
            </w:r>
          </w:p>
          <w:p w:rsidR="00BC33A8" w:rsidRPr="0054384A" w:rsidRDefault="00BC33A8" w:rsidP="00955602">
            <w:pPr>
              <w:pStyle w:val="3"/>
              <w:tabs>
                <w:tab w:val="left" w:pos="6545"/>
              </w:tabs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384A">
              <w:rPr>
                <w:rFonts w:ascii="Arial" w:hAnsi="Arial" w:cs="Arial"/>
                <w:sz w:val="24"/>
                <w:szCs w:val="24"/>
              </w:rPr>
              <w:t>в 15 часов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A8" w:rsidRPr="0054384A" w:rsidRDefault="00BC33A8" w:rsidP="00955602">
            <w:pPr>
              <w:pStyle w:val="3"/>
              <w:tabs>
                <w:tab w:val="left" w:pos="6545"/>
              </w:tabs>
              <w:spacing w:after="0"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C33A8" w:rsidRPr="0054384A" w:rsidRDefault="00BC33A8" w:rsidP="00955602">
            <w:pPr>
              <w:pStyle w:val="3"/>
              <w:tabs>
                <w:tab w:val="left" w:pos="6545"/>
              </w:tabs>
              <w:spacing w:after="0"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г.</w:t>
            </w:r>
            <w:r w:rsidRPr="0054384A">
              <w:rPr>
                <w:rFonts w:ascii="Arial" w:hAnsi="Arial" w:cs="Arial"/>
                <w:sz w:val="24"/>
                <w:szCs w:val="24"/>
              </w:rPr>
              <w:t xml:space="preserve"> Нарьян-Мар,</w:t>
            </w:r>
          </w:p>
          <w:p w:rsidR="00BC33A8" w:rsidRPr="0054384A" w:rsidRDefault="00BC33A8" w:rsidP="00955602">
            <w:pPr>
              <w:pStyle w:val="3"/>
              <w:tabs>
                <w:tab w:val="left" w:pos="6545"/>
              </w:tabs>
              <w:spacing w:after="0"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384A">
              <w:rPr>
                <w:rFonts w:ascii="Arial" w:hAnsi="Arial" w:cs="Arial"/>
                <w:sz w:val="24"/>
                <w:szCs w:val="24"/>
              </w:rPr>
              <w:t>ул.</w:t>
            </w:r>
            <w:r w:rsidR="0095560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4384A">
              <w:rPr>
                <w:rFonts w:ascii="Arial" w:hAnsi="Arial" w:cs="Arial"/>
                <w:sz w:val="24"/>
                <w:szCs w:val="24"/>
              </w:rPr>
              <w:t>Оленная</w:t>
            </w:r>
            <w:proofErr w:type="spellEnd"/>
            <w:r w:rsidRPr="0054384A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BC33A8" w:rsidRPr="0054384A" w:rsidRDefault="00BC33A8" w:rsidP="00955602">
            <w:pPr>
              <w:pStyle w:val="3"/>
              <w:tabs>
                <w:tab w:val="left" w:pos="6545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384A">
              <w:rPr>
                <w:rFonts w:ascii="Arial" w:hAnsi="Arial" w:cs="Arial"/>
                <w:sz w:val="24"/>
                <w:szCs w:val="24"/>
              </w:rPr>
              <w:t>д. 25А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A8" w:rsidRPr="0054384A" w:rsidRDefault="00BC33A8" w:rsidP="00955602">
            <w:pPr>
              <w:pStyle w:val="3"/>
              <w:tabs>
                <w:tab w:val="left" w:pos="6545"/>
              </w:tabs>
              <w:spacing w:after="0"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C33A8" w:rsidRPr="0054384A" w:rsidRDefault="00BC33A8" w:rsidP="00955602">
            <w:pPr>
              <w:pStyle w:val="3"/>
              <w:tabs>
                <w:tab w:val="left" w:pos="6545"/>
              </w:tabs>
              <w:spacing w:after="0"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384A">
              <w:rPr>
                <w:rFonts w:ascii="Arial" w:hAnsi="Arial" w:cs="Arial"/>
                <w:sz w:val="24"/>
                <w:szCs w:val="24"/>
              </w:rPr>
              <w:t>(81853)</w:t>
            </w:r>
          </w:p>
          <w:p w:rsidR="00BC33A8" w:rsidRPr="0054384A" w:rsidRDefault="00AC17D2" w:rsidP="00955602">
            <w:pPr>
              <w:pStyle w:val="3"/>
              <w:tabs>
                <w:tab w:val="left" w:pos="6545"/>
              </w:tabs>
              <w:spacing w:after="0" w:line="276" w:lineRule="auto"/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6-48-00</w:t>
            </w:r>
          </w:p>
          <w:p w:rsidR="00BC33A8" w:rsidRPr="0054384A" w:rsidRDefault="00BC33A8" w:rsidP="00955602">
            <w:pPr>
              <w:pStyle w:val="3"/>
              <w:tabs>
                <w:tab w:val="left" w:pos="6545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33A8" w:rsidRPr="0054384A" w:rsidTr="00955602">
        <w:trPr>
          <w:trHeight w:val="47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790" w:rsidRPr="00037378" w:rsidRDefault="00645C1D" w:rsidP="00037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C540A8" w:rsidRPr="00955602">
              <w:rPr>
                <w:rFonts w:ascii="Arial" w:eastAsia="Times New Roman" w:hAnsi="Arial" w:cs="Arial"/>
                <w:sz w:val="24"/>
                <w:szCs w:val="24"/>
              </w:rPr>
              <w:t>.</w:t>
            </w:r>
            <w:r w:rsidR="00037378" w:rsidRPr="00B30B8D">
              <w:rPr>
                <w:rFonts w:ascii="Arial" w:eastAsia="Times New Roman" w:hAnsi="Arial" w:cs="Arial"/>
                <w:sz w:val="24"/>
                <w:szCs w:val="24"/>
              </w:rPr>
              <w:t xml:space="preserve"> Заполнение налоговой декларации по НД</w:t>
            </w:r>
            <w:r w:rsidR="00037378">
              <w:rPr>
                <w:rFonts w:ascii="Arial" w:eastAsia="Times New Roman" w:hAnsi="Arial" w:cs="Arial"/>
                <w:sz w:val="24"/>
                <w:szCs w:val="24"/>
              </w:rPr>
              <w:t>С.</w:t>
            </w:r>
          </w:p>
          <w:p w:rsidR="00BC33A8" w:rsidRDefault="00645C1D" w:rsidP="00037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 w:rsidR="00CE7BEC" w:rsidRPr="00955602">
              <w:rPr>
                <w:rFonts w:ascii="Arial" w:eastAsia="Times New Roman" w:hAnsi="Arial" w:cs="Arial"/>
                <w:sz w:val="24"/>
                <w:szCs w:val="24"/>
              </w:rPr>
              <w:t xml:space="preserve">. </w:t>
            </w:r>
            <w:r w:rsidR="00037378" w:rsidRPr="00B30B8D">
              <w:rPr>
                <w:rFonts w:ascii="Arial" w:eastAsia="Times New Roman" w:hAnsi="Arial" w:cs="Arial"/>
                <w:sz w:val="24"/>
                <w:szCs w:val="24"/>
              </w:rPr>
              <w:t>Изменения налогового законодательства по НДС.</w:t>
            </w:r>
          </w:p>
          <w:p w:rsidR="00037378" w:rsidRPr="00B30B8D" w:rsidRDefault="00645C1D" w:rsidP="00037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037378" w:rsidRPr="00B30B8D">
              <w:rPr>
                <w:rFonts w:ascii="Arial" w:eastAsia="Times New Roman" w:hAnsi="Arial" w:cs="Arial"/>
                <w:sz w:val="24"/>
                <w:szCs w:val="24"/>
              </w:rPr>
              <w:t xml:space="preserve"> Правильность отражения кодов операций по НДС.</w:t>
            </w:r>
          </w:p>
          <w:p w:rsidR="00645C1D" w:rsidRPr="00955602" w:rsidRDefault="00037378" w:rsidP="00037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  <w:r w:rsidRPr="00955602">
              <w:rPr>
                <w:rFonts w:ascii="Arial" w:hAnsi="Arial" w:cs="Arial"/>
                <w:sz w:val="24"/>
                <w:szCs w:val="24"/>
              </w:rPr>
              <w:t>Электронное взаимодействие с налоговыми органами. Возможности электронных сервисов интернет-сайта ФНС России</w:t>
            </w:r>
            <w:r w:rsidRPr="00B30B8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A8" w:rsidRDefault="00BC33A8" w:rsidP="00955602">
            <w:pPr>
              <w:pStyle w:val="3"/>
              <w:tabs>
                <w:tab w:val="left" w:pos="6545"/>
              </w:tabs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C33A8" w:rsidRPr="0054384A" w:rsidRDefault="00AC17D2" w:rsidP="00955602">
            <w:pPr>
              <w:pStyle w:val="3"/>
              <w:tabs>
                <w:tab w:val="left" w:pos="6545"/>
              </w:tabs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08.06</w:t>
            </w:r>
            <w:r w:rsidR="00B90512">
              <w:rPr>
                <w:rFonts w:ascii="Arial" w:hAnsi="Arial" w:cs="Arial"/>
                <w:sz w:val="24"/>
                <w:szCs w:val="24"/>
              </w:rPr>
              <w:t>.2017</w:t>
            </w:r>
          </w:p>
          <w:p w:rsidR="00BC33A8" w:rsidRPr="0054384A" w:rsidRDefault="00BC33A8" w:rsidP="00955602">
            <w:pPr>
              <w:pStyle w:val="3"/>
              <w:tabs>
                <w:tab w:val="left" w:pos="6545"/>
              </w:tabs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384A">
              <w:rPr>
                <w:rFonts w:ascii="Arial" w:hAnsi="Arial" w:cs="Arial"/>
                <w:sz w:val="24"/>
                <w:szCs w:val="24"/>
              </w:rPr>
              <w:t>в 15 часов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A8" w:rsidRPr="0054384A" w:rsidRDefault="00BC33A8" w:rsidP="00955602">
            <w:pPr>
              <w:pStyle w:val="3"/>
              <w:tabs>
                <w:tab w:val="left" w:pos="6545"/>
              </w:tabs>
              <w:spacing w:after="0"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C33A8" w:rsidRPr="0054384A" w:rsidRDefault="00BC33A8" w:rsidP="00955602">
            <w:pPr>
              <w:pStyle w:val="3"/>
              <w:tabs>
                <w:tab w:val="left" w:pos="6545"/>
              </w:tabs>
              <w:spacing w:after="0"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г.</w:t>
            </w:r>
            <w:r w:rsidRPr="0054384A">
              <w:rPr>
                <w:rFonts w:ascii="Arial" w:hAnsi="Arial" w:cs="Arial"/>
                <w:sz w:val="24"/>
                <w:szCs w:val="24"/>
              </w:rPr>
              <w:t xml:space="preserve"> Нарьян-Мар,</w:t>
            </w:r>
          </w:p>
          <w:p w:rsidR="00BC33A8" w:rsidRPr="0054384A" w:rsidRDefault="00BC33A8" w:rsidP="00955602">
            <w:pPr>
              <w:pStyle w:val="3"/>
              <w:tabs>
                <w:tab w:val="left" w:pos="6545"/>
              </w:tabs>
              <w:spacing w:after="0"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384A">
              <w:rPr>
                <w:rFonts w:ascii="Arial" w:hAnsi="Arial" w:cs="Arial"/>
                <w:sz w:val="24"/>
                <w:szCs w:val="24"/>
              </w:rPr>
              <w:t>ул.</w:t>
            </w:r>
            <w:r w:rsidR="0095560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4384A">
              <w:rPr>
                <w:rFonts w:ascii="Arial" w:hAnsi="Arial" w:cs="Arial"/>
                <w:sz w:val="24"/>
                <w:szCs w:val="24"/>
              </w:rPr>
              <w:t>Оленная</w:t>
            </w:r>
            <w:proofErr w:type="spellEnd"/>
            <w:r w:rsidRPr="0054384A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BC33A8" w:rsidRPr="0054384A" w:rsidRDefault="00BC33A8" w:rsidP="00955602">
            <w:pPr>
              <w:pStyle w:val="3"/>
              <w:tabs>
                <w:tab w:val="left" w:pos="6545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384A">
              <w:rPr>
                <w:rFonts w:ascii="Arial" w:hAnsi="Arial" w:cs="Arial"/>
                <w:sz w:val="24"/>
                <w:szCs w:val="24"/>
              </w:rPr>
              <w:t>д. 25А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A8" w:rsidRPr="0054384A" w:rsidRDefault="00BC33A8" w:rsidP="00955602">
            <w:pPr>
              <w:pStyle w:val="3"/>
              <w:tabs>
                <w:tab w:val="left" w:pos="6545"/>
              </w:tabs>
              <w:spacing w:after="0"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C33A8" w:rsidRPr="0054384A" w:rsidRDefault="00BC33A8" w:rsidP="00955602">
            <w:pPr>
              <w:pStyle w:val="3"/>
              <w:tabs>
                <w:tab w:val="left" w:pos="6545"/>
              </w:tabs>
              <w:spacing w:after="0"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384A">
              <w:rPr>
                <w:rFonts w:ascii="Arial" w:hAnsi="Arial" w:cs="Arial"/>
                <w:sz w:val="24"/>
                <w:szCs w:val="24"/>
              </w:rPr>
              <w:t>(81853)</w:t>
            </w:r>
          </w:p>
          <w:p w:rsidR="00BC33A8" w:rsidRPr="0054384A" w:rsidRDefault="00AC17D2" w:rsidP="00955602">
            <w:pPr>
              <w:pStyle w:val="3"/>
              <w:tabs>
                <w:tab w:val="left" w:pos="6545"/>
              </w:tabs>
              <w:spacing w:after="0" w:line="276" w:lineRule="auto"/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6-48-00</w:t>
            </w:r>
          </w:p>
          <w:p w:rsidR="00BC33A8" w:rsidRPr="0054384A" w:rsidRDefault="00BC33A8" w:rsidP="00955602">
            <w:pPr>
              <w:pStyle w:val="3"/>
              <w:tabs>
                <w:tab w:val="left" w:pos="6545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74D3E" w:rsidRDefault="00A74D3E" w:rsidP="00645C1D">
      <w:pPr>
        <w:pStyle w:val="3"/>
        <w:tabs>
          <w:tab w:val="left" w:pos="6545"/>
        </w:tabs>
        <w:spacing w:after="0"/>
        <w:ind w:left="0"/>
        <w:jc w:val="both"/>
        <w:rPr>
          <w:rFonts w:ascii="Arial" w:hAnsi="Arial" w:cs="Arial"/>
          <w:b/>
          <w:sz w:val="26"/>
          <w:szCs w:val="26"/>
        </w:rPr>
      </w:pPr>
    </w:p>
    <w:p w:rsidR="00A74D3E" w:rsidRDefault="00BC33A8" w:rsidP="00645C1D">
      <w:pPr>
        <w:pStyle w:val="3"/>
        <w:tabs>
          <w:tab w:val="left" w:pos="6545"/>
        </w:tabs>
        <w:spacing w:after="0"/>
        <w:ind w:left="0"/>
        <w:jc w:val="both"/>
        <w:rPr>
          <w:rFonts w:ascii="Arial" w:hAnsi="Arial" w:cs="Arial"/>
          <w:sz w:val="26"/>
          <w:szCs w:val="26"/>
        </w:rPr>
      </w:pPr>
      <w:r w:rsidRPr="00803834">
        <w:rPr>
          <w:rFonts w:ascii="Arial" w:hAnsi="Arial" w:cs="Arial"/>
          <w:b/>
          <w:sz w:val="26"/>
          <w:szCs w:val="26"/>
        </w:rPr>
        <w:t>Важно!</w:t>
      </w:r>
      <w:r w:rsidRPr="00803834">
        <w:rPr>
          <w:rFonts w:ascii="Arial" w:hAnsi="Arial" w:cs="Arial"/>
          <w:sz w:val="26"/>
          <w:szCs w:val="26"/>
        </w:rPr>
        <w:t xml:space="preserve"> Предложить тему для рассмотрения на семинаре Вы можете по указанным телефонам налоговой инспекции.</w:t>
      </w:r>
    </w:p>
    <w:p w:rsidR="00A74D3E" w:rsidRDefault="00A74D3E" w:rsidP="00645C1D">
      <w:pPr>
        <w:pStyle w:val="3"/>
        <w:tabs>
          <w:tab w:val="left" w:pos="6545"/>
        </w:tabs>
        <w:spacing w:after="0"/>
        <w:ind w:left="0"/>
        <w:jc w:val="both"/>
        <w:rPr>
          <w:rFonts w:ascii="Arial" w:hAnsi="Arial" w:cs="Arial"/>
          <w:b/>
          <w:sz w:val="26"/>
          <w:szCs w:val="26"/>
        </w:rPr>
      </w:pPr>
      <w:bookmarkStart w:id="0" w:name="_GoBack"/>
      <w:bookmarkEnd w:id="0"/>
    </w:p>
    <w:sectPr w:rsidR="00A74D3E" w:rsidSect="00A74D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515CB"/>
    <w:multiLevelType w:val="hybridMultilevel"/>
    <w:tmpl w:val="361C5B6C"/>
    <w:lvl w:ilvl="0" w:tplc="7E0AB870">
      <w:start w:val="1"/>
      <w:numFmt w:val="decimal"/>
      <w:lvlText w:val="%1."/>
      <w:lvlJc w:val="left"/>
      <w:pPr>
        <w:ind w:left="3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1" w:hanging="360"/>
      </w:pPr>
    </w:lvl>
    <w:lvl w:ilvl="2" w:tplc="0419001B" w:tentative="1">
      <w:start w:val="1"/>
      <w:numFmt w:val="lowerRoman"/>
      <w:lvlText w:val="%3."/>
      <w:lvlJc w:val="right"/>
      <w:pPr>
        <w:ind w:left="1751" w:hanging="180"/>
      </w:pPr>
    </w:lvl>
    <w:lvl w:ilvl="3" w:tplc="0419000F" w:tentative="1">
      <w:start w:val="1"/>
      <w:numFmt w:val="decimal"/>
      <w:lvlText w:val="%4."/>
      <w:lvlJc w:val="left"/>
      <w:pPr>
        <w:ind w:left="2471" w:hanging="360"/>
      </w:pPr>
    </w:lvl>
    <w:lvl w:ilvl="4" w:tplc="04190019" w:tentative="1">
      <w:start w:val="1"/>
      <w:numFmt w:val="lowerLetter"/>
      <w:lvlText w:val="%5."/>
      <w:lvlJc w:val="left"/>
      <w:pPr>
        <w:ind w:left="3191" w:hanging="360"/>
      </w:pPr>
    </w:lvl>
    <w:lvl w:ilvl="5" w:tplc="0419001B" w:tentative="1">
      <w:start w:val="1"/>
      <w:numFmt w:val="lowerRoman"/>
      <w:lvlText w:val="%6."/>
      <w:lvlJc w:val="right"/>
      <w:pPr>
        <w:ind w:left="3911" w:hanging="180"/>
      </w:pPr>
    </w:lvl>
    <w:lvl w:ilvl="6" w:tplc="0419000F" w:tentative="1">
      <w:start w:val="1"/>
      <w:numFmt w:val="decimal"/>
      <w:lvlText w:val="%7."/>
      <w:lvlJc w:val="left"/>
      <w:pPr>
        <w:ind w:left="4631" w:hanging="360"/>
      </w:pPr>
    </w:lvl>
    <w:lvl w:ilvl="7" w:tplc="04190019" w:tentative="1">
      <w:start w:val="1"/>
      <w:numFmt w:val="lowerLetter"/>
      <w:lvlText w:val="%8."/>
      <w:lvlJc w:val="left"/>
      <w:pPr>
        <w:ind w:left="5351" w:hanging="360"/>
      </w:pPr>
    </w:lvl>
    <w:lvl w:ilvl="8" w:tplc="0419001B" w:tentative="1">
      <w:start w:val="1"/>
      <w:numFmt w:val="lowerRoman"/>
      <w:lvlText w:val="%9."/>
      <w:lvlJc w:val="right"/>
      <w:pPr>
        <w:ind w:left="6071" w:hanging="180"/>
      </w:pPr>
    </w:lvl>
  </w:abstractNum>
  <w:abstractNum w:abstractNumId="1">
    <w:nsid w:val="0BB53E3E"/>
    <w:multiLevelType w:val="hybridMultilevel"/>
    <w:tmpl w:val="25FC86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8B50E6"/>
    <w:multiLevelType w:val="hybridMultilevel"/>
    <w:tmpl w:val="4CE45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6579D"/>
    <w:multiLevelType w:val="hybridMultilevel"/>
    <w:tmpl w:val="DB9ED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FD704E"/>
    <w:multiLevelType w:val="hybridMultilevel"/>
    <w:tmpl w:val="348C657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0905FB"/>
    <w:multiLevelType w:val="hybridMultilevel"/>
    <w:tmpl w:val="175C82F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EE7C9D"/>
    <w:multiLevelType w:val="hybridMultilevel"/>
    <w:tmpl w:val="07827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F70660"/>
    <w:multiLevelType w:val="hybridMultilevel"/>
    <w:tmpl w:val="D1846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7B6811"/>
    <w:multiLevelType w:val="hybridMultilevel"/>
    <w:tmpl w:val="4E22C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4117D3"/>
    <w:multiLevelType w:val="hybridMultilevel"/>
    <w:tmpl w:val="7CE24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773E53"/>
    <w:multiLevelType w:val="hybridMultilevel"/>
    <w:tmpl w:val="BAAE5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0"/>
  </w:num>
  <w:num w:numId="5">
    <w:abstractNumId w:val="2"/>
  </w:num>
  <w:num w:numId="6">
    <w:abstractNumId w:val="7"/>
  </w:num>
  <w:num w:numId="7">
    <w:abstractNumId w:val="1"/>
  </w:num>
  <w:num w:numId="8">
    <w:abstractNumId w:val="6"/>
  </w:num>
  <w:num w:numId="9">
    <w:abstractNumId w:val="5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3A8"/>
    <w:rsid w:val="00037378"/>
    <w:rsid w:val="000503C7"/>
    <w:rsid w:val="00133AE2"/>
    <w:rsid w:val="00145385"/>
    <w:rsid w:val="00181849"/>
    <w:rsid w:val="0018729F"/>
    <w:rsid w:val="00212EA0"/>
    <w:rsid w:val="00291525"/>
    <w:rsid w:val="00295AE9"/>
    <w:rsid w:val="003002CD"/>
    <w:rsid w:val="003528ED"/>
    <w:rsid w:val="003549BE"/>
    <w:rsid w:val="0038724D"/>
    <w:rsid w:val="003A4B77"/>
    <w:rsid w:val="004174E5"/>
    <w:rsid w:val="004B6DE7"/>
    <w:rsid w:val="004D0D73"/>
    <w:rsid w:val="004E0E9A"/>
    <w:rsid w:val="005562F5"/>
    <w:rsid w:val="005A7E45"/>
    <w:rsid w:val="005C0B8F"/>
    <w:rsid w:val="005D5A24"/>
    <w:rsid w:val="005E205A"/>
    <w:rsid w:val="00645C1D"/>
    <w:rsid w:val="00732F02"/>
    <w:rsid w:val="00746BA6"/>
    <w:rsid w:val="007A6790"/>
    <w:rsid w:val="00857582"/>
    <w:rsid w:val="008D753A"/>
    <w:rsid w:val="008E03EF"/>
    <w:rsid w:val="008F359D"/>
    <w:rsid w:val="00955602"/>
    <w:rsid w:val="00986874"/>
    <w:rsid w:val="00A74D3E"/>
    <w:rsid w:val="00AC17D2"/>
    <w:rsid w:val="00B025BD"/>
    <w:rsid w:val="00B0497E"/>
    <w:rsid w:val="00B10FCD"/>
    <w:rsid w:val="00B30B8D"/>
    <w:rsid w:val="00B61FCF"/>
    <w:rsid w:val="00B836A1"/>
    <w:rsid w:val="00B90512"/>
    <w:rsid w:val="00BC33A8"/>
    <w:rsid w:val="00BE1ADF"/>
    <w:rsid w:val="00C3321D"/>
    <w:rsid w:val="00C46CE2"/>
    <w:rsid w:val="00C540A8"/>
    <w:rsid w:val="00CB72BD"/>
    <w:rsid w:val="00CE738A"/>
    <w:rsid w:val="00CE7BEC"/>
    <w:rsid w:val="00D4745B"/>
    <w:rsid w:val="00D854CA"/>
    <w:rsid w:val="00DA3EA3"/>
    <w:rsid w:val="00E26809"/>
    <w:rsid w:val="00EE0AEA"/>
    <w:rsid w:val="00FC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BC33A8"/>
    <w:pPr>
      <w:spacing w:after="120" w:line="240" w:lineRule="auto"/>
      <w:ind w:left="283"/>
    </w:pPr>
    <w:rPr>
      <w:rFonts w:ascii="Times New Roman" w:eastAsia="Times New Roman" w:hAnsi="Times New Roman" w:cs="Times New Roman"/>
      <w:snapToGrid w:val="0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BC33A8"/>
    <w:rPr>
      <w:rFonts w:ascii="Times New Roman" w:eastAsia="Times New Roman" w:hAnsi="Times New Roman" w:cs="Times New Roman"/>
      <w:snapToGrid w:val="0"/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rsid w:val="008F359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F359D"/>
  </w:style>
  <w:style w:type="character" w:styleId="a3">
    <w:name w:val="Hyperlink"/>
    <w:basedOn w:val="a0"/>
    <w:unhideWhenUsed/>
    <w:rsid w:val="008F359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F3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359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540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BC33A8"/>
    <w:pPr>
      <w:spacing w:after="120" w:line="240" w:lineRule="auto"/>
      <w:ind w:left="283"/>
    </w:pPr>
    <w:rPr>
      <w:rFonts w:ascii="Times New Roman" w:eastAsia="Times New Roman" w:hAnsi="Times New Roman" w:cs="Times New Roman"/>
      <w:snapToGrid w:val="0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BC33A8"/>
    <w:rPr>
      <w:rFonts w:ascii="Times New Roman" w:eastAsia="Times New Roman" w:hAnsi="Times New Roman" w:cs="Times New Roman"/>
      <w:snapToGrid w:val="0"/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rsid w:val="008F359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F359D"/>
  </w:style>
  <w:style w:type="character" w:styleId="a3">
    <w:name w:val="Hyperlink"/>
    <w:basedOn w:val="a0"/>
    <w:unhideWhenUsed/>
    <w:rsid w:val="008F359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F3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359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540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8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Набитович Василий Николаевич</cp:lastModifiedBy>
  <cp:revision>3</cp:revision>
  <cp:lastPrinted>2017-04-18T11:56:00Z</cp:lastPrinted>
  <dcterms:created xsi:type="dcterms:W3CDTF">2017-04-18T12:34:00Z</dcterms:created>
  <dcterms:modified xsi:type="dcterms:W3CDTF">2017-04-21T12:54:00Z</dcterms:modified>
</cp:coreProperties>
</file>