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605AA">
        <w:rPr>
          <w:rFonts w:ascii="Arial" w:hAnsi="Arial" w:cs="Arial"/>
          <w:b/>
          <w:sz w:val="28"/>
          <w:szCs w:val="28"/>
        </w:rPr>
        <w:t>График проведения Межрайонной ИФНС России №3</w:t>
      </w:r>
    </w:p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по Архангельской области и Ненецкому автономному округу</w:t>
      </w:r>
    </w:p>
    <w:p w:rsidR="00B560A6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 xml:space="preserve">«Единого дня семинара» на </w:t>
      </w:r>
      <w:r w:rsidR="00506D4A">
        <w:rPr>
          <w:rFonts w:ascii="Arial" w:hAnsi="Arial" w:cs="Arial"/>
          <w:b/>
          <w:sz w:val="28"/>
          <w:szCs w:val="28"/>
        </w:rPr>
        <w:t>2</w:t>
      </w:r>
      <w:r w:rsidR="000611A5">
        <w:rPr>
          <w:rFonts w:ascii="Arial" w:hAnsi="Arial" w:cs="Arial"/>
          <w:b/>
          <w:sz w:val="28"/>
          <w:szCs w:val="28"/>
        </w:rPr>
        <w:t xml:space="preserve"> квартал 2021</w:t>
      </w:r>
      <w:r w:rsidRPr="00C605AA">
        <w:rPr>
          <w:rFonts w:ascii="Arial" w:hAnsi="Arial" w:cs="Arial"/>
          <w:b/>
          <w:sz w:val="28"/>
          <w:szCs w:val="28"/>
        </w:rPr>
        <w:t xml:space="preserve"> года</w:t>
      </w:r>
    </w:p>
    <w:p w:rsidR="00C605AA" w:rsidRPr="00C605AA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1606"/>
        <w:gridCol w:w="3639"/>
        <w:gridCol w:w="1843"/>
      </w:tblGrid>
      <w:tr w:rsidR="00C605AA" w:rsidRPr="00525AC4" w:rsidTr="00FE16C9">
        <w:tc>
          <w:tcPr>
            <w:tcW w:w="3828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606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639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Телефон для справок</w:t>
            </w:r>
          </w:p>
        </w:tc>
      </w:tr>
      <w:tr w:rsidR="00C605AA" w:rsidRPr="00525AC4" w:rsidTr="00FE16C9">
        <w:trPr>
          <w:trHeight w:val="1713"/>
        </w:trPr>
        <w:tc>
          <w:tcPr>
            <w:tcW w:w="3828" w:type="dxa"/>
          </w:tcPr>
          <w:p w:rsidR="00A35361" w:rsidRPr="00525AC4" w:rsidRDefault="00FE16C9" w:rsidP="00FE16C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1.</w:t>
            </w:r>
            <w:r w:rsidR="00506D4A" w:rsidRPr="00525AC4">
              <w:rPr>
                <w:sz w:val="26"/>
                <w:szCs w:val="26"/>
              </w:rPr>
              <w:t xml:space="preserve"> 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>Декларирование доходов за 2020г, использование сервиса «ЛК ФЛ» при заполнении декларации по форме 3-НДФЛ</w:t>
            </w:r>
            <w:r w:rsidRPr="00525AC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FE16C9" w:rsidRPr="00525AC4" w:rsidRDefault="00FE16C9" w:rsidP="00FE16C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2.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>Порядок предоставления льгот по имущественным налогам;</w:t>
            </w:r>
          </w:p>
          <w:p w:rsidR="0070686B" w:rsidRDefault="00FE16C9" w:rsidP="007068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3</w:t>
            </w:r>
            <w:r w:rsidR="0070686B" w:rsidRPr="00525AC4">
              <w:rPr>
                <w:rFonts w:ascii="Arial" w:hAnsi="Arial" w:cs="Arial"/>
                <w:sz w:val="26"/>
                <w:szCs w:val="26"/>
              </w:rPr>
              <w:t xml:space="preserve">.Порядок и сроки предоставления налоговой отчётности за 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>1</w:t>
            </w:r>
            <w:r w:rsidR="0070686B" w:rsidRPr="00525AC4">
              <w:rPr>
                <w:rFonts w:ascii="Arial" w:hAnsi="Arial" w:cs="Arial"/>
                <w:sz w:val="26"/>
                <w:szCs w:val="26"/>
              </w:rPr>
              <w:t xml:space="preserve"> квартал 20</w:t>
            </w:r>
            <w:r w:rsidRPr="00525AC4">
              <w:rPr>
                <w:rFonts w:ascii="Arial" w:hAnsi="Arial" w:cs="Arial"/>
                <w:sz w:val="26"/>
                <w:szCs w:val="26"/>
              </w:rPr>
              <w:t>20года;</w:t>
            </w:r>
          </w:p>
          <w:p w:rsidR="00581014" w:rsidRPr="00525AC4" w:rsidRDefault="00581014" w:rsidP="007068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 Порядок применения льготных ставок упрощенной системы налогообложения</w:t>
            </w:r>
          </w:p>
          <w:p w:rsidR="00C605AA" w:rsidRPr="00525AC4" w:rsidRDefault="00FE16C9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4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>.Иные актуальные вопросы налогового законодательства</w:t>
            </w:r>
            <w:r w:rsidRPr="00525AC4">
              <w:rPr>
                <w:rFonts w:ascii="Arial" w:hAnsi="Arial" w:cs="Arial"/>
                <w:sz w:val="26"/>
                <w:szCs w:val="26"/>
              </w:rPr>
              <w:t>;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 xml:space="preserve">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506D4A" w:rsidP="008B297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08.04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.202</w:t>
            </w:r>
            <w:r w:rsidR="008B2974" w:rsidRPr="00525AC4">
              <w:rPr>
                <w:rFonts w:ascii="Arial" w:hAnsi="Arial" w:cs="Arial"/>
                <w:sz w:val="26"/>
                <w:szCs w:val="26"/>
              </w:rPr>
              <w:t>1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 xml:space="preserve"> в 1</w:t>
            </w:r>
            <w:r w:rsidR="008B2974" w:rsidRPr="00525AC4">
              <w:rPr>
                <w:rFonts w:ascii="Arial" w:hAnsi="Arial" w:cs="Arial"/>
                <w:sz w:val="26"/>
                <w:szCs w:val="26"/>
              </w:rPr>
              <w:t>5</w:t>
            </w:r>
            <w:r w:rsidR="00DD406B" w:rsidRPr="00525AC4">
              <w:rPr>
                <w:rFonts w:ascii="Arial" w:hAnsi="Arial" w:cs="Arial"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8B2974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  <w:tr w:rsidR="00C605AA" w:rsidRPr="00525AC4" w:rsidTr="00FE16C9">
        <w:tc>
          <w:tcPr>
            <w:tcW w:w="3828" w:type="dxa"/>
          </w:tcPr>
          <w:p w:rsidR="00581014" w:rsidRPr="00581014" w:rsidRDefault="00581014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 Завершающий этап перехода на онлайн-кассы;</w:t>
            </w:r>
          </w:p>
          <w:p w:rsidR="00FE16C9" w:rsidRPr="00525AC4" w:rsidRDefault="00506D4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2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. Применение налога на профессиональный доход;</w:t>
            </w:r>
          </w:p>
          <w:p w:rsidR="00FE16C9" w:rsidRPr="00525AC4" w:rsidRDefault="00506D4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3.</w:t>
            </w:r>
            <w:r w:rsidRPr="00525AC4">
              <w:rPr>
                <w:rFonts w:ascii="Arial" w:hAnsi="Arial" w:cs="Arial"/>
                <w:sz w:val="26"/>
                <w:szCs w:val="26"/>
              </w:rPr>
              <w:tab/>
              <w:t>Порядок получения имущественного, социального, стандартного налогового вычета; порядок заполнения налоговых деклараций по форме 3-НДФЛ; пользование сервисом «ЛК ФЛ»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C605AA" w:rsidRPr="00525AC4" w:rsidRDefault="00506D4A" w:rsidP="00FE16C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4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.Иные актуальные вопро</w:t>
            </w:r>
            <w:r w:rsidRPr="00525AC4">
              <w:rPr>
                <w:rFonts w:ascii="Arial" w:hAnsi="Arial" w:cs="Arial"/>
                <w:sz w:val="26"/>
                <w:szCs w:val="26"/>
              </w:rPr>
              <w:t>сы налогового законодательства;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506D4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13.05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.202</w:t>
            </w:r>
            <w:r w:rsidR="008B2974" w:rsidRPr="00525AC4">
              <w:rPr>
                <w:rFonts w:ascii="Arial" w:hAnsi="Arial" w:cs="Arial"/>
                <w:sz w:val="26"/>
                <w:szCs w:val="26"/>
              </w:rPr>
              <w:t>1</w:t>
            </w:r>
          </w:p>
          <w:p w:rsidR="00C605AA" w:rsidRPr="00525AC4" w:rsidRDefault="00C605AA" w:rsidP="008B297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в 1</w:t>
            </w:r>
            <w:r w:rsidR="008B2974" w:rsidRPr="00525AC4">
              <w:rPr>
                <w:rFonts w:ascii="Arial" w:hAnsi="Arial" w:cs="Arial"/>
                <w:sz w:val="26"/>
                <w:szCs w:val="26"/>
              </w:rPr>
              <w:t>0</w:t>
            </w:r>
            <w:r w:rsidRPr="00525AC4">
              <w:rPr>
                <w:rFonts w:ascii="Arial" w:hAnsi="Arial" w:cs="Arial"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506D4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  <w:tr w:rsidR="00C605AA" w:rsidRPr="00525AC4" w:rsidTr="00FE16C9">
        <w:tc>
          <w:tcPr>
            <w:tcW w:w="3828" w:type="dxa"/>
          </w:tcPr>
          <w:p w:rsidR="00051C4C" w:rsidRPr="00525AC4" w:rsidRDefault="00051C4C" w:rsidP="00051C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1.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 xml:space="preserve">Электронные сервисы на сайте ФНС (Личный кабинет юр. лица, индивидуального предпринимателя, и физ. лица) и преимущества получения государственных 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lastRenderedPageBreak/>
              <w:t xml:space="preserve">услуг ФНС России в электронном виде, в том числе с использованием портала </w:t>
            </w:r>
            <w:proofErr w:type="spellStart"/>
            <w:r w:rsidR="00506D4A" w:rsidRPr="00525AC4">
              <w:rPr>
                <w:rFonts w:ascii="Arial" w:hAnsi="Arial" w:cs="Arial"/>
                <w:sz w:val="26"/>
                <w:szCs w:val="26"/>
              </w:rPr>
              <w:t>госуслуг</w:t>
            </w:r>
            <w:proofErr w:type="spellEnd"/>
            <w:r w:rsidR="00506D4A" w:rsidRPr="00525AC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051C4C" w:rsidRDefault="00051C4C" w:rsidP="00051C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 xml:space="preserve">2. </w:t>
            </w:r>
            <w:r w:rsidR="003D69F2" w:rsidRPr="00525AC4">
              <w:rPr>
                <w:rFonts w:ascii="Arial" w:hAnsi="Arial" w:cs="Arial"/>
                <w:sz w:val="26"/>
                <w:szCs w:val="26"/>
              </w:rPr>
              <w:t>Изменения законодательства в сфере применения ККТ</w:t>
            </w:r>
            <w:r w:rsidR="0058101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581014" w:rsidRPr="00525AC4" w:rsidRDefault="00581014" w:rsidP="00051C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 Актуальные вопросы применения патента</w:t>
            </w:r>
          </w:p>
          <w:p w:rsidR="00C605AA" w:rsidRPr="00525AC4" w:rsidRDefault="00581014" w:rsidP="003D69F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="003D69F2" w:rsidRPr="00525AC4">
              <w:rPr>
                <w:rFonts w:ascii="Arial" w:hAnsi="Arial" w:cs="Arial"/>
                <w:sz w:val="26"/>
                <w:szCs w:val="26"/>
              </w:rPr>
              <w:t>.</w:t>
            </w:r>
            <w:r w:rsidR="00051C4C" w:rsidRPr="00525AC4">
              <w:rPr>
                <w:rFonts w:ascii="Arial" w:hAnsi="Arial" w:cs="Arial"/>
                <w:sz w:val="26"/>
                <w:szCs w:val="26"/>
              </w:rPr>
              <w:t>Иные актуальные вопросы налогового законодательства.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506D4A" w:rsidP="00C605AA">
            <w:pPr>
              <w:tabs>
                <w:tab w:val="center" w:pos="4677"/>
                <w:tab w:val="left" w:pos="6545"/>
                <w:tab w:val="right" w:pos="9355"/>
              </w:tabs>
              <w:rPr>
                <w:rFonts w:ascii="Arial" w:hAnsi="Arial" w:cs="Arial"/>
                <w:iCs/>
                <w:sz w:val="26"/>
                <w:szCs w:val="26"/>
              </w:rPr>
            </w:pPr>
            <w:r w:rsidRPr="00525AC4">
              <w:rPr>
                <w:rFonts w:ascii="Arial" w:hAnsi="Arial" w:cs="Arial"/>
                <w:iCs/>
                <w:sz w:val="26"/>
                <w:szCs w:val="26"/>
              </w:rPr>
              <w:lastRenderedPageBreak/>
              <w:t>10.06</w:t>
            </w:r>
            <w:r w:rsidR="00C605AA" w:rsidRPr="00525AC4">
              <w:rPr>
                <w:rFonts w:ascii="Arial" w:hAnsi="Arial" w:cs="Arial"/>
                <w:iCs/>
                <w:sz w:val="26"/>
                <w:szCs w:val="26"/>
              </w:rPr>
              <w:t>.202</w:t>
            </w:r>
            <w:r w:rsidR="008B2974" w:rsidRPr="00525AC4">
              <w:rPr>
                <w:rFonts w:ascii="Arial" w:hAnsi="Arial" w:cs="Arial"/>
                <w:iCs/>
                <w:sz w:val="26"/>
                <w:szCs w:val="26"/>
              </w:rPr>
              <w:t>1</w:t>
            </w:r>
          </w:p>
          <w:p w:rsidR="00C605AA" w:rsidRPr="00525AC4" w:rsidRDefault="00C605A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iCs/>
                <w:sz w:val="26"/>
                <w:szCs w:val="26"/>
              </w:rPr>
              <w:t>в 15 часов</w:t>
            </w:r>
          </w:p>
        </w:tc>
        <w:tc>
          <w:tcPr>
            <w:tcW w:w="3639" w:type="dxa"/>
          </w:tcPr>
          <w:p w:rsidR="00C605AA" w:rsidRPr="00525AC4" w:rsidRDefault="00506D4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</w:tbl>
    <w:p w:rsidR="00C605AA" w:rsidRDefault="00C605AA" w:rsidP="00C605AA">
      <w:pPr>
        <w:jc w:val="both"/>
      </w:pPr>
    </w:p>
    <w:sectPr w:rsidR="00C605AA" w:rsidSect="00DD40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5AE1"/>
    <w:multiLevelType w:val="hybridMultilevel"/>
    <w:tmpl w:val="B2E22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1783D"/>
    <w:multiLevelType w:val="hybridMultilevel"/>
    <w:tmpl w:val="2F6A6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4233"/>
    <w:multiLevelType w:val="hybridMultilevel"/>
    <w:tmpl w:val="D58C0D34"/>
    <w:lvl w:ilvl="0" w:tplc="2E2EE17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25051"/>
    <w:multiLevelType w:val="hybridMultilevel"/>
    <w:tmpl w:val="B42C6D42"/>
    <w:lvl w:ilvl="0" w:tplc="F72614AA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9C5703"/>
    <w:multiLevelType w:val="hybridMultilevel"/>
    <w:tmpl w:val="60227482"/>
    <w:lvl w:ilvl="0" w:tplc="30082B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AA"/>
    <w:rsid w:val="00051C4C"/>
    <w:rsid w:val="000611A5"/>
    <w:rsid w:val="00257640"/>
    <w:rsid w:val="002E2E1D"/>
    <w:rsid w:val="003D69F2"/>
    <w:rsid w:val="00451B4D"/>
    <w:rsid w:val="00506D4A"/>
    <w:rsid w:val="00525AC4"/>
    <w:rsid w:val="00581014"/>
    <w:rsid w:val="0070686B"/>
    <w:rsid w:val="00853519"/>
    <w:rsid w:val="00876EDE"/>
    <w:rsid w:val="008B2974"/>
    <w:rsid w:val="00A35361"/>
    <w:rsid w:val="00B560A6"/>
    <w:rsid w:val="00C0065C"/>
    <w:rsid w:val="00C16D5D"/>
    <w:rsid w:val="00C605AA"/>
    <w:rsid w:val="00DD406B"/>
    <w:rsid w:val="00FE16C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Иляна Андреевна</dc:creator>
  <cp:lastModifiedBy>пресс-служба налогового управления</cp:lastModifiedBy>
  <cp:revision>2</cp:revision>
  <dcterms:created xsi:type="dcterms:W3CDTF">2021-03-16T13:59:00Z</dcterms:created>
  <dcterms:modified xsi:type="dcterms:W3CDTF">2021-03-16T13:59:00Z</dcterms:modified>
</cp:coreProperties>
</file>