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E1" w:rsidRDefault="001F7014" w:rsidP="007932E1">
      <w:pPr>
        <w:pStyle w:val="ConsPlusNormal"/>
        <w:ind w:left="12049"/>
        <w:outlineLvl w:val="0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A696A" w:rsidRDefault="009A696A" w:rsidP="007932E1">
      <w:pPr>
        <w:pStyle w:val="ConsPlusNormal"/>
        <w:ind w:left="12049"/>
        <w:outlineLvl w:val="0"/>
        <w:rPr>
          <w:rFonts w:ascii="Times New Roman" w:hAnsi="Times New Roman" w:cs="Times New Roman"/>
          <w:sz w:val="26"/>
          <w:szCs w:val="26"/>
        </w:rPr>
      </w:pPr>
    </w:p>
    <w:p w:rsidR="009A696A" w:rsidRPr="00EB62ED" w:rsidRDefault="009A696A" w:rsidP="007932E1">
      <w:pPr>
        <w:pStyle w:val="ConsPlusNormal"/>
        <w:ind w:left="1204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>приказ</w:t>
      </w:r>
      <w:r w:rsidR="009A696A">
        <w:rPr>
          <w:rFonts w:ascii="Times New Roman" w:hAnsi="Times New Roman" w:cs="Times New Roman"/>
          <w:sz w:val="26"/>
          <w:szCs w:val="26"/>
        </w:rPr>
        <w:t>ом</w:t>
      </w:r>
      <w:r w:rsidRPr="00EB62ED">
        <w:rPr>
          <w:rFonts w:ascii="Times New Roman" w:hAnsi="Times New Roman" w:cs="Times New Roman"/>
          <w:sz w:val="26"/>
          <w:szCs w:val="26"/>
        </w:rPr>
        <w:t xml:space="preserve"> УФНС России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>по Архангельской области и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>Ненецкому автономному округу</w:t>
      </w:r>
    </w:p>
    <w:p w:rsidR="007932E1" w:rsidRPr="00EB62ED" w:rsidRDefault="0090288F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C24B19">
        <w:rPr>
          <w:rFonts w:ascii="Times New Roman" w:hAnsi="Times New Roman" w:cs="Times New Roman"/>
          <w:sz w:val="26"/>
          <w:szCs w:val="26"/>
        </w:rPr>
        <w:t>21</w:t>
      </w:r>
      <w:r w:rsidR="007932E1" w:rsidRPr="00EB62E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7932E1" w:rsidRPr="00EB62ED">
        <w:rPr>
          <w:rFonts w:ascii="Times New Roman" w:hAnsi="Times New Roman" w:cs="Times New Roman"/>
          <w:sz w:val="26"/>
          <w:szCs w:val="26"/>
        </w:rPr>
        <w:t xml:space="preserve"> 202</w:t>
      </w:r>
      <w:r w:rsidR="00FD4936">
        <w:rPr>
          <w:rFonts w:ascii="Times New Roman" w:hAnsi="Times New Roman" w:cs="Times New Roman"/>
          <w:sz w:val="26"/>
          <w:szCs w:val="26"/>
        </w:rPr>
        <w:t>6</w:t>
      </w:r>
      <w:r w:rsidR="007932E1" w:rsidRPr="00EB62ED">
        <w:rPr>
          <w:rFonts w:ascii="Times New Roman" w:hAnsi="Times New Roman" w:cs="Times New Roman"/>
          <w:sz w:val="26"/>
          <w:szCs w:val="26"/>
        </w:rPr>
        <w:t xml:space="preserve"> г. 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 xml:space="preserve">№ </w:t>
      </w:r>
      <w:r w:rsidR="00C24B19">
        <w:rPr>
          <w:rFonts w:ascii="Times New Roman" w:hAnsi="Times New Roman" w:cs="Times New Roman"/>
          <w:sz w:val="26"/>
          <w:szCs w:val="26"/>
        </w:rPr>
        <w:t>00-00-01/005</w:t>
      </w:r>
      <w:bookmarkStart w:id="0" w:name="_GoBack"/>
      <w:bookmarkEnd w:id="0"/>
    </w:p>
    <w:p w:rsidR="0020403B" w:rsidRPr="00E72F36" w:rsidRDefault="0020403B" w:rsidP="00284EC9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</w:p>
    <w:p w:rsidR="00481667" w:rsidRPr="00E72F36" w:rsidRDefault="00481667" w:rsidP="00284E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30687" w:rsidRPr="00E72F36" w:rsidRDefault="00E30687" w:rsidP="00284E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7"/>
      <w:bookmarkEnd w:id="1"/>
    </w:p>
    <w:p w:rsidR="007932E1" w:rsidRPr="00134167" w:rsidRDefault="007932E1" w:rsidP="007932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34167">
        <w:rPr>
          <w:rFonts w:ascii="Times New Roman" w:hAnsi="Times New Roman" w:cs="Times New Roman"/>
          <w:sz w:val="26"/>
          <w:szCs w:val="26"/>
        </w:rPr>
        <w:t>П</w:t>
      </w:r>
      <w:r w:rsidR="00560AC8" w:rsidRPr="00134167">
        <w:rPr>
          <w:rFonts w:ascii="Times New Roman" w:hAnsi="Times New Roman" w:cs="Times New Roman"/>
          <w:sz w:val="26"/>
          <w:szCs w:val="26"/>
        </w:rPr>
        <w:t>лан</w:t>
      </w:r>
    </w:p>
    <w:p w:rsidR="00FC14D3" w:rsidRPr="00134167" w:rsidRDefault="00560AC8" w:rsidP="009B1A1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34167">
        <w:rPr>
          <w:rFonts w:ascii="Times New Roman" w:hAnsi="Times New Roman" w:cs="Times New Roman"/>
          <w:sz w:val="26"/>
          <w:szCs w:val="26"/>
        </w:rPr>
        <w:t>противодействия коррупции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УФНС РОССИИ </w:t>
      </w:r>
      <w:r w:rsidRPr="00134167">
        <w:rPr>
          <w:rFonts w:ascii="Times New Roman" w:hAnsi="Times New Roman" w:cs="Times New Roman"/>
          <w:sz w:val="26"/>
          <w:szCs w:val="26"/>
        </w:rPr>
        <w:t>по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А</w:t>
      </w:r>
      <w:r w:rsidRPr="00134167">
        <w:rPr>
          <w:rFonts w:ascii="Times New Roman" w:hAnsi="Times New Roman" w:cs="Times New Roman"/>
          <w:sz w:val="26"/>
          <w:szCs w:val="26"/>
        </w:rPr>
        <w:t>рхангельской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</w:t>
      </w:r>
      <w:r w:rsidRPr="00134167">
        <w:rPr>
          <w:rFonts w:ascii="Times New Roman" w:hAnsi="Times New Roman" w:cs="Times New Roman"/>
          <w:sz w:val="26"/>
          <w:szCs w:val="26"/>
        </w:rPr>
        <w:t>области и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Н</w:t>
      </w:r>
      <w:r w:rsidRPr="00134167">
        <w:rPr>
          <w:rFonts w:ascii="Times New Roman" w:hAnsi="Times New Roman" w:cs="Times New Roman"/>
          <w:sz w:val="26"/>
          <w:szCs w:val="26"/>
        </w:rPr>
        <w:t>енецкому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</w:t>
      </w:r>
      <w:r w:rsidRPr="00134167">
        <w:rPr>
          <w:rFonts w:ascii="Times New Roman" w:hAnsi="Times New Roman" w:cs="Times New Roman"/>
          <w:sz w:val="26"/>
          <w:szCs w:val="26"/>
        </w:rPr>
        <w:t>автономному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</w:t>
      </w:r>
      <w:r w:rsidRPr="00134167">
        <w:rPr>
          <w:rFonts w:ascii="Times New Roman" w:hAnsi="Times New Roman" w:cs="Times New Roman"/>
          <w:sz w:val="26"/>
          <w:szCs w:val="26"/>
        </w:rPr>
        <w:t>округу</w:t>
      </w:r>
      <w:r w:rsidR="009B1A1B" w:rsidRPr="00134167">
        <w:rPr>
          <w:rFonts w:ascii="Times New Roman" w:hAnsi="Times New Roman" w:cs="Times New Roman"/>
          <w:sz w:val="26"/>
          <w:szCs w:val="26"/>
        </w:rPr>
        <w:t xml:space="preserve"> </w:t>
      </w:r>
      <w:r w:rsidRPr="00134167">
        <w:rPr>
          <w:rFonts w:ascii="Times New Roman" w:hAnsi="Times New Roman" w:cs="Times New Roman"/>
          <w:sz w:val="26"/>
          <w:szCs w:val="26"/>
        </w:rPr>
        <w:t>на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202</w:t>
      </w:r>
      <w:r w:rsidR="00FD4936" w:rsidRPr="00134167">
        <w:rPr>
          <w:rFonts w:ascii="Times New Roman" w:hAnsi="Times New Roman" w:cs="Times New Roman"/>
          <w:sz w:val="26"/>
          <w:szCs w:val="26"/>
        </w:rPr>
        <w:t>6</w:t>
      </w:r>
      <w:r w:rsidR="007932E1" w:rsidRPr="00134167">
        <w:rPr>
          <w:rFonts w:ascii="Times New Roman" w:hAnsi="Times New Roman" w:cs="Times New Roman"/>
          <w:sz w:val="26"/>
          <w:szCs w:val="26"/>
        </w:rPr>
        <w:t xml:space="preserve"> </w:t>
      </w:r>
      <w:r w:rsidRPr="00134167">
        <w:rPr>
          <w:rFonts w:ascii="Times New Roman" w:hAnsi="Times New Roman" w:cs="Times New Roman"/>
          <w:sz w:val="26"/>
          <w:szCs w:val="26"/>
        </w:rPr>
        <w:t>год</w:t>
      </w:r>
    </w:p>
    <w:p w:rsidR="007932E1" w:rsidRDefault="007932E1" w:rsidP="007932E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2B23A5" w:rsidRPr="00FD4936" w:rsidRDefault="002B23A5" w:rsidP="007932E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54"/>
        <w:gridCol w:w="31"/>
        <w:gridCol w:w="5923"/>
      </w:tblGrid>
      <w:tr w:rsidR="00FD4936" w:rsidRPr="00FD4936" w:rsidTr="00284EC9">
        <w:tc>
          <w:tcPr>
            <w:tcW w:w="634" w:type="dxa"/>
            <w:shd w:val="clear" w:color="auto" w:fill="auto"/>
            <w:vAlign w:val="center"/>
          </w:tcPr>
          <w:p w:rsidR="0020403B" w:rsidRPr="0013416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13416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13416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13416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13416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FD4936" w:rsidRPr="00FD4936" w:rsidTr="00284EC9">
        <w:tc>
          <w:tcPr>
            <w:tcW w:w="634" w:type="dxa"/>
            <w:shd w:val="clear" w:color="auto" w:fill="auto"/>
          </w:tcPr>
          <w:p w:rsidR="0020403B" w:rsidRPr="0013416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20403B" w:rsidRPr="00134167" w:rsidRDefault="007932E1" w:rsidP="004946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</w:t>
            </w:r>
            <w:r w:rsidR="00C1241A"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УФНС России по Архангельской области и Ненецкому автономному округу (далее – Управление), ограничений, запретов и требований к служебному поведению в связи </w:t>
            </w:r>
            <w:r w:rsidR="002B23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</w:t>
            </w:r>
            <w:r w:rsidRPr="00134167">
              <w:rPr>
                <w:rFonts w:ascii="Times New Roman" w:hAnsi="Times New Roman" w:cs="Times New Roman"/>
                <w:b/>
                <w:sz w:val="26"/>
                <w:szCs w:val="26"/>
              </w:rPr>
              <w:t>с исполнением ими должностных обязанностей, а также ответственности за их нарушение</w:t>
            </w:r>
          </w:p>
        </w:tc>
      </w:tr>
      <w:tr w:rsidR="00FD4936" w:rsidRPr="00FD4936" w:rsidTr="0088630E">
        <w:trPr>
          <w:trHeight w:val="662"/>
        </w:trPr>
        <w:tc>
          <w:tcPr>
            <w:tcW w:w="634" w:type="dxa"/>
            <w:shd w:val="clear" w:color="auto" w:fill="auto"/>
          </w:tcPr>
          <w:p w:rsidR="00390E37" w:rsidRPr="005534B5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5534B5" w:rsidRDefault="00390E37" w:rsidP="004946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Рассмотр</w:t>
            </w:r>
            <w:r w:rsidR="006401EF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ение уведомлений работодателей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 заключении трудовых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гражданско-правовых договоров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с лицами, замещавшими должности федеральной государственной </w:t>
            </w:r>
            <w:r w:rsidR="000400B8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гражданской службы в </w:t>
            </w:r>
            <w:r w:rsidR="00D5415E" w:rsidRPr="005534B5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</w:p>
        </w:tc>
        <w:tc>
          <w:tcPr>
            <w:tcW w:w="2268" w:type="dxa"/>
            <w:shd w:val="clear" w:color="auto" w:fill="auto"/>
          </w:tcPr>
          <w:p w:rsidR="00390E37" w:rsidRPr="005534B5" w:rsidRDefault="007932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9B1A1B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9B1A1B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9B1A1B" w:rsidRPr="005534B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C1241A" w:rsidRPr="005534B5" w:rsidRDefault="00C124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41A" w:rsidRPr="005534B5" w:rsidRDefault="00C124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90E37" w:rsidRPr="005534B5" w:rsidRDefault="00390E37" w:rsidP="000C6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В срок</w:t>
            </w:r>
            <w:r w:rsidR="00AF0DA1" w:rsidRPr="005534B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64C03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установленны</w:t>
            </w:r>
            <w:r w:rsidR="00AF0DA1" w:rsidRPr="005534B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34B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оложени</w:t>
            </w:r>
            <w:r w:rsidR="00AF0DA1" w:rsidRPr="005534B5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4946FD" w:rsidRPr="005534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7014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утвержденн</w:t>
            </w:r>
            <w:r w:rsidR="00AF0DA1" w:rsidRPr="005534B5"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Указом Президента РФ </w:t>
            </w:r>
            <w:r w:rsidR="00AF0DA1" w:rsidRPr="005534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 01.07.2010 </w:t>
            </w:r>
            <w:r w:rsidR="0088630E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90E37" w:rsidRPr="005534B5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Мотивированное заключение.</w:t>
            </w:r>
          </w:p>
          <w:p w:rsidR="007A295E" w:rsidRPr="005534B5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 xml:space="preserve">Протокол </w:t>
            </w:r>
            <w:r w:rsidR="000400B8" w:rsidRPr="005534B5">
              <w:rPr>
                <w:rFonts w:ascii="Times New Roman" w:eastAsiaTheme="minorHAnsi" w:hAnsi="Times New Roman"/>
                <w:sz w:val="26"/>
                <w:szCs w:val="26"/>
              </w:rPr>
              <w:t xml:space="preserve">заседания </w:t>
            </w: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Комиссии по соблюдению требований к служебному поведению</w:t>
            </w:r>
            <w:r w:rsidR="00166CC7" w:rsidRPr="005534B5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  <w:p w:rsidR="00390E37" w:rsidRPr="005534B5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 xml:space="preserve">Письмо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>работодателю о результатах рассмотрения уведомления</w:t>
            </w:r>
          </w:p>
        </w:tc>
      </w:tr>
      <w:tr w:rsidR="00FD4936" w:rsidRPr="00FD4936" w:rsidTr="004946FD">
        <w:trPr>
          <w:trHeight w:val="3483"/>
        </w:trPr>
        <w:tc>
          <w:tcPr>
            <w:tcW w:w="634" w:type="dxa"/>
            <w:shd w:val="clear" w:color="auto" w:fill="auto"/>
          </w:tcPr>
          <w:p w:rsidR="00AF0DA1" w:rsidRPr="005534B5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5534B5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обращений бывших государственных служащих, о даче согласия на замещение должности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в его должностные (служебные) обязанности, до истечения двух лет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со дня увол</w:t>
            </w:r>
            <w:r w:rsidR="00464C03" w:rsidRPr="005534B5">
              <w:rPr>
                <w:rFonts w:ascii="Times New Roman" w:hAnsi="Times New Roman" w:cs="Times New Roman"/>
                <w:sz w:val="26"/>
                <w:szCs w:val="26"/>
              </w:rPr>
              <w:t>ьнения с государственной службы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B1A1B" w:rsidRPr="005534B5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AF0DA1" w:rsidRPr="005534B5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DC" w:rsidRPr="005534B5" w:rsidRDefault="00680ED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DC" w:rsidRPr="005534B5" w:rsidRDefault="00680ED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F0DA1" w:rsidRPr="005534B5" w:rsidRDefault="00AF0DA1" w:rsidP="00D139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</w:t>
            </w:r>
            <w:r w:rsidR="005534B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оложением, утвержденным Указо</w:t>
            </w:r>
            <w:r w:rsidR="00240757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м Президента РФ </w:t>
            </w:r>
            <w:r w:rsidR="00240757" w:rsidRPr="005534B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01.07.2010 </w:t>
            </w:r>
            <w:r w:rsidR="0088630E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F0DA1" w:rsidRPr="005534B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Мотивированное заключение.</w:t>
            </w:r>
          </w:p>
          <w:p w:rsidR="00AF0DA1" w:rsidRPr="005534B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 xml:space="preserve">Протокол </w:t>
            </w:r>
            <w:r w:rsidR="000400B8" w:rsidRPr="005534B5">
              <w:rPr>
                <w:rFonts w:ascii="Times New Roman" w:eastAsiaTheme="minorHAnsi" w:hAnsi="Times New Roman"/>
                <w:sz w:val="26"/>
                <w:szCs w:val="26"/>
              </w:rPr>
              <w:t xml:space="preserve">заседания </w:t>
            </w: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Комиссии по соблюдению требований к служебному поведению.</w:t>
            </w:r>
          </w:p>
          <w:p w:rsidR="00AF0DA1" w:rsidRPr="005534B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 xml:space="preserve">Письмо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 xml:space="preserve">бывшему государственному служащему </w:t>
            </w:r>
            <w:r w:rsidR="002B23A5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>с п</w:t>
            </w:r>
            <w:r w:rsidR="00464C03" w:rsidRPr="005534B5">
              <w:rPr>
                <w:rFonts w:ascii="Times New Roman" w:hAnsi="Times New Roman"/>
                <w:sz w:val="26"/>
                <w:szCs w:val="26"/>
              </w:rPr>
              <w:t>риложением выписки из протокола</w:t>
            </w:r>
          </w:p>
        </w:tc>
      </w:tr>
      <w:tr w:rsidR="00FD4936" w:rsidRPr="00FD4936" w:rsidTr="004946FD">
        <w:trPr>
          <w:trHeight w:val="3483"/>
        </w:trPr>
        <w:tc>
          <w:tcPr>
            <w:tcW w:w="634" w:type="dxa"/>
            <w:shd w:val="clear" w:color="auto" w:fill="auto"/>
          </w:tcPr>
          <w:p w:rsidR="00A11B96" w:rsidRPr="005534B5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5534B5" w:rsidRDefault="00A11B96" w:rsidP="005534B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прокуратуру </w:t>
            </w:r>
            <w:r w:rsidR="00661BD7" w:rsidRPr="005534B5">
              <w:rPr>
                <w:rFonts w:ascii="Times New Roman" w:hAnsi="Times New Roman" w:cs="Times New Roman"/>
                <w:sz w:val="26"/>
                <w:szCs w:val="26"/>
              </w:rPr>
              <w:t>Архангельской области</w:t>
            </w:r>
            <w:r w:rsidR="006401EF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и Н</w:t>
            </w:r>
            <w:r w:rsidR="005C3009" w:rsidRPr="005534B5">
              <w:rPr>
                <w:rFonts w:ascii="Times New Roman" w:hAnsi="Times New Roman" w:cs="Times New Roman"/>
                <w:sz w:val="26"/>
                <w:szCs w:val="26"/>
              </w:rPr>
              <w:t>енецко</w:t>
            </w:r>
            <w:r w:rsidR="005534B5" w:rsidRPr="005534B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C3009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автономно</w:t>
            </w:r>
            <w:r w:rsidR="005534B5" w:rsidRPr="005534B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C3009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 w:rsidR="005534B5" w:rsidRPr="005534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об уволенных </w:t>
            </w:r>
            <w:r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государственных служащих  </w:t>
            </w:r>
            <w:r w:rsidR="006401EF"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>Управления</w:t>
            </w:r>
            <w:r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, в отношении которых уведомления о трудоустройстве не поступали, либо представлены </w:t>
            </w:r>
            <w:r w:rsidR="002B23A5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                 </w:t>
            </w:r>
            <w:r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>с нарушением сроков или форм, а также при трудоустройстве</w:t>
            </w:r>
            <w:r w:rsidR="009A696A"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>,</w:t>
            </w:r>
            <w:r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</w:t>
            </w:r>
            <w:r w:rsidR="009A696A"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>агирования</w:t>
            </w:r>
          </w:p>
        </w:tc>
        <w:tc>
          <w:tcPr>
            <w:tcW w:w="2268" w:type="dxa"/>
            <w:shd w:val="clear" w:color="auto" w:fill="auto"/>
          </w:tcPr>
          <w:p w:rsidR="009B1A1B" w:rsidRPr="005534B5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A11B96" w:rsidRPr="005534B5" w:rsidRDefault="00A11B96" w:rsidP="00A11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5534B5" w:rsidRDefault="009A696A" w:rsidP="00A11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11B96" w:rsidRPr="005534B5">
              <w:rPr>
                <w:rFonts w:ascii="Times New Roman" w:hAnsi="Times New Roman" w:cs="Times New Roman"/>
                <w:sz w:val="26"/>
                <w:szCs w:val="26"/>
              </w:rPr>
              <w:t>о 15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9B1A1B" w:rsidRPr="005534B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534B5" w:rsidRPr="005534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11B96" w:rsidRPr="005534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1B96" w:rsidRPr="005534B5">
              <w:rPr>
                <w:rFonts w:ascii="Times New Roman" w:hAnsi="Times New Roman" w:cs="Times New Roman"/>
                <w:sz w:val="26"/>
                <w:szCs w:val="26"/>
              </w:rPr>
              <w:br/>
              <w:t>до 15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9B1A1B" w:rsidRPr="005534B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534B5" w:rsidRPr="005534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B1A1B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1B96" w:rsidRPr="005534B5" w:rsidRDefault="00A11B96" w:rsidP="00A11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5534B5" w:rsidRDefault="00A11B96" w:rsidP="00A11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ств дл</w:t>
            </w:r>
            <w:proofErr w:type="gramEnd"/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A11B96" w:rsidRPr="005534B5" w:rsidRDefault="00A11B96" w:rsidP="00A11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A11B96" w:rsidRPr="005534B5" w:rsidRDefault="008702F7" w:rsidP="00553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Письмо в</w:t>
            </w:r>
            <w:r w:rsidR="00A11B96" w:rsidRPr="005534B5">
              <w:rPr>
                <w:rFonts w:ascii="Times New Roman" w:hAnsi="Times New Roman"/>
                <w:sz w:val="26"/>
                <w:szCs w:val="26"/>
              </w:rPr>
              <w:t xml:space="preserve"> прокуратуру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>Архангельской област</w:t>
            </w:r>
            <w:r w:rsidR="006401EF" w:rsidRPr="005534B5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2B23A5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6401EF" w:rsidRPr="005534B5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5C3009" w:rsidRPr="005534B5">
              <w:rPr>
                <w:rFonts w:ascii="Times New Roman" w:hAnsi="Times New Roman"/>
                <w:sz w:val="26"/>
                <w:szCs w:val="26"/>
              </w:rPr>
              <w:t>Ненецко</w:t>
            </w:r>
            <w:r w:rsidR="005534B5" w:rsidRPr="005534B5">
              <w:rPr>
                <w:rFonts w:ascii="Times New Roman" w:hAnsi="Times New Roman"/>
                <w:sz w:val="26"/>
                <w:szCs w:val="26"/>
              </w:rPr>
              <w:t>го</w:t>
            </w:r>
            <w:r w:rsidR="005C3009" w:rsidRPr="005534B5">
              <w:rPr>
                <w:rFonts w:ascii="Times New Roman" w:hAnsi="Times New Roman"/>
                <w:sz w:val="26"/>
                <w:szCs w:val="26"/>
              </w:rPr>
              <w:t xml:space="preserve"> автономно</w:t>
            </w:r>
            <w:r w:rsidR="005534B5" w:rsidRPr="005534B5">
              <w:rPr>
                <w:rFonts w:ascii="Times New Roman" w:hAnsi="Times New Roman"/>
                <w:sz w:val="26"/>
                <w:szCs w:val="26"/>
              </w:rPr>
              <w:t>го</w:t>
            </w:r>
            <w:r w:rsidR="005C3009" w:rsidRPr="005534B5">
              <w:rPr>
                <w:rFonts w:ascii="Times New Roman" w:hAnsi="Times New Roman"/>
                <w:sz w:val="26"/>
                <w:szCs w:val="26"/>
              </w:rPr>
              <w:t xml:space="preserve"> округ</w:t>
            </w:r>
            <w:r w:rsidR="002B23A5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FD4936" w:rsidRPr="00FD4936" w:rsidTr="0088630E">
        <w:tc>
          <w:tcPr>
            <w:tcW w:w="634" w:type="dxa"/>
            <w:shd w:val="clear" w:color="auto" w:fill="auto"/>
          </w:tcPr>
          <w:p w:rsidR="00A11B96" w:rsidRPr="005534B5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5534B5" w:rsidRDefault="005534B5" w:rsidP="001A6C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</w:t>
            </w:r>
            <w:r w:rsidR="00A11B96" w:rsidRPr="005534B5">
              <w:rPr>
                <w:rFonts w:ascii="Times New Roman" w:hAnsi="Times New Roman" w:cs="Times New Roman"/>
                <w:sz w:val="26"/>
                <w:szCs w:val="26"/>
              </w:rPr>
              <w:t>уведомлений государственных служащих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="00A11B96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о фактах обращения в целях склонения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A11B96" w:rsidRPr="005534B5">
              <w:rPr>
                <w:rFonts w:ascii="Times New Roman" w:hAnsi="Times New Roman" w:cs="Times New Roman"/>
                <w:sz w:val="26"/>
                <w:szCs w:val="26"/>
              </w:rPr>
              <w:t>к совершению коррупционных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9B1A1B" w:rsidRPr="005534B5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безопасности</w:t>
            </w:r>
          </w:p>
          <w:p w:rsidR="00A11B96" w:rsidRPr="005534B5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96" w:rsidRPr="005534B5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5534B5" w:rsidRDefault="00A11B9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сроки, установленные </w:t>
            </w:r>
            <w:r w:rsidR="005534B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орядком, утвержденным приказом ФНС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России  </w:t>
            </w:r>
          </w:p>
          <w:p w:rsidR="00A11B96" w:rsidRPr="005534B5" w:rsidRDefault="00A11B9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 15.03.2011 </w:t>
            </w:r>
          </w:p>
          <w:p w:rsidR="00A11B96" w:rsidRPr="005534B5" w:rsidRDefault="00A11B9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553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5534B5" w:rsidRDefault="00A11B9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Регистрация уведомления в журнале регистрации уведомлений о фактах обращения в целях склонения государственного служащего </w:t>
            </w:r>
            <w:r w:rsidR="002B23A5">
              <w:rPr>
                <w:rFonts w:ascii="Times New Roman" w:eastAsiaTheme="minorHAnsi" w:hAnsi="Times New Roman"/>
                <w:sz w:val="26"/>
                <w:szCs w:val="26"/>
              </w:rPr>
              <w:t xml:space="preserve">                     </w:t>
            </w: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к совершению коррупционных правонарушений.</w:t>
            </w:r>
          </w:p>
          <w:p w:rsidR="00A11B96" w:rsidRPr="005534B5" w:rsidRDefault="00A11B9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Докладная за</w:t>
            </w:r>
            <w:r w:rsidR="002B23A5">
              <w:rPr>
                <w:rFonts w:ascii="Times New Roman" w:eastAsiaTheme="minorHAnsi" w:hAnsi="Times New Roman"/>
                <w:sz w:val="26"/>
                <w:szCs w:val="26"/>
              </w:rPr>
              <w:t>писка о поступлении уведомления</w:t>
            </w:r>
          </w:p>
          <w:p w:rsidR="00A11B96" w:rsidRPr="005534B5" w:rsidRDefault="00A11B96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Письмо в органы Прокуратуры, органы внутренних дел, органы Федеральной службы безопасности</w:t>
            </w:r>
          </w:p>
        </w:tc>
      </w:tr>
      <w:tr w:rsidR="00FD4936" w:rsidRPr="00FD4936" w:rsidTr="0088630E">
        <w:tc>
          <w:tcPr>
            <w:tcW w:w="634" w:type="dxa"/>
            <w:shd w:val="clear" w:color="auto" w:fill="auto"/>
          </w:tcPr>
          <w:p w:rsidR="00A11B96" w:rsidRPr="005534B5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5534B5" w:rsidRDefault="00A11B96" w:rsidP="00B77D9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Рассмотрение уведомлений государственных служащих</w:t>
            </w:r>
            <w:r w:rsidR="005534B5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>т привести                          к конфликту интересов</w:t>
            </w:r>
          </w:p>
        </w:tc>
        <w:tc>
          <w:tcPr>
            <w:tcW w:w="2268" w:type="dxa"/>
            <w:shd w:val="clear" w:color="auto" w:fill="auto"/>
          </w:tcPr>
          <w:p w:rsidR="009B1A1B" w:rsidRPr="005534B5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A11B96" w:rsidRPr="005534B5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96" w:rsidRPr="005534B5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5534B5" w:rsidRDefault="00A11B96" w:rsidP="00D139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В сроки, устано</w:t>
            </w:r>
            <w:r w:rsidR="00126CC5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вленные </w:t>
            </w:r>
            <w:r w:rsidR="005534B5" w:rsidRPr="005534B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26CC5"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оложением,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утвержденным Указом Президента РФ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br/>
              <w:t>от 01.07.2010             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5534B5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11B96" w:rsidRPr="005534B5" w:rsidRDefault="00A11B9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Мотивированное заключение.</w:t>
            </w:r>
          </w:p>
          <w:p w:rsidR="00A11B96" w:rsidRPr="005534B5" w:rsidRDefault="00A11B96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Докладная записка </w:t>
            </w:r>
            <w:r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>о поступлении уведомления.</w:t>
            </w:r>
          </w:p>
          <w:p w:rsidR="00A11B96" w:rsidRPr="005534B5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r w:rsidRPr="005534B5">
              <w:rPr>
                <w:rFonts w:ascii="Times New Roman" w:eastAsiaTheme="minorHAnsi" w:hAnsi="Times New Roman" w:cs="Times New Roman"/>
                <w:sz w:val="26"/>
                <w:szCs w:val="26"/>
              </w:rPr>
              <w:t>заседания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соблюдению требований к служебному поведению.</w:t>
            </w:r>
          </w:p>
          <w:p w:rsidR="00A11B96" w:rsidRPr="005534B5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Письмо о результатах рассмотрения уведомления</w:t>
            </w:r>
          </w:p>
        </w:tc>
      </w:tr>
      <w:tr w:rsidR="00FD4936" w:rsidRPr="00FD4936" w:rsidTr="0088630E">
        <w:tc>
          <w:tcPr>
            <w:tcW w:w="634" w:type="dxa"/>
            <w:shd w:val="clear" w:color="auto" w:fill="auto"/>
          </w:tcPr>
          <w:p w:rsidR="00A11B96" w:rsidRPr="005534B5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5534B5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Прием сведений о доходах, расходах,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об имуществе и обязательствах имущественного характера (далее - сведения о доходах)</w:t>
            </w:r>
          </w:p>
        </w:tc>
        <w:tc>
          <w:tcPr>
            <w:tcW w:w="2268" w:type="dxa"/>
            <w:shd w:val="clear" w:color="auto" w:fill="auto"/>
          </w:tcPr>
          <w:p w:rsidR="00A11B96" w:rsidRPr="005534B5" w:rsidRDefault="009B1A1B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A11B96" w:rsidRPr="005534B5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5534B5" w:rsidRDefault="009A696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</w:t>
            </w:r>
            <w:r w:rsidR="00A11B96" w:rsidRPr="005534B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 30</w:t>
            </w:r>
            <w:r w:rsidRPr="005534B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.04.</w:t>
            </w:r>
            <w:r w:rsidR="00D1390C" w:rsidRPr="005534B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="00A11B96" w:rsidRPr="005534B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202</w:t>
            </w:r>
            <w:r w:rsidR="005534B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6</w:t>
            </w:r>
            <w:r w:rsidR="00A11B96" w:rsidRPr="005534B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</w:p>
          <w:p w:rsidR="00A11B96" w:rsidRPr="005534B5" w:rsidRDefault="00A11B96" w:rsidP="00D139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5534B5" w:rsidRDefault="00A11B96" w:rsidP="00E63F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исполнения гражданскими служащими Управления обязанности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по представлению сведений о доходах.</w:t>
            </w:r>
          </w:p>
          <w:p w:rsidR="00A11B96" w:rsidRPr="005534B5" w:rsidRDefault="00A11B96" w:rsidP="00720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534B5">
              <w:rPr>
                <w:rFonts w:ascii="Times New Roman" w:eastAsiaTheme="minorHAnsi" w:hAnsi="Times New Roman"/>
                <w:sz w:val="26"/>
                <w:szCs w:val="26"/>
              </w:rPr>
              <w:t>Доклад руководителю Управления об итогах проведения декларационной кампании</w:t>
            </w:r>
          </w:p>
        </w:tc>
      </w:tr>
      <w:tr w:rsidR="00FD4936" w:rsidRPr="00FD4936" w:rsidTr="00284EC9">
        <w:tc>
          <w:tcPr>
            <w:tcW w:w="634" w:type="dxa"/>
            <w:shd w:val="clear" w:color="auto" w:fill="auto"/>
          </w:tcPr>
          <w:p w:rsidR="000709FA" w:rsidRPr="005534B5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0709FA" w:rsidRPr="005534B5" w:rsidRDefault="000709FA" w:rsidP="00070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b/>
                <w:sz w:val="26"/>
                <w:szCs w:val="26"/>
              </w:rPr>
              <w:t>Выявление и систематизация причин и условий проявления коррупции в деятельности Управления, мониторинг коррупционных рисков и их устранение</w:t>
            </w:r>
          </w:p>
        </w:tc>
      </w:tr>
      <w:tr w:rsidR="00FD4936" w:rsidRPr="00FD4936" w:rsidTr="0088630E">
        <w:tc>
          <w:tcPr>
            <w:tcW w:w="634" w:type="dxa"/>
            <w:vMerge w:val="restart"/>
            <w:shd w:val="clear" w:color="auto" w:fill="auto"/>
          </w:tcPr>
          <w:p w:rsidR="000709FA" w:rsidRPr="005534B5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0709FA" w:rsidRPr="005534B5" w:rsidRDefault="000709FA" w:rsidP="00070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4B5">
              <w:rPr>
                <w:rFonts w:ascii="Times New Roman" w:hAnsi="Times New Roman"/>
                <w:sz w:val="26"/>
                <w:szCs w:val="26"/>
              </w:rPr>
              <w:t xml:space="preserve">Анализ сведений о доходах, расходах, </w:t>
            </w:r>
            <w:r w:rsidR="002B23A5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 xml:space="preserve">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</w:t>
            </w:r>
            <w:r w:rsidR="002B23A5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>от должности руководителем Управления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1A1B" w:rsidRPr="005534B5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534B5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0709FA" w:rsidRPr="005534B5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5534B5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5534B5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5534B5" w:rsidRDefault="00D1390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4B5"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0709FA" w:rsidRPr="005534B5">
              <w:rPr>
                <w:rFonts w:ascii="Times New Roman" w:hAnsi="Times New Roman"/>
                <w:sz w:val="26"/>
                <w:szCs w:val="26"/>
              </w:rPr>
              <w:t>о результатам проведенного анализа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5534B5" w:rsidRDefault="000709FA" w:rsidP="00464C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4B5">
              <w:rPr>
                <w:rFonts w:ascii="Times New Roman" w:hAnsi="Times New Roman"/>
                <w:sz w:val="26"/>
                <w:szCs w:val="26"/>
              </w:rPr>
              <w:t>Доклад</w:t>
            </w:r>
            <w:r w:rsidR="00226E32" w:rsidRPr="005534B5">
              <w:rPr>
                <w:rFonts w:ascii="Times New Roman" w:hAnsi="Times New Roman"/>
                <w:sz w:val="26"/>
                <w:szCs w:val="26"/>
              </w:rPr>
              <w:t xml:space="preserve"> руководителю Управления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</w:p>
        </w:tc>
      </w:tr>
      <w:tr w:rsidR="00FD4936" w:rsidRPr="00FD4936" w:rsidTr="0088630E">
        <w:tc>
          <w:tcPr>
            <w:tcW w:w="634" w:type="dxa"/>
            <w:vMerge/>
            <w:shd w:val="clear" w:color="auto" w:fill="auto"/>
          </w:tcPr>
          <w:p w:rsidR="000709FA" w:rsidRPr="00FD4936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0709FA" w:rsidRPr="005534B5" w:rsidRDefault="000709FA" w:rsidP="00284E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709FA" w:rsidRPr="005534B5" w:rsidRDefault="000709FA" w:rsidP="00284E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5534B5" w:rsidRDefault="009A696A" w:rsidP="005534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4B5">
              <w:rPr>
                <w:rFonts w:ascii="Times New Roman" w:hAnsi="Times New Roman"/>
                <w:sz w:val="26"/>
                <w:szCs w:val="26"/>
              </w:rPr>
              <w:t>Д</w:t>
            </w:r>
            <w:r w:rsidR="009B1A1B" w:rsidRPr="005534B5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141394" w:rsidRPr="005534B5">
              <w:rPr>
                <w:rFonts w:ascii="Times New Roman" w:hAnsi="Times New Roman"/>
                <w:sz w:val="26"/>
                <w:szCs w:val="26"/>
              </w:rPr>
              <w:t>30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>.11.</w:t>
            </w:r>
            <w:r w:rsidR="000709FA" w:rsidRPr="005534B5">
              <w:rPr>
                <w:rFonts w:ascii="Times New Roman" w:hAnsi="Times New Roman"/>
                <w:sz w:val="26"/>
                <w:szCs w:val="26"/>
              </w:rPr>
              <w:t>202</w:t>
            </w:r>
            <w:r w:rsidR="005534B5" w:rsidRPr="005534B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5534B5" w:rsidRDefault="000709FA" w:rsidP="00464C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4B5">
              <w:rPr>
                <w:rFonts w:ascii="Times New Roman" w:hAnsi="Times New Roman"/>
                <w:sz w:val="26"/>
                <w:szCs w:val="26"/>
              </w:rPr>
              <w:t>Сводный доклад</w:t>
            </w:r>
            <w:r w:rsidR="00226E32" w:rsidRPr="005534B5">
              <w:rPr>
                <w:rFonts w:ascii="Times New Roman" w:hAnsi="Times New Roman"/>
                <w:sz w:val="26"/>
                <w:szCs w:val="26"/>
              </w:rPr>
              <w:t xml:space="preserve"> руководителю Управления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23A5"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t xml:space="preserve">о результатах анализа сведений о доходах, </w:t>
            </w:r>
            <w:r w:rsidRPr="005534B5">
              <w:rPr>
                <w:rFonts w:ascii="Times New Roman" w:hAnsi="Times New Roman"/>
                <w:sz w:val="26"/>
                <w:szCs w:val="26"/>
              </w:rPr>
              <w:lastRenderedPageBreak/>
              <w:t>расходах, об имуществе и обязательствах имущественного характера за отчетный год</w:t>
            </w:r>
          </w:p>
        </w:tc>
      </w:tr>
      <w:tr w:rsidR="00FD4936" w:rsidRPr="00FD4936" w:rsidTr="0088630E">
        <w:tc>
          <w:tcPr>
            <w:tcW w:w="634" w:type="dxa"/>
            <w:shd w:val="clear" w:color="auto" w:fill="auto"/>
          </w:tcPr>
          <w:p w:rsidR="000709FA" w:rsidRPr="00375CC4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09FA" w:rsidRPr="00375CC4" w:rsidRDefault="00375CC4" w:rsidP="00781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в подразделе, посвященном вопросам противодействия коррупции, официального сайта ФНС России актуальной информации о мерах </w:t>
            </w:r>
            <w:r w:rsidR="002B23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предупреждению коррупции, а также ежеквартал</w:t>
            </w:r>
            <w:r w:rsidR="002B23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ьная ревизия данного подраздела</w:t>
            </w:r>
          </w:p>
        </w:tc>
        <w:tc>
          <w:tcPr>
            <w:tcW w:w="2268" w:type="dxa"/>
            <w:shd w:val="clear" w:color="auto" w:fill="auto"/>
          </w:tcPr>
          <w:p w:rsidR="009B1A1B" w:rsidRPr="00375CC4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0709FA" w:rsidRPr="00375CC4" w:rsidRDefault="000709FA" w:rsidP="00781C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375CC4" w:rsidRDefault="000709FA" w:rsidP="009A69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2D3080"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оказания </w:t>
            </w:r>
            <w:r w:rsidR="00D66819" w:rsidRPr="00375CC4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="002D3080"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 услуг №1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375CC4" w:rsidRDefault="00375CC4" w:rsidP="009A69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До 10 числа месяца, следующего </w:t>
            </w:r>
            <w:r w:rsidR="00B5554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</w:t>
            </w:r>
            <w:r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за отчетным кварталом</w:t>
            </w:r>
            <w:r w:rsidR="000709FA"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375CC4" w:rsidRDefault="00375CC4" w:rsidP="000709F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материалов для размещения на </w:t>
            </w:r>
            <w:r w:rsidR="002B23A5">
              <w:rPr>
                <w:rFonts w:ascii="Times New Roman" w:hAnsi="Times New Roman" w:cs="Times New Roman"/>
                <w:sz w:val="26"/>
                <w:szCs w:val="26"/>
              </w:rPr>
              <w:t>Сайте в соответствии с порядком</w:t>
            </w:r>
          </w:p>
        </w:tc>
      </w:tr>
      <w:tr w:rsidR="00FD4936" w:rsidRPr="00FD4936" w:rsidTr="0088630E">
        <w:tc>
          <w:tcPr>
            <w:tcW w:w="634" w:type="dxa"/>
            <w:shd w:val="clear" w:color="auto" w:fill="auto"/>
          </w:tcPr>
          <w:p w:rsidR="000709FA" w:rsidRPr="0052604B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09FA" w:rsidRPr="0052604B" w:rsidRDefault="000709FA" w:rsidP="002B2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60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Мониторинг реализации антикоррупционных мер в </w:t>
            </w:r>
            <w:r w:rsidRPr="0052604B">
              <w:rPr>
                <w:rFonts w:ascii="Times New Roman" w:hAnsi="Times New Roman"/>
                <w:sz w:val="26"/>
                <w:szCs w:val="26"/>
              </w:rPr>
              <w:t xml:space="preserve">Управлении </w:t>
            </w:r>
          </w:p>
        </w:tc>
        <w:tc>
          <w:tcPr>
            <w:tcW w:w="2268" w:type="dxa"/>
            <w:shd w:val="clear" w:color="auto" w:fill="auto"/>
          </w:tcPr>
          <w:p w:rsidR="009B1A1B" w:rsidRPr="0052604B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0709FA" w:rsidRPr="0052604B" w:rsidRDefault="000709FA" w:rsidP="00C20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52604B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52604B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52604B" w:rsidRPr="005260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1A1B" w:rsidRPr="0052604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A696A" w:rsidRPr="0052604B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</w:p>
          <w:p w:rsidR="000709FA" w:rsidRPr="0052604B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>ежеквартально,</w:t>
            </w:r>
          </w:p>
          <w:p w:rsidR="000709FA" w:rsidRPr="0052604B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09FA" w:rsidRPr="0052604B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09FA" w:rsidRPr="0052604B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09FA" w:rsidRPr="0052604B" w:rsidRDefault="000709FA" w:rsidP="001413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 w:rsidRPr="0052604B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52604B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04B">
              <w:rPr>
                <w:rFonts w:ascii="Times New Roman" w:hAnsi="Times New Roman" w:cs="Times New Roman"/>
                <w:sz w:val="26"/>
                <w:szCs w:val="26"/>
              </w:rPr>
              <w:t>Отчет о ходе реализации мер по противодействию коррупции в Управлении.</w:t>
            </w:r>
          </w:p>
          <w:p w:rsidR="000709FA" w:rsidRPr="0052604B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52604B" w:rsidRDefault="000709FA" w:rsidP="000A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604B">
              <w:rPr>
                <w:rFonts w:ascii="Times New Roman" w:hAnsi="Times New Roman"/>
                <w:sz w:val="26"/>
                <w:szCs w:val="26"/>
              </w:rPr>
              <w:t xml:space="preserve">Письмо в ФНС России о направлении сведений </w:t>
            </w:r>
            <w:r w:rsidR="00B5554D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52604B">
              <w:rPr>
                <w:rFonts w:ascii="Times New Roman" w:hAnsi="Times New Roman"/>
                <w:sz w:val="26"/>
                <w:szCs w:val="26"/>
              </w:rPr>
              <w:t>о ходе реализации мер по противодействию коррупции в Управлении</w:t>
            </w:r>
          </w:p>
        </w:tc>
      </w:tr>
      <w:tr w:rsidR="00FD4936" w:rsidRPr="00FD4936" w:rsidTr="000A5B43">
        <w:trPr>
          <w:trHeight w:val="1626"/>
        </w:trPr>
        <w:tc>
          <w:tcPr>
            <w:tcW w:w="634" w:type="dxa"/>
            <w:shd w:val="clear" w:color="auto" w:fill="auto"/>
          </w:tcPr>
          <w:p w:rsidR="000709FA" w:rsidRPr="00375CC4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09FA" w:rsidRPr="00375CC4" w:rsidRDefault="000709F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Мониторинг эффективности деятельности </w:t>
            </w:r>
            <w:r w:rsidR="00226E32"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отдела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профилактик</w:t>
            </w:r>
            <w:r w:rsidR="00226E32"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коррупционных и иных правонарушений</w:t>
            </w:r>
            <w:r w:rsidR="00226E32"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0709FA" w:rsidRDefault="000A5B43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оценки</w:t>
            </w:r>
            <w:r w:rsidR="000709FA"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эффективности 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деятельности отдела профилактик</w:t>
            </w:r>
            <w:r w:rsidR="00226E32"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коррупционных</w:t>
            </w:r>
            <w:proofErr w:type="gramEnd"/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иных правонарушений</w:t>
            </w:r>
            <w:r w:rsidR="00226E32"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B5554D" w:rsidRDefault="00B5554D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5554D" w:rsidRPr="00375CC4" w:rsidRDefault="00B5554D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B1A1B" w:rsidRPr="00375CC4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0709FA" w:rsidRPr="00375CC4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375CC4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375CC4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375CC4" w:rsidRDefault="009A696A" w:rsidP="00375C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709FA"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141394" w:rsidRPr="00375CC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9B1A1B" w:rsidRPr="00375CC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75CC4" w:rsidRPr="00375CC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375CC4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в ФНС России отчета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об эффективности деятельности подразделени</w:t>
            </w:r>
            <w:r w:rsidR="00226E32" w:rsidRPr="00375CC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по профилактике коррупционных и иных правонарушений</w:t>
            </w:r>
            <w:r w:rsidR="00226E32"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 и безопасности</w:t>
            </w:r>
          </w:p>
          <w:p w:rsidR="000709FA" w:rsidRPr="00375CC4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4936" w:rsidRPr="00FD4936" w:rsidTr="00284EC9">
        <w:tc>
          <w:tcPr>
            <w:tcW w:w="634" w:type="dxa"/>
            <w:shd w:val="clear" w:color="auto" w:fill="auto"/>
          </w:tcPr>
          <w:p w:rsidR="000709FA" w:rsidRPr="00FD4936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0709FA" w:rsidRPr="00375CC4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Взаимодействие Управления с институтами гражданского общества и гражданами, </w:t>
            </w:r>
          </w:p>
          <w:p w:rsidR="000709FA" w:rsidRPr="00FD4936" w:rsidRDefault="000709FA" w:rsidP="000A5B4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доступности информации о деятельности Управления </w:t>
            </w:r>
          </w:p>
        </w:tc>
      </w:tr>
      <w:tr w:rsidR="00FD4936" w:rsidRPr="00FD4936" w:rsidTr="0088630E">
        <w:tc>
          <w:tcPr>
            <w:tcW w:w="634" w:type="dxa"/>
            <w:shd w:val="clear" w:color="auto" w:fill="auto"/>
          </w:tcPr>
          <w:p w:rsidR="000709FA" w:rsidRPr="00375CC4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709FA" w:rsidRPr="00375CC4" w:rsidRDefault="000709FA" w:rsidP="008863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Анализ практики рассмотрения обращений граждан Российской Федерации и организаций по вопросам противодействия коррупции, в том числе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709FA" w:rsidRPr="00375CC4" w:rsidRDefault="009B1A1B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0709FA" w:rsidRPr="00375CC4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375CC4" w:rsidRDefault="00D1390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="000709FA"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 15</w:t>
            </w:r>
            <w:r w:rsidR="009A696A"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.03.</w:t>
            </w:r>
            <w:r w:rsidR="000709FA"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202</w:t>
            </w:r>
            <w:r w:rsidR="00375CC4"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</w:t>
            </w:r>
            <w:r w:rsidR="009A696A" w:rsidRPr="00375CC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  <w:p w:rsidR="000709FA" w:rsidRPr="00375CC4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375CC4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Управления по результатам работы</w:t>
            </w:r>
          </w:p>
          <w:p w:rsidR="000709FA" w:rsidRPr="00375CC4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CC4" w:rsidRPr="00FD4936" w:rsidTr="0088630E">
        <w:tc>
          <w:tcPr>
            <w:tcW w:w="634" w:type="dxa"/>
            <w:shd w:val="clear" w:color="auto" w:fill="auto"/>
          </w:tcPr>
          <w:p w:rsidR="00375CC4" w:rsidRPr="00375CC4" w:rsidRDefault="00375C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375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Рассмотрение на заседании Общественного совета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доклада о ходе </w:t>
            </w:r>
            <w:proofErr w:type="gramStart"/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реализации Плана противодействия коррупции Управления</w:t>
            </w:r>
            <w:proofErr w:type="gramEnd"/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375C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и мер по предупреждению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F70A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375CC4" w:rsidRPr="00375CC4" w:rsidRDefault="00375CC4" w:rsidP="00F70A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5CC4" w:rsidRPr="00375CC4" w:rsidRDefault="00375CC4" w:rsidP="00F70A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Отдел оказания государственных услуг №1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375CC4" w:rsidRDefault="00375CC4" w:rsidP="00F70A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планом работы Общественного совета при Управлении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F70A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Протокол заседания О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>бщественного совета Управления</w:t>
            </w:r>
          </w:p>
        </w:tc>
      </w:tr>
      <w:tr w:rsidR="00375CC4" w:rsidRPr="00FD4936" w:rsidTr="00284EC9">
        <w:tc>
          <w:tcPr>
            <w:tcW w:w="634" w:type="dxa"/>
            <w:shd w:val="clear" w:color="auto" w:fill="auto"/>
          </w:tcPr>
          <w:p w:rsidR="00375CC4" w:rsidRPr="00375CC4" w:rsidRDefault="00375CC4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375CC4" w:rsidRPr="00375CC4" w:rsidRDefault="00375CC4" w:rsidP="000E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с учетом специфики деятельности Управления </w:t>
            </w:r>
          </w:p>
        </w:tc>
      </w:tr>
      <w:tr w:rsidR="00375CC4" w:rsidRPr="00FD4936" w:rsidTr="0088630E">
        <w:tc>
          <w:tcPr>
            <w:tcW w:w="634" w:type="dxa"/>
            <w:shd w:val="clear" w:color="auto" w:fill="auto"/>
          </w:tcPr>
          <w:p w:rsidR="00375CC4" w:rsidRPr="00375CC4" w:rsidRDefault="00375C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0E210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уполномоченными подразделениями разъяснительных мероприятий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предотвращения конфликта интересов при планировании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проведении выездных и камеральных налоговых проверок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375CC4" w:rsidRPr="00375CC4" w:rsidRDefault="00375CC4" w:rsidP="000E21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375CC4" w:rsidRDefault="00375CC4" w:rsidP="00375C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Июнь 2026 года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Минимизация рисков совершения коррупционных правонарушений при планировании и проведении выездных и камеральных налоговых проверок</w:t>
            </w:r>
          </w:p>
        </w:tc>
      </w:tr>
      <w:tr w:rsidR="00375CC4" w:rsidRPr="00FD4936" w:rsidTr="0088630E">
        <w:tc>
          <w:tcPr>
            <w:tcW w:w="634" w:type="dxa"/>
            <w:shd w:val="clear" w:color="auto" w:fill="auto"/>
          </w:tcPr>
          <w:p w:rsidR="00375CC4" w:rsidRPr="00375CC4" w:rsidRDefault="00375CC4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C75D1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75CC4">
              <w:rPr>
                <w:color w:val="auto"/>
                <w:sz w:val="26"/>
                <w:szCs w:val="26"/>
              </w:rPr>
              <w:t xml:space="preserve">Организация и проведение аудиторских мероприятий внутреннего аудита </w:t>
            </w:r>
            <w:r w:rsidR="00B5554D">
              <w:rPr>
                <w:color w:val="auto"/>
                <w:sz w:val="26"/>
                <w:szCs w:val="26"/>
              </w:rPr>
              <w:t xml:space="preserve">                       </w:t>
            </w:r>
            <w:r w:rsidRPr="00375CC4">
              <w:rPr>
                <w:color w:val="auto"/>
                <w:sz w:val="26"/>
                <w:szCs w:val="26"/>
              </w:rPr>
              <w:t xml:space="preserve">и  </w:t>
            </w:r>
            <w:r w:rsidR="00B5554D">
              <w:rPr>
                <w:color w:val="auto"/>
                <w:sz w:val="26"/>
                <w:szCs w:val="26"/>
              </w:rPr>
              <w:t>внутреннего финансового аудита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73610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75CC4">
              <w:rPr>
                <w:color w:val="auto"/>
                <w:sz w:val="26"/>
                <w:szCs w:val="26"/>
              </w:rPr>
              <w:t>Отдел внутреннего аудита</w:t>
            </w:r>
          </w:p>
          <w:p w:rsidR="00375CC4" w:rsidRPr="00375CC4" w:rsidRDefault="00375CC4" w:rsidP="0073610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375CC4" w:rsidRPr="00375CC4" w:rsidRDefault="00375CC4" w:rsidP="0073610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375CC4" w:rsidRDefault="00375CC4" w:rsidP="00D1390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375CC4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 xml:space="preserve">В соответствии с планами аудиторских </w:t>
            </w:r>
            <w:r w:rsidRPr="00375CC4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мероприятий внутреннего аудита и внутреннего финансового аудита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7361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75CC4">
              <w:rPr>
                <w:color w:val="auto"/>
                <w:sz w:val="26"/>
                <w:szCs w:val="26"/>
              </w:rPr>
              <w:lastRenderedPageBreak/>
              <w:t xml:space="preserve">Выявление нарушений при выполнении налоговыми органами технологических процессов ФНС России, связанных с коррупционными </w:t>
            </w:r>
            <w:r w:rsidRPr="00375CC4">
              <w:rPr>
                <w:color w:val="auto"/>
                <w:sz w:val="26"/>
                <w:szCs w:val="26"/>
              </w:rPr>
              <w:lastRenderedPageBreak/>
              <w:t xml:space="preserve">рисками, передача сведений в подразделения, уполномоченные на принятие мер </w:t>
            </w:r>
            <w:r w:rsidR="00B5554D">
              <w:rPr>
                <w:color w:val="auto"/>
                <w:sz w:val="26"/>
                <w:szCs w:val="26"/>
              </w:rPr>
              <w:t xml:space="preserve">                                       </w:t>
            </w:r>
            <w:r w:rsidRPr="00375CC4">
              <w:rPr>
                <w:color w:val="auto"/>
                <w:sz w:val="26"/>
                <w:szCs w:val="26"/>
              </w:rPr>
              <w:t>по противодействию коррупции, для проведения служебных прове</w:t>
            </w:r>
            <w:r w:rsidR="00B5554D">
              <w:rPr>
                <w:color w:val="auto"/>
                <w:sz w:val="26"/>
                <w:szCs w:val="26"/>
              </w:rPr>
              <w:t>рок или служебных расследований</w:t>
            </w:r>
          </w:p>
        </w:tc>
      </w:tr>
      <w:tr w:rsidR="00375CC4" w:rsidRPr="00FD4936" w:rsidTr="00D1390C">
        <w:trPr>
          <w:trHeight w:val="2363"/>
        </w:trPr>
        <w:tc>
          <w:tcPr>
            <w:tcW w:w="634" w:type="dxa"/>
            <w:shd w:val="clear" w:color="auto" w:fill="auto"/>
          </w:tcPr>
          <w:p w:rsidR="00375CC4" w:rsidRPr="00375CC4" w:rsidRDefault="00375CC4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7361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75CC4">
              <w:rPr>
                <w:color w:val="auto"/>
                <w:sz w:val="26"/>
                <w:szCs w:val="26"/>
              </w:rPr>
              <w:t xml:space="preserve">Управление инцидентами в Управлении </w:t>
            </w:r>
            <w:r w:rsidR="00B5554D">
              <w:rPr>
                <w:color w:val="auto"/>
                <w:sz w:val="26"/>
                <w:szCs w:val="26"/>
              </w:rPr>
              <w:t xml:space="preserve">               </w:t>
            </w:r>
            <w:r w:rsidRPr="00375CC4">
              <w:rPr>
                <w:color w:val="auto"/>
                <w:sz w:val="26"/>
                <w:szCs w:val="26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375CC4" w:rsidRPr="00375CC4" w:rsidRDefault="00375CC4" w:rsidP="007361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375CC4" w:rsidRPr="00375CC4" w:rsidRDefault="00375CC4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5CC4" w:rsidRPr="00375CC4" w:rsidRDefault="00375CC4" w:rsidP="00F528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75CC4">
              <w:rPr>
                <w:color w:val="auto"/>
                <w:sz w:val="26"/>
                <w:szCs w:val="26"/>
              </w:rPr>
              <w:t>Отдел внутреннего аудита</w:t>
            </w:r>
          </w:p>
          <w:p w:rsidR="00375CC4" w:rsidRPr="00375CC4" w:rsidRDefault="00375CC4" w:rsidP="00F528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375CC4" w:rsidRPr="00375CC4" w:rsidRDefault="00375CC4" w:rsidP="00F528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75CC4">
              <w:rPr>
                <w:color w:val="auto"/>
                <w:sz w:val="26"/>
                <w:szCs w:val="26"/>
              </w:rPr>
              <w:t>Отдел кадров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375CC4" w:rsidRDefault="00375CC4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Декабрь 2026 года</w:t>
            </w:r>
          </w:p>
          <w:p w:rsidR="00375CC4" w:rsidRPr="00375CC4" w:rsidRDefault="00375CC4" w:rsidP="00C2095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464C0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75CC4">
              <w:rPr>
                <w:color w:val="auto"/>
                <w:sz w:val="26"/>
                <w:szCs w:val="26"/>
              </w:rPr>
              <w:t>Принятие мер реагирования на выявленные инциденты</w:t>
            </w:r>
          </w:p>
        </w:tc>
      </w:tr>
      <w:tr w:rsidR="00375CC4" w:rsidRPr="00FD4936" w:rsidTr="00284EC9">
        <w:tc>
          <w:tcPr>
            <w:tcW w:w="634" w:type="dxa"/>
            <w:shd w:val="clear" w:color="auto" w:fill="auto"/>
          </w:tcPr>
          <w:p w:rsidR="00375CC4" w:rsidRPr="00FD4936" w:rsidRDefault="00375CC4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375CC4" w:rsidRPr="00FD4936" w:rsidRDefault="00375CC4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CC4" w:rsidRPr="00FD4936" w:rsidTr="0088630E">
        <w:tc>
          <w:tcPr>
            <w:tcW w:w="634" w:type="dxa"/>
            <w:shd w:val="clear" w:color="auto" w:fill="auto"/>
          </w:tcPr>
          <w:p w:rsidR="00375CC4" w:rsidRPr="00375CC4" w:rsidRDefault="00375C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AA18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совещания-семинара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по актуальным вопросам безопасности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профилактики коррупционных и иных правонарушений с работниками Управления, в функции которых входят вопросы безопасности, профилактики коррупционных и иных правонарушений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75CC4" w:rsidRPr="00375CC4" w:rsidRDefault="00375CC4" w:rsidP="00AA1808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4729D3" w:rsidRDefault="004729D3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приказом ФНС</w:t>
            </w:r>
          </w:p>
          <w:p w:rsidR="00375CC4" w:rsidRPr="00375CC4" w:rsidRDefault="00375CC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375CC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уведомлений </w:t>
            </w:r>
            <w:r w:rsidR="00B5554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                     </w:t>
            </w:r>
            <w:r w:rsidRPr="00375CC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о трудоустройстве бывших государственных служащих,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запрета на получение в связи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с исполнением должностных (служебных) обязанностей вознаграждений от физических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юридических лиц, соблюдение кодекса этики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служебного поведения, иных вопросов противодействия коррупции.</w:t>
            </w:r>
          </w:p>
          <w:p w:rsidR="00375CC4" w:rsidRPr="00375CC4" w:rsidRDefault="00375CC4" w:rsidP="00AA18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Повышение правовой грамотности гражданских служащих Управления в вопросах противодействия коррупции</w:t>
            </w:r>
          </w:p>
        </w:tc>
      </w:tr>
      <w:tr w:rsidR="00375CC4" w:rsidRPr="00FD4936" w:rsidTr="0088630E">
        <w:tc>
          <w:tcPr>
            <w:tcW w:w="634" w:type="dxa"/>
            <w:shd w:val="clear" w:color="auto" w:fill="auto"/>
          </w:tcPr>
          <w:p w:rsidR="00375CC4" w:rsidRPr="00375CC4" w:rsidRDefault="00375C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5C30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участие федеральных государственных гражданских служащих Управления,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CC4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F528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375CC4" w:rsidRDefault="00375CC4" w:rsidP="00C2095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В течение 2026 года </w:t>
            </w:r>
          </w:p>
          <w:p w:rsidR="00375CC4" w:rsidRPr="00375CC4" w:rsidRDefault="00375CC4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E63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 xml:space="preserve">Приобретение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федеральными государственными гражданскими служащими налоговых органов Управления, ответственными за работу </w:t>
            </w:r>
            <w:r w:rsidR="00B5554D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по профилактике коррупционных и иных правонарушений, </w:t>
            </w: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 xml:space="preserve">новых знаний и умений, развитие их профессиональных и личностных качеств </w:t>
            </w:r>
            <w:r w:rsidR="00B5554D">
              <w:rPr>
                <w:rFonts w:ascii="Times New Roman" w:eastAsiaTheme="minorHAnsi" w:hAnsi="Times New Roman"/>
                <w:sz w:val="26"/>
                <w:szCs w:val="26"/>
              </w:rPr>
              <w:t xml:space="preserve">                      </w:t>
            </w: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>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375CC4" w:rsidRPr="00375CC4" w:rsidRDefault="00375CC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Управления</w:t>
            </w:r>
          </w:p>
          <w:p w:rsidR="00375CC4" w:rsidRPr="00375CC4" w:rsidRDefault="00375CC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CC4" w:rsidRPr="00FD4936" w:rsidTr="0088630E">
        <w:tc>
          <w:tcPr>
            <w:tcW w:w="634" w:type="dxa"/>
            <w:shd w:val="clear" w:color="auto" w:fill="auto"/>
          </w:tcPr>
          <w:p w:rsidR="00375CC4" w:rsidRPr="00375CC4" w:rsidRDefault="00375CC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517D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участие лиц, впервые поступивших на государственную службу в Управление и замещающих должности, связанные с соблюдением антикоррупционных стандартов,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в мероприятиях профессионального развития в области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CC4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  <w:p w:rsidR="00375CC4" w:rsidRPr="00375CC4" w:rsidRDefault="00375CC4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375CC4" w:rsidRPr="00375CC4" w:rsidRDefault="00375CC4" w:rsidP="00C209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375CC4" w:rsidRDefault="00375CC4" w:rsidP="00375CC4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В течение 2026 года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 xml:space="preserve">Приобретение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лицами, впервые поступившими </w:t>
            </w:r>
            <w:r w:rsidR="00B5554D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на государственную службу в налоговые органы, </w:t>
            </w:r>
            <w:r w:rsidR="00B5554D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и замещающими должности, связанные </w:t>
            </w:r>
            <w:r w:rsidR="00B5554D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с соблюдением антикоррупционных стандартов, </w:t>
            </w: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 xml:space="preserve">новых знаний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>в области противодействия коррупции.</w:t>
            </w:r>
          </w:p>
          <w:p w:rsidR="00375CC4" w:rsidRPr="00375CC4" w:rsidRDefault="00375C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5CC4">
              <w:rPr>
                <w:rFonts w:ascii="Times New Roman" w:hAnsi="Times New Roman"/>
                <w:sz w:val="26"/>
                <w:szCs w:val="26"/>
              </w:rPr>
              <w:t>Доклад руководителю Управления</w:t>
            </w:r>
          </w:p>
          <w:p w:rsidR="00375CC4" w:rsidRPr="00375CC4" w:rsidRDefault="00375C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5CC4" w:rsidRPr="00FD4936" w:rsidTr="0088630E">
        <w:tc>
          <w:tcPr>
            <w:tcW w:w="634" w:type="dxa"/>
            <w:shd w:val="clear" w:color="auto" w:fill="auto"/>
          </w:tcPr>
          <w:p w:rsidR="00375CC4" w:rsidRPr="00375CC4" w:rsidRDefault="00375CC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375CC4" w:rsidRPr="00375CC4" w:rsidRDefault="00375CC4" w:rsidP="00E90A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участие федеральных государственных гражданских служащих, Управления,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в мероприятиях профессионального развития в области противодействия коррупции, в том числе их </w:t>
            </w:r>
            <w:proofErr w:type="gramStart"/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75CC4" w:rsidRPr="00375CC4" w:rsidRDefault="00375CC4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CC4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  <w:p w:rsidR="00375CC4" w:rsidRPr="00375CC4" w:rsidRDefault="00375CC4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 xml:space="preserve">и иных правонарушений </w:t>
            </w:r>
            <w:r w:rsidR="00B555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375CC4">
              <w:rPr>
                <w:rFonts w:ascii="Times New Roman" w:hAnsi="Times New Roman" w:cs="Times New Roman"/>
                <w:sz w:val="26"/>
                <w:szCs w:val="26"/>
              </w:rPr>
              <w:t>и безопасности</w:t>
            </w:r>
          </w:p>
          <w:p w:rsidR="00375CC4" w:rsidRPr="00375CC4" w:rsidRDefault="00375CC4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5CC4" w:rsidRPr="00375CC4" w:rsidRDefault="00375CC4" w:rsidP="0058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CC4">
              <w:rPr>
                <w:rFonts w:ascii="Times New Roman" w:hAnsi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75CC4" w:rsidRPr="00375CC4" w:rsidRDefault="00375CC4" w:rsidP="00375CC4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375CC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В течение 2026 года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75CC4" w:rsidRPr="00375CC4" w:rsidRDefault="00375C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 xml:space="preserve">Приобретение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федеральными государственными гражданскими служащими Управления, </w:t>
            </w:r>
            <w:r w:rsidR="00B5554D"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 xml:space="preserve">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 xml:space="preserve">новых знаний </w:t>
            </w:r>
            <w:r w:rsidRPr="00375CC4">
              <w:rPr>
                <w:rFonts w:ascii="Times New Roman" w:hAnsi="Times New Roman"/>
                <w:sz w:val="26"/>
                <w:szCs w:val="26"/>
              </w:rPr>
              <w:t>в области противодействия коррупции</w:t>
            </w:r>
            <w:r w:rsidRPr="00375CC4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  <w:p w:rsidR="00375CC4" w:rsidRPr="00375CC4" w:rsidRDefault="00375C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5CC4">
              <w:rPr>
                <w:rFonts w:ascii="Times New Roman" w:hAnsi="Times New Roman"/>
                <w:sz w:val="26"/>
                <w:szCs w:val="26"/>
              </w:rPr>
              <w:t>Доклад руководителю Управления</w:t>
            </w:r>
          </w:p>
          <w:p w:rsidR="00375CC4" w:rsidRPr="00375CC4" w:rsidRDefault="00375C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375CC4" w:rsidRPr="00375CC4" w:rsidRDefault="00375C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24305F" w:rsidRPr="00FD4936" w:rsidRDefault="0024305F" w:rsidP="00D26DBB">
      <w:pP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sectPr w:rsidR="0024305F" w:rsidRPr="00FD4936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0F" w:rsidRDefault="00CA650F" w:rsidP="005B4788">
      <w:pPr>
        <w:spacing w:after="0" w:line="240" w:lineRule="auto"/>
      </w:pPr>
      <w:r>
        <w:separator/>
      </w:r>
    </w:p>
  </w:endnote>
  <w:endnote w:type="continuationSeparator" w:id="0">
    <w:p w:rsidR="00CA650F" w:rsidRDefault="00CA650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0F" w:rsidRDefault="00CA650F" w:rsidP="005B4788">
      <w:pPr>
        <w:spacing w:after="0" w:line="240" w:lineRule="auto"/>
      </w:pPr>
      <w:r>
        <w:separator/>
      </w:r>
    </w:p>
  </w:footnote>
  <w:footnote w:type="continuationSeparator" w:id="0">
    <w:p w:rsidR="00CA650F" w:rsidRDefault="00CA650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A696A" w:rsidRPr="005163D8" w:rsidRDefault="009A696A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24B19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145A2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46F7B"/>
    <w:rsid w:val="00056A9C"/>
    <w:rsid w:val="00057025"/>
    <w:rsid w:val="00064E91"/>
    <w:rsid w:val="0006500F"/>
    <w:rsid w:val="000709FA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19FC"/>
    <w:rsid w:val="000A5B43"/>
    <w:rsid w:val="000A5FD8"/>
    <w:rsid w:val="000A6EC9"/>
    <w:rsid w:val="000A7258"/>
    <w:rsid w:val="000B4A3C"/>
    <w:rsid w:val="000C4556"/>
    <w:rsid w:val="000C6048"/>
    <w:rsid w:val="000C6B6B"/>
    <w:rsid w:val="000D154A"/>
    <w:rsid w:val="000D39A8"/>
    <w:rsid w:val="000E0093"/>
    <w:rsid w:val="000E1F87"/>
    <w:rsid w:val="000E210B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6CC5"/>
    <w:rsid w:val="00127FFD"/>
    <w:rsid w:val="00131BBB"/>
    <w:rsid w:val="00134167"/>
    <w:rsid w:val="00136739"/>
    <w:rsid w:val="00141394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6CB3"/>
    <w:rsid w:val="001B20F4"/>
    <w:rsid w:val="001B3019"/>
    <w:rsid w:val="001C1705"/>
    <w:rsid w:val="001C54D4"/>
    <w:rsid w:val="001C6E42"/>
    <w:rsid w:val="001D0E32"/>
    <w:rsid w:val="001D1A5F"/>
    <w:rsid w:val="001D45A7"/>
    <w:rsid w:val="001D482E"/>
    <w:rsid w:val="001D579B"/>
    <w:rsid w:val="001E0224"/>
    <w:rsid w:val="001F2498"/>
    <w:rsid w:val="001F2E18"/>
    <w:rsid w:val="001F3562"/>
    <w:rsid w:val="001F5B91"/>
    <w:rsid w:val="001F7014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6E32"/>
    <w:rsid w:val="00227967"/>
    <w:rsid w:val="002322BF"/>
    <w:rsid w:val="002322CA"/>
    <w:rsid w:val="00234DC2"/>
    <w:rsid w:val="00240757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23A5"/>
    <w:rsid w:val="002B308B"/>
    <w:rsid w:val="002B4D32"/>
    <w:rsid w:val="002C2722"/>
    <w:rsid w:val="002C7E36"/>
    <w:rsid w:val="002D1176"/>
    <w:rsid w:val="002D3080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6143"/>
    <w:rsid w:val="00307D13"/>
    <w:rsid w:val="003100D6"/>
    <w:rsid w:val="00312DA0"/>
    <w:rsid w:val="00314733"/>
    <w:rsid w:val="0031665D"/>
    <w:rsid w:val="00320B18"/>
    <w:rsid w:val="00322280"/>
    <w:rsid w:val="00323AD9"/>
    <w:rsid w:val="003247E0"/>
    <w:rsid w:val="00332562"/>
    <w:rsid w:val="003345A8"/>
    <w:rsid w:val="00334796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CC4"/>
    <w:rsid w:val="00375E5D"/>
    <w:rsid w:val="003772BA"/>
    <w:rsid w:val="00381A71"/>
    <w:rsid w:val="00390E37"/>
    <w:rsid w:val="00392DE8"/>
    <w:rsid w:val="00393237"/>
    <w:rsid w:val="00396D3C"/>
    <w:rsid w:val="00396E91"/>
    <w:rsid w:val="003A3A4D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42B1"/>
    <w:rsid w:val="00405645"/>
    <w:rsid w:val="00406E23"/>
    <w:rsid w:val="00412954"/>
    <w:rsid w:val="0041411D"/>
    <w:rsid w:val="00415188"/>
    <w:rsid w:val="00422B86"/>
    <w:rsid w:val="00423A55"/>
    <w:rsid w:val="004318D1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4C03"/>
    <w:rsid w:val="00465BFA"/>
    <w:rsid w:val="0047268B"/>
    <w:rsid w:val="004729D3"/>
    <w:rsid w:val="004757C3"/>
    <w:rsid w:val="00475A5F"/>
    <w:rsid w:val="00475B0D"/>
    <w:rsid w:val="00476226"/>
    <w:rsid w:val="0047731B"/>
    <w:rsid w:val="00481667"/>
    <w:rsid w:val="004824B2"/>
    <w:rsid w:val="004838D2"/>
    <w:rsid w:val="00483D6D"/>
    <w:rsid w:val="00491CB6"/>
    <w:rsid w:val="00494208"/>
    <w:rsid w:val="004946FD"/>
    <w:rsid w:val="004965E5"/>
    <w:rsid w:val="004970BE"/>
    <w:rsid w:val="004A09D5"/>
    <w:rsid w:val="004A0C41"/>
    <w:rsid w:val="004A3568"/>
    <w:rsid w:val="004B2534"/>
    <w:rsid w:val="004B6712"/>
    <w:rsid w:val="004B7633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DD3"/>
    <w:rsid w:val="00517EF2"/>
    <w:rsid w:val="00521E63"/>
    <w:rsid w:val="00522145"/>
    <w:rsid w:val="0052604B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34B5"/>
    <w:rsid w:val="005566E7"/>
    <w:rsid w:val="0056079B"/>
    <w:rsid w:val="00560AC8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85F29"/>
    <w:rsid w:val="0058627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009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5F7AEE"/>
    <w:rsid w:val="00603CC5"/>
    <w:rsid w:val="00610A87"/>
    <w:rsid w:val="00613EFA"/>
    <w:rsid w:val="00615BF2"/>
    <w:rsid w:val="00615CC4"/>
    <w:rsid w:val="00621084"/>
    <w:rsid w:val="006224A6"/>
    <w:rsid w:val="006253BD"/>
    <w:rsid w:val="006253C0"/>
    <w:rsid w:val="00625558"/>
    <w:rsid w:val="00625F95"/>
    <w:rsid w:val="0063371B"/>
    <w:rsid w:val="00637FED"/>
    <w:rsid w:val="006401EF"/>
    <w:rsid w:val="00640E1F"/>
    <w:rsid w:val="006451AF"/>
    <w:rsid w:val="00652F04"/>
    <w:rsid w:val="00653EED"/>
    <w:rsid w:val="00655C00"/>
    <w:rsid w:val="00657A6F"/>
    <w:rsid w:val="00661BD7"/>
    <w:rsid w:val="00666046"/>
    <w:rsid w:val="00666531"/>
    <w:rsid w:val="00680EDC"/>
    <w:rsid w:val="006811DE"/>
    <w:rsid w:val="00683C49"/>
    <w:rsid w:val="00683E10"/>
    <w:rsid w:val="006865EC"/>
    <w:rsid w:val="006932C0"/>
    <w:rsid w:val="0069673C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7D5"/>
    <w:rsid w:val="006F4B4A"/>
    <w:rsid w:val="00704015"/>
    <w:rsid w:val="00706067"/>
    <w:rsid w:val="00711BDB"/>
    <w:rsid w:val="0071234B"/>
    <w:rsid w:val="007161CE"/>
    <w:rsid w:val="00720A88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20B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1C97"/>
    <w:rsid w:val="00783795"/>
    <w:rsid w:val="00783D13"/>
    <w:rsid w:val="007873D4"/>
    <w:rsid w:val="007874D8"/>
    <w:rsid w:val="0078778B"/>
    <w:rsid w:val="0079294F"/>
    <w:rsid w:val="007932E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525"/>
    <w:rsid w:val="00864739"/>
    <w:rsid w:val="008654B9"/>
    <w:rsid w:val="008659AB"/>
    <w:rsid w:val="008702F7"/>
    <w:rsid w:val="008721DF"/>
    <w:rsid w:val="008817CB"/>
    <w:rsid w:val="0088451F"/>
    <w:rsid w:val="008859E7"/>
    <w:rsid w:val="0088630E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5A40"/>
    <w:rsid w:val="008F2403"/>
    <w:rsid w:val="008F66CC"/>
    <w:rsid w:val="0090126E"/>
    <w:rsid w:val="00901789"/>
    <w:rsid w:val="0090288F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77F"/>
    <w:rsid w:val="00941B71"/>
    <w:rsid w:val="00941DA3"/>
    <w:rsid w:val="0094205B"/>
    <w:rsid w:val="00945DC0"/>
    <w:rsid w:val="00947755"/>
    <w:rsid w:val="0094779B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A696A"/>
    <w:rsid w:val="009B0A2E"/>
    <w:rsid w:val="009B1798"/>
    <w:rsid w:val="009B1A1B"/>
    <w:rsid w:val="009B3C5F"/>
    <w:rsid w:val="009B3F9C"/>
    <w:rsid w:val="009B557A"/>
    <w:rsid w:val="009C5403"/>
    <w:rsid w:val="009C59F2"/>
    <w:rsid w:val="009E374C"/>
    <w:rsid w:val="009F7DAB"/>
    <w:rsid w:val="00A0711B"/>
    <w:rsid w:val="00A11B96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432B"/>
    <w:rsid w:val="00A652B0"/>
    <w:rsid w:val="00A65D29"/>
    <w:rsid w:val="00A662EA"/>
    <w:rsid w:val="00A70846"/>
    <w:rsid w:val="00A70C1D"/>
    <w:rsid w:val="00A71410"/>
    <w:rsid w:val="00A72836"/>
    <w:rsid w:val="00A728EB"/>
    <w:rsid w:val="00A771D3"/>
    <w:rsid w:val="00A7731E"/>
    <w:rsid w:val="00A77557"/>
    <w:rsid w:val="00A82274"/>
    <w:rsid w:val="00A840A8"/>
    <w:rsid w:val="00A840CF"/>
    <w:rsid w:val="00A872CC"/>
    <w:rsid w:val="00A91688"/>
    <w:rsid w:val="00A91DC8"/>
    <w:rsid w:val="00A92150"/>
    <w:rsid w:val="00AA0144"/>
    <w:rsid w:val="00AA08A7"/>
    <w:rsid w:val="00AA1764"/>
    <w:rsid w:val="00AA1808"/>
    <w:rsid w:val="00AA218C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4CCD"/>
    <w:rsid w:val="00AF6786"/>
    <w:rsid w:val="00AF7F91"/>
    <w:rsid w:val="00B1104F"/>
    <w:rsid w:val="00B13440"/>
    <w:rsid w:val="00B14F5A"/>
    <w:rsid w:val="00B15103"/>
    <w:rsid w:val="00B1528E"/>
    <w:rsid w:val="00B313F0"/>
    <w:rsid w:val="00B31A18"/>
    <w:rsid w:val="00B31E59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554D"/>
    <w:rsid w:val="00B632A1"/>
    <w:rsid w:val="00B63E55"/>
    <w:rsid w:val="00B647CF"/>
    <w:rsid w:val="00B6654D"/>
    <w:rsid w:val="00B67769"/>
    <w:rsid w:val="00B67E73"/>
    <w:rsid w:val="00B73712"/>
    <w:rsid w:val="00B73EED"/>
    <w:rsid w:val="00B75E1D"/>
    <w:rsid w:val="00B76F60"/>
    <w:rsid w:val="00B77D9F"/>
    <w:rsid w:val="00B83410"/>
    <w:rsid w:val="00B9025B"/>
    <w:rsid w:val="00B91118"/>
    <w:rsid w:val="00BA18BD"/>
    <w:rsid w:val="00BB0ABB"/>
    <w:rsid w:val="00BB1285"/>
    <w:rsid w:val="00BD6B0A"/>
    <w:rsid w:val="00BE06A6"/>
    <w:rsid w:val="00BE5157"/>
    <w:rsid w:val="00BF740F"/>
    <w:rsid w:val="00BF7BE4"/>
    <w:rsid w:val="00C01962"/>
    <w:rsid w:val="00C03C98"/>
    <w:rsid w:val="00C11765"/>
    <w:rsid w:val="00C1241A"/>
    <w:rsid w:val="00C20959"/>
    <w:rsid w:val="00C24B19"/>
    <w:rsid w:val="00C25A27"/>
    <w:rsid w:val="00C320FA"/>
    <w:rsid w:val="00C3233C"/>
    <w:rsid w:val="00C36BD5"/>
    <w:rsid w:val="00C41383"/>
    <w:rsid w:val="00C42C27"/>
    <w:rsid w:val="00C438F5"/>
    <w:rsid w:val="00C47738"/>
    <w:rsid w:val="00C47F9A"/>
    <w:rsid w:val="00C507D2"/>
    <w:rsid w:val="00C5133B"/>
    <w:rsid w:val="00C52511"/>
    <w:rsid w:val="00C53425"/>
    <w:rsid w:val="00C566F2"/>
    <w:rsid w:val="00C5799E"/>
    <w:rsid w:val="00C57C28"/>
    <w:rsid w:val="00C62292"/>
    <w:rsid w:val="00C6460F"/>
    <w:rsid w:val="00C658D5"/>
    <w:rsid w:val="00C665E0"/>
    <w:rsid w:val="00C70194"/>
    <w:rsid w:val="00C73B7A"/>
    <w:rsid w:val="00C75D18"/>
    <w:rsid w:val="00C8111C"/>
    <w:rsid w:val="00C84ACC"/>
    <w:rsid w:val="00C920C0"/>
    <w:rsid w:val="00C92846"/>
    <w:rsid w:val="00C936FE"/>
    <w:rsid w:val="00C94A1D"/>
    <w:rsid w:val="00CA4D83"/>
    <w:rsid w:val="00CA63E1"/>
    <w:rsid w:val="00CA650F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390C"/>
    <w:rsid w:val="00D147C3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26DBB"/>
    <w:rsid w:val="00D31A3C"/>
    <w:rsid w:val="00D357BE"/>
    <w:rsid w:val="00D35840"/>
    <w:rsid w:val="00D421AB"/>
    <w:rsid w:val="00D4411C"/>
    <w:rsid w:val="00D471C3"/>
    <w:rsid w:val="00D51793"/>
    <w:rsid w:val="00D5415E"/>
    <w:rsid w:val="00D663B9"/>
    <w:rsid w:val="00D6681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1E97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3FE7"/>
    <w:rsid w:val="00E65C70"/>
    <w:rsid w:val="00E71A67"/>
    <w:rsid w:val="00E71FAA"/>
    <w:rsid w:val="00E72F36"/>
    <w:rsid w:val="00E73040"/>
    <w:rsid w:val="00E745E6"/>
    <w:rsid w:val="00E777A1"/>
    <w:rsid w:val="00E82355"/>
    <w:rsid w:val="00E874E9"/>
    <w:rsid w:val="00E87A49"/>
    <w:rsid w:val="00E90A15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2ED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529A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3BF0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6F34"/>
    <w:rsid w:val="00F37083"/>
    <w:rsid w:val="00F40146"/>
    <w:rsid w:val="00F41C3F"/>
    <w:rsid w:val="00F47115"/>
    <w:rsid w:val="00F47AF6"/>
    <w:rsid w:val="00F47EF9"/>
    <w:rsid w:val="00F50BCE"/>
    <w:rsid w:val="00F51213"/>
    <w:rsid w:val="00F52825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02F3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936"/>
    <w:rsid w:val="00FD7172"/>
    <w:rsid w:val="00FE4586"/>
    <w:rsid w:val="00FE5073"/>
    <w:rsid w:val="00FF00C5"/>
    <w:rsid w:val="00FF147F"/>
    <w:rsid w:val="00FF226B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FEC2-0C0C-4A44-802A-F703CA0F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8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Суханов Сергей Александрович</cp:lastModifiedBy>
  <cp:revision>67</cp:revision>
  <cp:lastPrinted>2026-01-20T11:58:00Z</cp:lastPrinted>
  <dcterms:created xsi:type="dcterms:W3CDTF">2022-02-17T08:38:00Z</dcterms:created>
  <dcterms:modified xsi:type="dcterms:W3CDTF">2026-03-03T11:30:00Z</dcterms:modified>
</cp:coreProperties>
</file>