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15" w:rsidRPr="007F7C42" w:rsidRDefault="00C20B49" w:rsidP="007F7C42">
      <w:pPr>
        <w:widowControl w:val="0"/>
        <w:tabs>
          <w:tab w:val="left" w:pos="2410"/>
          <w:tab w:val="left" w:pos="3402"/>
        </w:tabs>
        <w:autoSpaceDE w:val="0"/>
        <w:autoSpaceDN w:val="0"/>
        <w:adjustRightInd w:val="0"/>
        <w:ind w:left="5954"/>
        <w:rPr>
          <w:rFonts w:ascii="Times New Roman" w:hAnsi="Times New Roman" w:cs="Times New Roman"/>
          <w:color w:val="000000"/>
          <w:sz w:val="26"/>
          <w:szCs w:val="26"/>
        </w:rPr>
      </w:pPr>
      <w:r w:rsidRPr="007F7C42">
        <w:rPr>
          <w:rFonts w:ascii="Times New Roman" w:hAnsi="Times New Roman" w:cs="Times New Roman"/>
          <w:color w:val="000000"/>
          <w:sz w:val="26"/>
          <w:szCs w:val="26"/>
        </w:rPr>
        <w:t>Приложение</w:t>
      </w:r>
    </w:p>
    <w:p w:rsidR="007F7C42" w:rsidRPr="005807E5" w:rsidRDefault="007F7C42" w:rsidP="009D1975">
      <w:pPr>
        <w:widowControl w:val="0"/>
        <w:tabs>
          <w:tab w:val="left" w:pos="2410"/>
          <w:tab w:val="left" w:pos="3402"/>
        </w:tabs>
        <w:autoSpaceDE w:val="0"/>
        <w:autoSpaceDN w:val="0"/>
        <w:adjustRightInd w:val="0"/>
        <w:ind w:left="5954"/>
        <w:rPr>
          <w:rFonts w:ascii="Times New Roman" w:hAnsi="Times New Roman" w:cs="Times New Roman"/>
          <w:color w:val="000000"/>
          <w:sz w:val="26"/>
          <w:szCs w:val="26"/>
        </w:rPr>
      </w:pPr>
    </w:p>
    <w:p w:rsidR="009D1975" w:rsidRPr="007F7C42" w:rsidRDefault="009D1975" w:rsidP="009D1975">
      <w:pPr>
        <w:widowControl w:val="0"/>
        <w:tabs>
          <w:tab w:val="left" w:pos="2410"/>
          <w:tab w:val="left" w:pos="3402"/>
        </w:tabs>
        <w:autoSpaceDE w:val="0"/>
        <w:autoSpaceDN w:val="0"/>
        <w:adjustRightInd w:val="0"/>
        <w:ind w:left="5954"/>
        <w:rPr>
          <w:rFonts w:ascii="Times New Roman" w:hAnsi="Times New Roman" w:cs="Times New Roman"/>
          <w:color w:val="000000"/>
          <w:sz w:val="26"/>
          <w:szCs w:val="26"/>
        </w:rPr>
      </w:pPr>
      <w:r w:rsidRPr="007F7C42">
        <w:rPr>
          <w:rFonts w:ascii="Times New Roman" w:hAnsi="Times New Roman" w:cs="Times New Roman"/>
          <w:color w:val="000000"/>
          <w:sz w:val="26"/>
          <w:szCs w:val="26"/>
        </w:rPr>
        <w:t>УТВЕРЖДЕН</w:t>
      </w:r>
    </w:p>
    <w:p w:rsidR="009D1975" w:rsidRPr="007F7C42" w:rsidRDefault="009D1975" w:rsidP="007F7C42">
      <w:pPr>
        <w:widowControl w:val="0"/>
        <w:tabs>
          <w:tab w:val="left" w:pos="2410"/>
          <w:tab w:val="left" w:pos="3402"/>
        </w:tabs>
        <w:autoSpaceDE w:val="0"/>
        <w:autoSpaceDN w:val="0"/>
        <w:adjustRightInd w:val="0"/>
        <w:ind w:left="595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F7C42">
        <w:rPr>
          <w:rFonts w:ascii="Times New Roman" w:hAnsi="Times New Roman" w:cs="Times New Roman"/>
          <w:color w:val="000000"/>
          <w:sz w:val="26"/>
          <w:szCs w:val="26"/>
        </w:rPr>
        <w:t xml:space="preserve">приказом УФНС России </w:t>
      </w:r>
      <w:r w:rsidR="007F7C42" w:rsidRPr="007F7C42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</w:t>
      </w:r>
      <w:r w:rsidRPr="007F7C42">
        <w:rPr>
          <w:rFonts w:ascii="Times New Roman" w:hAnsi="Times New Roman" w:cs="Times New Roman"/>
          <w:color w:val="000000"/>
          <w:sz w:val="26"/>
          <w:szCs w:val="26"/>
        </w:rPr>
        <w:t xml:space="preserve">по Архангельской области и Ненецкому Автономному округу </w:t>
      </w:r>
      <w:r w:rsidR="007F7C42" w:rsidRPr="007F7C42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</w:t>
      </w:r>
      <w:r w:rsidRPr="007F7C42">
        <w:rPr>
          <w:rFonts w:ascii="Times New Roman" w:hAnsi="Times New Roman" w:cs="Times New Roman"/>
          <w:color w:val="000000"/>
          <w:sz w:val="26"/>
          <w:szCs w:val="26"/>
        </w:rPr>
        <w:t>от «</w:t>
      </w:r>
      <w:r w:rsidR="00270CCA" w:rsidRPr="007F7C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70761" w:rsidRPr="00E70761">
        <w:rPr>
          <w:rFonts w:ascii="Times New Roman" w:hAnsi="Times New Roman" w:cs="Times New Roman"/>
          <w:color w:val="000000"/>
          <w:sz w:val="26"/>
          <w:szCs w:val="26"/>
        </w:rPr>
        <w:t>05</w:t>
      </w:r>
      <w:r w:rsidR="00270CCA" w:rsidRPr="007F7C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F7C42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="00C20B49" w:rsidRPr="007F7C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70761">
        <w:rPr>
          <w:rFonts w:ascii="Times New Roman" w:hAnsi="Times New Roman" w:cs="Times New Roman"/>
          <w:color w:val="000000"/>
          <w:sz w:val="26"/>
          <w:szCs w:val="26"/>
        </w:rPr>
        <w:t xml:space="preserve">июня </w:t>
      </w:r>
      <w:bookmarkStart w:id="0" w:name="_GoBack"/>
      <w:bookmarkEnd w:id="0"/>
      <w:r w:rsidRPr="007F7C42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6A5F3B" w:rsidRPr="007F7C42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270CCA" w:rsidRPr="007F7C42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7F7C42">
        <w:rPr>
          <w:rFonts w:ascii="Times New Roman" w:hAnsi="Times New Roman" w:cs="Times New Roman"/>
          <w:color w:val="000000"/>
          <w:sz w:val="26"/>
          <w:szCs w:val="26"/>
        </w:rPr>
        <w:t xml:space="preserve"> г</w:t>
      </w:r>
      <w:r w:rsidR="002A5A5A" w:rsidRPr="007F7C42">
        <w:rPr>
          <w:rFonts w:ascii="Times New Roman" w:hAnsi="Times New Roman" w:cs="Times New Roman"/>
          <w:color w:val="000000"/>
          <w:sz w:val="26"/>
          <w:szCs w:val="26"/>
        </w:rPr>
        <w:t>ода</w:t>
      </w:r>
      <w:r w:rsidRPr="007F7C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D1975" w:rsidRPr="00E70761" w:rsidRDefault="00E70761" w:rsidP="009D1975">
      <w:pPr>
        <w:widowControl w:val="0"/>
        <w:tabs>
          <w:tab w:val="left" w:pos="2410"/>
          <w:tab w:val="left" w:pos="3402"/>
        </w:tabs>
        <w:autoSpaceDE w:val="0"/>
        <w:autoSpaceDN w:val="0"/>
        <w:adjustRightInd w:val="0"/>
        <w:ind w:left="5954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01-04/112</w:t>
      </w:r>
    </w:p>
    <w:p w:rsidR="00B01915" w:rsidRPr="007F7C42" w:rsidRDefault="00B01915" w:rsidP="00B20CC5">
      <w:pPr>
        <w:widowControl w:val="0"/>
        <w:tabs>
          <w:tab w:val="left" w:pos="2410"/>
          <w:tab w:val="left" w:pos="3402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B01915" w:rsidRPr="007F7C42" w:rsidRDefault="00B01915" w:rsidP="009D1975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F7C42">
        <w:rPr>
          <w:rFonts w:ascii="Times New Roman" w:hAnsi="Times New Roman" w:cs="Times New Roman"/>
          <w:color w:val="000000"/>
          <w:sz w:val="26"/>
          <w:szCs w:val="26"/>
        </w:rPr>
        <w:t>Состав</w:t>
      </w:r>
      <w:r w:rsidR="00AA5813" w:rsidRPr="007F7C42">
        <w:rPr>
          <w:rFonts w:ascii="Times New Roman" w:hAnsi="Times New Roman" w:cs="Times New Roman"/>
          <w:color w:val="000000"/>
          <w:sz w:val="26"/>
          <w:szCs w:val="26"/>
        </w:rPr>
        <w:t xml:space="preserve"> Общественного совета </w:t>
      </w:r>
    </w:p>
    <w:p w:rsidR="00AA5813" w:rsidRPr="007F7C42" w:rsidRDefault="00AA5813" w:rsidP="009D1975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F7C42">
        <w:rPr>
          <w:rFonts w:ascii="Times New Roman" w:hAnsi="Times New Roman" w:cs="Times New Roman"/>
          <w:color w:val="000000"/>
          <w:sz w:val="26"/>
          <w:szCs w:val="26"/>
        </w:rPr>
        <w:t xml:space="preserve">при УФНС России по Архангельской области и Ненецкому автономному округу </w:t>
      </w:r>
    </w:p>
    <w:p w:rsidR="00B01915" w:rsidRPr="007F7C42" w:rsidRDefault="00B01915" w:rsidP="00AA58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6"/>
          <w:szCs w:val="26"/>
          <w:u w:val="single" w:color="000000"/>
        </w:rPr>
      </w:pPr>
    </w:p>
    <w:p w:rsidR="006A5F3B" w:rsidRPr="007F7C42" w:rsidRDefault="00C20B49" w:rsidP="00952BA4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left="142"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</w:pPr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1.</w:t>
      </w:r>
      <w:r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 </w:t>
      </w:r>
      <w:r w:rsidR="006A5F3B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Антипин Александр Павлович</w:t>
      </w:r>
      <w:r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 - </w:t>
      </w:r>
      <w:r w:rsidR="006A5F3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генеральный директор ООО «</w:t>
      </w:r>
      <w:proofErr w:type="spellStart"/>
      <w:r w:rsidR="006A5F3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Ягры</w:t>
      </w:r>
      <w:proofErr w:type="spellEnd"/>
      <w:r w:rsidR="006A5F3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 xml:space="preserve">» </w:t>
      </w:r>
      <w:r w:rsidR="007F7C42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 xml:space="preserve">                     </w:t>
      </w:r>
      <w:r w:rsidR="006A5F3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и группы рыболовных компаний.</w:t>
      </w:r>
    </w:p>
    <w:p w:rsidR="006A5F3B" w:rsidRPr="007F7C42" w:rsidRDefault="00C20B49" w:rsidP="007F7C42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</w:pPr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2.</w:t>
      </w:r>
      <w:r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 </w:t>
      </w:r>
      <w:proofErr w:type="spellStart"/>
      <w:r w:rsidR="006A5F3B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Антуфьев</w:t>
      </w:r>
      <w:proofErr w:type="spellEnd"/>
      <w:r w:rsidR="006A5F3B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 xml:space="preserve"> Сергей </w:t>
      </w:r>
      <w:proofErr w:type="spellStart"/>
      <w:r w:rsidR="006A5F3B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Кимович</w:t>
      </w:r>
      <w:proofErr w:type="spellEnd"/>
      <w:r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 - </w:t>
      </w:r>
      <w:r w:rsidR="006A5F3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председатель Архангельского регионального отделения Общероссийской общественной организации малого и среднего предпринимательства «ОПОРА России».</w:t>
      </w:r>
    </w:p>
    <w:p w:rsidR="002122D5" w:rsidRPr="007F7C42" w:rsidRDefault="002122D5" w:rsidP="009771B9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left="142"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</w:pPr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3.</w:t>
      </w:r>
      <w:r w:rsid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  <w:lang w:val="en-US"/>
        </w:rPr>
        <w:t> </w:t>
      </w:r>
      <w:proofErr w:type="spellStart"/>
      <w:r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Белокоровин</w:t>
      </w:r>
      <w:proofErr w:type="spellEnd"/>
      <w:r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 xml:space="preserve"> Эрнест Анатольевич</w:t>
      </w:r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 xml:space="preserve"> - председатель комиссии </w:t>
      </w:r>
      <w:r w:rsidR="007F7C42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 xml:space="preserve">                              </w:t>
      </w:r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по промышленной политике, ЛПК, транспорту, дорогам, туризму и развитию Арктики Общественной палаты Архангельской области.</w:t>
      </w:r>
    </w:p>
    <w:p w:rsidR="006A5F3B" w:rsidRPr="007F7C42" w:rsidRDefault="00A15C62" w:rsidP="009771B9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</w:pPr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4</w:t>
      </w:r>
      <w:r w:rsidR="00C20B49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.</w:t>
      </w:r>
      <w:r w:rsidR="00C20B49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 </w:t>
      </w:r>
      <w:proofErr w:type="spellStart"/>
      <w:r w:rsidR="006A5F3B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Вержак</w:t>
      </w:r>
      <w:proofErr w:type="spellEnd"/>
      <w:r w:rsidR="006A5F3B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 xml:space="preserve"> Владимир Васильевич</w:t>
      </w:r>
      <w:r w:rsidR="00C20B49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 - </w:t>
      </w:r>
      <w:r w:rsidR="009B73D4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вице-президент регионального объединения работодателей Союз промышленников и предпринимателей Архангельской области</w:t>
      </w:r>
      <w:r w:rsidR="006A5F3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.</w:t>
      </w:r>
    </w:p>
    <w:p w:rsidR="00A15C62" w:rsidRPr="007F7C42" w:rsidRDefault="00A15C62" w:rsidP="009771B9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</w:pPr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 xml:space="preserve">5. </w:t>
      </w:r>
      <w:r w:rsidR="00155F93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Кузнецова Елена Георгиевна</w:t>
      </w:r>
      <w:r w:rsidR="00155F93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 xml:space="preserve"> - </w:t>
      </w:r>
      <w:r w:rsidR="00E444CC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проректор по экономике и финансам Северного (Арктического) федерального университета имени М.В. Ломоносова.</w:t>
      </w:r>
    </w:p>
    <w:p w:rsidR="006A5F3B" w:rsidRPr="007F7C42" w:rsidRDefault="00C26039" w:rsidP="009771B9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</w:pPr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6</w:t>
      </w:r>
      <w:r w:rsidR="00C20B49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.</w:t>
      </w:r>
      <w:r w:rsidR="00C20B49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 </w:t>
      </w:r>
      <w:proofErr w:type="spellStart"/>
      <w:r w:rsidR="006A5F3B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Липницкий</w:t>
      </w:r>
      <w:proofErr w:type="spellEnd"/>
      <w:r w:rsidR="006A5F3B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 xml:space="preserve"> Алексей Савельевич</w:t>
      </w:r>
      <w:r w:rsidR="00C20B49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 - </w:t>
      </w:r>
      <w:r w:rsidR="009D1CD7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шеф-редактор издательского дома «ИМИДЖ-ПРЕСС», член правления «Союза журналистов Архангельской области»</w:t>
      </w:r>
      <w:r w:rsidR="006A5F3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.</w:t>
      </w:r>
    </w:p>
    <w:p w:rsidR="006A5F3B" w:rsidRPr="007F7C42" w:rsidRDefault="00604B3E" w:rsidP="00952BA4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left="142"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</w:pPr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7</w:t>
      </w:r>
      <w:r w:rsidR="00C20B49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.</w:t>
      </w:r>
      <w:r w:rsidR="00C20B49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 </w:t>
      </w:r>
      <w:proofErr w:type="spellStart"/>
      <w:r w:rsidR="006A5F3B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Лочехин</w:t>
      </w:r>
      <w:proofErr w:type="spellEnd"/>
      <w:r w:rsidR="006A5F3B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 xml:space="preserve"> Виталий Александрович</w:t>
      </w:r>
      <w:r w:rsidR="00C20B49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 - </w:t>
      </w:r>
      <w:r w:rsidR="006A5F3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президент Союза «Торгово-промышленной палаты Архангельской области».</w:t>
      </w:r>
    </w:p>
    <w:p w:rsidR="006A5F3B" w:rsidRPr="007F7C42" w:rsidRDefault="001907A3" w:rsidP="009771B9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</w:pPr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8</w:t>
      </w:r>
      <w:r w:rsidR="00C20B49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.</w:t>
      </w:r>
      <w:r w:rsidR="00C20B49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 </w:t>
      </w:r>
      <w:proofErr w:type="spellStart"/>
      <w:r w:rsidR="006A5F3B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Медведков</w:t>
      </w:r>
      <w:proofErr w:type="spellEnd"/>
      <w:r w:rsidR="006A5F3B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 xml:space="preserve"> Вадим Леонидович</w:t>
      </w:r>
      <w:r w:rsidR="00C20B49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 - </w:t>
      </w:r>
      <w:r w:rsidR="008E786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президент некоммерческой организации НП «Ассоциация поморов Архангельской области», председатель комиссии по развитию островных территорий Общественного совета при главе МО «Город Архангельск»</w:t>
      </w:r>
      <w:r w:rsidR="006A5F3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.</w:t>
      </w:r>
    </w:p>
    <w:p w:rsidR="0054418B" w:rsidRPr="007F7C42" w:rsidRDefault="0054418B" w:rsidP="0054418B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</w:pPr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 xml:space="preserve">9. </w:t>
      </w:r>
      <w:r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 xml:space="preserve">Мокроусова Ольга Николаевна - </w:t>
      </w:r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Региональная общественная организация – Архангельская областная общественная организация Общероссийской общественной организации «Всероссийское общество инвалидов».</w:t>
      </w:r>
    </w:p>
    <w:p w:rsidR="006A5F3B" w:rsidRPr="007F7C42" w:rsidRDefault="003B16C3" w:rsidP="009771B9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</w:pPr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10</w:t>
      </w:r>
      <w:r w:rsidR="00C20B49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.</w:t>
      </w:r>
      <w:r w:rsidR="00C20B49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 Назаров Владимир Васильевич - </w:t>
      </w:r>
      <w:r w:rsidR="006A5F3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адвокат (</w:t>
      </w:r>
      <w:r w:rsidR="00C20B49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 xml:space="preserve">специализация: </w:t>
      </w:r>
      <w:r w:rsidR="006A5F3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 xml:space="preserve">налоговое </w:t>
      </w:r>
      <w:r w:rsidR="007F7C42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 xml:space="preserve">                     </w:t>
      </w:r>
      <w:r w:rsidR="006A5F3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и уголовное право).</w:t>
      </w:r>
    </w:p>
    <w:p w:rsidR="006A5F3B" w:rsidRPr="007F7C42" w:rsidRDefault="00BD2223" w:rsidP="009771B9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</w:pPr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11</w:t>
      </w:r>
      <w:r w:rsidR="00C20B49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.</w:t>
      </w:r>
      <w:r w:rsidR="00C20B49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 </w:t>
      </w:r>
      <w:r w:rsidR="006A5F3B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Некрасов Николай Васильевич</w:t>
      </w:r>
      <w:r w:rsidR="00C20B49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 - </w:t>
      </w:r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руководитель</w:t>
      </w:r>
      <w:r w:rsidR="006A5F3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 xml:space="preserve"> ООО «Бухгалтерский Экспертный Налоговый Центр»</w:t>
      </w:r>
      <w:r w:rsidR="00C20B49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.</w:t>
      </w:r>
    </w:p>
    <w:p w:rsidR="006A5F3B" w:rsidRPr="007F7C42" w:rsidRDefault="00C20B49" w:rsidP="00952BA4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</w:pPr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1</w:t>
      </w:r>
      <w:r w:rsidR="007A2A4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2</w:t>
      </w:r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.</w:t>
      </w:r>
      <w:r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 </w:t>
      </w:r>
      <w:r w:rsidR="006A5F3B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Попов Александр Альбертович</w:t>
      </w:r>
      <w:r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 - </w:t>
      </w:r>
      <w:r w:rsidR="006A5F3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исполнительный директор ООО</w:t>
      </w:r>
      <w:r w:rsidR="005F5B78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 </w:t>
      </w:r>
      <w:r w:rsidR="006A5F3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«</w:t>
      </w:r>
      <w:r w:rsidR="007A2A4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Архангельское агентство «</w:t>
      </w:r>
      <w:proofErr w:type="spellStart"/>
      <w:r w:rsidR="007A2A4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Бинар</w:t>
      </w:r>
      <w:proofErr w:type="spellEnd"/>
      <w:r w:rsidR="007A2A4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»</w:t>
      </w:r>
      <w:r w:rsidR="006A5F3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.</w:t>
      </w:r>
    </w:p>
    <w:p w:rsidR="001F7E0D" w:rsidRPr="007F7C42" w:rsidRDefault="00F423FA" w:rsidP="00F423FA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</w:pPr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13.</w:t>
      </w:r>
      <w:r w:rsid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  <w:lang w:val="en-US"/>
        </w:rPr>
        <w:t> </w:t>
      </w:r>
      <w:proofErr w:type="spellStart"/>
      <w:r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Свицова</w:t>
      </w:r>
      <w:proofErr w:type="spellEnd"/>
      <w:r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 xml:space="preserve"> Елена Александровна - </w:t>
      </w:r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 xml:space="preserve">индивидуальный предприниматель, деятельность в сфере бухгалтерского учета и налогового консультирования, </w:t>
      </w:r>
      <w:proofErr w:type="spellStart"/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аутсорсинговая</w:t>
      </w:r>
      <w:proofErr w:type="spellEnd"/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 xml:space="preserve"> компания «Бухгалтерия бизнеса».</w:t>
      </w:r>
    </w:p>
    <w:p w:rsidR="006A5F3B" w:rsidRPr="007F7C42" w:rsidRDefault="00C20B49" w:rsidP="00EF30C5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</w:pPr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1</w:t>
      </w:r>
      <w:r w:rsidR="00EF30C5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4</w:t>
      </w:r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.</w:t>
      </w:r>
      <w:r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 </w:t>
      </w:r>
      <w:r w:rsidR="006A5F3B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Созонов Владимир Борисович</w:t>
      </w:r>
      <w:r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  <w:lang w:val="en-US"/>
        </w:rPr>
        <w:t> </w:t>
      </w:r>
      <w:r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-</w:t>
      </w:r>
      <w:r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  <w:lang w:val="en-US"/>
        </w:rPr>
        <w:t> </w:t>
      </w:r>
      <w:r w:rsidR="00EF30C5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член Архангельского областного регионального отделения общероссийской общественной организации «Деловая Россия», управляющий партнер Консалтинговой Группы «</w:t>
      </w:r>
      <w:proofErr w:type="spellStart"/>
      <w:r w:rsidR="00EF30C5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ProfExpert</w:t>
      </w:r>
      <w:proofErr w:type="spellEnd"/>
      <w:r w:rsidR="00EF30C5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»</w:t>
      </w:r>
      <w:r w:rsidR="006A5F3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.</w:t>
      </w:r>
    </w:p>
    <w:p w:rsidR="00AA5813" w:rsidRPr="007F7C42" w:rsidRDefault="00C20B49" w:rsidP="007F7C42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567" w:firstLine="142"/>
        <w:jc w:val="both"/>
        <w:rPr>
          <w:rFonts w:ascii="Times New Roman" w:hAnsi="Times New Roman" w:cs="Times New Roman"/>
          <w:color w:val="000000"/>
          <w:sz w:val="26"/>
          <w:szCs w:val="26"/>
          <w:u w:color="000000"/>
        </w:rPr>
      </w:pPr>
      <w:r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>15.</w:t>
      </w:r>
      <w:r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 </w:t>
      </w:r>
      <w:r w:rsidR="006A5F3B"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Толгский Владимир Никитич</w:t>
      </w:r>
      <w:r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  <w:lang w:val="en-US"/>
        </w:rPr>
        <w:t> </w:t>
      </w:r>
      <w:r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</w:rPr>
        <w:t>-</w:t>
      </w:r>
      <w:r w:rsidRPr="007F7C42">
        <w:rPr>
          <w:rFonts w:ascii="Times New Roman" w:hAnsi="Times New Roman" w:cs="Times New Roman"/>
          <w:b/>
          <w:bCs/>
          <w:color w:val="000000"/>
          <w:sz w:val="26"/>
          <w:szCs w:val="26"/>
          <w:u w:color="000000"/>
          <w:lang w:val="en-US"/>
        </w:rPr>
        <w:t> </w:t>
      </w:r>
      <w:r w:rsidR="006A5F3B" w:rsidRPr="007F7C42">
        <w:rPr>
          <w:rFonts w:ascii="Times New Roman" w:hAnsi="Times New Roman" w:cs="Times New Roman"/>
          <w:bCs/>
          <w:color w:val="000000"/>
          <w:sz w:val="26"/>
          <w:szCs w:val="26"/>
          <w:u w:color="000000"/>
        </w:rPr>
        <w:t xml:space="preserve">ведущий ГТРК «Поморье». </w:t>
      </w:r>
    </w:p>
    <w:sectPr w:rsidR="00AA5813" w:rsidRPr="007F7C42" w:rsidSect="007F7C42">
      <w:pgSz w:w="12240" w:h="15840"/>
      <w:pgMar w:top="993" w:right="758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513" w:rsidRDefault="00D47513" w:rsidP="007903B0">
      <w:r>
        <w:separator/>
      </w:r>
    </w:p>
  </w:endnote>
  <w:endnote w:type="continuationSeparator" w:id="0">
    <w:p w:rsidR="00D47513" w:rsidRDefault="00D47513" w:rsidP="0079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513" w:rsidRDefault="00D47513" w:rsidP="007903B0">
      <w:r>
        <w:separator/>
      </w:r>
    </w:p>
  </w:footnote>
  <w:footnote w:type="continuationSeparator" w:id="0">
    <w:p w:rsidR="00D47513" w:rsidRDefault="00D47513" w:rsidP="00790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BD142A"/>
    <w:multiLevelType w:val="hybridMultilevel"/>
    <w:tmpl w:val="51EE84DE"/>
    <w:lvl w:ilvl="0" w:tplc="9CF4C9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A7A41"/>
    <w:multiLevelType w:val="hybridMultilevel"/>
    <w:tmpl w:val="ACC8EB4C"/>
    <w:lvl w:ilvl="0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13"/>
    <w:rsid w:val="00055BC4"/>
    <w:rsid w:val="000D4687"/>
    <w:rsid w:val="001006F9"/>
    <w:rsid w:val="00155439"/>
    <w:rsid w:val="00155F93"/>
    <w:rsid w:val="001907A3"/>
    <w:rsid w:val="0019480F"/>
    <w:rsid w:val="001F7E0D"/>
    <w:rsid w:val="002122D5"/>
    <w:rsid w:val="00270CCA"/>
    <w:rsid w:val="002A5A5A"/>
    <w:rsid w:val="003210DE"/>
    <w:rsid w:val="003B16C3"/>
    <w:rsid w:val="00411303"/>
    <w:rsid w:val="004C3A18"/>
    <w:rsid w:val="0054418B"/>
    <w:rsid w:val="005447F6"/>
    <w:rsid w:val="005807E5"/>
    <w:rsid w:val="005F5B78"/>
    <w:rsid w:val="00604B3E"/>
    <w:rsid w:val="006A5F3B"/>
    <w:rsid w:val="00712AE0"/>
    <w:rsid w:val="007903B0"/>
    <w:rsid w:val="007A2A4B"/>
    <w:rsid w:val="007F7C42"/>
    <w:rsid w:val="00892B35"/>
    <w:rsid w:val="008E786B"/>
    <w:rsid w:val="00925B11"/>
    <w:rsid w:val="00952BA4"/>
    <w:rsid w:val="009771B9"/>
    <w:rsid w:val="00993B3B"/>
    <w:rsid w:val="009A33DC"/>
    <w:rsid w:val="009B73D4"/>
    <w:rsid w:val="009D1975"/>
    <w:rsid w:val="009D1CD7"/>
    <w:rsid w:val="00A15C62"/>
    <w:rsid w:val="00AA5813"/>
    <w:rsid w:val="00B01915"/>
    <w:rsid w:val="00B20CC5"/>
    <w:rsid w:val="00BA71F4"/>
    <w:rsid w:val="00BC1B1D"/>
    <w:rsid w:val="00BD2223"/>
    <w:rsid w:val="00C20B49"/>
    <w:rsid w:val="00C26039"/>
    <w:rsid w:val="00CC47B2"/>
    <w:rsid w:val="00D07D32"/>
    <w:rsid w:val="00D47513"/>
    <w:rsid w:val="00DF2DE8"/>
    <w:rsid w:val="00DF57C3"/>
    <w:rsid w:val="00E444CC"/>
    <w:rsid w:val="00E70761"/>
    <w:rsid w:val="00EF30C5"/>
    <w:rsid w:val="00F4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0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03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03B0"/>
  </w:style>
  <w:style w:type="paragraph" w:styleId="a6">
    <w:name w:val="footer"/>
    <w:basedOn w:val="a"/>
    <w:link w:val="a7"/>
    <w:uiPriority w:val="99"/>
    <w:unhideWhenUsed/>
    <w:rsid w:val="007903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903B0"/>
  </w:style>
  <w:style w:type="paragraph" w:styleId="a8">
    <w:name w:val="Balloon Text"/>
    <w:basedOn w:val="a"/>
    <w:link w:val="a9"/>
    <w:uiPriority w:val="99"/>
    <w:semiHidden/>
    <w:unhideWhenUsed/>
    <w:rsid w:val="005F5B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5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0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03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03B0"/>
  </w:style>
  <w:style w:type="paragraph" w:styleId="a6">
    <w:name w:val="footer"/>
    <w:basedOn w:val="a"/>
    <w:link w:val="a7"/>
    <w:uiPriority w:val="99"/>
    <w:unhideWhenUsed/>
    <w:rsid w:val="007903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903B0"/>
  </w:style>
  <w:style w:type="paragraph" w:styleId="a8">
    <w:name w:val="Balloon Text"/>
    <w:basedOn w:val="a"/>
    <w:link w:val="a9"/>
    <w:uiPriority w:val="99"/>
    <w:semiHidden/>
    <w:unhideWhenUsed/>
    <w:rsid w:val="005F5B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5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Абрамович Елена Николаевна</cp:lastModifiedBy>
  <cp:revision>53</cp:revision>
  <cp:lastPrinted>2020-08-06T10:38:00Z</cp:lastPrinted>
  <dcterms:created xsi:type="dcterms:W3CDTF">2020-08-05T14:00:00Z</dcterms:created>
  <dcterms:modified xsi:type="dcterms:W3CDTF">2023-06-05T08:22:00Z</dcterms:modified>
</cp:coreProperties>
</file>