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A5" w:rsidRDefault="003F3AA5" w:rsidP="003F3AA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F3AA5" w:rsidRDefault="003F3AA5" w:rsidP="003F3AA5">
      <w:pPr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3F3AA5" w:rsidRDefault="003F3AA5" w:rsidP="003F3AA5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F3AA5" w:rsidRDefault="003F3AA5" w:rsidP="003F3AA5">
      <w:pPr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Джанайский</w:t>
      </w:r>
      <w:proofErr w:type="spellEnd"/>
      <w:r>
        <w:rPr>
          <w:sz w:val="28"/>
          <w:szCs w:val="28"/>
        </w:rPr>
        <w:t xml:space="preserve"> сельсовет"</w:t>
      </w:r>
    </w:p>
    <w:p w:rsidR="003F3AA5" w:rsidRDefault="003F3AA5" w:rsidP="003F3AA5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«24» августа 2016 г. № 52</w:t>
      </w:r>
    </w:p>
    <w:p w:rsidR="003F3AA5" w:rsidRDefault="003F3AA5" w:rsidP="003F3AA5">
      <w:pPr>
        <w:jc w:val="both"/>
        <w:rPr>
          <w:sz w:val="28"/>
          <w:szCs w:val="28"/>
        </w:rPr>
      </w:pPr>
    </w:p>
    <w:p w:rsidR="003F3AA5" w:rsidRDefault="003F3AA5" w:rsidP="003F3AA5">
      <w:pPr>
        <w:jc w:val="both"/>
        <w:rPr>
          <w:sz w:val="28"/>
          <w:szCs w:val="28"/>
        </w:rPr>
      </w:pPr>
    </w:p>
    <w:p w:rsidR="003F3AA5" w:rsidRDefault="003F3AA5" w:rsidP="003F3AA5">
      <w:pPr>
        <w:jc w:val="both"/>
        <w:rPr>
          <w:sz w:val="28"/>
          <w:szCs w:val="28"/>
        </w:rPr>
      </w:pPr>
    </w:p>
    <w:p w:rsidR="003F3AA5" w:rsidRDefault="003F3AA5" w:rsidP="003F3A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3F3AA5" w:rsidRDefault="003F3AA5" w:rsidP="003F3A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ЗЕМЕЛЬНОМ НАЛОГЕ НА ТЕРРИТОРИИ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3F3AA5" w:rsidRDefault="003F3AA5" w:rsidP="003F3AA5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"ДЖАНАЙСКИЙ СЕЛЬСОВЕТ"</w:t>
      </w:r>
    </w:p>
    <w:p w:rsidR="003F3AA5" w:rsidRDefault="003F3AA5" w:rsidP="003F3AA5">
      <w:pPr>
        <w:jc w:val="both"/>
        <w:rPr>
          <w:sz w:val="28"/>
          <w:szCs w:val="28"/>
        </w:rPr>
      </w:pP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в соответствии с главой 31 "Земельный налог" части второй Налогового кодекса Российской Федерации, устанавливает земельный налог на территории муниципального образования "</w:t>
      </w:r>
      <w:proofErr w:type="spellStart"/>
      <w:r>
        <w:rPr>
          <w:sz w:val="28"/>
          <w:szCs w:val="28"/>
        </w:rPr>
        <w:t>Джанайский</w:t>
      </w:r>
      <w:proofErr w:type="spellEnd"/>
      <w:r>
        <w:rPr>
          <w:sz w:val="28"/>
          <w:szCs w:val="28"/>
        </w:rPr>
        <w:t xml:space="preserve"> сельсовет".</w:t>
      </w:r>
    </w:p>
    <w:p w:rsidR="003F3AA5" w:rsidRDefault="003F3AA5" w:rsidP="003F3AA5">
      <w:pPr>
        <w:jc w:val="both"/>
        <w:rPr>
          <w:sz w:val="28"/>
          <w:szCs w:val="28"/>
        </w:rPr>
      </w:pPr>
    </w:p>
    <w:p w:rsidR="003F3AA5" w:rsidRDefault="003F3AA5" w:rsidP="003F3AA5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1. Общие положения</w:t>
      </w:r>
    </w:p>
    <w:p w:rsidR="003F3AA5" w:rsidRDefault="003F3AA5" w:rsidP="003F3AA5">
      <w:pPr>
        <w:jc w:val="both"/>
        <w:rPr>
          <w:sz w:val="28"/>
          <w:szCs w:val="28"/>
        </w:rPr>
      </w:pP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Земельный налог (далее - налог) обязателен к уплате на территории МО "</w:t>
      </w:r>
      <w:proofErr w:type="spellStart"/>
      <w:r>
        <w:rPr>
          <w:sz w:val="28"/>
          <w:szCs w:val="28"/>
        </w:rPr>
        <w:t>Джанайский</w:t>
      </w:r>
      <w:proofErr w:type="spellEnd"/>
      <w:r>
        <w:rPr>
          <w:sz w:val="28"/>
          <w:szCs w:val="28"/>
        </w:rPr>
        <w:t xml:space="preserve"> сельсовет".</w:t>
      </w: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Настоящим Положением, в соответствии с Налоговым кодексом Российской Федерации, на территории муниципального образования "</w:t>
      </w:r>
      <w:proofErr w:type="spellStart"/>
      <w:r>
        <w:rPr>
          <w:sz w:val="28"/>
          <w:szCs w:val="28"/>
        </w:rPr>
        <w:t>Джанайский</w:t>
      </w:r>
      <w:proofErr w:type="spellEnd"/>
      <w:r>
        <w:rPr>
          <w:sz w:val="28"/>
          <w:szCs w:val="28"/>
        </w:rPr>
        <w:t xml:space="preserve"> сельсовет"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на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</w:t>
      </w:r>
      <w:proofErr w:type="gramEnd"/>
      <w:r>
        <w:rPr>
          <w:sz w:val="28"/>
          <w:szCs w:val="28"/>
        </w:rPr>
        <w:t xml:space="preserve"> налогоплательщиков кадастровой стоимости земельных участков.</w:t>
      </w:r>
    </w:p>
    <w:p w:rsidR="003F3AA5" w:rsidRDefault="003F3AA5" w:rsidP="003F3AA5">
      <w:pPr>
        <w:jc w:val="both"/>
        <w:rPr>
          <w:sz w:val="28"/>
          <w:szCs w:val="28"/>
        </w:rPr>
      </w:pPr>
    </w:p>
    <w:p w:rsidR="003F3AA5" w:rsidRDefault="003F3AA5" w:rsidP="003F3AA5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2. Ставки земельного налога</w:t>
      </w:r>
    </w:p>
    <w:p w:rsidR="003F3AA5" w:rsidRDefault="003F3AA5" w:rsidP="003F3AA5">
      <w:pPr>
        <w:jc w:val="both"/>
        <w:rPr>
          <w:sz w:val="28"/>
          <w:szCs w:val="28"/>
        </w:rPr>
      </w:pP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Налоговые ставки устанавливаются в следующих размерах:</w:t>
      </w: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0.3 процента в отношении земельных участков:</w:t>
      </w: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приобретенных</w:t>
      </w:r>
      <w:proofErr w:type="gramEnd"/>
      <w:r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3F3AA5" w:rsidRPr="000B2A5A" w:rsidRDefault="003F3AA5" w:rsidP="003F3AA5">
      <w:pPr>
        <w:ind w:firstLine="708"/>
        <w:jc w:val="both"/>
        <w:rPr>
          <w:sz w:val="28"/>
          <w:szCs w:val="28"/>
        </w:rPr>
      </w:pPr>
      <w:r w:rsidRPr="000B2A5A">
        <w:rPr>
          <w:sz w:val="28"/>
          <w:szCs w:val="28"/>
        </w:rPr>
        <w:t>2) в отношении земельных участков, отнесенных к землям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предоставленных для следующих целей:</w:t>
      </w:r>
    </w:p>
    <w:p w:rsidR="003F3AA5" w:rsidRPr="000B2A5A" w:rsidRDefault="003F3AA5" w:rsidP="003F3AA5">
      <w:pPr>
        <w:ind w:firstLine="708"/>
        <w:jc w:val="both"/>
        <w:rPr>
          <w:sz w:val="28"/>
          <w:szCs w:val="28"/>
        </w:rPr>
      </w:pPr>
      <w:r w:rsidRPr="000B2A5A">
        <w:rPr>
          <w:sz w:val="28"/>
          <w:szCs w:val="28"/>
        </w:rPr>
        <w:t xml:space="preserve">– 0,245 процента в отношении земель, связанных с пользованием недрами организациям горнодобывающей и нефтегазовой промышленности, для земель, предназначенных для переработки углеводного сырья, полимеров, объектов наземного и подземного хранения продуктов переработки, объектов по закачки </w:t>
      </w:r>
      <w:proofErr w:type="spellStart"/>
      <w:r w:rsidRPr="000B2A5A">
        <w:rPr>
          <w:sz w:val="28"/>
          <w:szCs w:val="28"/>
        </w:rPr>
        <w:t>промстоков</w:t>
      </w:r>
      <w:proofErr w:type="spellEnd"/>
      <w:r w:rsidRPr="000B2A5A">
        <w:rPr>
          <w:sz w:val="28"/>
          <w:szCs w:val="28"/>
        </w:rPr>
        <w:t xml:space="preserve"> в пласт, объектов транспортировки продуктов переработки углеводного сырья и других объектов, относящихся к газоперерабатывающей отрасли;</w:t>
      </w:r>
    </w:p>
    <w:p w:rsidR="003F3AA5" w:rsidRPr="000B2A5A" w:rsidRDefault="003F3AA5" w:rsidP="003F3AA5">
      <w:pPr>
        <w:ind w:firstLine="708"/>
        <w:jc w:val="both"/>
        <w:rPr>
          <w:sz w:val="28"/>
          <w:szCs w:val="28"/>
        </w:rPr>
      </w:pP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1.5 процента в отношении прочих земель.</w:t>
      </w:r>
    </w:p>
    <w:p w:rsidR="003F3AA5" w:rsidRDefault="003F3AA5" w:rsidP="003F3AA5">
      <w:pPr>
        <w:jc w:val="both"/>
        <w:rPr>
          <w:sz w:val="28"/>
          <w:szCs w:val="28"/>
        </w:rPr>
      </w:pPr>
    </w:p>
    <w:p w:rsidR="003F3AA5" w:rsidRDefault="003F3AA5" w:rsidP="003F3AA5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3. Налоговые льготы</w:t>
      </w:r>
    </w:p>
    <w:p w:rsidR="003F3AA5" w:rsidRDefault="003F3AA5" w:rsidP="003F3AA5">
      <w:pPr>
        <w:jc w:val="both"/>
        <w:rPr>
          <w:sz w:val="28"/>
          <w:szCs w:val="28"/>
        </w:rPr>
      </w:pP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Освобождаются от налогообложения земельным налогом налогоплательщики, перечисленные в ст. 395 Налогового кодекса Российской Федерации.</w:t>
      </w: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Документы, подтверждающие право на уменьшение налоговой базы и предоставление налоговых льгот в соответствии с главой 31 Налогового кодекса Российской Федерации, представляются в налоговые органы по месту нахождения земельного участка.</w:t>
      </w: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следующие порядок и сроки предоставления налогоплательщиками документов, подтверждающих право на уменьшение налоговой базы:</w:t>
      </w: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документы, подтверждающие право на уменьшение налоговой базы, предоставляются налогоплательщиками в налоговый орган по месту нахождения земельного участка, признаваемого объектом налогообложения, в срок не позднее 1 февраля года, следующего за истекшим налоговым периодом.</w:t>
      </w:r>
      <w:proofErr w:type="gramEnd"/>
    </w:p>
    <w:p w:rsidR="003F3AA5" w:rsidRDefault="003F3AA5" w:rsidP="003F3AA5">
      <w:pPr>
        <w:jc w:val="both"/>
        <w:rPr>
          <w:sz w:val="28"/>
          <w:szCs w:val="28"/>
        </w:rPr>
      </w:pPr>
    </w:p>
    <w:p w:rsidR="003F3AA5" w:rsidRDefault="003F3AA5" w:rsidP="003F3AA5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4. Порядок и сроки уплаты налога и авансовых платежей по налогу</w:t>
      </w:r>
    </w:p>
    <w:p w:rsidR="003F3AA5" w:rsidRPr="00785B84" w:rsidRDefault="003F3AA5" w:rsidP="003F3AA5">
      <w:pPr>
        <w:ind w:firstLine="708"/>
        <w:jc w:val="both"/>
        <w:rPr>
          <w:sz w:val="28"/>
          <w:szCs w:val="28"/>
        </w:rPr>
      </w:pP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Налогоплательщики - организации уплачивают авансовые платежи в </w:t>
      </w:r>
      <w:proofErr w:type="gramStart"/>
      <w:r>
        <w:rPr>
          <w:sz w:val="28"/>
          <w:szCs w:val="28"/>
        </w:rPr>
        <w:t>бюджет</w:t>
      </w:r>
      <w:proofErr w:type="gramEnd"/>
      <w:r>
        <w:rPr>
          <w:sz w:val="28"/>
          <w:szCs w:val="28"/>
        </w:rPr>
        <w:t xml:space="preserve"> но истечении первого, второго,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(по состоянию </w:t>
      </w:r>
      <w:r>
        <w:rPr>
          <w:sz w:val="28"/>
          <w:szCs w:val="28"/>
        </w:rPr>
        <w:lastRenderedPageBreak/>
        <w:t>на 1 января года, являющегося налоговым периодом) в срок до 5 мая, 5 августа, 5 ноября текущего года.</w:t>
      </w: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Срок уплаты земельного налога физическими лицами устанавливается не позднее 1 декабря года, следующего за истекшим периодом.</w:t>
      </w:r>
    </w:p>
    <w:p w:rsidR="003F3AA5" w:rsidRDefault="003F3AA5" w:rsidP="003F3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Для налогоплательщиков, являющихся физическими лицами, устанавливается исчисление земельного налога единой суммой.</w:t>
      </w:r>
    </w:p>
    <w:p w:rsidR="00014114" w:rsidRDefault="00014114">
      <w:bookmarkStart w:id="0" w:name="_GoBack"/>
      <w:bookmarkEnd w:id="0"/>
    </w:p>
    <w:sectPr w:rsidR="0001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A5"/>
    <w:rsid w:val="00014114"/>
    <w:rsid w:val="003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2017-01-02T10:34:00Z</dcterms:created>
  <dcterms:modified xsi:type="dcterms:W3CDTF">2017-01-02T10:36:00Z</dcterms:modified>
</cp:coreProperties>
</file>