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55" w:rsidRDefault="00D52455" w:rsidP="00D52455">
      <w:pPr>
        <w:spacing w:after="0" w:line="240" w:lineRule="auto"/>
        <w:ind w:left="6237"/>
        <w:rPr>
          <w:rStyle w:val="a5"/>
          <w:rFonts w:ascii="Times New Roman" w:hAnsi="Times New Roman"/>
          <w:b w:val="0"/>
          <w:sz w:val="28"/>
          <w:szCs w:val="28"/>
        </w:rPr>
      </w:pPr>
      <w:r w:rsidRPr="008F2E89">
        <w:rPr>
          <w:rStyle w:val="a5"/>
          <w:rFonts w:ascii="Times New Roman" w:hAnsi="Times New Roman"/>
          <w:b w:val="0"/>
          <w:sz w:val="28"/>
          <w:szCs w:val="28"/>
        </w:rPr>
        <w:t>Утверждено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</w:p>
    <w:p w:rsidR="00D52455" w:rsidRPr="004C54CA" w:rsidRDefault="00D52455" w:rsidP="00D52455">
      <w:pPr>
        <w:spacing w:after="0" w:line="240" w:lineRule="auto"/>
        <w:ind w:left="6237"/>
        <w:rPr>
          <w:rFonts w:ascii="Times New Roman" w:hAnsi="Times New Roman"/>
          <w:bCs/>
          <w:sz w:val="28"/>
          <w:szCs w:val="28"/>
        </w:rPr>
      </w:pPr>
      <w:hyperlink w:anchor="sub_0" w:history="1">
        <w:r w:rsidRPr="008F2E89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решением</w:t>
        </w:r>
      </w:hyperlink>
      <w:r w:rsidRPr="008F2E89">
        <w:rPr>
          <w:rStyle w:val="a5"/>
          <w:rFonts w:ascii="Times New Roman" w:hAnsi="Times New Roman"/>
          <w:b w:val="0"/>
          <w:sz w:val="28"/>
          <w:szCs w:val="28"/>
        </w:rPr>
        <w:t xml:space="preserve"> Совета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 xml:space="preserve">МО </w:t>
      </w:r>
      <w:r>
        <w:rPr>
          <w:rStyle w:val="a5"/>
          <w:rFonts w:ascii="Times New Roman" w:hAnsi="Times New Roman"/>
          <w:b w:val="0"/>
          <w:sz w:val="28"/>
          <w:szCs w:val="28"/>
        </w:rPr>
        <w:t>«Красноярский сельсовет»</w:t>
      </w:r>
    </w:p>
    <w:p w:rsidR="00D52455" w:rsidRPr="008F2E89" w:rsidRDefault="00D52455" w:rsidP="00D52455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r>
        <w:rPr>
          <w:rStyle w:val="a5"/>
          <w:rFonts w:ascii="Times New Roman" w:hAnsi="Times New Roman"/>
          <w:b w:val="0"/>
          <w:sz w:val="28"/>
          <w:szCs w:val="28"/>
        </w:rPr>
        <w:t>от 24.11.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 xml:space="preserve"> 201</w:t>
      </w:r>
      <w:r w:rsidRPr="004C54CA">
        <w:rPr>
          <w:rStyle w:val="a5"/>
          <w:rFonts w:ascii="Times New Roman" w:hAnsi="Times New Roman"/>
          <w:b w:val="0"/>
          <w:sz w:val="28"/>
          <w:szCs w:val="28"/>
        </w:rPr>
        <w:t>6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 xml:space="preserve"> г.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>№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43</w:t>
      </w:r>
    </w:p>
    <w:p w:rsidR="00D52455" w:rsidRPr="008F2E89" w:rsidRDefault="00D52455" w:rsidP="00D52455">
      <w:pPr>
        <w:ind w:left="6237"/>
      </w:pPr>
    </w:p>
    <w:p w:rsidR="00D52455" w:rsidRPr="004C54CA" w:rsidRDefault="00D52455" w:rsidP="00D52455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4C54CA">
        <w:rPr>
          <w:rFonts w:ascii="Times New Roman" w:hAnsi="Times New Roman"/>
          <w:color w:val="auto"/>
          <w:sz w:val="28"/>
          <w:szCs w:val="28"/>
        </w:rPr>
        <w:t>Положение</w:t>
      </w:r>
      <w:r w:rsidRPr="004C54CA">
        <w:rPr>
          <w:rFonts w:ascii="Times New Roman" w:hAnsi="Times New Roman"/>
          <w:color w:val="auto"/>
          <w:sz w:val="28"/>
          <w:szCs w:val="28"/>
        </w:rPr>
        <w:br/>
        <w:t xml:space="preserve">о налоге на имущество физических лиц </w:t>
      </w:r>
    </w:p>
    <w:p w:rsidR="00D52455" w:rsidRPr="004C54CA" w:rsidRDefault="00D52455" w:rsidP="00D52455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4C54CA">
        <w:rPr>
          <w:rFonts w:ascii="Times New Roman" w:hAnsi="Times New Roman"/>
          <w:color w:val="auto"/>
          <w:sz w:val="28"/>
          <w:szCs w:val="28"/>
        </w:rPr>
        <w:t>на территории муниципального образования «Красноярский сельсовет»</w:t>
      </w:r>
      <w:r w:rsidRPr="004C54C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D52455" w:rsidRPr="008F2E89" w:rsidRDefault="00D52455" w:rsidP="00D524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2455" w:rsidRPr="008F2E89" w:rsidRDefault="00D52455" w:rsidP="00D52455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8F2E8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52455" w:rsidRPr="008F2E89" w:rsidRDefault="00D52455" w:rsidP="00D524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8F2E89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Налоговым кодексом</w:t>
        </w:r>
      </w:hyperlink>
      <w:r w:rsidRPr="008F2E89">
        <w:rPr>
          <w:rFonts w:ascii="Times New Roman" w:hAnsi="Times New Roman"/>
          <w:sz w:val="28"/>
          <w:szCs w:val="28"/>
        </w:rPr>
        <w:t xml:space="preserve"> Российской Федерации, Уставом МО </w:t>
      </w:r>
      <w:r>
        <w:rPr>
          <w:rFonts w:ascii="Times New Roman" w:hAnsi="Times New Roman"/>
          <w:sz w:val="28"/>
          <w:szCs w:val="28"/>
        </w:rPr>
        <w:t>«Красноярский сельсовет»</w:t>
      </w:r>
      <w:r w:rsidRPr="008F2E89">
        <w:rPr>
          <w:rFonts w:ascii="Times New Roman" w:hAnsi="Times New Roman"/>
          <w:sz w:val="28"/>
          <w:szCs w:val="28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D52455" w:rsidRPr="008F2E89" w:rsidRDefault="00D52455" w:rsidP="00D5245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D52455" w:rsidRPr="008F2E89" w:rsidRDefault="00D52455" w:rsidP="00D52455">
      <w:pPr>
        <w:pStyle w:val="1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2. Налоговые ставки</w:t>
      </w:r>
    </w:p>
    <w:p w:rsidR="00D52455" w:rsidRDefault="00D52455" w:rsidP="00D524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D52455" w:rsidRPr="008F2E89" w:rsidRDefault="00D52455" w:rsidP="00D524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77"/>
        <w:gridCol w:w="1701"/>
      </w:tblGrid>
      <w:tr w:rsidR="00D52455" w:rsidRPr="00945FC1" w:rsidTr="00C00DD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55" w:rsidRPr="00EF591F" w:rsidRDefault="00D52455" w:rsidP="00C00DD8">
            <w:pPr>
              <w:pStyle w:val="a4"/>
              <w:rPr>
                <w:rFonts w:ascii="Times New Roman" w:hAnsi="Times New Roman" w:cs="Times New Roman"/>
              </w:rPr>
            </w:pPr>
            <w:r w:rsidRPr="00EF591F">
              <w:rPr>
                <w:rFonts w:ascii="Times New Roman" w:hAnsi="Times New Roman" w:cs="Times New Roman"/>
              </w:rPr>
              <w:t>Объект налогообложения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455" w:rsidRPr="00EF591F" w:rsidRDefault="00D52455" w:rsidP="00C00DD8">
            <w:pPr>
              <w:pStyle w:val="a4"/>
              <w:rPr>
                <w:rFonts w:ascii="Times New Roman" w:hAnsi="Times New Roman" w:cs="Times New Roman"/>
              </w:rPr>
            </w:pPr>
            <w:r w:rsidRPr="00EF591F">
              <w:rPr>
                <w:rFonts w:ascii="Times New Roman" w:hAnsi="Times New Roman" w:cs="Times New Roman"/>
              </w:rPr>
              <w:t>Кадастровая стоимость объекта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55" w:rsidRPr="00EF591F" w:rsidRDefault="00D52455" w:rsidP="00C00DD8">
            <w:pPr>
              <w:pStyle w:val="a4"/>
              <w:rPr>
                <w:rFonts w:ascii="Times New Roman" w:hAnsi="Times New Roman" w:cs="Times New Roman"/>
              </w:rPr>
            </w:pPr>
            <w:r w:rsidRPr="00EF591F">
              <w:rPr>
                <w:rFonts w:ascii="Times New Roman" w:hAnsi="Times New Roman" w:cs="Times New Roman"/>
              </w:rPr>
              <w:t>Ставка налога, %</w:t>
            </w:r>
          </w:p>
        </w:tc>
      </w:tr>
      <w:tr w:rsidR="00D52455" w:rsidRPr="00945FC1" w:rsidTr="00C00DD8">
        <w:trPr>
          <w:trHeight w:val="106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455" w:rsidRPr="00EF591F" w:rsidRDefault="00D52455" w:rsidP="00C00DD8">
            <w:pPr>
              <w:pStyle w:val="a4"/>
              <w:rPr>
                <w:rFonts w:ascii="Times New Roman" w:hAnsi="Times New Roman" w:cs="Times New Roman"/>
              </w:rPr>
            </w:pPr>
            <w:r w:rsidRPr="00EF591F">
              <w:rPr>
                <w:rFonts w:ascii="Times New Roman" w:hAnsi="Times New Roman" w:cs="Times New Roman"/>
              </w:rPr>
              <w:t>Жилой дом</w:t>
            </w:r>
          </w:p>
          <w:p w:rsidR="00D52455" w:rsidRPr="00EF591F" w:rsidRDefault="00D52455" w:rsidP="00C00DD8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EF591F">
              <w:rPr>
                <w:rFonts w:ascii="Times New Roman" w:hAnsi="Times New Roman" w:cs="Times New Roman"/>
              </w:rPr>
              <w:t>Жилое помещение (квартира, комната)</w:t>
            </w:r>
          </w:p>
          <w:p w:rsidR="00D52455" w:rsidRPr="00EF591F" w:rsidRDefault="00D52455" w:rsidP="00C00DD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F2E89">
              <w:rPr>
                <w:rFonts w:ascii="Times New Roman" w:hAnsi="Times New Roman" w:cs="Times New Roman"/>
              </w:rPr>
              <w:t>бъекты незавершенного строительства, в случае если проектируемое назначение таких объектов является жилой дом</w:t>
            </w:r>
          </w:p>
          <w:p w:rsidR="00D52455" w:rsidRPr="00EF591F" w:rsidRDefault="00D52455" w:rsidP="00C00DD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8F2E89">
              <w:rPr>
                <w:rFonts w:ascii="Times New Roman" w:hAnsi="Times New Roman"/>
              </w:rPr>
              <w:t xml:space="preserve">диный недвижимый комплекс, в состав </w:t>
            </w:r>
            <w:proofErr w:type="gramStart"/>
            <w:r w:rsidRPr="008F2E89">
              <w:rPr>
                <w:rFonts w:ascii="Times New Roman" w:hAnsi="Times New Roman"/>
              </w:rPr>
              <w:t>которых</w:t>
            </w:r>
            <w:proofErr w:type="gramEnd"/>
            <w:r w:rsidRPr="008F2E89">
              <w:rPr>
                <w:rFonts w:ascii="Times New Roman" w:hAnsi="Times New Roman"/>
              </w:rPr>
              <w:t xml:space="preserve"> входит хотя бы одно жилое помещение</w:t>
            </w:r>
          </w:p>
          <w:p w:rsidR="00D52455" w:rsidRPr="00EF591F" w:rsidRDefault="00D52455" w:rsidP="00C00DD8">
            <w:pPr>
              <w:pStyle w:val="a4"/>
              <w:rPr>
                <w:rFonts w:ascii="Times New Roman" w:hAnsi="Times New Roman" w:cs="Times New Roman"/>
              </w:rPr>
            </w:pPr>
            <w:r w:rsidRPr="00EF591F">
              <w:rPr>
                <w:rFonts w:ascii="Times New Roman" w:hAnsi="Times New Roman" w:cs="Times New Roman"/>
              </w:rPr>
              <w:t xml:space="preserve">Гараж, </w:t>
            </w:r>
            <w:proofErr w:type="spellStart"/>
            <w:r w:rsidRPr="00EF591F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EF591F">
              <w:rPr>
                <w:rFonts w:ascii="Times New Roman" w:hAnsi="Times New Roman" w:cs="Times New Roman"/>
              </w:rPr>
              <w:t>-место</w:t>
            </w:r>
          </w:p>
          <w:p w:rsidR="00D52455" w:rsidRPr="00EF591F" w:rsidRDefault="00D52455" w:rsidP="00C00DD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Х</w:t>
            </w:r>
            <w:r w:rsidRPr="008F2E89">
              <w:rPr>
                <w:rFonts w:ascii="Times New Roman" w:hAnsi="Times New Roman"/>
              </w:rPr>
              <w:t xml:space="preserve">озяйственные строения или сооружения, площадь каждого из которых не превышает 50 </w:t>
            </w:r>
            <w:proofErr w:type="spellStart"/>
            <w:r w:rsidRPr="008F2E89">
              <w:rPr>
                <w:rFonts w:ascii="Times New Roman" w:hAnsi="Times New Roman"/>
              </w:rPr>
              <w:t>кв.м</w:t>
            </w:r>
            <w:proofErr w:type="spellEnd"/>
            <w:r w:rsidRPr="008F2E89">
              <w:rPr>
                <w:rFonts w:ascii="Times New Roman" w:hAnsi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455" w:rsidRPr="00EF591F" w:rsidRDefault="00D52455" w:rsidP="00C00DD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591F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</w:t>
            </w:r>
            <w:r w:rsidRPr="00EF591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F591F">
              <w:rPr>
                <w:rFonts w:ascii="Times New Roman" w:hAnsi="Times New Roman" w:cs="Times New Roman"/>
              </w:rPr>
              <w:t>млн</w:t>
            </w:r>
            <w:proofErr w:type="gramEnd"/>
            <w:r w:rsidRPr="00EF591F">
              <w:rPr>
                <w:rFonts w:ascii="Times New Roman" w:hAnsi="Times New Roman" w:cs="Times New Roman"/>
              </w:rPr>
              <w:t xml:space="preserve"> рублей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55" w:rsidRPr="00EF591F" w:rsidRDefault="00D52455" w:rsidP="00C00DD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D52455" w:rsidRPr="00945FC1" w:rsidTr="00C00DD8">
        <w:trPr>
          <w:trHeight w:val="1131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55" w:rsidRPr="00EF591F" w:rsidRDefault="00D52455" w:rsidP="00C00DD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2455" w:rsidRPr="00EF591F" w:rsidRDefault="00D52455" w:rsidP="00C00DD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591F">
              <w:rPr>
                <w:rFonts w:ascii="Times New Roman" w:hAnsi="Times New Roman" w:cs="Times New Roman"/>
              </w:rPr>
              <w:t xml:space="preserve">свыше </w:t>
            </w:r>
            <w:r>
              <w:rPr>
                <w:rFonts w:ascii="Times New Roman" w:hAnsi="Times New Roman" w:cs="Times New Roman"/>
              </w:rPr>
              <w:t>1</w:t>
            </w:r>
            <w:r w:rsidRPr="00EF591F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10</w:t>
            </w:r>
            <w:r w:rsidRPr="00EF591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F591F">
              <w:rPr>
                <w:rFonts w:ascii="Times New Roman" w:hAnsi="Times New Roman" w:cs="Times New Roman"/>
              </w:rPr>
              <w:t>млн</w:t>
            </w:r>
            <w:proofErr w:type="gramEnd"/>
            <w:r w:rsidRPr="00EF591F">
              <w:rPr>
                <w:rFonts w:ascii="Times New Roman" w:hAnsi="Times New Roman" w:cs="Times New Roman"/>
              </w:rPr>
              <w:t xml:space="preserve"> рублей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55" w:rsidRPr="00EF591F" w:rsidRDefault="00D52455" w:rsidP="00C00DD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D52455" w:rsidRPr="00945FC1" w:rsidTr="00C00DD8">
        <w:trPr>
          <w:trHeight w:val="2396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55" w:rsidRPr="00EF591F" w:rsidRDefault="00D52455" w:rsidP="00C00DD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55" w:rsidRPr="00EF591F" w:rsidRDefault="00D52455" w:rsidP="00C00DD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591F">
              <w:rPr>
                <w:rFonts w:ascii="Times New Roman" w:hAnsi="Times New Roman" w:cs="Times New Roman"/>
              </w:rPr>
              <w:t xml:space="preserve">свыше </w:t>
            </w:r>
            <w:r>
              <w:rPr>
                <w:rFonts w:ascii="Times New Roman" w:hAnsi="Times New Roman" w:cs="Times New Roman"/>
              </w:rPr>
              <w:t>10</w:t>
            </w:r>
            <w:r w:rsidRPr="00EF591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F591F">
              <w:rPr>
                <w:rFonts w:ascii="Times New Roman" w:hAnsi="Times New Roman" w:cs="Times New Roman"/>
              </w:rPr>
              <w:t>млн</w:t>
            </w:r>
            <w:proofErr w:type="gramEnd"/>
            <w:r w:rsidRPr="00EF591F">
              <w:rPr>
                <w:rFonts w:ascii="Times New Roman" w:hAnsi="Times New Roman" w:cs="Times New Roman"/>
              </w:rPr>
              <w:t xml:space="preserve"> рублей до 300 млн рублей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55" w:rsidRPr="00EF591F" w:rsidRDefault="00D52455" w:rsidP="00C00DD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D52455" w:rsidRPr="008F2E89" w:rsidTr="00C00DD8">
        <w:tc>
          <w:tcPr>
            <w:tcW w:w="7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2455" w:rsidRPr="008F2E89" w:rsidRDefault="00D52455" w:rsidP="00C00DD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F2E89">
              <w:rPr>
                <w:rFonts w:ascii="Times New Roman" w:hAnsi="Times New Roman" w:cs="Times New Roman"/>
              </w:rPr>
              <w:t xml:space="preserve">бъекты с кадастровой стоимостью свыше 300 </w:t>
            </w:r>
            <w:proofErr w:type="gramStart"/>
            <w:r w:rsidRPr="008F2E89">
              <w:rPr>
                <w:rFonts w:ascii="Times New Roman" w:hAnsi="Times New Roman" w:cs="Times New Roman"/>
              </w:rPr>
              <w:t>млн</w:t>
            </w:r>
            <w:proofErr w:type="gramEnd"/>
            <w:r w:rsidRPr="008F2E8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2455" w:rsidRPr="007478A8" w:rsidRDefault="00D52455" w:rsidP="00C00DD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D52455" w:rsidRPr="008F2E89" w:rsidTr="00C00DD8">
        <w:tc>
          <w:tcPr>
            <w:tcW w:w="7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2455" w:rsidRPr="008F2E89" w:rsidRDefault="00D52455" w:rsidP="00C00DD8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F2E89">
              <w:rPr>
                <w:rFonts w:ascii="Times New Roman" w:hAnsi="Times New Roman" w:cs="Times New Roman"/>
              </w:rPr>
              <w:t>рочие объекты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2455" w:rsidRPr="007478A8" w:rsidRDefault="00D52455" w:rsidP="00C00DD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52455" w:rsidRPr="008F2E89" w:rsidTr="00C00DD8">
        <w:tc>
          <w:tcPr>
            <w:tcW w:w="7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2455" w:rsidRPr="008F2E89" w:rsidRDefault="00D52455" w:rsidP="00C00DD8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8F2E89">
              <w:rPr>
                <w:rFonts w:ascii="Times New Roman" w:hAnsi="Times New Roman" w:cs="Times New Roman"/>
              </w:rPr>
              <w:t>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</w:t>
            </w:r>
            <w:r>
              <w:rPr>
                <w:rFonts w:ascii="Times New Roman" w:hAnsi="Times New Roman" w:cs="Times New Roman"/>
              </w:rPr>
              <w:t>итания и бытового обслуживания)</w:t>
            </w:r>
            <w:r w:rsidRPr="008F2E89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D52455" w:rsidRDefault="00D52455" w:rsidP="00C00DD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2455" w:rsidRPr="007478A8" w:rsidRDefault="00D52455" w:rsidP="00C00DD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</w:tbl>
    <w:p w:rsidR="00D52455" w:rsidRDefault="00D52455" w:rsidP="00D52455">
      <w:pPr>
        <w:jc w:val="both"/>
        <w:rPr>
          <w:rFonts w:ascii="Times New Roman" w:hAnsi="Times New Roman"/>
          <w:i/>
          <w:sz w:val="24"/>
          <w:szCs w:val="24"/>
        </w:rPr>
      </w:pPr>
      <w:r w:rsidRPr="008F2E89">
        <w:rPr>
          <w:rFonts w:ascii="Times New Roman" w:hAnsi="Times New Roman"/>
          <w:i/>
          <w:sz w:val="24"/>
          <w:szCs w:val="24"/>
        </w:rPr>
        <w:t xml:space="preserve"> </w:t>
      </w:r>
    </w:p>
    <w:p w:rsidR="00D52455" w:rsidRDefault="00D52455" w:rsidP="00D52455">
      <w:pPr>
        <w:pStyle w:val="1"/>
        <w:numPr>
          <w:ilvl w:val="0"/>
          <w:numId w:val="2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Налоговые вычеты</w:t>
      </w:r>
    </w:p>
    <w:p w:rsidR="00D52455" w:rsidRPr="0035309E" w:rsidRDefault="00D52455" w:rsidP="00D5245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36E99">
        <w:rPr>
          <w:rFonts w:ascii="Times New Roman" w:hAnsi="Times New Roman"/>
          <w:sz w:val="28"/>
          <w:szCs w:val="28"/>
        </w:rPr>
        <w:t xml:space="preserve">Налоговая база уменьшается на суммы налоговых вычетов, </w:t>
      </w:r>
      <w:r>
        <w:rPr>
          <w:rFonts w:ascii="Times New Roman" w:hAnsi="Times New Roman"/>
          <w:sz w:val="28"/>
          <w:szCs w:val="28"/>
        </w:rPr>
        <w:t>п</w:t>
      </w:r>
      <w:r w:rsidRPr="00136E99">
        <w:rPr>
          <w:rFonts w:ascii="Times New Roman" w:hAnsi="Times New Roman"/>
          <w:sz w:val="28"/>
          <w:szCs w:val="28"/>
        </w:rPr>
        <w:t xml:space="preserve">редусмотренных </w:t>
      </w:r>
      <w:r>
        <w:rPr>
          <w:rFonts w:ascii="Times New Roman" w:hAnsi="Times New Roman"/>
          <w:sz w:val="28"/>
          <w:szCs w:val="28"/>
        </w:rPr>
        <w:t xml:space="preserve">главой 32 </w:t>
      </w:r>
      <w:r w:rsidRPr="00136E99">
        <w:rPr>
          <w:rFonts w:ascii="Times New Roman" w:hAnsi="Times New Roman"/>
          <w:sz w:val="28"/>
          <w:szCs w:val="28"/>
        </w:rPr>
        <w:t>Налогового</w:t>
      </w:r>
      <w:r>
        <w:rPr>
          <w:rFonts w:ascii="Times New Roman" w:hAnsi="Times New Roman"/>
          <w:sz w:val="28"/>
          <w:szCs w:val="28"/>
        </w:rPr>
        <w:t xml:space="preserve"> кодекса РФ.</w:t>
      </w:r>
    </w:p>
    <w:p w:rsidR="00D52455" w:rsidRDefault="00D52455" w:rsidP="00D52455">
      <w:pPr>
        <w:pStyle w:val="1"/>
        <w:numPr>
          <w:ilvl w:val="0"/>
          <w:numId w:val="2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Льготы по налог</w:t>
      </w:r>
      <w:r>
        <w:rPr>
          <w:rFonts w:ascii="Times New Roman" w:hAnsi="Times New Roman"/>
          <w:sz w:val="28"/>
          <w:szCs w:val="28"/>
          <w:lang w:val="ru-RU"/>
        </w:rPr>
        <w:t>у</w:t>
      </w:r>
    </w:p>
    <w:p w:rsidR="00D52455" w:rsidRPr="0035309E" w:rsidRDefault="00D52455" w:rsidP="00D5245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муниципального образования «Красноярский сельсовет» действуют льготы, установленные главой 32 Налогового кодекса РФ.</w:t>
      </w:r>
    </w:p>
    <w:p w:rsidR="00D52455" w:rsidRPr="00136E99" w:rsidRDefault="00D52455" w:rsidP="00D5245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136E99">
        <w:rPr>
          <w:rFonts w:ascii="Times New Roman" w:hAnsi="Times New Roman"/>
          <w:b/>
          <w:sz w:val="28"/>
          <w:szCs w:val="28"/>
          <w:lang w:eastAsia="ru-RU"/>
        </w:rPr>
        <w:t>5. Порядок и сроки уплаты налога</w:t>
      </w:r>
    </w:p>
    <w:p w:rsidR="00D52455" w:rsidRDefault="00D52455" w:rsidP="00D52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2455" w:rsidRDefault="00D52455" w:rsidP="00D52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Налог на имущество физических лиц подлежит уплате налогоплательщиками в срок, установленный главой 32 </w:t>
      </w:r>
      <w:r>
        <w:rPr>
          <w:rFonts w:ascii="Times New Roman" w:hAnsi="Times New Roman"/>
          <w:sz w:val="28"/>
          <w:szCs w:val="28"/>
        </w:rPr>
        <w:t xml:space="preserve">Налогового кодекса, </w:t>
      </w:r>
      <w:r>
        <w:rPr>
          <w:rFonts w:ascii="Times New Roman" w:hAnsi="Times New Roman"/>
          <w:sz w:val="28"/>
          <w:szCs w:val="28"/>
          <w:lang w:eastAsia="ru-RU"/>
        </w:rPr>
        <w:t>по месту нахождения объекта налогообложения.</w:t>
      </w:r>
    </w:p>
    <w:p w:rsidR="00D52455" w:rsidRDefault="00D52455" w:rsidP="00D52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95EE8" w:rsidRDefault="00E95EE8">
      <w:bookmarkStart w:id="0" w:name="_GoBack"/>
      <w:bookmarkEnd w:id="0"/>
    </w:p>
    <w:sectPr w:rsidR="00E95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55"/>
    <w:rsid w:val="00D52455"/>
    <w:rsid w:val="00E9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5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5245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455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D52455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D524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D52455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5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5245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455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D52455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D524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D5245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2017-01-16T11:53:00Z</dcterms:created>
  <dcterms:modified xsi:type="dcterms:W3CDTF">2017-01-16T11:54:00Z</dcterms:modified>
</cp:coreProperties>
</file>