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695" w:rsidRDefault="00584695" w:rsidP="00584695">
      <w:pPr>
        <w:spacing w:before="0" w:beforeAutospacing="0" w:after="0" w:afterAutospacing="0"/>
        <w:ind w:left="360"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Утверждено</w:t>
      </w:r>
    </w:p>
    <w:p w:rsidR="00584695" w:rsidRDefault="00584695" w:rsidP="00584695">
      <w:pPr>
        <w:spacing w:before="0" w:beforeAutospacing="0" w:after="0" w:afterAutospacing="0"/>
        <w:ind w:left="360"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решением Совета    МО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Селитренский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сельсовет»</w:t>
      </w:r>
    </w:p>
    <w:p w:rsidR="00584695" w:rsidRDefault="00584695" w:rsidP="00584695">
      <w:pPr>
        <w:spacing w:before="0" w:beforeAutospacing="0" w:after="0" w:afterAutospacing="0"/>
        <w:ind w:left="360"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от 23.11.2016г  № 113</w:t>
      </w:r>
    </w:p>
    <w:p w:rsidR="00584695" w:rsidRDefault="00584695" w:rsidP="00584695">
      <w:pPr>
        <w:spacing w:before="0" w:beforeAutospacing="0" w:after="0" w:afterAutospacing="0"/>
        <w:ind w:left="360"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</w:p>
    <w:p w:rsidR="00584695" w:rsidRDefault="00584695" w:rsidP="00584695">
      <w:pPr>
        <w:spacing w:before="0" w:beforeAutospacing="0" w:after="0" w:afterAutospacing="0"/>
        <w:ind w:left="360"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Положение</w:t>
      </w:r>
    </w:p>
    <w:p w:rsidR="00584695" w:rsidRPr="00F549B1" w:rsidRDefault="00584695" w:rsidP="00584695">
      <w:pPr>
        <w:spacing w:before="0" w:beforeAutospacing="0" w:after="0" w:afterAutospacing="0"/>
        <w:ind w:left="360"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налоге на имущество физических лиц на территории муниципального образования «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Селитренский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сельсовет» </w:t>
      </w:r>
    </w:p>
    <w:p w:rsidR="00584695" w:rsidRDefault="00584695" w:rsidP="00584695">
      <w:pPr>
        <w:spacing w:before="0" w:beforeAutospacing="0" w:after="0" w:afterAutospacing="0"/>
        <w:ind w:left="360"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Общее положение</w:t>
      </w:r>
    </w:p>
    <w:p w:rsidR="00584695" w:rsidRDefault="00584695" w:rsidP="00584695">
      <w:pPr>
        <w:spacing w:before="0" w:beforeAutospacing="0" w:after="0" w:afterAutospacing="0"/>
        <w:ind w:left="36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 Налог на имущество физических лиц устанавливается в соответствии с Налоговым кодексом Российской Федерации, Уставом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Селитренский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584695" w:rsidRPr="002E1DCD" w:rsidRDefault="00584695" w:rsidP="00584695">
      <w:pPr>
        <w:spacing w:before="0" w:beforeAutospacing="0" w:after="0" w:afterAutospacing="0"/>
        <w:ind w:left="36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584695" w:rsidRDefault="00584695" w:rsidP="00584695">
      <w:pPr>
        <w:spacing w:before="0" w:beforeAutospacing="0" w:after="0" w:afterAutospacing="0"/>
        <w:ind w:left="360"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Налоговые ставки</w:t>
      </w:r>
    </w:p>
    <w:p w:rsidR="00584695" w:rsidRDefault="00584695" w:rsidP="00584695">
      <w:pPr>
        <w:spacing w:before="0" w:beforeAutospacing="0" w:after="0" w:afterAutospacing="0"/>
        <w:ind w:left="36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2.1. Ставки налога на недвижимое имущество устанавливаются в следующих размерах: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4"/>
        <w:gridCol w:w="1677"/>
      </w:tblGrid>
      <w:tr w:rsidR="00584695" w:rsidRPr="00DC2C7B" w:rsidTr="00AF4524"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95" w:rsidRPr="006B58C7" w:rsidRDefault="00584695" w:rsidP="00AF4524">
            <w:pPr>
              <w:spacing w:line="254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>В отношении объектов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95" w:rsidRPr="006B58C7" w:rsidRDefault="00584695" w:rsidP="00AF4524">
            <w:pPr>
              <w:spacing w:line="254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>Ставка налога, %</w:t>
            </w:r>
          </w:p>
        </w:tc>
      </w:tr>
      <w:tr w:rsidR="00584695" w:rsidRPr="00DC2C7B" w:rsidTr="00AF4524"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95" w:rsidRDefault="00584695" w:rsidP="00AF4524">
            <w:pPr>
              <w:spacing w:line="254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>- ж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>лые дома</w:t>
            </w:r>
          </w:p>
          <w:p w:rsidR="00584695" w:rsidRPr="006B58C7" w:rsidRDefault="00584695" w:rsidP="00AF4524">
            <w:pPr>
              <w:spacing w:line="254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 xml:space="preserve">кадастровая стоимость до 1 млн. рублей включительно </w:t>
            </w:r>
          </w:p>
          <w:p w:rsidR="00584695" w:rsidRPr="006B58C7" w:rsidRDefault="00584695" w:rsidP="00AF4524">
            <w:pPr>
              <w:spacing w:before="0" w:beforeAutospacing="0" w:after="0" w:afterAutospacing="0" w:line="254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>кадастровая стоимость свыше 1 млн. рублей до 3 млн. рублей включительно</w:t>
            </w:r>
          </w:p>
          <w:p w:rsidR="00584695" w:rsidRPr="006B58C7" w:rsidRDefault="00584695" w:rsidP="00AF4524">
            <w:pPr>
              <w:spacing w:before="0" w:beforeAutospacing="0" w:after="0" w:afterAutospacing="0" w:line="254" w:lineRule="auto"/>
              <w:ind w:left="360"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84695" w:rsidRPr="006B58C7" w:rsidRDefault="00584695" w:rsidP="00AF4524">
            <w:pPr>
              <w:spacing w:before="0" w:beforeAutospacing="0" w:after="0" w:afterAutospacing="0" w:line="254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 xml:space="preserve">кадастровая стоимость свыше 3 млн. рублей </w:t>
            </w:r>
          </w:p>
          <w:p w:rsidR="00584695" w:rsidRPr="006B58C7" w:rsidRDefault="00584695" w:rsidP="00AF4524">
            <w:pPr>
              <w:spacing w:before="0" w:beforeAutospacing="0" w:after="0" w:afterAutospacing="0" w:line="254" w:lineRule="auto"/>
              <w:ind w:left="360"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95" w:rsidRPr="006B58C7" w:rsidRDefault="00584695" w:rsidP="00AF4524">
            <w:pPr>
              <w:spacing w:line="254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84695" w:rsidRPr="006B58C7" w:rsidRDefault="00584695" w:rsidP="00AF4524">
            <w:pPr>
              <w:spacing w:before="0" w:beforeAutospacing="0" w:after="0" w:afterAutospacing="0" w:line="254" w:lineRule="auto"/>
              <w:ind w:left="36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>0,1</w:t>
            </w:r>
          </w:p>
          <w:p w:rsidR="00584695" w:rsidRPr="006B58C7" w:rsidRDefault="00584695" w:rsidP="00AF4524">
            <w:pPr>
              <w:spacing w:before="0" w:beforeAutospacing="0" w:after="0" w:afterAutospacing="0" w:line="254" w:lineRule="auto"/>
              <w:ind w:left="36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84695" w:rsidRPr="006B58C7" w:rsidRDefault="00584695" w:rsidP="00AF4524">
            <w:pPr>
              <w:spacing w:before="0" w:beforeAutospacing="0" w:after="0" w:afterAutospacing="0" w:line="254" w:lineRule="auto"/>
              <w:ind w:left="36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>0,2</w:t>
            </w:r>
          </w:p>
          <w:p w:rsidR="00584695" w:rsidRPr="006B58C7" w:rsidRDefault="00584695" w:rsidP="00AF4524">
            <w:pPr>
              <w:spacing w:before="0" w:beforeAutospacing="0" w:after="0" w:afterAutospacing="0" w:line="254" w:lineRule="auto"/>
              <w:ind w:left="36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84695" w:rsidRPr="006B58C7" w:rsidRDefault="00584695" w:rsidP="00AF4524">
            <w:pPr>
              <w:spacing w:before="0" w:beforeAutospacing="0" w:after="0" w:afterAutospacing="0" w:line="254" w:lineRule="auto"/>
              <w:ind w:left="36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84695" w:rsidRPr="006B58C7" w:rsidRDefault="00584695" w:rsidP="00AF4524">
            <w:pPr>
              <w:spacing w:before="0" w:beforeAutospacing="0" w:after="0" w:afterAutospacing="0" w:line="254" w:lineRule="auto"/>
              <w:ind w:left="36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>0,3</w:t>
            </w:r>
          </w:p>
        </w:tc>
      </w:tr>
      <w:tr w:rsidR="00584695" w:rsidRPr="00DC2C7B" w:rsidTr="00AF4524"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95" w:rsidRPr="006B58C7" w:rsidRDefault="00584695" w:rsidP="00AF4524">
            <w:pPr>
              <w:spacing w:line="254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 xml:space="preserve">- жилые помещения  </w:t>
            </w:r>
          </w:p>
          <w:p w:rsidR="00584695" w:rsidRPr="006B58C7" w:rsidRDefault="00584695" w:rsidP="00AF4524">
            <w:pPr>
              <w:spacing w:line="254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 xml:space="preserve">кадастровая стоимость до 1 млн. рублей включительно </w:t>
            </w:r>
          </w:p>
          <w:p w:rsidR="00584695" w:rsidRPr="006B58C7" w:rsidRDefault="00584695" w:rsidP="00AF4524">
            <w:pPr>
              <w:spacing w:before="0" w:beforeAutospacing="0" w:after="0" w:afterAutospacing="0" w:line="254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>кадастровая стоимость свыше 1 млн. рублей до 3 млн. рублей включительно</w:t>
            </w:r>
          </w:p>
          <w:p w:rsidR="00584695" w:rsidRPr="006B58C7" w:rsidRDefault="00584695" w:rsidP="00AF4524">
            <w:pPr>
              <w:spacing w:before="0" w:beforeAutospacing="0" w:after="0" w:afterAutospacing="0" w:line="254" w:lineRule="auto"/>
              <w:ind w:left="36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84695" w:rsidRPr="006B58C7" w:rsidRDefault="00584695" w:rsidP="00AF4524">
            <w:pPr>
              <w:spacing w:before="0" w:beforeAutospacing="0" w:after="0" w:afterAutospacing="0" w:line="254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 xml:space="preserve">кадастровая стоимость свыше 3 млн. рублей </w:t>
            </w:r>
          </w:p>
          <w:p w:rsidR="00584695" w:rsidRPr="006B58C7" w:rsidRDefault="00584695" w:rsidP="00AF4524">
            <w:pPr>
              <w:spacing w:line="254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95" w:rsidRPr="006B58C7" w:rsidRDefault="00584695" w:rsidP="00AF4524">
            <w:pPr>
              <w:spacing w:line="254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84695" w:rsidRPr="006B58C7" w:rsidRDefault="00584695" w:rsidP="00AF4524">
            <w:pPr>
              <w:spacing w:before="0" w:beforeAutospacing="0" w:after="0" w:afterAutospacing="0" w:line="254" w:lineRule="auto"/>
              <w:ind w:left="36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>0,1</w:t>
            </w:r>
          </w:p>
          <w:p w:rsidR="00584695" w:rsidRPr="006B58C7" w:rsidRDefault="00584695" w:rsidP="00AF4524">
            <w:pPr>
              <w:spacing w:before="0" w:beforeAutospacing="0" w:after="0" w:afterAutospacing="0" w:line="254" w:lineRule="auto"/>
              <w:ind w:left="36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84695" w:rsidRDefault="00584695" w:rsidP="00AF4524">
            <w:pPr>
              <w:spacing w:before="0" w:beforeAutospacing="0" w:after="0" w:afterAutospacing="0" w:line="254" w:lineRule="auto"/>
              <w:ind w:left="36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84695" w:rsidRPr="006B58C7" w:rsidRDefault="00584695" w:rsidP="00AF4524">
            <w:pPr>
              <w:spacing w:before="0" w:beforeAutospacing="0" w:after="0" w:afterAutospacing="0" w:line="254" w:lineRule="auto"/>
              <w:ind w:left="36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>0,2</w:t>
            </w:r>
          </w:p>
          <w:p w:rsidR="00584695" w:rsidRPr="006B58C7" w:rsidRDefault="00584695" w:rsidP="00AF4524">
            <w:pPr>
              <w:spacing w:before="0" w:beforeAutospacing="0" w:after="0" w:afterAutospacing="0" w:line="254" w:lineRule="auto"/>
              <w:ind w:left="36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84695" w:rsidRPr="006B58C7" w:rsidRDefault="00584695" w:rsidP="00AF4524">
            <w:pPr>
              <w:spacing w:before="0" w:beforeAutospacing="0" w:after="0" w:afterAutospacing="0" w:line="254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>0,3</w:t>
            </w:r>
          </w:p>
        </w:tc>
      </w:tr>
      <w:tr w:rsidR="00584695" w:rsidRPr="00DC2C7B" w:rsidTr="00AF4524"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95" w:rsidRPr="006B58C7" w:rsidRDefault="00584695" w:rsidP="00AF4524">
            <w:pPr>
              <w:spacing w:line="254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584695" w:rsidRPr="006B58C7" w:rsidRDefault="00584695" w:rsidP="00AF4524">
            <w:pPr>
              <w:spacing w:line="254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95" w:rsidRPr="006B58C7" w:rsidRDefault="00584695" w:rsidP="00AF4524">
            <w:pPr>
              <w:spacing w:line="254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>0,05</w:t>
            </w:r>
          </w:p>
        </w:tc>
      </w:tr>
      <w:tr w:rsidR="00584695" w:rsidRPr="00DC2C7B" w:rsidTr="00AF4524"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95" w:rsidRPr="006B58C7" w:rsidRDefault="00584695" w:rsidP="00AF4524">
            <w:pPr>
              <w:spacing w:before="0" w:beforeAutospacing="0" w:after="0" w:afterAutospacing="0" w:line="254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 xml:space="preserve">- единый недвижимый комплекс, в состав </w:t>
            </w:r>
            <w:proofErr w:type="gramStart"/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>которых</w:t>
            </w:r>
            <w:proofErr w:type="gramEnd"/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 xml:space="preserve"> входит хотя бы одно жилое помещение;</w:t>
            </w:r>
          </w:p>
          <w:p w:rsidR="00584695" w:rsidRPr="006B58C7" w:rsidRDefault="00584695" w:rsidP="00AF4524">
            <w:pPr>
              <w:spacing w:line="254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95" w:rsidRPr="006B58C7" w:rsidRDefault="00584695" w:rsidP="00AF4524">
            <w:pPr>
              <w:spacing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>0,1</w:t>
            </w:r>
          </w:p>
        </w:tc>
      </w:tr>
      <w:tr w:rsidR="00584695" w:rsidRPr="00DC2C7B" w:rsidTr="00AF4524"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95" w:rsidRPr="006B58C7" w:rsidRDefault="00584695" w:rsidP="00AF4524">
            <w:pPr>
              <w:spacing w:before="0" w:beforeAutospacing="0" w:after="0" w:afterAutospacing="0" w:line="254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гараж и </w:t>
            </w:r>
            <w:proofErr w:type="spellStart"/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>машино</w:t>
            </w:r>
            <w:proofErr w:type="spellEnd"/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>-место;</w:t>
            </w:r>
          </w:p>
          <w:p w:rsidR="00584695" w:rsidRPr="006B58C7" w:rsidRDefault="00584695" w:rsidP="00AF4524">
            <w:pPr>
              <w:spacing w:line="254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95" w:rsidRPr="006B58C7" w:rsidRDefault="00584695" w:rsidP="00AF4524">
            <w:pPr>
              <w:spacing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>0,05</w:t>
            </w:r>
          </w:p>
        </w:tc>
      </w:tr>
      <w:tr w:rsidR="00584695" w:rsidRPr="00DC2C7B" w:rsidTr="00AF4524"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95" w:rsidRPr="006B58C7" w:rsidRDefault="00584695" w:rsidP="00AF4524">
            <w:pPr>
              <w:spacing w:line="254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>- хозяйственные строения или сооружения, площадь 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аждого из которых не превышает 5</w:t>
            </w:r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>кв.м</w:t>
            </w:r>
            <w:proofErr w:type="spellEnd"/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95" w:rsidRPr="006B58C7" w:rsidRDefault="00584695" w:rsidP="00AF4524">
            <w:pPr>
              <w:spacing w:line="254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84695" w:rsidRPr="006B58C7" w:rsidRDefault="00584695" w:rsidP="00AF4524">
            <w:pPr>
              <w:spacing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>0,05</w:t>
            </w:r>
          </w:p>
        </w:tc>
      </w:tr>
      <w:tr w:rsidR="00584695" w:rsidRPr="00DC2C7B" w:rsidTr="00AF4524">
        <w:trPr>
          <w:trHeight w:val="439"/>
        </w:trPr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95" w:rsidRPr="006B58C7" w:rsidRDefault="00584695" w:rsidP="00AF4524">
            <w:pPr>
              <w:spacing w:line="254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 xml:space="preserve">-объекты с кадастровой стоимостью свыше 300 </w:t>
            </w:r>
            <w:proofErr w:type="gramStart"/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>млн</w:t>
            </w:r>
            <w:proofErr w:type="gramEnd"/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95" w:rsidRPr="006B58C7" w:rsidRDefault="00584695" w:rsidP="00AF4524">
            <w:pPr>
              <w:spacing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>2%</w:t>
            </w:r>
          </w:p>
          <w:p w:rsidR="00584695" w:rsidRPr="006B58C7" w:rsidRDefault="00584695" w:rsidP="00AF4524">
            <w:pPr>
              <w:spacing w:line="254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695" w:rsidRPr="00DC2C7B" w:rsidTr="00AF4524"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95" w:rsidRPr="006B58C7" w:rsidRDefault="00584695" w:rsidP="00AF4524">
            <w:pPr>
              <w:spacing w:line="254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>- прочие объекты налогообложения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95" w:rsidRPr="006B58C7" w:rsidRDefault="00584695" w:rsidP="00AF4524">
            <w:pPr>
              <w:spacing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>0,3%</w:t>
            </w:r>
          </w:p>
          <w:p w:rsidR="00584695" w:rsidRPr="006B58C7" w:rsidRDefault="00584695" w:rsidP="00AF4524">
            <w:pPr>
              <w:spacing w:line="254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695" w:rsidRPr="00DC2C7B" w:rsidTr="00AF4524"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95" w:rsidRPr="006B58C7" w:rsidRDefault="00584695" w:rsidP="00AF4524">
            <w:pPr>
              <w:spacing w:line="254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>- объекты,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  <w:p w:rsidR="00584695" w:rsidRPr="006B58C7" w:rsidRDefault="00584695" w:rsidP="00AF4524">
            <w:pPr>
              <w:spacing w:line="254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95" w:rsidRPr="006B58C7" w:rsidRDefault="00584695" w:rsidP="00AF4524">
            <w:pPr>
              <w:spacing w:line="254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84695" w:rsidRPr="006B58C7" w:rsidRDefault="00584695" w:rsidP="00AF4524">
            <w:pPr>
              <w:spacing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8C7">
              <w:rPr>
                <w:rFonts w:ascii="Times New Roman" w:eastAsia="Times New Roman" w:hAnsi="Times New Roman"/>
                <w:sz w:val="24"/>
                <w:szCs w:val="24"/>
              </w:rPr>
              <w:t>2%</w:t>
            </w:r>
          </w:p>
          <w:p w:rsidR="00584695" w:rsidRPr="006B58C7" w:rsidRDefault="00584695" w:rsidP="00AF4524">
            <w:pPr>
              <w:spacing w:line="254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84695" w:rsidRDefault="00584695" w:rsidP="00584695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Налоговые вычеты</w:t>
      </w:r>
    </w:p>
    <w:p w:rsidR="00584695" w:rsidRPr="00FB02F5" w:rsidRDefault="00584695" w:rsidP="00584695">
      <w:pPr>
        <w:autoSpaceDE w:val="0"/>
        <w:autoSpaceDN w:val="0"/>
        <w:adjustRightInd w:val="0"/>
        <w:spacing w:before="0" w:beforeAutospacing="0" w:after="0" w:afterAutospacing="0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02F5">
        <w:rPr>
          <w:rFonts w:ascii="Times New Roman" w:eastAsia="Times New Roman" w:hAnsi="Times New Roman"/>
          <w:sz w:val="28"/>
          <w:szCs w:val="28"/>
          <w:lang w:eastAsia="ru-RU"/>
        </w:rPr>
        <w:t>Статьей 403 НК РФ определено, что:</w:t>
      </w:r>
    </w:p>
    <w:p w:rsidR="00584695" w:rsidRPr="00FB02F5" w:rsidRDefault="00584695" w:rsidP="00584695">
      <w:pPr>
        <w:autoSpaceDE w:val="0"/>
        <w:autoSpaceDN w:val="0"/>
        <w:adjustRightInd w:val="0"/>
        <w:spacing w:before="0" w:beforeAutospacing="0" w:after="0" w:afterAutospacing="0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02F5">
        <w:rPr>
          <w:rFonts w:ascii="Times New Roman" w:eastAsia="Times New Roman" w:hAnsi="Times New Roman"/>
          <w:sz w:val="28"/>
          <w:szCs w:val="28"/>
          <w:lang w:eastAsia="ru-RU"/>
        </w:rPr>
        <w:t>-налоговая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квартиры;</w:t>
      </w:r>
    </w:p>
    <w:p w:rsidR="00584695" w:rsidRPr="00FB02F5" w:rsidRDefault="00584695" w:rsidP="00584695">
      <w:pPr>
        <w:autoSpaceDE w:val="0"/>
        <w:autoSpaceDN w:val="0"/>
        <w:adjustRightInd w:val="0"/>
        <w:spacing w:before="0" w:beforeAutospacing="0" w:after="0" w:afterAutospacing="0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02F5">
        <w:rPr>
          <w:rFonts w:ascii="Times New Roman" w:eastAsia="Times New Roman" w:hAnsi="Times New Roman"/>
          <w:sz w:val="28"/>
          <w:szCs w:val="28"/>
          <w:lang w:eastAsia="ru-RU"/>
        </w:rPr>
        <w:t>-налоговая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комнаты;</w:t>
      </w:r>
    </w:p>
    <w:p w:rsidR="00584695" w:rsidRPr="00FB02F5" w:rsidRDefault="00584695" w:rsidP="00584695">
      <w:pPr>
        <w:autoSpaceDE w:val="0"/>
        <w:autoSpaceDN w:val="0"/>
        <w:adjustRightInd w:val="0"/>
        <w:spacing w:before="0" w:beforeAutospacing="0" w:after="0" w:afterAutospacing="0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02F5">
        <w:rPr>
          <w:rFonts w:ascii="Times New Roman" w:eastAsia="Times New Roman" w:hAnsi="Times New Roman"/>
          <w:sz w:val="28"/>
          <w:szCs w:val="28"/>
          <w:lang w:eastAsia="ru-RU"/>
        </w:rPr>
        <w:t xml:space="preserve">-налоговая база в отношении жилого дома определяется как его кадастровая стоимость, уменьшенная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величину кадастровой стоимости 5</w:t>
      </w:r>
      <w:r w:rsidRPr="00FB02F5">
        <w:rPr>
          <w:rFonts w:ascii="Times New Roman" w:eastAsia="Times New Roman" w:hAnsi="Times New Roman"/>
          <w:sz w:val="28"/>
          <w:szCs w:val="28"/>
          <w:lang w:eastAsia="ru-RU"/>
        </w:rPr>
        <w:t>0 квадратных метров общей площади этого жилого дома;</w:t>
      </w:r>
    </w:p>
    <w:p w:rsidR="00584695" w:rsidRPr="00F549B1" w:rsidRDefault="00584695" w:rsidP="00584695">
      <w:pPr>
        <w:autoSpaceDE w:val="0"/>
        <w:autoSpaceDN w:val="0"/>
        <w:adjustRightInd w:val="0"/>
        <w:spacing w:before="0" w:beforeAutospacing="0" w:after="0" w:afterAutospacing="0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02F5">
        <w:rPr>
          <w:rFonts w:ascii="Times New Roman" w:eastAsia="Times New Roman" w:hAnsi="Times New Roman"/>
          <w:sz w:val="28"/>
          <w:szCs w:val="28"/>
          <w:lang w:eastAsia="ru-RU"/>
        </w:rPr>
        <w:t>-налоговая база в отношении единого недвижимого комплекса, в состав которого входит хотя бы одно  жилое помещение (жилой дом), определяется как его кадастровая стоимость, уменьшенная на один миллион рублей.</w:t>
      </w:r>
    </w:p>
    <w:p w:rsidR="00584695" w:rsidRDefault="00584695" w:rsidP="00584695">
      <w:pPr>
        <w:spacing w:before="0" w:beforeAutospacing="0" w:after="0" w:afterAutospacing="0"/>
        <w:ind w:left="360"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 Льготы по налогу</w:t>
      </w:r>
    </w:p>
    <w:p w:rsidR="00584695" w:rsidRDefault="00584695" w:rsidP="00584695">
      <w:pPr>
        <w:spacing w:before="0" w:beforeAutospacing="0" w:after="0" w:afterAutospacing="0"/>
        <w:ind w:left="36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3.1. Для граждан, имеющих в собственности имущество, являющееся объектом налогообложения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Селитренского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сельсовета, льготы, установленные в соответствии с Налоговым кодексом Российской Федерации ст. 407, действует в полном объеме.</w:t>
      </w:r>
    </w:p>
    <w:p w:rsidR="00584695" w:rsidRDefault="00584695" w:rsidP="00584695">
      <w:pPr>
        <w:spacing w:before="0" w:beforeAutospacing="0" w:after="0" w:afterAutospacing="0"/>
        <w:ind w:left="36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3.2. Лицо, имеющие право на налоговую льготу, самостоятельно представляет необходимые документы в налоговый орган.</w:t>
      </w:r>
    </w:p>
    <w:p w:rsidR="00584695" w:rsidRDefault="00584695" w:rsidP="00584695">
      <w:pPr>
        <w:widowControl w:val="0"/>
        <w:tabs>
          <w:tab w:val="left" w:pos="6060"/>
        </w:tabs>
        <w:suppressAutoHyphens/>
        <w:spacing w:before="0" w:beforeAutospacing="0" w:after="0" w:afterAutospacing="0"/>
        <w:ind w:firstLine="0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84695" w:rsidRPr="00F549B1" w:rsidRDefault="00584695" w:rsidP="00584695">
      <w:pPr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 w:rsidRPr="00F549B1">
        <w:rPr>
          <w:rFonts w:ascii="Times New Roman" w:hAnsi="Times New Roman"/>
          <w:sz w:val="28"/>
          <w:szCs w:val="28"/>
        </w:rPr>
        <w:t xml:space="preserve">Заместитель Председателя Совета МО </w:t>
      </w:r>
    </w:p>
    <w:p w:rsidR="00584695" w:rsidRDefault="00584695" w:rsidP="00584695">
      <w:pPr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 w:rsidRPr="00F549B1">
        <w:rPr>
          <w:rFonts w:ascii="Times New Roman" w:hAnsi="Times New Roman"/>
          <w:sz w:val="28"/>
          <w:szCs w:val="28"/>
        </w:rPr>
        <w:t>«</w:t>
      </w:r>
      <w:proofErr w:type="spellStart"/>
      <w:r w:rsidRPr="00F549B1">
        <w:rPr>
          <w:rFonts w:ascii="Times New Roman" w:hAnsi="Times New Roman"/>
          <w:sz w:val="28"/>
          <w:szCs w:val="28"/>
        </w:rPr>
        <w:t>Селитренский</w:t>
      </w:r>
      <w:proofErr w:type="spellEnd"/>
      <w:r w:rsidRPr="00F549B1">
        <w:rPr>
          <w:rFonts w:ascii="Times New Roman" w:hAnsi="Times New Roman"/>
          <w:sz w:val="28"/>
          <w:szCs w:val="28"/>
        </w:rPr>
        <w:t xml:space="preserve"> сельсовет»:                                                       Е.Н. Петрова</w:t>
      </w:r>
    </w:p>
    <w:p w:rsidR="00584695" w:rsidRPr="00F549B1" w:rsidRDefault="00584695" w:rsidP="00584695">
      <w:pPr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</w:p>
    <w:p w:rsidR="00584695" w:rsidRPr="00F549B1" w:rsidRDefault="00584695" w:rsidP="00584695">
      <w:pPr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 w:rsidRPr="00F549B1">
        <w:rPr>
          <w:rFonts w:ascii="Times New Roman" w:hAnsi="Times New Roman"/>
          <w:sz w:val="28"/>
          <w:szCs w:val="28"/>
        </w:rPr>
        <w:t>Помощник Главы МО</w:t>
      </w:r>
    </w:p>
    <w:p w:rsidR="00966B5A" w:rsidRDefault="00584695" w:rsidP="00584695">
      <w:pPr>
        <w:spacing w:before="0" w:beforeAutospacing="0" w:after="0" w:afterAutospacing="0"/>
        <w:ind w:firstLine="0"/>
        <w:contextualSpacing/>
      </w:pPr>
      <w:r w:rsidRPr="00F549B1">
        <w:rPr>
          <w:rFonts w:ascii="Times New Roman" w:hAnsi="Times New Roman"/>
          <w:sz w:val="28"/>
          <w:szCs w:val="28"/>
        </w:rPr>
        <w:t>«</w:t>
      </w:r>
      <w:proofErr w:type="spellStart"/>
      <w:r w:rsidRPr="00F549B1">
        <w:rPr>
          <w:rFonts w:ascii="Times New Roman" w:hAnsi="Times New Roman"/>
          <w:sz w:val="28"/>
          <w:szCs w:val="28"/>
        </w:rPr>
        <w:t>Селитренский</w:t>
      </w:r>
      <w:proofErr w:type="spellEnd"/>
      <w:r w:rsidRPr="00F549B1">
        <w:rPr>
          <w:rFonts w:ascii="Times New Roman" w:hAnsi="Times New Roman"/>
          <w:sz w:val="28"/>
          <w:szCs w:val="28"/>
        </w:rPr>
        <w:t xml:space="preserve"> сельсовет»:                                                       С.С. </w:t>
      </w:r>
      <w:proofErr w:type="spellStart"/>
      <w:r w:rsidRPr="00F549B1">
        <w:rPr>
          <w:rFonts w:ascii="Times New Roman" w:hAnsi="Times New Roman"/>
          <w:sz w:val="28"/>
          <w:szCs w:val="28"/>
        </w:rPr>
        <w:t>Сарсенгалиев</w:t>
      </w:r>
      <w:bookmarkStart w:id="0" w:name="_GoBack"/>
      <w:bookmarkEnd w:id="0"/>
      <w:proofErr w:type="spellEnd"/>
    </w:p>
    <w:sectPr w:rsidR="00966B5A" w:rsidSect="00F549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695"/>
    <w:rsid w:val="00584695"/>
    <w:rsid w:val="0096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695"/>
    <w:pPr>
      <w:spacing w:before="100" w:beforeAutospacing="1" w:after="100" w:afterAutospacing="1" w:line="240" w:lineRule="auto"/>
      <w:ind w:firstLine="56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695"/>
    <w:pPr>
      <w:spacing w:before="100" w:beforeAutospacing="1" w:after="100" w:afterAutospacing="1" w:line="240" w:lineRule="auto"/>
      <w:ind w:firstLine="56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2017-02-02T16:45:00Z</dcterms:created>
  <dcterms:modified xsi:type="dcterms:W3CDTF">2017-02-02T16:45:00Z</dcterms:modified>
</cp:coreProperties>
</file>