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44" w:rsidRDefault="00122844" w:rsidP="00122844">
      <w:pPr>
        <w:pStyle w:val="ConsPlusNormal"/>
        <w:jc w:val="right"/>
        <w:outlineLvl w:val="0"/>
      </w:pPr>
      <w:r>
        <w:t>Приложение</w:t>
      </w:r>
    </w:p>
    <w:p w:rsidR="00122844" w:rsidRDefault="00122844" w:rsidP="00122844">
      <w:pPr>
        <w:pStyle w:val="ConsPlusNormal"/>
        <w:jc w:val="right"/>
      </w:pPr>
      <w:r>
        <w:t>к Решению Совета</w:t>
      </w:r>
    </w:p>
    <w:p w:rsidR="00122844" w:rsidRDefault="00122844" w:rsidP="00122844">
      <w:pPr>
        <w:pStyle w:val="ConsPlusNormal"/>
        <w:jc w:val="right"/>
      </w:pPr>
      <w:r>
        <w:t>муниципального образования</w:t>
      </w:r>
    </w:p>
    <w:p w:rsidR="00122844" w:rsidRDefault="00122844" w:rsidP="00122844">
      <w:pPr>
        <w:pStyle w:val="ConsPlusNormal"/>
        <w:jc w:val="right"/>
      </w:pPr>
      <w:r>
        <w:t>"Барановский сельсовет"</w:t>
      </w:r>
    </w:p>
    <w:p w:rsidR="00122844" w:rsidRDefault="00122844" w:rsidP="00122844">
      <w:pPr>
        <w:pStyle w:val="ConsPlusNormal"/>
        <w:jc w:val="right"/>
      </w:pPr>
      <w:bookmarkStart w:id="0" w:name="_GoBack"/>
      <w:bookmarkEnd w:id="0"/>
      <w:r>
        <w:t>от 18 января 2021 г. N 1</w:t>
      </w:r>
    </w:p>
    <w:p w:rsidR="00122844" w:rsidRDefault="00122844" w:rsidP="00122844">
      <w:pPr>
        <w:pStyle w:val="ConsPlusNormal"/>
        <w:jc w:val="center"/>
      </w:pPr>
    </w:p>
    <w:p w:rsidR="00122844" w:rsidRDefault="00122844" w:rsidP="00122844">
      <w:pPr>
        <w:pStyle w:val="ConsPlusTitle"/>
        <w:jc w:val="center"/>
      </w:pPr>
      <w:bookmarkStart w:id="1" w:name="P40"/>
      <w:bookmarkEnd w:id="1"/>
      <w:r>
        <w:t>НОВАЯ РЕДАКЦИЯ</w:t>
      </w:r>
    </w:p>
    <w:p w:rsidR="00122844" w:rsidRDefault="00122844" w:rsidP="00122844">
      <w:pPr>
        <w:pStyle w:val="ConsPlusTitle"/>
        <w:jc w:val="center"/>
      </w:pPr>
      <w:r>
        <w:t>СТАТЬИ 4 ПОЛОЖЕНИЯ О ЗЕМЕЛЬНОМ НАЛОГЕ НА ТЕРРИТОРИИ</w:t>
      </w:r>
    </w:p>
    <w:p w:rsidR="00122844" w:rsidRDefault="00122844" w:rsidP="00122844">
      <w:pPr>
        <w:pStyle w:val="ConsPlusTitle"/>
        <w:jc w:val="center"/>
      </w:pPr>
      <w:r>
        <w:t>МУНИЦИПАЛЬНОГО ОБРАЗОВАНИЯ "БАРАНОВСКИЙ СЕЛЬСОВЕТ",</w:t>
      </w:r>
    </w:p>
    <w:p w:rsidR="00122844" w:rsidRDefault="00122844" w:rsidP="00122844">
      <w:pPr>
        <w:pStyle w:val="ConsPlusTitle"/>
        <w:jc w:val="center"/>
      </w:pPr>
      <w:r>
        <w:t>УТВЕРЖДЕННОГО РЕШЕНИЕМ СОВЕТА МУНИЦИПАЛЬНОГО ОБРАЗОВАНИЯ</w:t>
      </w:r>
    </w:p>
    <w:p w:rsidR="00122844" w:rsidRDefault="00122844" w:rsidP="00122844">
      <w:pPr>
        <w:pStyle w:val="ConsPlusTitle"/>
        <w:jc w:val="center"/>
      </w:pPr>
      <w:r>
        <w:t>"БАРАНОВСКИЙ СЕЛЬСОВЕТ" ОТ 28.09.2020 N 14/1</w:t>
      </w:r>
    </w:p>
    <w:p w:rsidR="00122844" w:rsidRDefault="00122844" w:rsidP="00122844">
      <w:pPr>
        <w:pStyle w:val="ConsPlusNormal"/>
        <w:ind w:firstLine="540"/>
        <w:jc w:val="both"/>
      </w:pPr>
    </w:p>
    <w:p w:rsidR="00122844" w:rsidRDefault="00122844" w:rsidP="00122844">
      <w:pPr>
        <w:pStyle w:val="ConsPlusNormal"/>
        <w:ind w:firstLine="540"/>
        <w:jc w:val="both"/>
      </w:pPr>
      <w:r>
        <w:t>"Статья 4. Порядок и срок уплаты земельного налога</w:t>
      </w:r>
    </w:p>
    <w:p w:rsidR="00122844" w:rsidRPr="00122844" w:rsidRDefault="00122844" w:rsidP="00122844">
      <w:pPr>
        <w:pStyle w:val="ConsPlusNormal"/>
        <w:spacing w:before="260"/>
        <w:ind w:firstLine="540"/>
        <w:jc w:val="both"/>
      </w:pPr>
      <w:r w:rsidRPr="00122844">
        <w:t xml:space="preserve">1. Налогоплательщики уплачивают земельный налог в порядке, установленном </w:t>
      </w:r>
      <w:hyperlink r:id="rId5" w:history="1">
        <w:r w:rsidRPr="00122844">
          <w:t>статьей 397</w:t>
        </w:r>
      </w:hyperlink>
      <w:r w:rsidRPr="00122844">
        <w:t xml:space="preserve"> Налогового кодекса Российской Федерации.</w:t>
      </w:r>
    </w:p>
    <w:p w:rsidR="00122844" w:rsidRPr="00122844" w:rsidRDefault="00122844" w:rsidP="00122844">
      <w:pPr>
        <w:pStyle w:val="ConsPlusNormal"/>
        <w:spacing w:before="260"/>
        <w:ind w:firstLine="540"/>
        <w:jc w:val="both"/>
      </w:pPr>
      <w:r w:rsidRPr="00122844">
        <w:t>2. 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периодом.</w:t>
      </w:r>
    </w:p>
    <w:p w:rsidR="00122844" w:rsidRPr="00122844" w:rsidRDefault="00122844" w:rsidP="00122844">
      <w:pPr>
        <w:pStyle w:val="ConsPlusNormal"/>
        <w:spacing w:before="260"/>
        <w:ind w:firstLine="540"/>
        <w:jc w:val="both"/>
      </w:pPr>
      <w:r w:rsidRPr="00122844">
        <w:t>3. Налог подлежит уплате налогоплательщиками - физическими лицами в срок не позднее 1 декабря года, следующего за истекшим налоговым периодом</w:t>
      </w:r>
      <w:proofErr w:type="gramStart"/>
      <w:r w:rsidRPr="00122844">
        <w:t>.".</w:t>
      </w:r>
      <w:proofErr w:type="gramEnd"/>
    </w:p>
    <w:p w:rsidR="006410E7" w:rsidRPr="00122844" w:rsidRDefault="006410E7" w:rsidP="00122844"/>
    <w:sectPr w:rsidR="006410E7" w:rsidRPr="0012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B"/>
    <w:rsid w:val="00122844"/>
    <w:rsid w:val="003015AB"/>
    <w:rsid w:val="00432A4E"/>
    <w:rsid w:val="006410E7"/>
    <w:rsid w:val="00B1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122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22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122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22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E10AC1456E2A50F4A450D8D653976306F6CAC851A6E6F489A5A1F2D0E8D83157CF6DE9B9BEBA79FB678F3776358CF9B756C08AA037n0q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2021-12-06T11:34:00Z</dcterms:created>
  <dcterms:modified xsi:type="dcterms:W3CDTF">2021-12-06T11:34:00Z</dcterms:modified>
</cp:coreProperties>
</file>