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26" w:rsidRPr="00426026" w:rsidRDefault="00426026" w:rsidP="00426026">
      <w:pPr>
        <w:spacing w:after="0" w:line="240" w:lineRule="auto"/>
        <w:ind w:left="6237"/>
        <w:rPr>
          <w:rStyle w:val="a5"/>
          <w:rFonts w:ascii="Times New Roman" w:hAnsi="Times New Roman"/>
        </w:rPr>
      </w:pPr>
      <w:bookmarkStart w:id="0" w:name="_GoBack"/>
      <w:bookmarkEnd w:id="0"/>
      <w:r w:rsidRPr="00426026">
        <w:rPr>
          <w:rStyle w:val="a5"/>
          <w:rFonts w:ascii="Times New Roman" w:hAnsi="Times New Roman"/>
        </w:rPr>
        <w:t>Утверждено</w:t>
      </w:r>
    </w:p>
    <w:p w:rsidR="00426026" w:rsidRPr="00426026" w:rsidRDefault="00426026" w:rsidP="00426026">
      <w:pPr>
        <w:spacing w:after="0" w:line="240" w:lineRule="auto"/>
        <w:ind w:left="6237"/>
        <w:rPr>
          <w:rFonts w:ascii="Times New Roman" w:hAnsi="Times New Roman"/>
          <w:b/>
        </w:rPr>
      </w:pPr>
      <w:hyperlink w:anchor="sub_0" w:history="1">
        <w:r w:rsidRPr="00426026">
          <w:rPr>
            <w:rStyle w:val="a3"/>
            <w:rFonts w:ascii="Times New Roman" w:hAnsi="Times New Roman"/>
            <w:bCs w:val="0"/>
            <w:color w:val="auto"/>
          </w:rPr>
          <w:t>решением</w:t>
        </w:r>
      </w:hyperlink>
      <w:r w:rsidRPr="00426026">
        <w:rPr>
          <w:rStyle w:val="a5"/>
          <w:rFonts w:ascii="Times New Roman" w:hAnsi="Times New Roman"/>
        </w:rPr>
        <w:t xml:space="preserve"> Совета</w:t>
      </w:r>
    </w:p>
    <w:p w:rsidR="00426026" w:rsidRPr="00426026" w:rsidRDefault="00426026" w:rsidP="00426026">
      <w:pPr>
        <w:spacing w:after="0" w:line="240" w:lineRule="auto"/>
        <w:ind w:left="6237"/>
        <w:rPr>
          <w:rFonts w:ascii="Times New Roman" w:hAnsi="Times New Roman"/>
          <w:b/>
        </w:rPr>
      </w:pPr>
      <w:r w:rsidRPr="00426026">
        <w:rPr>
          <w:rStyle w:val="a5"/>
          <w:rFonts w:ascii="Times New Roman" w:hAnsi="Times New Roman"/>
        </w:rPr>
        <w:t xml:space="preserve">МО </w:t>
      </w:r>
      <w:r w:rsidRPr="00426026">
        <w:rPr>
          <w:rFonts w:ascii="Times New Roman" w:hAnsi="Times New Roman"/>
          <w:b/>
        </w:rPr>
        <w:t>«</w:t>
      </w:r>
      <w:proofErr w:type="spellStart"/>
      <w:r w:rsidRPr="00426026">
        <w:rPr>
          <w:rFonts w:ascii="Times New Roman" w:hAnsi="Times New Roman"/>
          <w:b/>
        </w:rPr>
        <w:t>Вязовский</w:t>
      </w:r>
      <w:proofErr w:type="spellEnd"/>
      <w:r w:rsidRPr="00426026">
        <w:rPr>
          <w:rFonts w:ascii="Times New Roman" w:hAnsi="Times New Roman"/>
          <w:b/>
        </w:rPr>
        <w:t xml:space="preserve"> сельсовет»</w:t>
      </w:r>
    </w:p>
    <w:p w:rsidR="00426026" w:rsidRPr="00426026" w:rsidRDefault="00426026" w:rsidP="00426026">
      <w:pPr>
        <w:spacing w:after="0" w:line="240" w:lineRule="auto"/>
        <w:ind w:left="6237"/>
        <w:rPr>
          <w:rFonts w:ascii="Times New Roman" w:hAnsi="Times New Roman"/>
          <w:b/>
        </w:rPr>
      </w:pPr>
      <w:r w:rsidRPr="00426026">
        <w:rPr>
          <w:rStyle w:val="a5"/>
          <w:rFonts w:ascii="Times New Roman" w:hAnsi="Times New Roman"/>
        </w:rPr>
        <w:t>от 22.11.2016 г.№ 16</w:t>
      </w:r>
    </w:p>
    <w:p w:rsidR="00426026" w:rsidRPr="008F2E89" w:rsidRDefault="00426026" w:rsidP="00426026">
      <w:pPr>
        <w:ind w:left="6237"/>
      </w:pPr>
    </w:p>
    <w:p w:rsidR="00426026" w:rsidRPr="003F2ED1" w:rsidRDefault="00426026" w:rsidP="00426026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3F2ED1">
        <w:rPr>
          <w:rFonts w:ascii="Times New Roman" w:hAnsi="Times New Roman"/>
          <w:sz w:val="28"/>
          <w:szCs w:val="28"/>
        </w:rPr>
        <w:t>Положение</w:t>
      </w:r>
      <w:r w:rsidRPr="003F2ED1">
        <w:rPr>
          <w:rFonts w:ascii="Times New Roman" w:hAnsi="Times New Roman"/>
          <w:sz w:val="28"/>
          <w:szCs w:val="28"/>
        </w:rPr>
        <w:br/>
        <w:t xml:space="preserve">о налоге на имущество физических лиц </w:t>
      </w:r>
    </w:p>
    <w:p w:rsidR="00426026" w:rsidRPr="003F2ED1" w:rsidRDefault="00426026" w:rsidP="00426026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3F2ED1">
        <w:rPr>
          <w:rFonts w:ascii="Times New Roman" w:hAnsi="Times New Roman"/>
          <w:sz w:val="28"/>
          <w:szCs w:val="28"/>
        </w:rPr>
        <w:t xml:space="preserve">на территории МО </w:t>
      </w:r>
      <w:r w:rsidRPr="008F2E89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Вязовский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</w:t>
      </w:r>
    </w:p>
    <w:p w:rsidR="00426026" w:rsidRPr="008F2E89" w:rsidRDefault="00426026" w:rsidP="004260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6026" w:rsidRPr="008F2E89" w:rsidRDefault="00426026" w:rsidP="00426026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8F2E8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26026" w:rsidRPr="008F2E89" w:rsidRDefault="00426026" w:rsidP="004260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8F2E89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Налоговым кодексом</w:t>
        </w:r>
      </w:hyperlink>
      <w:r w:rsidRPr="008F2E89">
        <w:rPr>
          <w:rFonts w:ascii="Times New Roman" w:hAnsi="Times New Roman"/>
          <w:sz w:val="28"/>
          <w:szCs w:val="28"/>
        </w:rPr>
        <w:t xml:space="preserve"> Российской Федерации, Уставом МО «</w:t>
      </w:r>
      <w:r>
        <w:rPr>
          <w:rFonts w:ascii="Times New Roman" w:hAnsi="Times New Roman"/>
          <w:sz w:val="28"/>
          <w:szCs w:val="28"/>
        </w:rPr>
        <w:t>Село Ступино»</w:t>
      </w:r>
      <w:r w:rsidRPr="008F2E89">
        <w:rPr>
          <w:rFonts w:ascii="Times New Roman" w:hAnsi="Times New Roman"/>
          <w:sz w:val="28"/>
          <w:szCs w:val="28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426026" w:rsidRPr="008F2E89" w:rsidRDefault="00426026" w:rsidP="0042602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426026" w:rsidRPr="008F2E89" w:rsidRDefault="00426026" w:rsidP="00426026">
      <w:pPr>
        <w:pStyle w:val="1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2. Налоговые ставки</w:t>
      </w:r>
    </w:p>
    <w:p w:rsidR="00426026" w:rsidRDefault="00426026" w:rsidP="004260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426026" w:rsidRPr="008F2E89" w:rsidRDefault="00426026" w:rsidP="004260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2976"/>
        <w:gridCol w:w="1134"/>
      </w:tblGrid>
      <w:tr w:rsidR="00426026" w:rsidRPr="008F2E89" w:rsidTr="00334620"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26" w:rsidRPr="008F2E89" w:rsidRDefault="00426026" w:rsidP="0033462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26" w:rsidRPr="008F2E89" w:rsidRDefault="00426026" w:rsidP="0033462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Кадастровая стоимость объекта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026" w:rsidRPr="008F2E89" w:rsidRDefault="00426026" w:rsidP="00334620">
            <w:pPr>
              <w:pStyle w:val="a4"/>
              <w:jc w:val="center"/>
            </w:pPr>
            <w:r w:rsidRPr="008F2E89">
              <w:rPr>
                <w:rFonts w:ascii="Times New Roman" w:hAnsi="Times New Roman" w:cs="Times New Roman"/>
              </w:rPr>
              <w:t>Ставка налога</w:t>
            </w:r>
          </w:p>
        </w:tc>
      </w:tr>
      <w:tr w:rsidR="00426026" w:rsidRPr="008F2E89" w:rsidTr="00334620">
        <w:trPr>
          <w:trHeight w:val="506"/>
        </w:trPr>
        <w:tc>
          <w:tcPr>
            <w:tcW w:w="58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6026" w:rsidRPr="00B87C5B" w:rsidRDefault="00426026" w:rsidP="00334620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жилые дома.</w:t>
            </w:r>
          </w:p>
          <w:p w:rsidR="00426026" w:rsidRPr="008F2E89" w:rsidRDefault="00426026" w:rsidP="00334620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- жилые помещения</w:t>
            </w:r>
            <w:r>
              <w:rPr>
                <w:rFonts w:ascii="Times New Roman" w:hAnsi="Times New Roman" w:cs="Times New Roman"/>
              </w:rPr>
              <w:t xml:space="preserve"> (квартира, комната)</w:t>
            </w:r>
            <w:r w:rsidRPr="008F2E89">
              <w:rPr>
                <w:rFonts w:ascii="Times New Roman" w:hAnsi="Times New Roman" w:cs="Times New Roman"/>
              </w:rPr>
              <w:t xml:space="preserve">; </w:t>
            </w:r>
          </w:p>
          <w:p w:rsidR="00426026" w:rsidRPr="008F2E89" w:rsidRDefault="00426026" w:rsidP="00334620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426026" w:rsidRPr="008F2E89" w:rsidRDefault="00426026" w:rsidP="0033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единый недвижимый комплекс, в состав </w:t>
            </w:r>
            <w:proofErr w:type="gramStart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входит хотя бы одно жилое помещение;</w:t>
            </w:r>
          </w:p>
          <w:p w:rsidR="00426026" w:rsidRPr="008F2E89" w:rsidRDefault="00426026" w:rsidP="0033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гараж и </w:t>
            </w:r>
            <w:proofErr w:type="spellStart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-место;</w:t>
            </w:r>
          </w:p>
          <w:p w:rsidR="00426026" w:rsidRPr="00FC7FD3" w:rsidRDefault="00426026" w:rsidP="00334620">
            <w:pPr>
              <w:pStyle w:val="a4"/>
              <w:jc w:val="left"/>
            </w:pPr>
            <w:r w:rsidRPr="008F2E89">
              <w:rPr>
                <w:rFonts w:ascii="Times New Roman" w:hAnsi="Times New Roman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8F2E89">
              <w:rPr>
                <w:rFonts w:ascii="Times New Roman" w:hAnsi="Times New Roman"/>
              </w:rPr>
              <w:t>кв.м</w:t>
            </w:r>
            <w:proofErr w:type="spellEnd"/>
            <w:r w:rsidRPr="008F2E89">
              <w:rPr>
                <w:rFonts w:ascii="Times New Roman" w:hAnsi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</w:t>
            </w:r>
            <w:r>
              <w:rPr>
                <w:rFonts w:ascii="Times New Roman" w:hAnsi="Times New Roman"/>
              </w:rPr>
              <w:t xml:space="preserve"> </w:t>
            </w:r>
            <w:r w:rsidRPr="008F2E89">
              <w:rPr>
                <w:rFonts w:ascii="Times New Roman" w:hAnsi="Times New Roman"/>
              </w:rPr>
              <w:t>жилищного строительства.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26" w:rsidRPr="00013D8C" w:rsidRDefault="00426026" w:rsidP="00334620">
            <w:pPr>
              <w:rPr>
                <w:rFonts w:ascii="Times New Roman" w:hAnsi="Times New Roman"/>
                <w:lang w:eastAsia="ru-RU"/>
              </w:rPr>
            </w:pPr>
            <w:r w:rsidRPr="00013D8C">
              <w:rPr>
                <w:rFonts w:ascii="Times New Roman" w:hAnsi="Times New Roman"/>
                <w:lang w:eastAsia="ru-RU"/>
              </w:rPr>
              <w:t>До одного млн. рублей включительно</w:t>
            </w:r>
          </w:p>
          <w:p w:rsidR="00426026" w:rsidRPr="00013D8C" w:rsidRDefault="00426026" w:rsidP="0033462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026" w:rsidRDefault="00426026" w:rsidP="0033462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0,2%</w:t>
            </w:r>
          </w:p>
          <w:p w:rsidR="00426026" w:rsidRDefault="00426026" w:rsidP="00334620">
            <w:pPr>
              <w:rPr>
                <w:lang w:eastAsia="ru-RU"/>
              </w:rPr>
            </w:pPr>
          </w:p>
          <w:p w:rsidR="00426026" w:rsidRPr="00FC7FD3" w:rsidRDefault="00426026" w:rsidP="00334620">
            <w:pPr>
              <w:pStyle w:val="a4"/>
              <w:jc w:val="center"/>
            </w:pPr>
          </w:p>
        </w:tc>
      </w:tr>
      <w:tr w:rsidR="00426026" w:rsidRPr="008F2E89" w:rsidTr="00426026">
        <w:trPr>
          <w:trHeight w:val="2608"/>
        </w:trPr>
        <w:tc>
          <w:tcPr>
            <w:tcW w:w="5813" w:type="dxa"/>
            <w:vMerge/>
            <w:tcBorders>
              <w:right w:val="single" w:sz="4" w:space="0" w:color="auto"/>
            </w:tcBorders>
          </w:tcPr>
          <w:p w:rsidR="00426026" w:rsidRPr="00A04175" w:rsidRDefault="00426026" w:rsidP="0033462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26" w:rsidRDefault="00426026" w:rsidP="00334620">
            <w:pPr>
              <w:rPr>
                <w:rFonts w:ascii="Times New Roman" w:hAnsi="Times New Roman"/>
              </w:rPr>
            </w:pPr>
          </w:p>
          <w:p w:rsidR="00426026" w:rsidRDefault="00426026" w:rsidP="00334620">
            <w:pPr>
              <w:rPr>
                <w:rFonts w:ascii="Times New Roman" w:hAnsi="Times New Roman"/>
              </w:rPr>
            </w:pPr>
          </w:p>
          <w:p w:rsidR="00426026" w:rsidRPr="00013D8C" w:rsidRDefault="00426026" w:rsidP="003346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одного млн. рублей до 300 млн. рублей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026" w:rsidRDefault="00426026" w:rsidP="0033462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26026" w:rsidRDefault="00426026" w:rsidP="00334620">
            <w:pPr>
              <w:rPr>
                <w:lang w:eastAsia="ru-RU"/>
              </w:rPr>
            </w:pPr>
          </w:p>
          <w:p w:rsidR="00426026" w:rsidRDefault="00426026" w:rsidP="00334620">
            <w:pPr>
              <w:rPr>
                <w:lang w:eastAsia="ru-RU"/>
              </w:rPr>
            </w:pPr>
          </w:p>
          <w:p w:rsidR="00426026" w:rsidRDefault="00426026" w:rsidP="00334620">
            <w:pPr>
              <w:rPr>
                <w:rFonts w:ascii="Times New Roman" w:hAnsi="Times New Roman"/>
              </w:rPr>
            </w:pPr>
          </w:p>
          <w:p w:rsidR="00426026" w:rsidRPr="00A04175" w:rsidRDefault="00426026" w:rsidP="00334620">
            <w:pPr>
              <w:rPr>
                <w:lang w:eastAsia="ru-RU"/>
              </w:rPr>
            </w:pPr>
            <w:r>
              <w:rPr>
                <w:rFonts w:ascii="Times New Roman" w:hAnsi="Times New Roman"/>
              </w:rPr>
              <w:t xml:space="preserve">    0,1 %</w:t>
            </w:r>
          </w:p>
        </w:tc>
      </w:tr>
      <w:tr w:rsidR="00426026" w:rsidRPr="008F2E89" w:rsidTr="00334620">
        <w:tc>
          <w:tcPr>
            <w:tcW w:w="87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26" w:rsidRPr="008F2E89" w:rsidRDefault="00426026" w:rsidP="00334620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-объекты с кадастровой стоимостью свыше 300 </w:t>
            </w:r>
            <w:proofErr w:type="gramStart"/>
            <w:r w:rsidRPr="008F2E89">
              <w:rPr>
                <w:rFonts w:ascii="Times New Roman" w:hAnsi="Times New Roman" w:cs="Times New Roman"/>
              </w:rPr>
              <w:t>млн</w:t>
            </w:r>
            <w:proofErr w:type="gramEnd"/>
            <w:r w:rsidRPr="008F2E89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026" w:rsidRPr="008F2E89" w:rsidRDefault="00426026" w:rsidP="0033462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</w:tr>
      <w:tr w:rsidR="00426026" w:rsidRPr="008F2E89" w:rsidTr="00334620">
        <w:tc>
          <w:tcPr>
            <w:tcW w:w="87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26" w:rsidRPr="008F2E89" w:rsidRDefault="00426026" w:rsidP="0033462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8F2E89">
              <w:rPr>
                <w:rFonts w:ascii="Times New Roman" w:hAnsi="Times New Roman" w:cs="Times New Roman"/>
              </w:rPr>
              <w:t>рочие объекты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026" w:rsidRPr="008F2E89" w:rsidRDefault="00426026" w:rsidP="0033462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0,5 %</w:t>
            </w:r>
          </w:p>
        </w:tc>
      </w:tr>
      <w:tr w:rsidR="00426026" w:rsidRPr="008F2E89" w:rsidTr="00334620">
        <w:tc>
          <w:tcPr>
            <w:tcW w:w="87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26" w:rsidRPr="008F2E89" w:rsidRDefault="00426026" w:rsidP="0033462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8F2E89">
              <w:rPr>
                <w:rFonts w:ascii="Times New Roman" w:hAnsi="Times New Roman" w:cs="Times New Roman"/>
              </w:rPr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</w:t>
            </w:r>
            <w:r>
              <w:rPr>
                <w:rFonts w:ascii="Times New Roman" w:hAnsi="Times New Roman" w:cs="Times New Roman"/>
              </w:rPr>
              <w:t>итания и бытового обслуживания)</w:t>
            </w:r>
            <w:r w:rsidRPr="008F2E89">
              <w:rPr>
                <w:rFonts w:ascii="Times New Roman" w:hAnsi="Times New Roman" w:cs="Times New Roman"/>
              </w:rPr>
              <w:t>;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026" w:rsidRDefault="00426026" w:rsidP="0033462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</w:tr>
    </w:tbl>
    <w:p w:rsidR="00426026" w:rsidRDefault="00426026" w:rsidP="00426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6026" w:rsidRDefault="00426026" w:rsidP="00426026">
      <w:pPr>
        <w:pStyle w:val="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3.Налоговые вычеты</w:t>
      </w:r>
    </w:p>
    <w:p w:rsidR="00426026" w:rsidRPr="00732C90" w:rsidRDefault="00426026" w:rsidP="00426026">
      <w:pPr>
        <w:pStyle w:val="1"/>
        <w:jc w:val="left"/>
        <w:rPr>
          <w:rFonts w:ascii="Times New Roman" w:hAnsi="Times New Roman"/>
          <w:b w:val="0"/>
          <w:sz w:val="28"/>
          <w:szCs w:val="28"/>
        </w:rPr>
      </w:pPr>
      <w:r w:rsidRPr="00732C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32C90">
        <w:rPr>
          <w:rFonts w:ascii="Times New Roman" w:hAnsi="Times New Roman"/>
          <w:b w:val="0"/>
          <w:sz w:val="28"/>
          <w:szCs w:val="28"/>
        </w:rPr>
        <w:t>Статьей 403 НК РФ определено, что:</w:t>
      </w:r>
    </w:p>
    <w:p w:rsidR="00426026" w:rsidRPr="003F2ED1" w:rsidRDefault="00426026" w:rsidP="00426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3F2ED1">
        <w:rPr>
          <w:rFonts w:ascii="Times New Roman" w:hAnsi="Times New Roman"/>
          <w:sz w:val="28"/>
          <w:szCs w:val="28"/>
        </w:rPr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426026" w:rsidRDefault="00426026" w:rsidP="00426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3F2ED1">
        <w:rPr>
          <w:rFonts w:ascii="Times New Roman" w:hAnsi="Times New Roman"/>
          <w:sz w:val="28"/>
          <w:szCs w:val="28"/>
        </w:rPr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426026" w:rsidRPr="003F2ED1" w:rsidRDefault="00426026" w:rsidP="00426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3F2ED1">
        <w:rPr>
          <w:rFonts w:ascii="Times New Roman" w:hAnsi="Times New Roman"/>
          <w:sz w:val="28"/>
          <w:szCs w:val="28"/>
        </w:rPr>
        <w:t xml:space="preserve">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426026" w:rsidRDefault="00426026" w:rsidP="00426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3F2ED1">
        <w:rPr>
          <w:rFonts w:ascii="Times New Roman" w:hAnsi="Times New Roman"/>
          <w:sz w:val="28"/>
          <w:szCs w:val="28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426026" w:rsidRDefault="00426026" w:rsidP="004260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6026" w:rsidRDefault="00426026" w:rsidP="0042602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173B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 xml:space="preserve"> Льготы по налогу</w:t>
      </w:r>
    </w:p>
    <w:p w:rsidR="00426026" w:rsidRPr="00CA22D6" w:rsidRDefault="00426026" w:rsidP="00426026">
      <w:r>
        <w:rPr>
          <w:rFonts w:ascii="Times New Roman" w:hAnsi="Times New Roman"/>
          <w:sz w:val="28"/>
          <w:szCs w:val="28"/>
        </w:rPr>
        <w:t xml:space="preserve">    Налоговые льготы устанавливаются в соответствии со статьей 407 Налогового Кодекса Российской Федерации.</w:t>
      </w:r>
    </w:p>
    <w:p w:rsidR="00426026" w:rsidRPr="002D173B" w:rsidRDefault="00426026" w:rsidP="0042602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5D08" w:rsidRDefault="00DA5D08"/>
    <w:sectPr w:rsidR="00DA5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026"/>
    <w:rsid w:val="00426026"/>
    <w:rsid w:val="00DA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260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02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426026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4260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426026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260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02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426026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4260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426026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2017-01-23T07:46:00Z</dcterms:created>
  <dcterms:modified xsi:type="dcterms:W3CDTF">2017-01-23T07:47:00Z</dcterms:modified>
</cp:coreProperties>
</file>