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D0" w:rsidRPr="007F33D0" w:rsidRDefault="007F33D0" w:rsidP="007F33D0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4"/>
          <w:szCs w:val="24"/>
        </w:rPr>
      </w:pPr>
      <w:r w:rsidRPr="007F33D0">
        <w:rPr>
          <w:rStyle w:val="a5"/>
          <w:rFonts w:ascii="Times New Roman" w:hAnsi="Times New Roman"/>
          <w:b w:val="0"/>
          <w:sz w:val="24"/>
          <w:szCs w:val="24"/>
        </w:rPr>
        <w:t>Утверждено</w:t>
      </w:r>
    </w:p>
    <w:p w:rsidR="007F33D0" w:rsidRPr="007F33D0" w:rsidRDefault="007F33D0" w:rsidP="007F33D0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hyperlink w:anchor="sub_0" w:history="1">
        <w:r w:rsidRPr="007F33D0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решением</w:t>
        </w:r>
      </w:hyperlink>
      <w:r w:rsidRPr="007F33D0">
        <w:rPr>
          <w:rStyle w:val="a5"/>
          <w:rFonts w:ascii="Times New Roman" w:hAnsi="Times New Roman"/>
          <w:b w:val="0"/>
          <w:sz w:val="24"/>
          <w:szCs w:val="24"/>
        </w:rPr>
        <w:t xml:space="preserve"> Совета</w:t>
      </w:r>
    </w:p>
    <w:p w:rsidR="007F33D0" w:rsidRPr="007F33D0" w:rsidRDefault="007F33D0" w:rsidP="007F33D0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7F33D0">
        <w:rPr>
          <w:rStyle w:val="a5"/>
          <w:rFonts w:ascii="Times New Roman" w:hAnsi="Times New Roman"/>
          <w:b w:val="0"/>
          <w:sz w:val="24"/>
          <w:szCs w:val="24"/>
        </w:rPr>
        <w:t xml:space="preserve">МО </w:t>
      </w:r>
      <w:r w:rsidRPr="007F33D0">
        <w:rPr>
          <w:rFonts w:ascii="Times New Roman" w:hAnsi="Times New Roman"/>
          <w:sz w:val="24"/>
          <w:szCs w:val="24"/>
        </w:rPr>
        <w:t>«Образцово-</w:t>
      </w:r>
      <w:proofErr w:type="spellStart"/>
      <w:r w:rsidRPr="007F33D0">
        <w:rPr>
          <w:rFonts w:ascii="Times New Roman" w:hAnsi="Times New Roman"/>
          <w:sz w:val="24"/>
          <w:szCs w:val="24"/>
        </w:rPr>
        <w:t>Травинский</w:t>
      </w:r>
      <w:proofErr w:type="spellEnd"/>
      <w:r w:rsidRPr="007F33D0">
        <w:rPr>
          <w:rFonts w:ascii="Times New Roman" w:hAnsi="Times New Roman"/>
          <w:sz w:val="24"/>
          <w:szCs w:val="24"/>
        </w:rPr>
        <w:t xml:space="preserve"> сельсовет»            </w:t>
      </w:r>
    </w:p>
    <w:p w:rsidR="007F33D0" w:rsidRPr="007F33D0" w:rsidRDefault="007F33D0" w:rsidP="007F33D0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7F33D0">
        <w:rPr>
          <w:rStyle w:val="a5"/>
          <w:rFonts w:ascii="Times New Roman" w:hAnsi="Times New Roman"/>
          <w:b w:val="0"/>
          <w:sz w:val="24"/>
          <w:szCs w:val="24"/>
        </w:rPr>
        <w:t>от 15.11.2016 г. №19</w:t>
      </w:r>
    </w:p>
    <w:p w:rsidR="007F33D0" w:rsidRPr="00950C3B" w:rsidRDefault="007F33D0" w:rsidP="007F33D0">
      <w:pPr>
        <w:ind w:left="6237"/>
        <w:rPr>
          <w:sz w:val="24"/>
          <w:szCs w:val="24"/>
        </w:rPr>
      </w:pPr>
      <w:bookmarkStart w:id="0" w:name="_GoBack"/>
      <w:bookmarkEnd w:id="0"/>
    </w:p>
    <w:p w:rsidR="007F33D0" w:rsidRPr="00950C3B" w:rsidRDefault="007F33D0" w:rsidP="007F33D0">
      <w:pPr>
        <w:pStyle w:val="1"/>
        <w:spacing w:before="0" w:after="0"/>
        <w:rPr>
          <w:rFonts w:ascii="Times New Roman" w:hAnsi="Times New Roman"/>
          <w:b w:val="0"/>
        </w:rPr>
      </w:pPr>
      <w:r w:rsidRPr="00950C3B">
        <w:rPr>
          <w:rFonts w:ascii="Times New Roman" w:hAnsi="Times New Roman"/>
          <w:b w:val="0"/>
        </w:rPr>
        <w:t>Положение</w:t>
      </w:r>
      <w:r w:rsidRPr="00950C3B">
        <w:rPr>
          <w:rFonts w:ascii="Times New Roman" w:hAnsi="Times New Roman"/>
          <w:b w:val="0"/>
        </w:rPr>
        <w:br/>
        <w:t xml:space="preserve">о налоге на имущество физических лиц </w:t>
      </w:r>
    </w:p>
    <w:p w:rsidR="007F33D0" w:rsidRPr="00950C3B" w:rsidRDefault="007F33D0" w:rsidP="007F33D0">
      <w:pPr>
        <w:pStyle w:val="1"/>
        <w:spacing w:before="0" w:after="0"/>
        <w:rPr>
          <w:rFonts w:ascii="Times New Roman" w:hAnsi="Times New Roman"/>
          <w:b w:val="0"/>
        </w:rPr>
      </w:pPr>
      <w:r w:rsidRPr="00950C3B">
        <w:rPr>
          <w:rFonts w:ascii="Times New Roman" w:hAnsi="Times New Roman"/>
          <w:b w:val="0"/>
        </w:rPr>
        <w:t>на территории МО «Образцово-</w:t>
      </w:r>
      <w:proofErr w:type="spellStart"/>
      <w:r w:rsidRPr="00950C3B">
        <w:rPr>
          <w:rFonts w:ascii="Times New Roman" w:hAnsi="Times New Roman"/>
          <w:b w:val="0"/>
        </w:rPr>
        <w:t>Травинский</w:t>
      </w:r>
      <w:proofErr w:type="spellEnd"/>
      <w:r w:rsidRPr="00950C3B">
        <w:rPr>
          <w:rFonts w:ascii="Times New Roman" w:hAnsi="Times New Roman"/>
          <w:b w:val="0"/>
        </w:rPr>
        <w:t xml:space="preserve"> сельсовет»            </w:t>
      </w:r>
    </w:p>
    <w:p w:rsidR="007F33D0" w:rsidRPr="00950C3B" w:rsidRDefault="007F33D0" w:rsidP="007F33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3D0" w:rsidRPr="00950C3B" w:rsidRDefault="007F33D0" w:rsidP="007F33D0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950C3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F33D0" w:rsidRPr="00950C3B" w:rsidRDefault="007F33D0" w:rsidP="007F33D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50C3B">
        <w:rPr>
          <w:rFonts w:ascii="Times New Roman" w:hAnsi="Times New Roman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6" w:history="1">
        <w:r w:rsidRPr="007F33D0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Налоговым кодексом</w:t>
        </w:r>
      </w:hyperlink>
      <w:r w:rsidRPr="00950C3B">
        <w:rPr>
          <w:rFonts w:ascii="Times New Roman" w:hAnsi="Times New Roman"/>
          <w:sz w:val="24"/>
          <w:szCs w:val="24"/>
        </w:rPr>
        <w:t xml:space="preserve"> Российской Федерации, Уставом МО «Образцово-</w:t>
      </w:r>
      <w:proofErr w:type="spellStart"/>
      <w:r w:rsidRPr="00950C3B">
        <w:rPr>
          <w:rFonts w:ascii="Times New Roman" w:hAnsi="Times New Roman"/>
          <w:sz w:val="24"/>
          <w:szCs w:val="24"/>
        </w:rPr>
        <w:t>Травинский</w:t>
      </w:r>
      <w:proofErr w:type="spellEnd"/>
      <w:r w:rsidRPr="00950C3B">
        <w:rPr>
          <w:rFonts w:ascii="Times New Roman" w:hAnsi="Times New Roman"/>
          <w:sz w:val="24"/>
          <w:szCs w:val="24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7F33D0" w:rsidRPr="00950C3B" w:rsidRDefault="007F33D0" w:rsidP="007F33D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50C3B">
        <w:rPr>
          <w:rFonts w:ascii="Times New Roman" w:hAnsi="Times New Roman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7F33D0" w:rsidRPr="00950C3B" w:rsidRDefault="007F33D0" w:rsidP="007F33D0">
      <w:pPr>
        <w:pStyle w:val="1"/>
        <w:rPr>
          <w:rFonts w:ascii="Times New Roman" w:hAnsi="Times New Roman"/>
        </w:rPr>
      </w:pPr>
      <w:bookmarkStart w:id="1" w:name="sub_1012"/>
      <w:r w:rsidRPr="00950C3B">
        <w:rPr>
          <w:rFonts w:ascii="Times New Roman" w:hAnsi="Times New Roman"/>
        </w:rPr>
        <w:t>2. Налоговые ставки</w:t>
      </w:r>
    </w:p>
    <w:p w:rsidR="007F33D0" w:rsidRPr="00950C3B" w:rsidRDefault="007F33D0" w:rsidP="007F33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0C3B">
        <w:rPr>
          <w:rFonts w:ascii="Times New Roman" w:hAnsi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97"/>
        <w:gridCol w:w="3453"/>
        <w:gridCol w:w="2021"/>
      </w:tblGrid>
      <w:tr w:rsidR="007F33D0" w:rsidRPr="00950C3B" w:rsidTr="00034F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Объект налогообложения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Кадастровая стоимость объекта налогообложения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Ставка налога %</w:t>
            </w:r>
          </w:p>
        </w:tc>
      </w:tr>
      <w:tr w:rsidR="007F33D0" w:rsidRPr="00950C3B" w:rsidTr="00034F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До 700 тыс. руб. включительно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7F33D0" w:rsidRPr="00950C3B" w:rsidTr="00034F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От 700 тыс. руб. до 2,0 млн. руб.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7F33D0" w:rsidRPr="00950C3B" w:rsidTr="00034F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 xml:space="preserve">Свыше 2,0 млн. руб. до 300 млн. руб.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7F33D0" w:rsidRPr="00950C3B" w:rsidTr="00034F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Жилое помещение (квартира, комната)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 xml:space="preserve">До 500 тыс. руб.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7F33D0" w:rsidRPr="00950C3B" w:rsidTr="00034F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 xml:space="preserve">От 500 тыс. руб. до 1,5 млн. </w:t>
            </w:r>
            <w:proofErr w:type="spellStart"/>
            <w:r w:rsidRPr="00950C3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7F33D0" w:rsidRPr="00950C3B" w:rsidTr="00034F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 xml:space="preserve">От 1,5 млн. до 300 </w:t>
            </w:r>
            <w:proofErr w:type="spellStart"/>
            <w:r w:rsidRPr="00950C3B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950C3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50C3B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7F33D0" w:rsidRPr="00950C3B" w:rsidTr="00034F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 xml:space="preserve">Гараж, </w:t>
            </w:r>
            <w:proofErr w:type="spellStart"/>
            <w:r w:rsidRPr="00950C3B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950C3B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7F33D0" w:rsidRPr="00950C3B" w:rsidTr="00034F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Объекты незавершенного строительства, в случае если проектируемое назначение таких объектов является жилой дом.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7F33D0" w:rsidRPr="00950C3B" w:rsidTr="00034F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Единый недвижимый комплекс, в состав которого входит хотя бы одно жилое помещение  (жилой дом)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7F33D0" w:rsidRPr="00950C3B" w:rsidTr="00034F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Style w:val="11pt"/>
                <w:rFonts w:ascii="Times New Roman" w:hAnsi="Times New Roman"/>
                <w:sz w:val="24"/>
                <w:szCs w:val="24"/>
              </w:rPr>
              <w:t xml:space="preserve"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</w:t>
            </w:r>
            <w:r w:rsidRPr="00950C3B">
              <w:rPr>
                <w:rStyle w:val="11pt"/>
                <w:rFonts w:ascii="Times New Roman" w:hAnsi="Times New Roman"/>
                <w:sz w:val="24"/>
                <w:szCs w:val="24"/>
              </w:rPr>
              <w:lastRenderedPageBreak/>
              <w:t>огородничества, садоводства или индивидуального жилищного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7F33D0" w:rsidRPr="00950C3B" w:rsidTr="00034F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Style w:val="11pt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50C3B">
              <w:rPr>
                <w:rStyle w:val="11pt"/>
                <w:rFonts w:ascii="Times New Roman" w:hAnsi="Times New Roman"/>
                <w:sz w:val="24"/>
                <w:szCs w:val="24"/>
              </w:rPr>
              <w:lastRenderedPageBreak/>
              <w:t>Объекты с кадастровой стоимостью свыше 300 млн.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7F33D0" w:rsidRPr="00950C3B" w:rsidTr="00034F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Style w:val="11pt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50C3B">
              <w:rPr>
                <w:rStyle w:val="11pt"/>
                <w:rFonts w:ascii="Times New Roman" w:hAnsi="Times New Roman"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F33D0" w:rsidRPr="00950C3B" w:rsidTr="00034F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Style w:val="11pt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50C3B">
              <w:rPr>
                <w:rStyle w:val="11pt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50C3B">
              <w:rPr>
                <w:rFonts w:ascii="Times New Roman" w:hAnsi="Times New Roman"/>
                <w:sz w:val="24"/>
                <w:szCs w:val="24"/>
              </w:rPr>
              <w:t>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D0" w:rsidRPr="00950C3B" w:rsidRDefault="007F33D0" w:rsidP="0003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C3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7F33D0" w:rsidRPr="00950C3B" w:rsidRDefault="007F33D0" w:rsidP="007F33D0">
      <w:pPr>
        <w:jc w:val="both"/>
        <w:rPr>
          <w:rFonts w:ascii="Times New Roman" w:hAnsi="Times New Roman"/>
          <w:i/>
          <w:sz w:val="24"/>
          <w:szCs w:val="24"/>
        </w:rPr>
      </w:pPr>
    </w:p>
    <w:bookmarkEnd w:id="1"/>
    <w:p w:rsidR="007F33D0" w:rsidRPr="00A65D3D" w:rsidRDefault="007F33D0" w:rsidP="007F33D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A65D3D">
        <w:rPr>
          <w:rFonts w:ascii="Times New Roman CYR" w:hAnsi="Times New Roman CYR" w:cs="Times New Roman CYR"/>
          <w:b/>
          <w:sz w:val="24"/>
          <w:szCs w:val="24"/>
        </w:rPr>
        <w:t>Налоговая база</w:t>
      </w:r>
    </w:p>
    <w:p w:rsidR="007F33D0" w:rsidRPr="00EA2A3C" w:rsidRDefault="007F33D0" w:rsidP="007F33D0">
      <w:pPr>
        <w:pStyle w:val="a3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7F33D0" w:rsidRPr="00EA2A3C" w:rsidRDefault="007F33D0" w:rsidP="007F33D0">
      <w:pPr>
        <w:pStyle w:val="11"/>
        <w:numPr>
          <w:ilvl w:val="1"/>
          <w:numId w:val="2"/>
        </w:numPr>
        <w:shd w:val="clear" w:color="auto" w:fill="auto"/>
        <w:spacing w:after="0"/>
        <w:ind w:left="0" w:right="180" w:firstLine="567"/>
        <w:jc w:val="both"/>
        <w:rPr>
          <w:rFonts w:ascii="Times New Roman" w:hAnsi="Times New Roman"/>
          <w:sz w:val="24"/>
          <w:szCs w:val="24"/>
        </w:rPr>
      </w:pPr>
      <w:r w:rsidRPr="00EA2A3C">
        <w:rPr>
          <w:rFonts w:ascii="Times New Roman" w:hAnsi="Times New Roman"/>
          <w:sz w:val="24"/>
          <w:szCs w:val="24"/>
        </w:rPr>
        <w:t>Налоговая</w:t>
      </w:r>
      <w:r w:rsidRPr="00EA2A3C">
        <w:rPr>
          <w:rFonts w:ascii="Times New Roman" w:hAnsi="Times New Roman"/>
          <w:sz w:val="24"/>
          <w:szCs w:val="24"/>
        </w:rPr>
        <w:tab/>
        <w:t>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7F33D0" w:rsidRPr="00EA2A3C" w:rsidRDefault="007F33D0" w:rsidP="007F33D0">
      <w:pPr>
        <w:pStyle w:val="11"/>
        <w:numPr>
          <w:ilvl w:val="1"/>
          <w:numId w:val="2"/>
        </w:numPr>
        <w:shd w:val="clear" w:color="auto" w:fill="auto"/>
        <w:tabs>
          <w:tab w:val="left" w:pos="993"/>
        </w:tabs>
        <w:spacing w:after="0"/>
        <w:ind w:left="0" w:right="180" w:firstLine="567"/>
        <w:jc w:val="both"/>
        <w:rPr>
          <w:rFonts w:ascii="Times New Roman" w:hAnsi="Times New Roman"/>
          <w:sz w:val="24"/>
          <w:szCs w:val="24"/>
        </w:rPr>
      </w:pPr>
      <w:r w:rsidRPr="00EA2A3C">
        <w:rPr>
          <w:rFonts w:ascii="Times New Roman" w:hAnsi="Times New Roman"/>
          <w:sz w:val="24"/>
          <w:szCs w:val="24"/>
        </w:rPr>
        <w:t xml:space="preserve"> Налоговая</w:t>
      </w:r>
      <w:r w:rsidRPr="00EA2A3C">
        <w:rPr>
          <w:rFonts w:ascii="Times New Roman" w:hAnsi="Times New Roman"/>
          <w:sz w:val="24"/>
          <w:szCs w:val="24"/>
        </w:rPr>
        <w:tab/>
        <w:t>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7F33D0" w:rsidRPr="00EA2A3C" w:rsidRDefault="007F33D0" w:rsidP="007F33D0">
      <w:pPr>
        <w:pStyle w:val="11"/>
        <w:numPr>
          <w:ilvl w:val="1"/>
          <w:numId w:val="2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/>
          <w:sz w:val="24"/>
          <w:szCs w:val="24"/>
        </w:rPr>
      </w:pPr>
      <w:r w:rsidRPr="00EA2A3C">
        <w:rPr>
          <w:rFonts w:ascii="Times New Roman" w:hAnsi="Times New Roman"/>
          <w:sz w:val="24"/>
          <w:szCs w:val="24"/>
        </w:rPr>
        <w:t xml:space="preserve">Налоговая  </w:t>
      </w:r>
      <w:r w:rsidRPr="00EA2A3C">
        <w:rPr>
          <w:rFonts w:ascii="Times New Roman" w:hAnsi="Times New Roman"/>
          <w:sz w:val="24"/>
          <w:szCs w:val="24"/>
        </w:rPr>
        <w:tab/>
        <w:t>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7F33D0" w:rsidRPr="00EA2A3C" w:rsidRDefault="007F33D0" w:rsidP="007F33D0">
      <w:pPr>
        <w:pStyle w:val="11"/>
        <w:numPr>
          <w:ilvl w:val="1"/>
          <w:numId w:val="2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/>
          <w:sz w:val="24"/>
          <w:szCs w:val="24"/>
        </w:rPr>
      </w:pPr>
      <w:r w:rsidRPr="00EA2A3C">
        <w:rPr>
          <w:rFonts w:ascii="Times New Roman" w:hAnsi="Times New Roman"/>
          <w:sz w:val="24"/>
          <w:szCs w:val="24"/>
        </w:rPr>
        <w:t xml:space="preserve">Налоговая   </w:t>
      </w:r>
      <w:r w:rsidRPr="00EA2A3C">
        <w:rPr>
          <w:rFonts w:ascii="Times New Roman" w:hAnsi="Times New Roman"/>
          <w:sz w:val="24"/>
          <w:szCs w:val="24"/>
        </w:rPr>
        <w:tab/>
        <w:t>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7F33D0" w:rsidRPr="00EA2A3C" w:rsidRDefault="007F33D0" w:rsidP="007F33D0">
      <w:pPr>
        <w:pStyle w:val="11"/>
        <w:numPr>
          <w:ilvl w:val="1"/>
          <w:numId w:val="2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/>
          <w:sz w:val="24"/>
          <w:szCs w:val="24"/>
        </w:rPr>
      </w:pPr>
      <w:r w:rsidRPr="00EA2A3C">
        <w:rPr>
          <w:rFonts w:ascii="Times New Roman" w:hAnsi="Times New Roman"/>
          <w:sz w:val="24"/>
          <w:szCs w:val="24"/>
        </w:rPr>
        <w:t xml:space="preserve">Налоговая  </w:t>
      </w:r>
      <w:r w:rsidRPr="00EA2A3C">
        <w:rPr>
          <w:rFonts w:ascii="Times New Roman" w:hAnsi="Times New Roman"/>
          <w:sz w:val="24"/>
          <w:szCs w:val="24"/>
        </w:rPr>
        <w:tab/>
        <w:t>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7F33D0" w:rsidRDefault="007F33D0" w:rsidP="007F33D0">
      <w:pPr>
        <w:pStyle w:val="11"/>
        <w:numPr>
          <w:ilvl w:val="1"/>
          <w:numId w:val="2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/>
          <w:sz w:val="24"/>
          <w:szCs w:val="24"/>
        </w:rPr>
      </w:pPr>
      <w:r w:rsidRPr="00EA2A3C">
        <w:rPr>
          <w:rFonts w:ascii="Times New Roman" w:hAnsi="Times New Roman"/>
          <w:sz w:val="24"/>
          <w:szCs w:val="24"/>
        </w:rPr>
        <w:t>В</w:t>
      </w:r>
      <w:r w:rsidRPr="00EA2A3C">
        <w:rPr>
          <w:rFonts w:ascii="Times New Roman" w:hAnsi="Times New Roman"/>
          <w:sz w:val="24"/>
          <w:szCs w:val="24"/>
        </w:rPr>
        <w:tab/>
        <w:t xml:space="preserve">случае если при применении налоговых вычетов, предусмотренных пунктами 3.2.-3.4., налоговая база принимает отрицательное значение, в целях исчисления налога такая налоговая база принимается </w:t>
      </w:r>
      <w:proofErr w:type="gramStart"/>
      <w:r w:rsidRPr="00EA2A3C">
        <w:rPr>
          <w:rFonts w:ascii="Times New Roman" w:hAnsi="Times New Roman"/>
          <w:sz w:val="24"/>
          <w:szCs w:val="24"/>
        </w:rPr>
        <w:t>равной</w:t>
      </w:r>
      <w:proofErr w:type="gramEnd"/>
      <w:r w:rsidRPr="00EA2A3C">
        <w:rPr>
          <w:rFonts w:ascii="Times New Roman" w:hAnsi="Times New Roman"/>
          <w:sz w:val="24"/>
          <w:szCs w:val="24"/>
        </w:rPr>
        <w:t xml:space="preserve"> нулю.</w:t>
      </w:r>
    </w:p>
    <w:p w:rsidR="007F33D0" w:rsidRPr="00EA2A3C" w:rsidRDefault="007F33D0" w:rsidP="007F33D0">
      <w:pPr>
        <w:pStyle w:val="11"/>
        <w:shd w:val="clear" w:color="auto" w:fill="auto"/>
        <w:tabs>
          <w:tab w:val="left" w:pos="0"/>
        </w:tabs>
        <w:spacing w:after="0"/>
        <w:ind w:left="567" w:right="180" w:firstLine="0"/>
        <w:jc w:val="both"/>
        <w:rPr>
          <w:rFonts w:ascii="Times New Roman" w:hAnsi="Times New Roman"/>
          <w:sz w:val="24"/>
          <w:szCs w:val="24"/>
        </w:rPr>
      </w:pPr>
    </w:p>
    <w:p w:rsidR="007F33D0" w:rsidRPr="00EA2A3C" w:rsidRDefault="007F33D0" w:rsidP="007F33D0">
      <w:pPr>
        <w:pStyle w:val="11"/>
        <w:shd w:val="clear" w:color="auto" w:fill="auto"/>
        <w:tabs>
          <w:tab w:val="left" w:pos="0"/>
        </w:tabs>
        <w:spacing w:after="0"/>
        <w:ind w:left="567" w:right="180" w:firstLine="0"/>
        <w:jc w:val="center"/>
        <w:rPr>
          <w:rFonts w:ascii="Times New Roman" w:hAnsi="Times New Roman"/>
          <w:b/>
          <w:sz w:val="24"/>
          <w:szCs w:val="24"/>
        </w:rPr>
      </w:pPr>
      <w:r w:rsidRPr="00EA2A3C">
        <w:rPr>
          <w:rFonts w:ascii="Times New Roman" w:hAnsi="Times New Roman"/>
          <w:b/>
          <w:sz w:val="24"/>
          <w:szCs w:val="24"/>
        </w:rPr>
        <w:t>4. Налоговые льготы</w:t>
      </w:r>
    </w:p>
    <w:p w:rsidR="007F33D0" w:rsidRPr="00EA2A3C" w:rsidRDefault="007F33D0" w:rsidP="007F33D0">
      <w:pPr>
        <w:pStyle w:val="11"/>
        <w:shd w:val="clear" w:color="auto" w:fill="auto"/>
        <w:tabs>
          <w:tab w:val="left" w:pos="0"/>
        </w:tabs>
        <w:spacing w:before="244" w:after="0"/>
        <w:ind w:right="80" w:firstLine="567"/>
        <w:jc w:val="both"/>
        <w:rPr>
          <w:rFonts w:ascii="Times New Roman" w:hAnsi="Times New Roman"/>
          <w:sz w:val="24"/>
          <w:szCs w:val="24"/>
        </w:rPr>
      </w:pPr>
      <w:r w:rsidRPr="00EA2A3C">
        <w:rPr>
          <w:rFonts w:ascii="Times New Roman" w:hAnsi="Times New Roman"/>
          <w:sz w:val="24"/>
          <w:szCs w:val="24"/>
        </w:rPr>
        <w:t>4.1. Установить, что для граждан, имеющих   в собственности имущество,     являющееся  объектом  налогообложения на территории муниципального образования «Образцово-</w:t>
      </w:r>
      <w:proofErr w:type="spellStart"/>
      <w:r w:rsidRPr="00EA2A3C">
        <w:rPr>
          <w:rFonts w:ascii="Times New Roman" w:hAnsi="Times New Roman"/>
          <w:sz w:val="24"/>
          <w:szCs w:val="24"/>
        </w:rPr>
        <w:t>Травинский</w:t>
      </w:r>
      <w:proofErr w:type="spellEnd"/>
      <w:r w:rsidRPr="00EA2A3C">
        <w:rPr>
          <w:rFonts w:ascii="Times New Roman" w:hAnsi="Times New Roman"/>
          <w:sz w:val="24"/>
          <w:szCs w:val="24"/>
        </w:rPr>
        <w:t xml:space="preserve"> сельсовет», льготы, установленные в соответствии со статьей 407  Налогового кодекса Российской Федерации, действуют в полном объеме.</w:t>
      </w:r>
    </w:p>
    <w:p w:rsidR="007F33D0" w:rsidRPr="00EA2A3C" w:rsidRDefault="007F33D0" w:rsidP="007F33D0">
      <w:pPr>
        <w:pStyle w:val="1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/>
          <w:sz w:val="24"/>
          <w:szCs w:val="24"/>
        </w:rPr>
      </w:pPr>
    </w:p>
    <w:p w:rsidR="007F33D0" w:rsidRPr="00EA2A3C" w:rsidRDefault="007F33D0" w:rsidP="007F33D0">
      <w:pPr>
        <w:pStyle w:val="1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/>
          <w:b/>
          <w:sz w:val="24"/>
          <w:szCs w:val="24"/>
        </w:rPr>
      </w:pPr>
      <w:r w:rsidRPr="00EA2A3C">
        <w:rPr>
          <w:rFonts w:ascii="Times New Roman" w:hAnsi="Times New Roman"/>
          <w:b/>
          <w:sz w:val="24"/>
          <w:szCs w:val="24"/>
        </w:rPr>
        <w:lastRenderedPageBreak/>
        <w:t>5. Срок уплаты</w:t>
      </w:r>
    </w:p>
    <w:p w:rsidR="007F33D0" w:rsidRPr="00EA2A3C" w:rsidRDefault="007F33D0" w:rsidP="007F33D0">
      <w:pPr>
        <w:pStyle w:val="1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/>
          <w:sz w:val="24"/>
          <w:szCs w:val="24"/>
        </w:rPr>
      </w:pPr>
    </w:p>
    <w:p w:rsidR="007F33D0" w:rsidRPr="00EA2A3C" w:rsidRDefault="007F33D0" w:rsidP="007F33D0">
      <w:pPr>
        <w:pStyle w:val="11"/>
        <w:shd w:val="clear" w:color="auto" w:fill="auto"/>
        <w:tabs>
          <w:tab w:val="left" w:pos="1213"/>
        </w:tabs>
        <w:spacing w:after="0" w:line="322" w:lineRule="exact"/>
        <w:ind w:right="80" w:firstLine="567"/>
        <w:jc w:val="both"/>
        <w:rPr>
          <w:rFonts w:ascii="Times New Roman" w:hAnsi="Times New Roman"/>
          <w:sz w:val="24"/>
          <w:szCs w:val="24"/>
        </w:rPr>
      </w:pPr>
      <w:r w:rsidRPr="00EA2A3C">
        <w:rPr>
          <w:rFonts w:ascii="Times New Roman" w:hAnsi="Times New Roman"/>
          <w:sz w:val="24"/>
          <w:szCs w:val="24"/>
        </w:rPr>
        <w:t>5.1. Налог подлежит уплате налогоплательщиками в срок не позднее 1 декабря года, следующего за истекшим налоговым периодом.</w:t>
      </w:r>
    </w:p>
    <w:p w:rsidR="00084DF8" w:rsidRDefault="00084DF8"/>
    <w:sectPr w:rsidR="00084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B5199"/>
    <w:multiLevelType w:val="multilevel"/>
    <w:tmpl w:val="E4B0D4E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D0"/>
    <w:rsid w:val="00084DF8"/>
    <w:rsid w:val="007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F33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3D0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7F33D0"/>
    <w:pPr>
      <w:ind w:left="720"/>
      <w:contextualSpacing/>
    </w:pPr>
  </w:style>
  <w:style w:type="character" w:customStyle="1" w:styleId="a4">
    <w:name w:val="Гипертекстовая ссылка"/>
    <w:uiPriority w:val="99"/>
    <w:rsid w:val="007F33D0"/>
    <w:rPr>
      <w:b/>
      <w:bCs/>
      <w:color w:val="106BBE"/>
    </w:rPr>
  </w:style>
  <w:style w:type="character" w:customStyle="1" w:styleId="a5">
    <w:name w:val="Цветовое выделение"/>
    <w:uiPriority w:val="99"/>
    <w:rsid w:val="007F33D0"/>
    <w:rPr>
      <w:b/>
      <w:bCs/>
      <w:color w:val="26282F"/>
    </w:rPr>
  </w:style>
  <w:style w:type="character" w:customStyle="1" w:styleId="11pt">
    <w:name w:val="Основной текст + 11 pt;Полужирный"/>
    <w:rsid w:val="007F33D0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6">
    <w:name w:val="Основной текст_"/>
    <w:link w:val="11"/>
    <w:rsid w:val="007F33D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7F33D0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F33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3D0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7F33D0"/>
    <w:pPr>
      <w:ind w:left="720"/>
      <w:contextualSpacing/>
    </w:pPr>
  </w:style>
  <w:style w:type="character" w:customStyle="1" w:styleId="a4">
    <w:name w:val="Гипертекстовая ссылка"/>
    <w:uiPriority w:val="99"/>
    <w:rsid w:val="007F33D0"/>
    <w:rPr>
      <w:b/>
      <w:bCs/>
      <w:color w:val="106BBE"/>
    </w:rPr>
  </w:style>
  <w:style w:type="character" w:customStyle="1" w:styleId="a5">
    <w:name w:val="Цветовое выделение"/>
    <w:uiPriority w:val="99"/>
    <w:rsid w:val="007F33D0"/>
    <w:rPr>
      <w:b/>
      <w:bCs/>
      <w:color w:val="26282F"/>
    </w:rPr>
  </w:style>
  <w:style w:type="character" w:customStyle="1" w:styleId="11pt">
    <w:name w:val="Основной текст + 11 pt;Полужирный"/>
    <w:rsid w:val="007F33D0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6">
    <w:name w:val="Основной текст_"/>
    <w:link w:val="11"/>
    <w:rsid w:val="007F33D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7F33D0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2017-01-02T16:26:00Z</dcterms:created>
  <dcterms:modified xsi:type="dcterms:W3CDTF">2017-01-02T16:27:00Z</dcterms:modified>
</cp:coreProperties>
</file>