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53" w:rsidRPr="00083F7E" w:rsidRDefault="00824E53" w:rsidP="00824E53">
      <w:pPr>
        <w:spacing w:after="0" w:line="240" w:lineRule="auto"/>
        <w:ind w:left="6237"/>
        <w:jc w:val="right"/>
        <w:rPr>
          <w:rStyle w:val="a6"/>
          <w:rFonts w:ascii="Times New Roman" w:hAnsi="Times New Roman"/>
          <w:b w:val="0"/>
          <w:color w:val="auto"/>
          <w:sz w:val="24"/>
          <w:szCs w:val="24"/>
        </w:rPr>
      </w:pPr>
      <w:r w:rsidRPr="00083F7E">
        <w:rPr>
          <w:rStyle w:val="a6"/>
          <w:rFonts w:ascii="Times New Roman" w:hAnsi="Times New Roman"/>
          <w:b w:val="0"/>
          <w:color w:val="auto"/>
          <w:sz w:val="24"/>
          <w:szCs w:val="24"/>
        </w:rPr>
        <w:t>Утверждено</w:t>
      </w:r>
    </w:p>
    <w:bookmarkStart w:id="0" w:name="_GoBack"/>
    <w:bookmarkEnd w:id="0"/>
    <w:p w:rsidR="00824E53" w:rsidRPr="00083F7E" w:rsidRDefault="00824E53" w:rsidP="00824E53">
      <w:pPr>
        <w:spacing w:after="0" w:line="240" w:lineRule="auto"/>
        <w:ind w:left="6237"/>
        <w:jc w:val="right"/>
        <w:rPr>
          <w:rFonts w:ascii="Times New Roman" w:hAnsi="Times New Roman"/>
          <w:b/>
          <w:sz w:val="24"/>
          <w:szCs w:val="24"/>
        </w:rPr>
      </w:pPr>
      <w:r w:rsidRPr="00824E53">
        <w:rPr>
          <w:rStyle w:val="a6"/>
          <w:rFonts w:ascii="Times New Roman" w:hAnsi="Times New Roman"/>
          <w:b w:val="0"/>
          <w:color w:val="auto"/>
          <w:sz w:val="24"/>
          <w:szCs w:val="24"/>
        </w:rPr>
        <w:fldChar w:fldCharType="begin"/>
      </w:r>
      <w:r w:rsidRPr="00824E53">
        <w:rPr>
          <w:rStyle w:val="a6"/>
          <w:rFonts w:ascii="Times New Roman" w:hAnsi="Times New Roman"/>
          <w:b w:val="0"/>
          <w:color w:val="auto"/>
          <w:sz w:val="24"/>
          <w:szCs w:val="24"/>
        </w:rPr>
        <w:instrText>HYPERLINK \l "sub_0"</w:instrText>
      </w:r>
      <w:r w:rsidRPr="00824E53">
        <w:rPr>
          <w:rStyle w:val="a6"/>
          <w:rFonts w:ascii="Times New Roman" w:hAnsi="Times New Roman"/>
          <w:b w:val="0"/>
          <w:color w:val="auto"/>
          <w:sz w:val="24"/>
          <w:szCs w:val="24"/>
        </w:rPr>
      </w:r>
      <w:r w:rsidRPr="00824E53">
        <w:rPr>
          <w:rStyle w:val="a6"/>
          <w:rFonts w:ascii="Times New Roman" w:hAnsi="Times New Roman"/>
          <w:b w:val="0"/>
          <w:color w:val="auto"/>
          <w:sz w:val="24"/>
          <w:szCs w:val="24"/>
        </w:rPr>
        <w:fldChar w:fldCharType="separate"/>
      </w:r>
      <w:r w:rsidRPr="00824E53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решением</w:t>
      </w:r>
      <w:r w:rsidRPr="00824E53">
        <w:rPr>
          <w:rStyle w:val="a6"/>
          <w:rFonts w:ascii="Times New Roman" w:hAnsi="Times New Roman"/>
          <w:b w:val="0"/>
          <w:color w:val="auto"/>
          <w:sz w:val="24"/>
          <w:szCs w:val="24"/>
        </w:rPr>
        <w:fldChar w:fldCharType="end"/>
      </w:r>
      <w:r w:rsidRPr="00083F7E">
        <w:rPr>
          <w:rStyle w:val="a6"/>
          <w:rFonts w:ascii="Times New Roman" w:hAnsi="Times New Roman"/>
          <w:b w:val="0"/>
          <w:color w:val="auto"/>
          <w:sz w:val="24"/>
          <w:szCs w:val="24"/>
        </w:rPr>
        <w:t xml:space="preserve"> Совета</w:t>
      </w:r>
    </w:p>
    <w:p w:rsidR="00824E53" w:rsidRPr="00083F7E" w:rsidRDefault="00824E53" w:rsidP="00824E53">
      <w:pPr>
        <w:spacing w:after="0" w:line="240" w:lineRule="auto"/>
        <w:ind w:left="5245"/>
        <w:jc w:val="right"/>
        <w:rPr>
          <w:rFonts w:ascii="Times New Roman" w:hAnsi="Times New Roman"/>
          <w:b/>
          <w:sz w:val="24"/>
          <w:szCs w:val="24"/>
        </w:rPr>
      </w:pPr>
      <w:r w:rsidRPr="00083F7E">
        <w:rPr>
          <w:rStyle w:val="a6"/>
          <w:rFonts w:ascii="Times New Roman" w:hAnsi="Times New Roman"/>
          <w:b w:val="0"/>
          <w:color w:val="auto"/>
          <w:sz w:val="24"/>
          <w:szCs w:val="24"/>
        </w:rPr>
        <w:t>МО «</w:t>
      </w:r>
      <w:proofErr w:type="spellStart"/>
      <w:r w:rsidRPr="00083F7E">
        <w:rPr>
          <w:rStyle w:val="a6"/>
          <w:rFonts w:ascii="Times New Roman" w:hAnsi="Times New Roman"/>
          <w:b w:val="0"/>
          <w:color w:val="auto"/>
          <w:sz w:val="24"/>
          <w:szCs w:val="24"/>
        </w:rPr>
        <w:t>Оранжерейнинский</w:t>
      </w:r>
      <w:proofErr w:type="spellEnd"/>
      <w:r w:rsidRPr="00083F7E">
        <w:rPr>
          <w:rStyle w:val="a6"/>
          <w:rFonts w:ascii="Times New Roman" w:hAnsi="Times New Roman"/>
          <w:b w:val="0"/>
          <w:color w:val="auto"/>
          <w:sz w:val="24"/>
          <w:szCs w:val="24"/>
        </w:rPr>
        <w:t xml:space="preserve"> сельсовет»</w:t>
      </w:r>
    </w:p>
    <w:p w:rsidR="00824E53" w:rsidRPr="00083F7E" w:rsidRDefault="00824E53" w:rsidP="00824E53">
      <w:pPr>
        <w:spacing w:after="0" w:line="240" w:lineRule="auto"/>
        <w:ind w:left="6237"/>
        <w:jc w:val="right"/>
        <w:rPr>
          <w:rFonts w:ascii="Times New Roman" w:hAnsi="Times New Roman"/>
          <w:b/>
          <w:sz w:val="24"/>
          <w:szCs w:val="24"/>
        </w:rPr>
      </w:pPr>
      <w:r w:rsidRPr="00083F7E">
        <w:rPr>
          <w:rStyle w:val="a6"/>
          <w:rFonts w:ascii="Times New Roman" w:hAnsi="Times New Roman"/>
          <w:b w:val="0"/>
          <w:color w:val="auto"/>
          <w:sz w:val="24"/>
          <w:szCs w:val="24"/>
        </w:rPr>
        <w:t>от 10.11.2016 г. №68/15</w:t>
      </w:r>
    </w:p>
    <w:p w:rsidR="00824E53" w:rsidRPr="00083F7E" w:rsidRDefault="00824E53" w:rsidP="00824E53">
      <w:pPr>
        <w:ind w:left="6237"/>
        <w:jc w:val="right"/>
        <w:rPr>
          <w:rFonts w:ascii="Times New Roman" w:hAnsi="Times New Roman"/>
          <w:sz w:val="24"/>
          <w:szCs w:val="24"/>
        </w:rPr>
      </w:pPr>
    </w:p>
    <w:p w:rsidR="00824E53" w:rsidRPr="00083F7E" w:rsidRDefault="00824E53" w:rsidP="00824E53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 w:rsidRPr="00083F7E">
        <w:rPr>
          <w:rFonts w:ascii="Times New Roman" w:hAnsi="Times New Roman"/>
          <w:b w:val="0"/>
          <w:color w:val="auto"/>
        </w:rPr>
        <w:t>Положение</w:t>
      </w:r>
      <w:r w:rsidRPr="00083F7E">
        <w:rPr>
          <w:rFonts w:ascii="Times New Roman" w:hAnsi="Times New Roman"/>
          <w:b w:val="0"/>
          <w:color w:val="auto"/>
        </w:rPr>
        <w:br/>
        <w:t xml:space="preserve">о налоге на имущество физических лиц </w:t>
      </w:r>
    </w:p>
    <w:p w:rsidR="00824E53" w:rsidRPr="00083F7E" w:rsidRDefault="00824E53" w:rsidP="00824E53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 w:rsidRPr="00083F7E">
        <w:rPr>
          <w:rFonts w:ascii="Times New Roman" w:hAnsi="Times New Roman"/>
          <w:b w:val="0"/>
          <w:color w:val="auto"/>
        </w:rPr>
        <w:t xml:space="preserve">на территории МО </w:t>
      </w:r>
      <w:r w:rsidRPr="00083F7E">
        <w:rPr>
          <w:rFonts w:ascii="Times New Roman" w:hAnsi="Times New Roman"/>
          <w:b w:val="0"/>
          <w:color w:val="auto"/>
          <w:lang w:val="ru-RU"/>
        </w:rPr>
        <w:t>«</w:t>
      </w:r>
      <w:proofErr w:type="spellStart"/>
      <w:r w:rsidRPr="00083F7E">
        <w:rPr>
          <w:rFonts w:ascii="Times New Roman" w:hAnsi="Times New Roman"/>
          <w:b w:val="0"/>
          <w:color w:val="auto"/>
          <w:lang w:val="ru-RU"/>
        </w:rPr>
        <w:t>Оранжерейнинский</w:t>
      </w:r>
      <w:proofErr w:type="spellEnd"/>
      <w:r w:rsidRPr="00083F7E">
        <w:rPr>
          <w:rFonts w:ascii="Times New Roman" w:hAnsi="Times New Roman"/>
          <w:b w:val="0"/>
          <w:color w:val="auto"/>
          <w:lang w:val="ru-RU"/>
        </w:rPr>
        <w:t xml:space="preserve"> сельсовет»</w:t>
      </w:r>
    </w:p>
    <w:p w:rsidR="00824E53" w:rsidRPr="00083F7E" w:rsidRDefault="00824E53" w:rsidP="00824E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4E53" w:rsidRPr="00083F7E" w:rsidRDefault="00824E53" w:rsidP="00824E53">
      <w:pPr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083F7E">
        <w:rPr>
          <w:rFonts w:ascii="Times New Roman" w:hAnsi="Times New Roman"/>
          <w:sz w:val="24"/>
          <w:szCs w:val="24"/>
        </w:rPr>
        <w:t>Общие положения</w:t>
      </w:r>
    </w:p>
    <w:p w:rsidR="00824E53" w:rsidRPr="00083F7E" w:rsidRDefault="00824E53" w:rsidP="00824E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3F7E">
        <w:rPr>
          <w:rFonts w:ascii="Times New Roman" w:hAnsi="Times New Roman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824E53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Налоговым кодексом</w:t>
        </w:r>
      </w:hyperlink>
      <w:r w:rsidRPr="00083F7E">
        <w:rPr>
          <w:rFonts w:ascii="Times New Roman" w:hAnsi="Times New Roman"/>
          <w:sz w:val="24"/>
          <w:szCs w:val="24"/>
        </w:rPr>
        <w:t xml:space="preserve"> Российской Федерации, Уставом МО «</w:t>
      </w:r>
      <w:proofErr w:type="spellStart"/>
      <w:r w:rsidRPr="00083F7E">
        <w:rPr>
          <w:rFonts w:ascii="Times New Roman" w:hAnsi="Times New Roman"/>
          <w:sz w:val="24"/>
          <w:szCs w:val="24"/>
        </w:rPr>
        <w:t>Оранжерейнинский</w:t>
      </w:r>
      <w:proofErr w:type="spellEnd"/>
      <w:r w:rsidRPr="00083F7E">
        <w:rPr>
          <w:rFonts w:ascii="Times New Roman" w:hAnsi="Times New Roman"/>
          <w:sz w:val="24"/>
          <w:szCs w:val="24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824E53" w:rsidRPr="00083F7E" w:rsidRDefault="00824E53" w:rsidP="00824E5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3F7E">
        <w:rPr>
          <w:rFonts w:ascii="Times New Roman" w:hAnsi="Times New Roman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824E53" w:rsidRPr="00083F7E" w:rsidRDefault="00824E53" w:rsidP="00824E53">
      <w:pPr>
        <w:pStyle w:val="1"/>
        <w:rPr>
          <w:rFonts w:ascii="Times New Roman" w:hAnsi="Times New Roman"/>
          <w:b w:val="0"/>
          <w:color w:val="auto"/>
        </w:rPr>
      </w:pPr>
      <w:r w:rsidRPr="00083F7E">
        <w:rPr>
          <w:rFonts w:ascii="Times New Roman" w:hAnsi="Times New Roman"/>
          <w:b w:val="0"/>
          <w:color w:val="auto"/>
        </w:rPr>
        <w:t>2. Налоговые ставки</w:t>
      </w:r>
    </w:p>
    <w:p w:rsidR="00824E53" w:rsidRPr="00083F7E" w:rsidRDefault="00824E53" w:rsidP="00824E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3F7E">
        <w:rPr>
          <w:rFonts w:ascii="Times New Roman" w:hAnsi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p w:rsidR="00824E53" w:rsidRPr="00083F7E" w:rsidRDefault="00824E53" w:rsidP="00824E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824E53" w:rsidRPr="00083F7E" w:rsidTr="00426E6F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53" w:rsidRPr="00083F7E" w:rsidRDefault="00824E53" w:rsidP="00426E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3F7E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E53" w:rsidRPr="00083F7E" w:rsidRDefault="00824E53" w:rsidP="00426E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3F7E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824E53" w:rsidRPr="00083F7E" w:rsidTr="00426E6F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53" w:rsidRPr="00083F7E" w:rsidRDefault="00824E53" w:rsidP="00426E6F">
            <w:pPr>
              <w:pStyle w:val="a5"/>
              <w:rPr>
                <w:rFonts w:ascii="Times New Roman" w:hAnsi="Times New Roman" w:cs="Times New Roman"/>
              </w:rPr>
            </w:pPr>
            <w:r w:rsidRPr="00083F7E">
              <w:rPr>
                <w:rFonts w:ascii="Times New Roman" w:hAnsi="Times New Roman" w:cs="Times New Roman"/>
              </w:rPr>
              <w:t>- жилые дома;</w:t>
            </w:r>
          </w:p>
          <w:p w:rsidR="00824E53" w:rsidRPr="00083F7E" w:rsidRDefault="00824E53" w:rsidP="00426E6F">
            <w:pPr>
              <w:pStyle w:val="a5"/>
              <w:rPr>
                <w:rFonts w:ascii="Times New Roman" w:hAnsi="Times New Roman" w:cs="Times New Roman"/>
              </w:rPr>
            </w:pPr>
            <w:r w:rsidRPr="00083F7E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824E53" w:rsidRPr="00083F7E" w:rsidRDefault="00824E53" w:rsidP="00426E6F">
            <w:pPr>
              <w:pStyle w:val="a5"/>
              <w:rPr>
                <w:rFonts w:ascii="Times New Roman" w:hAnsi="Times New Roman" w:cs="Times New Roman"/>
              </w:rPr>
            </w:pPr>
            <w:r w:rsidRPr="00083F7E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824E53" w:rsidRPr="00083F7E" w:rsidRDefault="00824E53" w:rsidP="00426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F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083F7E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083F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824E53" w:rsidRPr="00083F7E" w:rsidRDefault="00824E53" w:rsidP="00426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F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083F7E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083F7E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824E53" w:rsidRPr="00083F7E" w:rsidRDefault="00824E53" w:rsidP="00426E6F">
            <w:pPr>
              <w:pStyle w:val="a5"/>
              <w:rPr>
                <w:rFonts w:ascii="Times New Roman" w:hAnsi="Times New Roman" w:cs="Times New Roman"/>
              </w:rPr>
            </w:pPr>
            <w:r w:rsidRPr="00083F7E"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083F7E">
              <w:rPr>
                <w:rFonts w:ascii="Times New Roman" w:hAnsi="Times New Roman" w:cs="Times New Roman"/>
              </w:rPr>
              <w:t>кв.м</w:t>
            </w:r>
            <w:proofErr w:type="spellEnd"/>
            <w:r w:rsidRPr="00083F7E"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E53" w:rsidRPr="00083F7E" w:rsidRDefault="00824E53" w:rsidP="00426E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3F7E">
              <w:rPr>
                <w:rFonts w:ascii="Times New Roman" w:hAnsi="Times New Roman" w:cs="Times New Roman"/>
              </w:rPr>
              <w:t>0,1%</w:t>
            </w:r>
          </w:p>
          <w:p w:rsidR="00824E53" w:rsidRPr="00083F7E" w:rsidRDefault="00824E53" w:rsidP="00426E6F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24E53" w:rsidRPr="00083F7E" w:rsidTr="00426E6F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53" w:rsidRPr="00083F7E" w:rsidRDefault="00824E53" w:rsidP="00426E6F">
            <w:pPr>
              <w:pStyle w:val="a5"/>
              <w:rPr>
                <w:rFonts w:ascii="Times New Roman" w:hAnsi="Times New Roman" w:cs="Times New Roman"/>
              </w:rPr>
            </w:pPr>
            <w:r w:rsidRPr="00083F7E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083F7E">
              <w:rPr>
                <w:rFonts w:ascii="Times New Roman" w:hAnsi="Times New Roman" w:cs="Times New Roman"/>
              </w:rPr>
              <w:t>млн</w:t>
            </w:r>
            <w:proofErr w:type="gramEnd"/>
            <w:r w:rsidRPr="00083F7E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E53" w:rsidRPr="00083F7E" w:rsidRDefault="00824E53" w:rsidP="00426E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3F7E">
              <w:rPr>
                <w:rFonts w:ascii="Times New Roman" w:hAnsi="Times New Roman" w:cs="Times New Roman"/>
              </w:rPr>
              <w:t>2%</w:t>
            </w:r>
          </w:p>
          <w:p w:rsidR="00824E53" w:rsidRPr="00083F7E" w:rsidRDefault="00824E53" w:rsidP="00426E6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E53" w:rsidRPr="00083F7E" w:rsidTr="00426E6F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53" w:rsidRPr="00083F7E" w:rsidRDefault="00824E53" w:rsidP="00426E6F">
            <w:pPr>
              <w:pStyle w:val="a5"/>
              <w:rPr>
                <w:rFonts w:ascii="Times New Roman" w:hAnsi="Times New Roman" w:cs="Times New Roman"/>
              </w:rPr>
            </w:pPr>
            <w:r w:rsidRPr="00083F7E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E53" w:rsidRPr="00083F7E" w:rsidRDefault="00824E53" w:rsidP="00426E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3F7E">
              <w:rPr>
                <w:rFonts w:ascii="Times New Roman" w:hAnsi="Times New Roman" w:cs="Times New Roman"/>
              </w:rPr>
              <w:t>0,3%</w:t>
            </w:r>
          </w:p>
          <w:p w:rsidR="00824E53" w:rsidRPr="00083F7E" w:rsidRDefault="00824E53" w:rsidP="00426E6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E53" w:rsidRPr="00083F7E" w:rsidTr="00426E6F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53" w:rsidRPr="00083F7E" w:rsidRDefault="00824E53" w:rsidP="00426E6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083F7E">
              <w:rPr>
                <w:rFonts w:ascii="Times New Roman" w:hAnsi="Times New Roman" w:cs="Times New Roman"/>
              </w:rPr>
              <w:t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824E53" w:rsidRPr="00083F7E" w:rsidRDefault="00824E53" w:rsidP="00426E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E53" w:rsidRPr="00083F7E" w:rsidRDefault="00824E53" w:rsidP="00426E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3F7E">
              <w:rPr>
                <w:rFonts w:ascii="Times New Roman" w:hAnsi="Times New Roman" w:cs="Times New Roman"/>
              </w:rPr>
              <w:t>0,5%</w:t>
            </w:r>
          </w:p>
          <w:p w:rsidR="00824E53" w:rsidRPr="00083F7E" w:rsidRDefault="00824E53" w:rsidP="00426E6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4E53" w:rsidRPr="00083F7E" w:rsidRDefault="00824E53" w:rsidP="00824E53">
      <w:pPr>
        <w:jc w:val="both"/>
        <w:rPr>
          <w:rFonts w:ascii="Times New Roman" w:hAnsi="Times New Roman"/>
          <w:i/>
          <w:sz w:val="24"/>
          <w:szCs w:val="24"/>
        </w:rPr>
      </w:pPr>
      <w:r w:rsidRPr="00083F7E">
        <w:rPr>
          <w:rFonts w:ascii="Times New Roman" w:hAnsi="Times New Roman"/>
          <w:i/>
          <w:sz w:val="24"/>
          <w:szCs w:val="24"/>
        </w:rPr>
        <w:t xml:space="preserve"> </w:t>
      </w:r>
    </w:p>
    <w:p w:rsidR="00824E53" w:rsidRPr="00083F7E" w:rsidRDefault="00824E53" w:rsidP="00824E53">
      <w:pPr>
        <w:jc w:val="both"/>
        <w:rPr>
          <w:rFonts w:ascii="Times New Roman" w:hAnsi="Times New Roman"/>
          <w:i/>
          <w:sz w:val="24"/>
          <w:szCs w:val="24"/>
        </w:rPr>
      </w:pPr>
    </w:p>
    <w:p w:rsidR="00824E53" w:rsidRPr="00083F7E" w:rsidRDefault="00824E53" w:rsidP="00824E53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24E53" w:rsidRPr="00083F7E" w:rsidRDefault="00824E53" w:rsidP="00824E53">
      <w:pPr>
        <w:pStyle w:val="a8"/>
        <w:ind w:firstLine="709"/>
        <w:jc w:val="center"/>
        <w:rPr>
          <w:rFonts w:ascii="Times New Roman" w:hAnsi="Times New Roman"/>
          <w:sz w:val="24"/>
          <w:szCs w:val="24"/>
        </w:rPr>
      </w:pPr>
      <w:r w:rsidRPr="00083F7E">
        <w:rPr>
          <w:rFonts w:ascii="Times New Roman" w:hAnsi="Times New Roman"/>
          <w:sz w:val="24"/>
          <w:szCs w:val="24"/>
        </w:rPr>
        <w:lastRenderedPageBreak/>
        <w:t>3.Налоговые вычеты</w:t>
      </w:r>
    </w:p>
    <w:p w:rsidR="00824E53" w:rsidRPr="00083F7E" w:rsidRDefault="00824E53" w:rsidP="00824E5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83F7E">
        <w:rPr>
          <w:rFonts w:ascii="Times New Roman" w:hAnsi="Times New Roman"/>
          <w:sz w:val="24"/>
          <w:szCs w:val="24"/>
        </w:rPr>
        <w:t xml:space="preserve">Налоговая база в отношении квартиры определяется как ее кадастровая стоимость, уменьшенная на величину кадастровой стоимости 20 квадратных метров </w:t>
      </w:r>
      <w:hyperlink r:id="rId7" w:history="1">
        <w:r w:rsidRPr="00824E5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общей площади</w:t>
        </w:r>
      </w:hyperlink>
      <w:r w:rsidRPr="00824E53">
        <w:rPr>
          <w:rFonts w:ascii="Times New Roman" w:hAnsi="Times New Roman"/>
          <w:sz w:val="24"/>
          <w:szCs w:val="24"/>
        </w:rPr>
        <w:t xml:space="preserve"> </w:t>
      </w:r>
      <w:r w:rsidRPr="00083F7E">
        <w:rPr>
          <w:rFonts w:ascii="Times New Roman" w:hAnsi="Times New Roman"/>
          <w:sz w:val="24"/>
          <w:szCs w:val="24"/>
        </w:rPr>
        <w:t>этой квартиры.</w:t>
      </w:r>
    </w:p>
    <w:p w:rsidR="00824E53" w:rsidRPr="00083F7E" w:rsidRDefault="00824E53" w:rsidP="00824E5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83F7E">
        <w:rPr>
          <w:rFonts w:ascii="Times New Roman" w:hAnsi="Times New Roman"/>
          <w:sz w:val="24"/>
          <w:szCs w:val="24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824E53" w:rsidRPr="00083F7E" w:rsidRDefault="00824E53" w:rsidP="00824E5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83F7E">
        <w:rPr>
          <w:rFonts w:ascii="Times New Roman" w:hAnsi="Times New Roman"/>
          <w:sz w:val="24"/>
          <w:szCs w:val="24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824E53" w:rsidRPr="00083F7E" w:rsidRDefault="00824E53" w:rsidP="00824E5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83F7E">
        <w:rPr>
          <w:rFonts w:ascii="Times New Roman" w:hAnsi="Times New Roman"/>
          <w:sz w:val="24"/>
          <w:szCs w:val="24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824E53" w:rsidRPr="00083F7E" w:rsidRDefault="00824E53" w:rsidP="00824E53">
      <w:pPr>
        <w:pStyle w:val="a3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824E53" w:rsidRPr="00083F7E" w:rsidRDefault="00824E53" w:rsidP="00824E53">
      <w:pPr>
        <w:pStyle w:val="a3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083F7E">
        <w:rPr>
          <w:rFonts w:ascii="Times New Roman" w:hAnsi="Times New Roman"/>
          <w:sz w:val="24"/>
          <w:szCs w:val="24"/>
        </w:rPr>
        <w:t>4. Налоговые льготы</w:t>
      </w:r>
    </w:p>
    <w:p w:rsidR="00824E53" w:rsidRPr="00083F7E" w:rsidRDefault="00824E53" w:rsidP="00824E53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3F7E">
        <w:rPr>
          <w:rFonts w:ascii="Times New Roman" w:hAnsi="Times New Roman"/>
          <w:sz w:val="24"/>
          <w:szCs w:val="24"/>
        </w:rPr>
        <w:t>Налоговые льготы предоставляются налогоплательщикам организациям и физическим лицам в соответствии со статьей 407 Налогового Кодекса Российской Федерации.</w:t>
      </w:r>
    </w:p>
    <w:p w:rsidR="001B5ADA" w:rsidRDefault="001B5ADA"/>
    <w:sectPr w:rsidR="001B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53"/>
    <w:rsid w:val="001B5ADA"/>
    <w:rsid w:val="0082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24E5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E53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824E53"/>
    <w:pPr>
      <w:ind w:left="720"/>
      <w:contextualSpacing/>
    </w:pPr>
  </w:style>
  <w:style w:type="character" w:customStyle="1" w:styleId="a4">
    <w:name w:val="Гипертекстовая ссылка"/>
    <w:uiPriority w:val="99"/>
    <w:rsid w:val="00824E53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24E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824E53"/>
    <w:rPr>
      <w:b/>
      <w:bCs/>
      <w:color w:val="26282F"/>
    </w:rPr>
  </w:style>
  <w:style w:type="character" w:styleId="a7">
    <w:name w:val="Hyperlink"/>
    <w:uiPriority w:val="99"/>
    <w:unhideWhenUsed/>
    <w:rsid w:val="00824E53"/>
    <w:rPr>
      <w:color w:val="0000FF"/>
      <w:u w:val="single"/>
    </w:rPr>
  </w:style>
  <w:style w:type="paragraph" w:styleId="a8">
    <w:name w:val="No Spacing"/>
    <w:uiPriority w:val="1"/>
    <w:qFormat/>
    <w:rsid w:val="00824E5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24E5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E53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824E53"/>
    <w:pPr>
      <w:ind w:left="720"/>
      <w:contextualSpacing/>
    </w:pPr>
  </w:style>
  <w:style w:type="character" w:customStyle="1" w:styleId="a4">
    <w:name w:val="Гипертекстовая ссылка"/>
    <w:uiPriority w:val="99"/>
    <w:rsid w:val="00824E53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24E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824E53"/>
    <w:rPr>
      <w:b/>
      <w:bCs/>
      <w:color w:val="26282F"/>
    </w:rPr>
  </w:style>
  <w:style w:type="character" w:styleId="a7">
    <w:name w:val="Hyperlink"/>
    <w:uiPriority w:val="99"/>
    <w:unhideWhenUsed/>
    <w:rsid w:val="00824E53"/>
    <w:rPr>
      <w:color w:val="0000FF"/>
      <w:u w:val="single"/>
    </w:rPr>
  </w:style>
  <w:style w:type="paragraph" w:styleId="a8">
    <w:name w:val="No Spacing"/>
    <w:uiPriority w:val="1"/>
    <w:qFormat/>
    <w:rsid w:val="00824E5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cgi/online.cgi?req=doc&amp;base=LAW&amp;n=77193&amp;rnd=228224.113487654&amp;dst=100259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2017-01-02T18:13:00Z</dcterms:created>
  <dcterms:modified xsi:type="dcterms:W3CDTF">2017-01-02T18:14:00Z</dcterms:modified>
</cp:coreProperties>
</file>