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68E" w:rsidRPr="00DE09C1" w:rsidRDefault="004B168E" w:rsidP="004B168E">
      <w:pPr>
        <w:spacing w:after="0" w:line="100" w:lineRule="atLeast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E09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DE09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Утверждено</w:t>
      </w:r>
    </w:p>
    <w:p w:rsidR="004B168E" w:rsidRPr="00DE09C1" w:rsidRDefault="004B168E" w:rsidP="004B168E">
      <w:pPr>
        <w:spacing w:after="0" w:line="100" w:lineRule="atLeast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E09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Решением Совета МО</w:t>
      </w:r>
    </w:p>
    <w:p w:rsidR="004B168E" w:rsidRPr="00DE09C1" w:rsidRDefault="004B168E" w:rsidP="004B168E">
      <w:pPr>
        <w:spacing w:after="0" w:line="100" w:lineRule="atLeast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E09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DE09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Бударинский</w:t>
      </w:r>
      <w:proofErr w:type="spellEnd"/>
      <w:r w:rsidRPr="00DE09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сельсовет»</w:t>
      </w:r>
    </w:p>
    <w:p w:rsidR="004B168E" w:rsidRPr="00DE09C1" w:rsidRDefault="004B168E" w:rsidP="004B168E">
      <w:pPr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DE09C1">
        <w:rPr>
          <w:rFonts w:ascii="Times New Roman" w:hAnsi="Times New Roman" w:cs="Times New Roman"/>
          <w:sz w:val="24"/>
          <w:szCs w:val="24"/>
          <w:lang w:eastAsia="ru-RU"/>
        </w:rPr>
        <w:t>От 15 декабря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bookmarkStart w:id="0" w:name="_GoBack"/>
      <w:bookmarkEnd w:id="0"/>
      <w:r w:rsidRPr="00DE09C1">
        <w:rPr>
          <w:rFonts w:ascii="Times New Roman" w:hAnsi="Times New Roman" w:cs="Times New Roman"/>
          <w:sz w:val="24"/>
          <w:szCs w:val="24"/>
          <w:lang w:eastAsia="ru-RU"/>
        </w:rPr>
        <w:t>2015  года    № 13/1</w:t>
      </w:r>
    </w:p>
    <w:p w:rsidR="004B168E" w:rsidRPr="00DE09C1" w:rsidRDefault="004B168E" w:rsidP="004B168E">
      <w:pPr>
        <w:spacing w:after="0" w:line="100" w:lineRule="atLeast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E09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ПОЛОЖЕНИЕ</w:t>
      </w:r>
    </w:p>
    <w:p w:rsidR="004B168E" w:rsidRPr="00DE09C1" w:rsidRDefault="004B168E" w:rsidP="004B168E">
      <w:pPr>
        <w:spacing w:after="0" w:line="100" w:lineRule="atLeast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E09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 земельном налогообложении на территории муниципального образования </w:t>
      </w:r>
    </w:p>
    <w:p w:rsidR="004B168E" w:rsidRPr="00DE09C1" w:rsidRDefault="004B168E" w:rsidP="004B168E">
      <w:pPr>
        <w:spacing w:after="0" w:line="100" w:lineRule="atLeast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E09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DE09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Бударинский</w:t>
      </w:r>
      <w:proofErr w:type="spellEnd"/>
      <w:r w:rsidRPr="00DE09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сельсовет»</w:t>
      </w:r>
    </w:p>
    <w:p w:rsidR="004B168E" w:rsidRPr="00DE09C1" w:rsidRDefault="004B168E" w:rsidP="004B168E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B168E" w:rsidRPr="00DE09C1" w:rsidRDefault="004B168E" w:rsidP="004B168E">
      <w:p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E09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Настоящее Положение в соответствии с главой 31 "Земельный налог" части второй Налогового кодекса Российской Федерации устанавливает земельный налог на территории муниципального образования «</w:t>
      </w:r>
      <w:proofErr w:type="spellStart"/>
      <w:r w:rsidRPr="00DE09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Бударинский</w:t>
      </w:r>
      <w:proofErr w:type="spellEnd"/>
      <w:r w:rsidRPr="00DE09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сельсовет».</w:t>
      </w:r>
    </w:p>
    <w:p w:rsidR="004B168E" w:rsidRDefault="004B168E" w:rsidP="004B168E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4B168E" w:rsidRPr="00DE09C1" w:rsidRDefault="004B168E" w:rsidP="004B168E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09C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4B168E" w:rsidRPr="00DE09C1" w:rsidRDefault="004B168E" w:rsidP="004B168E">
      <w:p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E09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1.1. Земельный налог (далее - налог) обязателен к уплате на территории муниципального образования «</w:t>
      </w:r>
      <w:proofErr w:type="spellStart"/>
      <w:r w:rsidRPr="00DE09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Бударинский</w:t>
      </w:r>
      <w:proofErr w:type="spellEnd"/>
      <w:r w:rsidRPr="00DE09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сельсовет».</w:t>
      </w:r>
    </w:p>
    <w:p w:rsidR="004B168E" w:rsidRPr="00DE09C1" w:rsidRDefault="004B168E" w:rsidP="004B168E">
      <w:p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E09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1.2. </w:t>
      </w:r>
      <w:proofErr w:type="gramStart"/>
      <w:r w:rsidRPr="00DE09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Настоящим Положением, в соответствии с Налоговым кодексом Российской Федерации, на территории муниципального образования «</w:t>
      </w:r>
      <w:proofErr w:type="spellStart"/>
      <w:r w:rsidRPr="00DE09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Бударинский</w:t>
      </w:r>
      <w:proofErr w:type="spellEnd"/>
      <w:r w:rsidRPr="00DE09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сельсовет» устанавливаются ставки земельного налога, порядок и сроки уплаты налога, налоговые льготы, основания и порядок их применения, включая установление размера не облагаемой налогом суммы для отдельных категорий налогоплательщиков, порядок и сроки предоставления налогоплательщиками документов, подтверждающих право на уменьшение налоговой базы.</w:t>
      </w:r>
      <w:proofErr w:type="gramEnd"/>
    </w:p>
    <w:p w:rsidR="004B168E" w:rsidRDefault="004B168E" w:rsidP="004B168E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4B168E" w:rsidRPr="00DE09C1" w:rsidRDefault="004B168E" w:rsidP="004B168E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09C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2. Налоговая ставка</w:t>
      </w:r>
    </w:p>
    <w:p w:rsidR="004B168E" w:rsidRPr="00DE09C1" w:rsidRDefault="004B168E" w:rsidP="004B168E">
      <w:pPr>
        <w:spacing w:after="0" w:line="100" w:lineRule="atLeast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B168E" w:rsidRPr="00DE09C1" w:rsidRDefault="004B168E" w:rsidP="004B168E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E09C1">
        <w:rPr>
          <w:rFonts w:ascii="Times New Roman" w:hAnsi="Times New Roman" w:cs="Times New Roman"/>
          <w:sz w:val="24"/>
          <w:szCs w:val="24"/>
          <w:lang w:eastAsia="ru-RU"/>
        </w:rPr>
        <w:t xml:space="preserve">2.1. Ставка земельного налога устанавливается в размере </w:t>
      </w:r>
      <w:r w:rsidRPr="00DE09C1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0,3 %</w:t>
      </w:r>
      <w:r w:rsidRPr="00DE09C1">
        <w:rPr>
          <w:rFonts w:ascii="Times New Roman" w:hAnsi="Times New Roman" w:cs="Times New Roman"/>
          <w:sz w:val="24"/>
          <w:szCs w:val="24"/>
          <w:lang w:eastAsia="ru-RU"/>
        </w:rPr>
        <w:t xml:space="preserve"> от кадастровой стоимости в отношении земельных участков:</w:t>
      </w:r>
    </w:p>
    <w:p w:rsidR="004B168E" w:rsidRPr="00DE09C1" w:rsidRDefault="004B168E" w:rsidP="004B168E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E09C1">
        <w:rPr>
          <w:rFonts w:ascii="Times New Roman" w:hAnsi="Times New Roman" w:cs="Times New Roman"/>
          <w:sz w:val="24"/>
          <w:szCs w:val="24"/>
          <w:lang w:eastAsia="ru-RU"/>
        </w:rPr>
        <w:t>отнесенных к землям сельскохозяйственного назначения или к землям в составе зон сельскохозяйственного использования  в поселениях муниципального образования «</w:t>
      </w:r>
      <w:proofErr w:type="spellStart"/>
      <w:r w:rsidRPr="00DE09C1">
        <w:rPr>
          <w:rFonts w:ascii="Times New Roman" w:hAnsi="Times New Roman" w:cs="Times New Roman"/>
          <w:sz w:val="24"/>
          <w:szCs w:val="24"/>
          <w:lang w:eastAsia="ru-RU"/>
        </w:rPr>
        <w:t>Бударинский</w:t>
      </w:r>
      <w:proofErr w:type="spellEnd"/>
      <w:r w:rsidRPr="00DE09C1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сельсовет» и используемых для сельскохозяйственного производства;</w:t>
      </w:r>
    </w:p>
    <w:p w:rsidR="004B168E" w:rsidRPr="00DE09C1" w:rsidRDefault="004B168E" w:rsidP="004B168E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DE09C1">
        <w:rPr>
          <w:rFonts w:ascii="Times New Roman" w:hAnsi="Times New Roman" w:cs="Times New Roman"/>
          <w:sz w:val="24"/>
          <w:szCs w:val="24"/>
          <w:lang w:eastAsia="ru-RU"/>
        </w:rPr>
        <w:t>занятых</w:t>
      </w:r>
      <w:proofErr w:type="gramEnd"/>
      <w:r w:rsidRPr="00DE09C1">
        <w:rPr>
          <w:rFonts w:ascii="Times New Roman" w:hAnsi="Times New Roman" w:cs="Times New Roman"/>
          <w:sz w:val="24"/>
          <w:szCs w:val="24"/>
          <w:lang w:eastAsia="ru-RU"/>
        </w:rPr>
        <w:t xml:space="preserve"> жилищным фондом и объектами инженерной инфраструктуры жилищно-коммунального комплекса (за исключением доли в праве на 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4B168E" w:rsidRPr="00DE09C1" w:rsidRDefault="004B168E" w:rsidP="004B168E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DE09C1">
        <w:rPr>
          <w:rFonts w:ascii="Times New Roman" w:hAnsi="Times New Roman" w:cs="Times New Roman"/>
          <w:sz w:val="24"/>
          <w:szCs w:val="24"/>
          <w:lang w:eastAsia="ru-RU"/>
        </w:rPr>
        <w:t>приобретенных</w:t>
      </w:r>
      <w:proofErr w:type="gramEnd"/>
      <w:r w:rsidRPr="00DE09C1">
        <w:rPr>
          <w:rFonts w:ascii="Times New Roman" w:hAnsi="Times New Roman" w:cs="Times New Roman"/>
          <w:sz w:val="24"/>
          <w:szCs w:val="24"/>
          <w:lang w:eastAsia="ru-RU"/>
        </w:rPr>
        <w:t xml:space="preserve"> (предоставленных) для личного подсобного хозяйства, садоводства, огородничества или животноводства, приобретенных для личного подсобного хозяйства, садоводства, огородничества или животноводства, а также дачного хозяйства.</w:t>
      </w:r>
    </w:p>
    <w:p w:rsidR="004B168E" w:rsidRPr="00DE09C1" w:rsidRDefault="004B168E" w:rsidP="004B168E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E09C1">
        <w:rPr>
          <w:rFonts w:ascii="Times New Roman" w:hAnsi="Times New Roman" w:cs="Times New Roman"/>
          <w:sz w:val="24"/>
          <w:szCs w:val="24"/>
          <w:lang w:eastAsia="ru-RU"/>
        </w:rPr>
        <w:t xml:space="preserve"> ограниченных в обороте в соответствии с законодательством Российской Федерации, предоставленные для обеспечения обороны, безопасности и таможенных нужд.</w:t>
      </w:r>
    </w:p>
    <w:p w:rsidR="004B168E" w:rsidRPr="00DE09C1" w:rsidRDefault="004B168E" w:rsidP="004B168E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E09C1">
        <w:rPr>
          <w:rFonts w:ascii="Times New Roman" w:hAnsi="Times New Roman" w:cs="Times New Roman"/>
          <w:sz w:val="24"/>
          <w:szCs w:val="24"/>
          <w:lang w:eastAsia="ru-RU"/>
        </w:rPr>
        <w:t>2.2. Ставка земельного налога устанавливается  в размере</w:t>
      </w:r>
      <w:r w:rsidRPr="00DE09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E09C1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0,1%</w:t>
      </w:r>
      <w:r w:rsidRPr="00DE09C1">
        <w:rPr>
          <w:rFonts w:ascii="Times New Roman" w:hAnsi="Times New Roman" w:cs="Times New Roman"/>
          <w:sz w:val="24"/>
          <w:szCs w:val="24"/>
          <w:lang w:eastAsia="ru-RU"/>
        </w:rPr>
        <w:t xml:space="preserve"> от кадастровой стоимости участка в отношении земельных участков, предназначенных для размещения  домов малоэтажной застройки, в том числе индивидуальной жилой застройки, личного подсобного хозяйства.</w:t>
      </w:r>
    </w:p>
    <w:p w:rsidR="004B168E" w:rsidRPr="00DE09C1" w:rsidRDefault="004B168E" w:rsidP="004B168E">
      <w:pPr>
        <w:spacing w:after="0" w:line="100" w:lineRule="atLeast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E09C1">
        <w:rPr>
          <w:rFonts w:ascii="Times New Roman" w:hAnsi="Times New Roman" w:cs="Times New Roman"/>
          <w:sz w:val="24"/>
          <w:szCs w:val="24"/>
          <w:lang w:eastAsia="ru-RU"/>
        </w:rPr>
        <w:t xml:space="preserve">2.3. Ставка земельного налога устанавливается в размере </w:t>
      </w:r>
      <w:r w:rsidRPr="00DE09C1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1,5%</w:t>
      </w:r>
      <w:r w:rsidRPr="00DE09C1">
        <w:rPr>
          <w:rFonts w:ascii="Times New Roman" w:hAnsi="Times New Roman" w:cs="Times New Roman"/>
          <w:sz w:val="24"/>
          <w:szCs w:val="24"/>
          <w:lang w:eastAsia="ru-RU"/>
        </w:rPr>
        <w:t xml:space="preserve"> от кадастровой стоимости в отношении прочих земельных участков.</w:t>
      </w:r>
      <w:r w:rsidRPr="00DE09C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B168E" w:rsidRDefault="004B168E" w:rsidP="004B168E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4B168E" w:rsidRPr="00DE09C1" w:rsidRDefault="004B168E" w:rsidP="004B168E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09C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Порядок и сроки уплаты земельного налога и </w:t>
      </w:r>
      <w:proofErr w:type="gramStart"/>
      <w:r w:rsidRPr="00DE09C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авансовых</w:t>
      </w:r>
      <w:proofErr w:type="gramEnd"/>
    </w:p>
    <w:p w:rsidR="004B168E" w:rsidRPr="00DE09C1" w:rsidRDefault="004B168E" w:rsidP="004B168E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09C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платежей по налогу</w:t>
      </w:r>
    </w:p>
    <w:p w:rsidR="004B168E" w:rsidRPr="00DE09C1" w:rsidRDefault="004B168E" w:rsidP="004B168E">
      <w:pPr>
        <w:spacing w:after="0" w:line="100" w:lineRule="atLeast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DE09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3.1. </w:t>
      </w:r>
      <w:r w:rsidRPr="00DE09C1"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Налогоплательщики –  физические лица,    уплачивают  земельный налог на основании налогового уведомления, при этом срок уплаты земельного налога </w:t>
      </w:r>
      <w:r w:rsidRPr="00DE09C1"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  <w:lastRenderedPageBreak/>
        <w:t>устанавливается не позднее 1 декабря года,   следующего за истекшим налоговым периодом.</w:t>
      </w:r>
    </w:p>
    <w:p w:rsidR="004B168E" w:rsidRPr="00DE09C1" w:rsidRDefault="004B168E" w:rsidP="004B168E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E09C1">
        <w:rPr>
          <w:rFonts w:ascii="Times New Roman" w:hAnsi="Times New Roman" w:cs="Times New Roman"/>
          <w:sz w:val="24"/>
          <w:szCs w:val="24"/>
          <w:lang w:eastAsia="ru-RU"/>
        </w:rPr>
        <w:t xml:space="preserve">3.2. </w:t>
      </w:r>
      <w:r w:rsidRPr="00DE09C1">
        <w:rPr>
          <w:rFonts w:ascii="Times New Roman" w:hAnsi="Times New Roman" w:cs="Times New Roman"/>
          <w:sz w:val="24"/>
          <w:szCs w:val="24"/>
        </w:rPr>
        <w:t>Авансовые платежи для налогоплательщиков, являющихся физическими лицами, отменены.</w:t>
      </w:r>
    </w:p>
    <w:p w:rsidR="004B168E" w:rsidRPr="00DE09C1" w:rsidRDefault="004B168E" w:rsidP="004B168E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E09C1">
        <w:rPr>
          <w:rFonts w:ascii="Times New Roman" w:hAnsi="Times New Roman" w:cs="Times New Roman"/>
          <w:sz w:val="24"/>
          <w:szCs w:val="24"/>
        </w:rPr>
        <w:t>3.3. Для юридических лиц</w:t>
      </w:r>
      <w:proofErr w:type="gramStart"/>
      <w:r w:rsidRPr="00DE09C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E09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168E" w:rsidRPr="00DE09C1" w:rsidRDefault="004B168E" w:rsidP="004B168E">
      <w:pPr>
        <w:numPr>
          <w:ilvl w:val="0"/>
          <w:numId w:val="1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E09C1">
        <w:rPr>
          <w:rFonts w:ascii="Times New Roman" w:hAnsi="Times New Roman" w:cs="Times New Roman"/>
          <w:sz w:val="24"/>
          <w:szCs w:val="24"/>
        </w:rPr>
        <w:t>Срок оплаты земельного налога не позднее 1 февраля года, следующего за истекшим налоговым периодом.</w:t>
      </w:r>
    </w:p>
    <w:p w:rsidR="004B168E" w:rsidRPr="00DE09C1" w:rsidRDefault="004B168E" w:rsidP="004B168E">
      <w:pPr>
        <w:numPr>
          <w:ilvl w:val="0"/>
          <w:numId w:val="1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E09C1">
        <w:rPr>
          <w:rFonts w:ascii="Times New Roman" w:hAnsi="Times New Roman" w:cs="Times New Roman"/>
          <w:sz w:val="24"/>
          <w:szCs w:val="24"/>
        </w:rPr>
        <w:t xml:space="preserve">Срок оплаты авансовых платежей по истечении первого, второго, третьего кварталов текущего налогового периода, как одну четвертую соответствующей налоговой ставки процентной доли кадастровой стоимости земельного участка </w:t>
      </w:r>
      <w:proofErr w:type="gramStart"/>
      <w:r w:rsidRPr="00DE09C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DE09C1">
        <w:rPr>
          <w:rFonts w:ascii="Times New Roman" w:hAnsi="Times New Roman" w:cs="Times New Roman"/>
          <w:sz w:val="24"/>
          <w:szCs w:val="24"/>
        </w:rPr>
        <w:t>по состоянию на 1 января года, являющегося налоговым периодом) и не позднее последнего числа месяца, следующего за истекшим отчетным периодом.</w:t>
      </w:r>
    </w:p>
    <w:p w:rsidR="004B168E" w:rsidRDefault="004B168E" w:rsidP="004B168E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4B168E" w:rsidRPr="00DE09C1" w:rsidRDefault="004B168E" w:rsidP="004B168E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09C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4. Налоговые льготы</w:t>
      </w:r>
    </w:p>
    <w:p w:rsidR="004B168E" w:rsidRPr="00DE09C1" w:rsidRDefault="004B168E" w:rsidP="004B168E">
      <w:p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E09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4.1. В дополнение к перечню категорий налогоплательщиков, пользующихся льготами по налогу на землю, определенному главой 31 Налогового кодекса РФ, от уплаты земельного налога освобождаются:</w:t>
      </w:r>
    </w:p>
    <w:p w:rsidR="004B168E" w:rsidRPr="00DE09C1" w:rsidRDefault="004B168E" w:rsidP="004B168E">
      <w:p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E09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бюджетные организации, финансируемые за счет средств бюджета муниципального образования «</w:t>
      </w:r>
      <w:proofErr w:type="spellStart"/>
      <w:r w:rsidRPr="00DE09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Бударинский</w:t>
      </w:r>
      <w:proofErr w:type="spellEnd"/>
      <w:r w:rsidRPr="00DE09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сельсовет», в отношении принадлежащих им земельных участков, предоставленных для непосредственного выполнения возложенных на эти учреждения функций.</w:t>
      </w:r>
    </w:p>
    <w:p w:rsidR="004B168E" w:rsidRDefault="004B168E" w:rsidP="004B168E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4B168E" w:rsidRPr="00DE09C1" w:rsidRDefault="004B168E" w:rsidP="004B168E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09C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5. Порядок и сроки представления налогоплательщиками</w:t>
      </w:r>
    </w:p>
    <w:p w:rsidR="004B168E" w:rsidRPr="00DE09C1" w:rsidRDefault="004B168E" w:rsidP="004B168E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09C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документов, подтверждающих право на уменьшение </w:t>
      </w:r>
      <w:proofErr w:type="gramStart"/>
      <w:r w:rsidRPr="00DE09C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налоговой</w:t>
      </w:r>
      <w:proofErr w:type="gramEnd"/>
    </w:p>
    <w:p w:rsidR="004B168E" w:rsidRPr="00DE09C1" w:rsidRDefault="004B168E" w:rsidP="004B168E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09C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базы и предоставление налоговых льгот</w:t>
      </w:r>
    </w:p>
    <w:p w:rsidR="004B168E" w:rsidRPr="00DE09C1" w:rsidRDefault="004B168E" w:rsidP="004B168E">
      <w:p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E09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5.1. Документы, подтверждающие право на уменьшение налоговой базы и предоставление налоговых льгот в соответствии с главой 31 Налогового кодекса Российской Федерации, представляются в налоговые органы по месту нахождения земельного участка:</w:t>
      </w:r>
    </w:p>
    <w:p w:rsidR="004B168E" w:rsidRPr="00DE09C1" w:rsidRDefault="004B168E" w:rsidP="004B168E">
      <w:p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E09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1) налогоплательщиками - физическими лицами, в сроки, установленные для предоставления налоговых расчетов по авансовым платежам по налогу и налоговой декларации по налогу;</w:t>
      </w:r>
    </w:p>
    <w:p w:rsidR="004B168E" w:rsidRPr="00DE09C1" w:rsidRDefault="004B168E" w:rsidP="004B168E">
      <w:p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E09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 В случае возникновения (утраты) до окончания налогового периода права на уменьшение налоговой базы налогоплательщиками представляются документы, подтверждающие возникновение (утрату) данного права, а течение 10 дней со дня его возникновения (утраты) в налоговый орган по месту нахождения земельного участка и иные сроки, предусмотренные налоговым законодательством.</w:t>
      </w:r>
    </w:p>
    <w:p w:rsidR="004B168E" w:rsidRPr="00DE09C1" w:rsidRDefault="004B168E" w:rsidP="004B168E">
      <w:p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B168E" w:rsidRPr="00DE09C1" w:rsidRDefault="004B168E" w:rsidP="004B168E">
      <w:pPr>
        <w:tabs>
          <w:tab w:val="left" w:pos="4100"/>
        </w:tabs>
        <w:spacing w:after="0" w:line="100" w:lineRule="atLeas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B168E" w:rsidRPr="00DE09C1" w:rsidRDefault="004B168E" w:rsidP="004B168E">
      <w:pPr>
        <w:tabs>
          <w:tab w:val="left" w:pos="4100"/>
        </w:tabs>
        <w:spacing w:after="0" w:line="100" w:lineRule="atLeas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B168E" w:rsidRPr="00DE09C1" w:rsidRDefault="004B168E" w:rsidP="004B168E">
      <w:pPr>
        <w:rPr>
          <w:rFonts w:ascii="Times New Roman" w:hAnsi="Times New Roman" w:cs="Times New Roman"/>
          <w:sz w:val="24"/>
          <w:szCs w:val="24"/>
        </w:rPr>
      </w:pPr>
    </w:p>
    <w:p w:rsidR="004B168E" w:rsidRPr="00DE09C1" w:rsidRDefault="004B168E" w:rsidP="004B168E">
      <w:pPr>
        <w:rPr>
          <w:rFonts w:ascii="Times New Roman" w:hAnsi="Times New Roman" w:cs="Times New Roman"/>
          <w:sz w:val="24"/>
          <w:szCs w:val="24"/>
        </w:rPr>
      </w:pPr>
    </w:p>
    <w:p w:rsidR="004B168E" w:rsidRPr="00DE09C1" w:rsidRDefault="004B168E" w:rsidP="004B168E">
      <w:pPr>
        <w:rPr>
          <w:rFonts w:ascii="Times New Roman" w:hAnsi="Times New Roman" w:cs="Times New Roman"/>
          <w:sz w:val="24"/>
          <w:szCs w:val="24"/>
        </w:rPr>
      </w:pPr>
    </w:p>
    <w:p w:rsidR="004B168E" w:rsidRPr="00DE09C1" w:rsidRDefault="004B168E" w:rsidP="004B168E">
      <w:pPr>
        <w:rPr>
          <w:rFonts w:ascii="Times New Roman" w:hAnsi="Times New Roman" w:cs="Times New Roman"/>
          <w:sz w:val="24"/>
          <w:szCs w:val="24"/>
        </w:rPr>
      </w:pPr>
    </w:p>
    <w:p w:rsidR="00B664F7" w:rsidRDefault="00B664F7"/>
    <w:sectPr w:rsidR="00B664F7" w:rsidSect="00CC767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C7A46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"/>
      <w:lvlJc w:val="left"/>
      <w:pPr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68E"/>
    <w:rsid w:val="004B168E"/>
    <w:rsid w:val="00B6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68E"/>
    <w:pPr>
      <w:suppressAutoHyphens/>
    </w:pPr>
    <w:rPr>
      <w:rFonts w:ascii="Calibri" w:eastAsia="Times New Roman" w:hAnsi="Calibri" w:cs="Calibri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68E"/>
    <w:pPr>
      <w:suppressAutoHyphens/>
    </w:pPr>
    <w:rPr>
      <w:rFonts w:ascii="Calibri" w:eastAsia="Times New Roman" w:hAnsi="Calibri" w:cs="Calibri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739</Words>
  <Characters>4217</Characters>
  <Application>Microsoft Office Word</Application>
  <DocSecurity>0</DocSecurity>
  <Lines>35</Lines>
  <Paragraphs>9</Paragraphs>
  <ScaleCrop>false</ScaleCrop>
  <Company/>
  <LinksUpToDate>false</LinksUpToDate>
  <CharactersWithSpaces>4947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2016-02-26T12:42:00Z</dcterms:created>
  <dcterms:modified xsi:type="dcterms:W3CDTF">2016-02-26T12:43:00Z</dcterms:modified>
</cp:coreProperties>
</file>