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53" w:rsidRDefault="00D12653" w:rsidP="007D5629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Приложение</w:t>
      </w:r>
    </w:p>
    <w:p w:rsidR="00D12653" w:rsidRDefault="00D12653" w:rsidP="007D5629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решению Совета МО</w:t>
      </w:r>
    </w:p>
    <w:p w:rsidR="00D12653" w:rsidRDefault="00D12653" w:rsidP="007D5629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</w:p>
    <w:p w:rsidR="00D12653" w:rsidRDefault="00D12653" w:rsidP="007D5629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района Астраханской области»</w:t>
      </w:r>
    </w:p>
    <w:p w:rsidR="00D12653" w:rsidRDefault="00D12653" w:rsidP="007D5629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22.11.2024 №10</w:t>
      </w:r>
    </w:p>
    <w:p w:rsidR="007D5629" w:rsidRPr="007D5629" w:rsidRDefault="00D12653" w:rsidP="007D56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>Положение</w:t>
      </w:r>
    </w:p>
    <w:p w:rsidR="00D12653" w:rsidRPr="007D5629" w:rsidRDefault="00D12653" w:rsidP="007D56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 xml:space="preserve"> о земельном налоге на территории муниципального образования</w:t>
      </w:r>
    </w:p>
    <w:p w:rsidR="00D12653" w:rsidRPr="007D5629" w:rsidRDefault="00D12653" w:rsidP="007D56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 xml:space="preserve">«Городское поселение город </w:t>
      </w:r>
      <w:proofErr w:type="spellStart"/>
      <w:r w:rsidRPr="007D5629">
        <w:rPr>
          <w:b/>
          <w:color w:val="000000"/>
          <w:sz w:val="27"/>
          <w:szCs w:val="27"/>
        </w:rPr>
        <w:t>Нариманов</w:t>
      </w:r>
      <w:proofErr w:type="spellEnd"/>
      <w:r w:rsidRPr="007D5629">
        <w:rPr>
          <w:b/>
          <w:color w:val="000000"/>
          <w:sz w:val="27"/>
          <w:szCs w:val="27"/>
        </w:rPr>
        <w:t xml:space="preserve"> </w:t>
      </w:r>
      <w:proofErr w:type="spellStart"/>
      <w:r w:rsidRPr="007D5629">
        <w:rPr>
          <w:b/>
          <w:color w:val="000000"/>
          <w:sz w:val="27"/>
          <w:szCs w:val="27"/>
        </w:rPr>
        <w:t>Наримановского</w:t>
      </w:r>
      <w:proofErr w:type="spellEnd"/>
      <w:r w:rsidRPr="007D5629">
        <w:rPr>
          <w:b/>
          <w:color w:val="000000"/>
          <w:sz w:val="27"/>
          <w:szCs w:val="27"/>
        </w:rPr>
        <w:t xml:space="preserve"> муниципального района Астраханской области»</w:t>
      </w:r>
    </w:p>
    <w:p w:rsidR="00D12653" w:rsidRDefault="00D12653" w:rsidP="00D1265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Настоящее Положение, в соответствии с Главой 31 «Земельный налог» части второй Налогового кодекса Российской Федерации, устанавливает земельный налог на территории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области».</w:t>
      </w:r>
    </w:p>
    <w:p w:rsidR="00D12653" w:rsidRPr="007D5629" w:rsidRDefault="00D12653" w:rsidP="007D5629">
      <w:pPr>
        <w:pStyle w:val="a3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>Статья 1. Общие положения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Земельный налог (далее - налог) обязателен к уплате на территории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области». 2. Настоящим Положением в соответствии с Налоговым кодексом Российской Федерации на территории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 устанавливаются ставки земельного налога, налоговые льготы, основания и порядок их применения. В отношении налогоплательщиков — организаций устанавливается порядок и сроки уплаты земельного налога.</w:t>
      </w:r>
    </w:p>
    <w:p w:rsidR="00D12653" w:rsidRPr="007D5629" w:rsidRDefault="00D12653" w:rsidP="007D5629">
      <w:pPr>
        <w:pStyle w:val="a3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>Статья 2. Налоговая ставка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Налоговые ставки устанавливаются в следующих размерах: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0,3 процента в отношении земельных участков: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>
        <w:rPr>
          <w:color w:val="000000"/>
          <w:sz w:val="27"/>
          <w:szCs w:val="27"/>
        </w:rPr>
        <w:t xml:space="preserve">, кадастровая стоимость </w:t>
      </w:r>
      <w:proofErr w:type="gramStart"/>
      <w:r>
        <w:rPr>
          <w:color w:val="000000"/>
          <w:sz w:val="27"/>
          <w:szCs w:val="27"/>
        </w:rPr>
        <w:t>каждого</w:t>
      </w:r>
      <w:proofErr w:type="gramEnd"/>
      <w:r>
        <w:rPr>
          <w:color w:val="000000"/>
          <w:sz w:val="27"/>
          <w:szCs w:val="27"/>
        </w:rPr>
        <w:t xml:space="preserve"> из которых превышает 300 миллионов рублей;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>
        <w:rPr>
          <w:color w:val="000000"/>
          <w:sz w:val="27"/>
          <w:szCs w:val="27"/>
        </w:rPr>
        <w:lastRenderedPageBreak/>
        <w:t>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каждого</w:t>
      </w:r>
      <w:proofErr w:type="gramEnd"/>
      <w:r>
        <w:rPr>
          <w:color w:val="000000"/>
          <w:sz w:val="27"/>
          <w:szCs w:val="27"/>
        </w:rPr>
        <w:t xml:space="preserve"> из которых превышает 300 миллионов рублей;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0,5 процента в отношении земельных участков: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гаражного общества (кооператива);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1,5 процента в отношении прочих земельных участков.</w:t>
      </w:r>
    </w:p>
    <w:p w:rsidR="00D12653" w:rsidRPr="007D5629" w:rsidRDefault="00D12653" w:rsidP="007D5629">
      <w:pPr>
        <w:pStyle w:val="a3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>Статья 3. Налоговые льготы, основания и порядок их применения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 xml:space="preserve">Освобождаются от уплаты земельного налога органы местного самоуправления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области», их структурные подразделения, являющиеся юридическими лицами, казенные и автономные муниципальные учреждения, финансируемые за счет средств бюджета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 в отношении принадлежащих им земельных участков, предоставленных для непосредственного выполнения возложенных на них функций.</w:t>
      </w:r>
      <w:proofErr w:type="gramEnd"/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Освобождаются от налогообложения категории налогоплательщиков, указанные в статье 395 главы 31 Налогового кодекса Российской Федерации, а также уменьшается налоговая база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Героев Советского Союза, Героев Российской Федерации, полных кавалеров ордена Славы;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инвалидов I и II групп инвалидности;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инвалидов с детства, детей-инвалидов;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ветеранов и инвалидов Великой Отечественной войны, а также ветеранов и инвалидов боевых действий;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5)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</w:t>
      </w:r>
      <w:proofErr w:type="gramEnd"/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радиоактивных отходов в реку </w:t>
      </w:r>
      <w:proofErr w:type="spellStart"/>
      <w:r>
        <w:rPr>
          <w:color w:val="000000"/>
          <w:sz w:val="27"/>
          <w:szCs w:val="27"/>
        </w:rPr>
        <w:t>Теча</w:t>
      </w:r>
      <w:proofErr w:type="spellEnd"/>
      <w:r>
        <w:rPr>
          <w:color w:val="000000"/>
          <w:sz w:val="27"/>
          <w:szCs w:val="27"/>
        </w:rPr>
        <w:t>" и в соответствии с Федеральным 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физических лиц, имеющих трех и более несовершеннолетних детей.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2.1.Уменьшение налоговой базы осуществляется в соответствии с пунктом 5 статьи 391 Налогового кодекса Российской Федерации.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Налогоплательщики, имеющие право на налоговые льготы, установленные в пункте 2 статьи 3 настоящего Положения, </w:t>
      </w:r>
      <w:proofErr w:type="gramStart"/>
      <w:r>
        <w:rPr>
          <w:color w:val="000000"/>
          <w:sz w:val="27"/>
          <w:szCs w:val="27"/>
        </w:rPr>
        <w:t>предоставляют документы</w:t>
      </w:r>
      <w:proofErr w:type="gramEnd"/>
      <w:r>
        <w:rPr>
          <w:color w:val="000000"/>
          <w:sz w:val="27"/>
          <w:szCs w:val="27"/>
        </w:rPr>
        <w:t>, подтверждающие такое право, в налоговый орган по своему выбору, признаваемого объектом налогообложения, в соответствии со статьей 389 Налогового кодекса Российской Федерации.</w:t>
      </w:r>
    </w:p>
    <w:p w:rsidR="00937D61" w:rsidRDefault="00937D61" w:rsidP="007D56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D12653" w:rsidRPr="007D5629" w:rsidRDefault="00D12653" w:rsidP="007D56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>Статья 4. Порядок и сроки уплаты земельного налога</w:t>
      </w:r>
    </w:p>
    <w:p w:rsidR="00D12653" w:rsidRPr="007D5629" w:rsidRDefault="00D12653" w:rsidP="007D56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D5629">
        <w:rPr>
          <w:b/>
          <w:color w:val="000000"/>
          <w:sz w:val="27"/>
          <w:szCs w:val="27"/>
        </w:rPr>
        <w:t>и авансовых платежей по земельному налогу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Налог и авансовые платежи по налогу уплачиваются налогоплательщиками в бюджет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 по месту нахождения земельных участков, признаваемых объектом налогообложения. Объектом налогообложения признаются земельные участки, расположенные в пределах территории муниципального образования «Городское поселение город </w:t>
      </w:r>
      <w:proofErr w:type="spellStart"/>
      <w:r>
        <w:rPr>
          <w:color w:val="000000"/>
          <w:sz w:val="27"/>
          <w:szCs w:val="27"/>
        </w:rPr>
        <w:t>Нариманов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Наримановского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Астраханской области».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Налог подлежит уплате налогоплательщиками - физическими лицами в срок не позднее 1 декабря года, следующего за </w:t>
      </w:r>
      <w:proofErr w:type="gramStart"/>
      <w:r>
        <w:rPr>
          <w:color w:val="000000"/>
          <w:sz w:val="27"/>
          <w:szCs w:val="27"/>
        </w:rPr>
        <w:t>истекшим</w:t>
      </w:r>
      <w:proofErr w:type="gramEnd"/>
      <w:r>
        <w:rPr>
          <w:color w:val="000000"/>
          <w:sz w:val="27"/>
          <w:szCs w:val="27"/>
        </w:rPr>
        <w:t xml:space="preserve"> налоговым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периодом.</w:t>
      </w:r>
    </w:p>
    <w:p w:rsidR="00D12653" w:rsidRDefault="00D12653" w:rsidP="007D562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Налогоплательщики - физические лица уплачивают налог на основании налогового уведомления, направленного налоговым органо</w:t>
      </w:r>
      <w:r w:rsidR="007D5629">
        <w:rPr>
          <w:color w:val="000000"/>
          <w:sz w:val="27"/>
          <w:szCs w:val="27"/>
        </w:rPr>
        <w:t>м.</w:t>
      </w:r>
    </w:p>
    <w:p w:rsidR="009713F1" w:rsidRDefault="009713F1"/>
    <w:sectPr w:rsidR="0097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53"/>
    <w:rsid w:val="00546AC6"/>
    <w:rsid w:val="007D5629"/>
    <w:rsid w:val="00937D61"/>
    <w:rsid w:val="009713F1"/>
    <w:rsid w:val="00D1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2025-01-21T09:41:00Z</dcterms:created>
  <dcterms:modified xsi:type="dcterms:W3CDTF">2025-01-21T09:41:00Z</dcterms:modified>
</cp:coreProperties>
</file>