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72" w:rsidRDefault="00CC3756" w:rsidP="00CC7872">
      <w:pPr>
        <w:ind w:firstLine="1599"/>
        <w:jc w:val="right"/>
        <w:rPr>
          <w:spacing w:val="-8"/>
          <w:sz w:val="23"/>
        </w:rPr>
      </w:pPr>
      <w:bookmarkStart w:id="0" w:name="_GoBack"/>
      <w:bookmarkEnd w:id="0"/>
      <w:r>
        <w:rPr>
          <w:spacing w:val="-8"/>
          <w:sz w:val="23"/>
        </w:rPr>
        <w:t>Приложе</w:t>
      </w:r>
      <w:r w:rsidR="00CC7872">
        <w:rPr>
          <w:spacing w:val="-8"/>
          <w:sz w:val="23"/>
        </w:rPr>
        <w:t>н</w:t>
      </w:r>
      <w:r>
        <w:rPr>
          <w:spacing w:val="-8"/>
          <w:sz w:val="23"/>
        </w:rPr>
        <w:t>ие</w:t>
      </w:r>
    </w:p>
    <w:p w:rsidR="00CC7872" w:rsidRDefault="00CC3756" w:rsidP="00CC7872">
      <w:pPr>
        <w:ind w:firstLine="1599"/>
        <w:jc w:val="right"/>
        <w:rPr>
          <w:sz w:val="23"/>
        </w:rPr>
      </w:pPr>
      <w:r>
        <w:rPr>
          <w:spacing w:val="-8"/>
          <w:sz w:val="23"/>
        </w:rPr>
        <w:t xml:space="preserve"> </w:t>
      </w:r>
      <w:r>
        <w:rPr>
          <w:sz w:val="23"/>
        </w:rPr>
        <w:t>к Решению Совета</w:t>
      </w:r>
    </w:p>
    <w:p w:rsidR="00CC7872" w:rsidRDefault="00CC3756" w:rsidP="00CC7872">
      <w:pPr>
        <w:ind w:firstLine="1599"/>
        <w:jc w:val="right"/>
        <w:rPr>
          <w:spacing w:val="-6"/>
          <w:sz w:val="23"/>
        </w:rPr>
      </w:pPr>
      <w:r>
        <w:rPr>
          <w:sz w:val="23"/>
        </w:rPr>
        <w:t xml:space="preserve"> </w:t>
      </w:r>
      <w:r>
        <w:rPr>
          <w:spacing w:val="-6"/>
          <w:sz w:val="23"/>
        </w:rPr>
        <w:t>муниципального</w:t>
      </w:r>
      <w:r>
        <w:rPr>
          <w:spacing w:val="-13"/>
          <w:sz w:val="23"/>
        </w:rPr>
        <w:t xml:space="preserve"> </w:t>
      </w:r>
      <w:r>
        <w:rPr>
          <w:spacing w:val="-6"/>
          <w:sz w:val="23"/>
        </w:rPr>
        <w:t>образования</w:t>
      </w:r>
    </w:p>
    <w:p w:rsidR="00CC3756" w:rsidRDefault="00CC3756" w:rsidP="00CC7872">
      <w:pPr>
        <w:ind w:firstLine="1599"/>
        <w:jc w:val="right"/>
        <w:rPr>
          <w:sz w:val="23"/>
        </w:rPr>
      </w:pPr>
      <w:r>
        <w:rPr>
          <w:spacing w:val="-6"/>
          <w:sz w:val="23"/>
        </w:rPr>
        <w:t xml:space="preserve"> </w:t>
      </w:r>
      <w:r w:rsidR="00CC7872">
        <w:rPr>
          <w:spacing w:val="-6"/>
          <w:sz w:val="23"/>
        </w:rPr>
        <w:t>«</w:t>
      </w:r>
      <w:proofErr w:type="spellStart"/>
      <w:r w:rsidR="00CC7872">
        <w:rPr>
          <w:sz w:val="23"/>
        </w:rPr>
        <w:t>Селит</w:t>
      </w:r>
      <w:r>
        <w:rPr>
          <w:sz w:val="23"/>
        </w:rPr>
        <w:t>ренский</w:t>
      </w:r>
      <w:proofErr w:type="spellEnd"/>
      <w:r>
        <w:rPr>
          <w:sz w:val="23"/>
        </w:rPr>
        <w:t xml:space="preserve"> сельсовет</w:t>
      </w:r>
      <w:r w:rsidR="00CC7872">
        <w:rPr>
          <w:sz w:val="23"/>
        </w:rPr>
        <w:t>»</w:t>
      </w:r>
    </w:p>
    <w:p w:rsidR="00CC3756" w:rsidRDefault="00CC3756" w:rsidP="00CC3756">
      <w:pPr>
        <w:spacing w:line="257" w:lineRule="exact"/>
        <w:ind w:right="384"/>
        <w:jc w:val="right"/>
        <w:rPr>
          <w:sz w:val="23"/>
        </w:rPr>
      </w:pPr>
      <w:r>
        <w:rPr>
          <w:spacing w:val="-4"/>
          <w:sz w:val="23"/>
        </w:rPr>
        <w:t>от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27.11.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2024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г.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№</w:t>
      </w:r>
      <w:r>
        <w:rPr>
          <w:spacing w:val="13"/>
          <w:sz w:val="23"/>
        </w:rPr>
        <w:t xml:space="preserve"> </w:t>
      </w:r>
      <w:r>
        <w:rPr>
          <w:spacing w:val="-5"/>
          <w:sz w:val="23"/>
        </w:rPr>
        <w:t>206</w:t>
      </w:r>
    </w:p>
    <w:p w:rsidR="00CC3756" w:rsidRDefault="00CC3756" w:rsidP="00CC3756">
      <w:pPr>
        <w:spacing w:before="233" w:line="258" w:lineRule="exact"/>
        <w:ind w:left="474" w:right="382"/>
        <w:jc w:val="center"/>
        <w:rPr>
          <w:sz w:val="23"/>
        </w:rPr>
      </w:pPr>
      <w:r>
        <w:rPr>
          <w:spacing w:val="-2"/>
          <w:sz w:val="23"/>
        </w:rPr>
        <w:t>ПОЛОЖЕННЕ</w:t>
      </w:r>
    </w:p>
    <w:p w:rsidR="00CC3756" w:rsidRDefault="00CC3756" w:rsidP="00E612E3">
      <w:pPr>
        <w:spacing w:line="256" w:lineRule="exact"/>
        <w:ind w:left="474" w:right="367"/>
        <w:jc w:val="center"/>
        <w:rPr>
          <w:sz w:val="23"/>
        </w:rPr>
      </w:pPr>
      <w:r>
        <w:rPr>
          <w:spacing w:val="-6"/>
          <w:sz w:val="23"/>
        </w:rPr>
        <w:t>О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земельном</w:t>
      </w:r>
      <w:r>
        <w:rPr>
          <w:spacing w:val="-2"/>
          <w:sz w:val="23"/>
        </w:rPr>
        <w:t xml:space="preserve"> </w:t>
      </w:r>
      <w:r>
        <w:rPr>
          <w:spacing w:val="-6"/>
          <w:sz w:val="23"/>
        </w:rPr>
        <w:t>налоге</w:t>
      </w:r>
      <w:r>
        <w:rPr>
          <w:spacing w:val="2"/>
          <w:sz w:val="23"/>
        </w:rPr>
        <w:t xml:space="preserve"> </w:t>
      </w:r>
      <w:r>
        <w:rPr>
          <w:spacing w:val="-6"/>
          <w:sz w:val="23"/>
        </w:rPr>
        <w:t>на</w:t>
      </w:r>
      <w:r>
        <w:rPr>
          <w:spacing w:val="-11"/>
          <w:sz w:val="23"/>
        </w:rPr>
        <w:t xml:space="preserve"> </w:t>
      </w:r>
      <w:r>
        <w:rPr>
          <w:spacing w:val="-6"/>
          <w:sz w:val="23"/>
        </w:rPr>
        <w:t>терр</w:t>
      </w:r>
      <w:r w:rsidR="00B26D6F">
        <w:rPr>
          <w:spacing w:val="-6"/>
          <w:sz w:val="23"/>
        </w:rPr>
        <w:t>ит</w:t>
      </w:r>
      <w:r>
        <w:rPr>
          <w:spacing w:val="-6"/>
          <w:sz w:val="23"/>
        </w:rPr>
        <w:t>ории</w:t>
      </w:r>
      <w:r w:rsidR="00E612E3">
        <w:rPr>
          <w:spacing w:val="-6"/>
          <w:sz w:val="23"/>
        </w:rPr>
        <w:t xml:space="preserve"> </w:t>
      </w:r>
      <w:r>
        <w:rPr>
          <w:spacing w:val="-6"/>
          <w:sz w:val="23"/>
        </w:rPr>
        <w:t>муниципального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 xml:space="preserve">образования «Сельское поселение </w:t>
      </w:r>
      <w:proofErr w:type="spellStart"/>
      <w:r>
        <w:rPr>
          <w:spacing w:val="-6"/>
          <w:sz w:val="23"/>
        </w:rPr>
        <w:t>Селитре</w:t>
      </w:r>
      <w:r w:rsidR="00B26D6F">
        <w:rPr>
          <w:spacing w:val="-6"/>
          <w:sz w:val="23"/>
        </w:rPr>
        <w:t>н</w:t>
      </w:r>
      <w:r>
        <w:rPr>
          <w:spacing w:val="-6"/>
          <w:sz w:val="23"/>
        </w:rPr>
        <w:t>ский</w:t>
      </w:r>
      <w:proofErr w:type="spellEnd"/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 xml:space="preserve">сельсовет </w:t>
      </w:r>
      <w:proofErr w:type="spellStart"/>
      <w:r>
        <w:rPr>
          <w:spacing w:val="-4"/>
          <w:sz w:val="23"/>
        </w:rPr>
        <w:t>Харабал</w:t>
      </w:r>
      <w:r w:rsidR="00B26D6F">
        <w:rPr>
          <w:spacing w:val="-4"/>
          <w:sz w:val="23"/>
        </w:rPr>
        <w:t>инс</w:t>
      </w:r>
      <w:r>
        <w:rPr>
          <w:spacing w:val="-4"/>
          <w:sz w:val="23"/>
        </w:rPr>
        <w:t>кого</w:t>
      </w:r>
      <w:proofErr w:type="spellEnd"/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муниципального района Астраханской</w:t>
      </w:r>
      <w:r>
        <w:rPr>
          <w:spacing w:val="22"/>
          <w:sz w:val="23"/>
        </w:rPr>
        <w:t xml:space="preserve"> </w:t>
      </w:r>
      <w:r>
        <w:rPr>
          <w:spacing w:val="-4"/>
          <w:sz w:val="23"/>
        </w:rPr>
        <w:t>области»</w:t>
      </w:r>
    </w:p>
    <w:p w:rsidR="00CC3756" w:rsidRPr="00B26D6F" w:rsidRDefault="00CC3756" w:rsidP="00CC3756">
      <w:pPr>
        <w:pStyle w:val="a4"/>
        <w:numPr>
          <w:ilvl w:val="0"/>
          <w:numId w:val="2"/>
        </w:numPr>
        <w:tabs>
          <w:tab w:val="left" w:pos="4360"/>
        </w:tabs>
        <w:spacing w:before="250"/>
        <w:ind w:hanging="222"/>
        <w:jc w:val="left"/>
        <w:rPr>
          <w:b/>
          <w:spacing w:val="-6"/>
          <w:sz w:val="23"/>
        </w:rPr>
      </w:pPr>
      <w:r w:rsidRPr="00B26D6F">
        <w:rPr>
          <w:b/>
          <w:spacing w:val="-6"/>
          <w:sz w:val="23"/>
        </w:rPr>
        <w:t>Об</w:t>
      </w:r>
      <w:r w:rsidR="00B26D6F">
        <w:rPr>
          <w:b/>
          <w:spacing w:val="-6"/>
          <w:sz w:val="23"/>
        </w:rPr>
        <w:t>щи</w:t>
      </w:r>
      <w:r w:rsidRPr="00B26D6F">
        <w:rPr>
          <w:b/>
          <w:spacing w:val="-6"/>
          <w:sz w:val="23"/>
        </w:rPr>
        <w:t xml:space="preserve">е </w:t>
      </w:r>
      <w:r w:rsidR="00B26D6F">
        <w:rPr>
          <w:b/>
          <w:spacing w:val="-6"/>
          <w:sz w:val="23"/>
        </w:rPr>
        <w:t>п</w:t>
      </w:r>
      <w:r w:rsidRPr="00B26D6F">
        <w:rPr>
          <w:b/>
          <w:spacing w:val="-6"/>
          <w:sz w:val="23"/>
        </w:rPr>
        <w:t>оложе</w:t>
      </w:r>
      <w:r w:rsidR="00B26D6F">
        <w:rPr>
          <w:b/>
          <w:spacing w:val="-6"/>
          <w:sz w:val="23"/>
        </w:rPr>
        <w:t>ни</w:t>
      </w:r>
      <w:r w:rsidRPr="00B26D6F">
        <w:rPr>
          <w:b/>
          <w:spacing w:val="-6"/>
          <w:sz w:val="23"/>
        </w:rPr>
        <w:t>я</w:t>
      </w:r>
    </w:p>
    <w:p w:rsidR="00CC3756" w:rsidRPr="00BF5E50" w:rsidRDefault="00CC3756" w:rsidP="00CC7872">
      <w:pPr>
        <w:pStyle w:val="a4"/>
        <w:numPr>
          <w:ilvl w:val="1"/>
          <w:numId w:val="2"/>
        </w:numPr>
        <w:tabs>
          <w:tab w:val="left" w:pos="938"/>
        </w:tabs>
        <w:spacing w:before="0"/>
        <w:ind w:left="0" w:firstLine="709"/>
        <w:jc w:val="both"/>
        <w:rPr>
          <w:spacing w:val="-6"/>
          <w:sz w:val="23"/>
        </w:rPr>
      </w:pPr>
      <w:r w:rsidRPr="00BF5E50">
        <w:rPr>
          <w:spacing w:val="-6"/>
          <w:sz w:val="23"/>
        </w:rPr>
        <w:t>Настоящим Положе</w:t>
      </w:r>
      <w:r w:rsidR="00B26D6F" w:rsidRPr="00BF5E50">
        <w:rPr>
          <w:spacing w:val="-6"/>
          <w:sz w:val="23"/>
        </w:rPr>
        <w:t>ни</w:t>
      </w:r>
      <w:r w:rsidRPr="00BF5E50">
        <w:rPr>
          <w:spacing w:val="-6"/>
          <w:sz w:val="23"/>
        </w:rPr>
        <w:t xml:space="preserve">ем в соответствии </w:t>
      </w:r>
      <w:r w:rsidR="00B26D6F" w:rsidRPr="00BF5E50">
        <w:rPr>
          <w:spacing w:val="-6"/>
          <w:sz w:val="23"/>
        </w:rPr>
        <w:t>с</w:t>
      </w:r>
      <w:r w:rsidRPr="00BF5E50">
        <w:rPr>
          <w:spacing w:val="-6"/>
          <w:sz w:val="23"/>
        </w:rPr>
        <w:t xml:space="preserve"> Нало</w:t>
      </w:r>
      <w:r w:rsidR="00B26D6F" w:rsidRPr="00BF5E50">
        <w:rPr>
          <w:spacing w:val="-6"/>
          <w:sz w:val="23"/>
        </w:rPr>
        <w:t xml:space="preserve">говым </w:t>
      </w:r>
      <w:r w:rsidRPr="00BF5E50">
        <w:rPr>
          <w:spacing w:val="-6"/>
          <w:sz w:val="23"/>
        </w:rPr>
        <w:t>кодек</w:t>
      </w:r>
      <w:r w:rsidR="00B26D6F" w:rsidRPr="00BF5E50">
        <w:rPr>
          <w:spacing w:val="-6"/>
          <w:sz w:val="23"/>
        </w:rPr>
        <w:t>с</w:t>
      </w:r>
      <w:r w:rsidRPr="00BF5E50">
        <w:rPr>
          <w:spacing w:val="-6"/>
          <w:sz w:val="23"/>
        </w:rPr>
        <w:t>ом Российской Федерации на территории муниципального образования</w:t>
      </w:r>
      <w:r w:rsidR="00B26D6F" w:rsidRPr="00BF5E50">
        <w:rPr>
          <w:spacing w:val="-6"/>
          <w:sz w:val="23"/>
        </w:rPr>
        <w:t xml:space="preserve"> «Сельское поселение </w:t>
      </w:r>
      <w:proofErr w:type="spellStart"/>
      <w:r w:rsidR="00B26D6F" w:rsidRPr="00BF5E50">
        <w:rPr>
          <w:spacing w:val="-6"/>
          <w:sz w:val="23"/>
        </w:rPr>
        <w:t>Селитренский</w:t>
      </w:r>
      <w:proofErr w:type="spellEnd"/>
      <w:r w:rsidR="00B26D6F" w:rsidRPr="00BF5E50">
        <w:rPr>
          <w:spacing w:val="-1"/>
          <w:sz w:val="23"/>
        </w:rPr>
        <w:t xml:space="preserve"> </w:t>
      </w:r>
      <w:r w:rsidR="00B26D6F" w:rsidRPr="00BF5E50">
        <w:rPr>
          <w:spacing w:val="-6"/>
          <w:sz w:val="23"/>
        </w:rPr>
        <w:t xml:space="preserve">сельсовет </w:t>
      </w:r>
      <w:proofErr w:type="spellStart"/>
      <w:r w:rsidRPr="00BF5E50">
        <w:rPr>
          <w:spacing w:val="-6"/>
          <w:sz w:val="23"/>
        </w:rPr>
        <w:t>Харабалинского</w:t>
      </w:r>
      <w:proofErr w:type="spellEnd"/>
      <w:r w:rsidRPr="00BF5E50">
        <w:rPr>
          <w:spacing w:val="-6"/>
          <w:sz w:val="23"/>
        </w:rPr>
        <w:t xml:space="preserve"> мун</w:t>
      </w:r>
      <w:r w:rsidR="00BF5E50" w:rsidRPr="00BF5E50">
        <w:rPr>
          <w:spacing w:val="-6"/>
          <w:sz w:val="23"/>
        </w:rPr>
        <w:t>и</w:t>
      </w:r>
      <w:r w:rsidRPr="00BF5E50">
        <w:rPr>
          <w:spacing w:val="-6"/>
          <w:sz w:val="23"/>
        </w:rPr>
        <w:t>ци</w:t>
      </w:r>
      <w:r w:rsidR="00BF5E50" w:rsidRPr="00BF5E50">
        <w:rPr>
          <w:spacing w:val="-6"/>
          <w:sz w:val="23"/>
        </w:rPr>
        <w:t>па</w:t>
      </w:r>
      <w:r w:rsidRPr="00BF5E50">
        <w:rPr>
          <w:spacing w:val="-6"/>
          <w:sz w:val="23"/>
        </w:rPr>
        <w:t>льного района Астраханской области› определяются ставки земельного н</w:t>
      </w:r>
      <w:r w:rsidR="00BF5E50" w:rsidRPr="00BF5E50">
        <w:rPr>
          <w:spacing w:val="-6"/>
          <w:sz w:val="23"/>
        </w:rPr>
        <w:t>а</w:t>
      </w:r>
      <w:r w:rsidRPr="00BF5E50">
        <w:rPr>
          <w:spacing w:val="-6"/>
          <w:sz w:val="23"/>
        </w:rPr>
        <w:t>лога, порядок у</w:t>
      </w:r>
      <w:r w:rsidR="00BF5E50" w:rsidRPr="00BF5E50">
        <w:rPr>
          <w:spacing w:val="-6"/>
          <w:sz w:val="23"/>
        </w:rPr>
        <w:t>п</w:t>
      </w:r>
      <w:r w:rsidRPr="00BF5E50">
        <w:rPr>
          <w:spacing w:val="-6"/>
          <w:sz w:val="23"/>
        </w:rPr>
        <w:t>латы н</w:t>
      </w:r>
      <w:r w:rsidR="00BF5E50" w:rsidRPr="00BF5E50">
        <w:rPr>
          <w:spacing w:val="-6"/>
          <w:sz w:val="23"/>
        </w:rPr>
        <w:t>а</w:t>
      </w:r>
      <w:r w:rsidRPr="00BF5E50">
        <w:rPr>
          <w:spacing w:val="-6"/>
          <w:sz w:val="23"/>
        </w:rPr>
        <w:t>лога плател</w:t>
      </w:r>
      <w:r w:rsidR="00BF5E50" w:rsidRPr="00BF5E50">
        <w:rPr>
          <w:spacing w:val="-6"/>
          <w:sz w:val="23"/>
        </w:rPr>
        <w:t>ьщи</w:t>
      </w:r>
      <w:r w:rsidRPr="00BF5E50">
        <w:rPr>
          <w:spacing w:val="-6"/>
          <w:sz w:val="23"/>
        </w:rPr>
        <w:t>ками-орга</w:t>
      </w:r>
      <w:r w:rsidR="00BF5E50" w:rsidRPr="00BF5E50">
        <w:rPr>
          <w:spacing w:val="-6"/>
          <w:sz w:val="23"/>
        </w:rPr>
        <w:t>низ</w:t>
      </w:r>
      <w:r w:rsidRPr="00BF5E50">
        <w:rPr>
          <w:spacing w:val="-6"/>
          <w:sz w:val="23"/>
        </w:rPr>
        <w:t>ациями,</w:t>
      </w:r>
      <w:r w:rsidR="00BF5E50" w:rsidRPr="00BF5E50">
        <w:rPr>
          <w:spacing w:val="-6"/>
          <w:sz w:val="23"/>
        </w:rPr>
        <w:t xml:space="preserve"> </w:t>
      </w:r>
      <w:r w:rsidRPr="00BF5E50">
        <w:rPr>
          <w:spacing w:val="-6"/>
          <w:sz w:val="23"/>
        </w:rPr>
        <w:t>налоговый льготы, основания и порядок их применения, включая установленные величины налогового вы</w:t>
      </w:r>
      <w:r w:rsidR="00BF5E50">
        <w:rPr>
          <w:spacing w:val="-6"/>
          <w:sz w:val="23"/>
        </w:rPr>
        <w:t>ч</w:t>
      </w:r>
      <w:r w:rsidRPr="00BF5E50">
        <w:rPr>
          <w:spacing w:val="-6"/>
          <w:sz w:val="23"/>
        </w:rPr>
        <w:t>ета для отдель</w:t>
      </w:r>
      <w:r w:rsidR="00BF5E50">
        <w:rPr>
          <w:spacing w:val="-6"/>
          <w:sz w:val="23"/>
        </w:rPr>
        <w:t>ны</w:t>
      </w:r>
      <w:r w:rsidRPr="00BF5E50">
        <w:rPr>
          <w:spacing w:val="-6"/>
          <w:sz w:val="23"/>
        </w:rPr>
        <w:t>х категорий налогоплател</w:t>
      </w:r>
      <w:r w:rsidR="00BF5E50">
        <w:rPr>
          <w:spacing w:val="-6"/>
          <w:sz w:val="23"/>
        </w:rPr>
        <w:t>ьщ</w:t>
      </w:r>
      <w:r w:rsidRPr="00BF5E50">
        <w:rPr>
          <w:spacing w:val="-6"/>
          <w:sz w:val="23"/>
        </w:rPr>
        <w:t>иков.</w:t>
      </w:r>
    </w:p>
    <w:p w:rsidR="00CC3756" w:rsidRDefault="00CC3756" w:rsidP="00CC7872">
      <w:pPr>
        <w:pStyle w:val="a4"/>
        <w:numPr>
          <w:ilvl w:val="1"/>
          <w:numId w:val="2"/>
        </w:numPr>
        <w:tabs>
          <w:tab w:val="left" w:pos="983"/>
        </w:tabs>
        <w:spacing w:before="0"/>
        <w:ind w:left="0" w:firstLine="709"/>
        <w:jc w:val="both"/>
        <w:rPr>
          <w:spacing w:val="-6"/>
          <w:sz w:val="23"/>
        </w:rPr>
      </w:pPr>
      <w:r w:rsidRPr="00B26D6F">
        <w:rPr>
          <w:spacing w:val="-6"/>
          <w:sz w:val="23"/>
        </w:rPr>
        <w:t xml:space="preserve">Земельный налог (далее-налог) обязателен к уплате </w:t>
      </w:r>
      <w:r w:rsidR="00BF5E50">
        <w:rPr>
          <w:spacing w:val="-6"/>
          <w:sz w:val="23"/>
        </w:rPr>
        <w:t>н</w:t>
      </w:r>
      <w:r w:rsidRPr="00B26D6F">
        <w:rPr>
          <w:spacing w:val="-6"/>
          <w:sz w:val="23"/>
        </w:rPr>
        <w:t>а терр</w:t>
      </w:r>
      <w:r w:rsidR="00BF5E50">
        <w:rPr>
          <w:spacing w:val="-6"/>
          <w:sz w:val="23"/>
        </w:rPr>
        <w:t>ит</w:t>
      </w:r>
      <w:r w:rsidRPr="00B26D6F">
        <w:rPr>
          <w:spacing w:val="-6"/>
          <w:sz w:val="23"/>
        </w:rPr>
        <w:t>ор</w:t>
      </w:r>
      <w:r w:rsidR="00BF5E50">
        <w:rPr>
          <w:spacing w:val="-6"/>
          <w:sz w:val="23"/>
        </w:rPr>
        <w:t>ии</w:t>
      </w:r>
      <w:r w:rsidRPr="00B26D6F">
        <w:rPr>
          <w:spacing w:val="-6"/>
          <w:sz w:val="23"/>
        </w:rPr>
        <w:t xml:space="preserve"> муниципального образования «Сельской поселение </w:t>
      </w:r>
      <w:proofErr w:type="spellStart"/>
      <w:r w:rsidRPr="00B26D6F">
        <w:rPr>
          <w:spacing w:val="-6"/>
          <w:sz w:val="23"/>
        </w:rPr>
        <w:t>С</w:t>
      </w:r>
      <w:r w:rsidR="00BF5E50">
        <w:rPr>
          <w:spacing w:val="-6"/>
          <w:sz w:val="23"/>
        </w:rPr>
        <w:t>елит</w:t>
      </w:r>
      <w:r w:rsidRPr="00B26D6F">
        <w:rPr>
          <w:spacing w:val="-6"/>
          <w:sz w:val="23"/>
        </w:rPr>
        <w:t>ренский</w:t>
      </w:r>
      <w:proofErr w:type="spellEnd"/>
      <w:r w:rsidRPr="00B26D6F">
        <w:rPr>
          <w:spacing w:val="-6"/>
          <w:sz w:val="23"/>
        </w:rPr>
        <w:t xml:space="preserve"> сельсовет </w:t>
      </w:r>
      <w:proofErr w:type="spellStart"/>
      <w:r w:rsidRPr="00B26D6F">
        <w:rPr>
          <w:spacing w:val="-6"/>
          <w:sz w:val="23"/>
        </w:rPr>
        <w:t>Харабалинского</w:t>
      </w:r>
      <w:proofErr w:type="spellEnd"/>
      <w:r w:rsidRPr="00B26D6F">
        <w:rPr>
          <w:spacing w:val="-6"/>
          <w:sz w:val="23"/>
        </w:rPr>
        <w:t xml:space="preserve"> мун</w:t>
      </w:r>
      <w:r w:rsidR="00BF5E50">
        <w:rPr>
          <w:spacing w:val="-6"/>
          <w:sz w:val="23"/>
        </w:rPr>
        <w:t>ицип</w:t>
      </w:r>
      <w:r w:rsidRPr="00B26D6F">
        <w:rPr>
          <w:spacing w:val="-6"/>
          <w:sz w:val="23"/>
        </w:rPr>
        <w:t>ального района Астраханской области›.</w:t>
      </w:r>
    </w:p>
    <w:p w:rsidR="00BF5E50" w:rsidRPr="00B26D6F" w:rsidRDefault="00BF5E50" w:rsidP="00BF5E50">
      <w:pPr>
        <w:pStyle w:val="a4"/>
        <w:tabs>
          <w:tab w:val="left" w:pos="983"/>
        </w:tabs>
        <w:spacing w:before="0"/>
        <w:ind w:left="709" w:firstLine="0"/>
        <w:rPr>
          <w:spacing w:val="-6"/>
          <w:sz w:val="23"/>
        </w:rPr>
      </w:pPr>
    </w:p>
    <w:p w:rsidR="00CC3756" w:rsidRPr="00B26D6F" w:rsidRDefault="00CC3756" w:rsidP="00B26D6F">
      <w:pPr>
        <w:pStyle w:val="a4"/>
        <w:numPr>
          <w:ilvl w:val="0"/>
          <w:numId w:val="2"/>
        </w:numPr>
        <w:tabs>
          <w:tab w:val="left" w:pos="3943"/>
        </w:tabs>
        <w:spacing w:before="0"/>
        <w:jc w:val="both"/>
        <w:rPr>
          <w:b/>
          <w:spacing w:val="-6"/>
          <w:sz w:val="23"/>
        </w:rPr>
      </w:pPr>
      <w:r w:rsidRPr="00B26D6F">
        <w:rPr>
          <w:b/>
          <w:spacing w:val="-6"/>
          <w:sz w:val="23"/>
        </w:rPr>
        <w:t>Ставк</w:t>
      </w:r>
      <w:r w:rsidR="00B26D6F">
        <w:rPr>
          <w:b/>
          <w:spacing w:val="-6"/>
          <w:sz w:val="23"/>
        </w:rPr>
        <w:t>и</w:t>
      </w:r>
      <w:r w:rsidRPr="00B26D6F">
        <w:rPr>
          <w:b/>
          <w:spacing w:val="-6"/>
          <w:sz w:val="23"/>
        </w:rPr>
        <w:t xml:space="preserve"> земель</w:t>
      </w:r>
      <w:r w:rsidR="00B26D6F">
        <w:rPr>
          <w:b/>
          <w:spacing w:val="-6"/>
          <w:sz w:val="23"/>
        </w:rPr>
        <w:t>н</w:t>
      </w:r>
      <w:r w:rsidRPr="00B26D6F">
        <w:rPr>
          <w:b/>
          <w:spacing w:val="-6"/>
          <w:sz w:val="23"/>
        </w:rPr>
        <w:t>ого налога</w:t>
      </w:r>
    </w:p>
    <w:p w:rsidR="00CC3756" w:rsidRPr="00B26D6F" w:rsidRDefault="00CC3756" w:rsidP="00CC7872">
      <w:pPr>
        <w:pStyle w:val="a4"/>
        <w:numPr>
          <w:ilvl w:val="1"/>
          <w:numId w:val="2"/>
        </w:numPr>
        <w:tabs>
          <w:tab w:val="left" w:pos="498"/>
          <w:tab w:val="left" w:pos="888"/>
        </w:tabs>
        <w:spacing w:before="0"/>
        <w:ind w:left="0" w:firstLine="709"/>
        <w:jc w:val="both"/>
        <w:rPr>
          <w:spacing w:val="-6"/>
          <w:sz w:val="23"/>
        </w:rPr>
      </w:pPr>
      <w:r w:rsidRPr="00B26D6F">
        <w:rPr>
          <w:spacing w:val="-6"/>
          <w:sz w:val="23"/>
        </w:rPr>
        <w:t>Став</w:t>
      </w:r>
      <w:r w:rsidR="00BF5E50">
        <w:rPr>
          <w:spacing w:val="-6"/>
          <w:sz w:val="23"/>
        </w:rPr>
        <w:t>к</w:t>
      </w:r>
      <w:r w:rsidRPr="00B26D6F">
        <w:rPr>
          <w:spacing w:val="-6"/>
          <w:sz w:val="23"/>
        </w:rPr>
        <w:t xml:space="preserve">а земельного налога устанавливается в размере 0,3 </w:t>
      </w:r>
      <w:r w:rsidR="00BF5E50">
        <w:rPr>
          <w:spacing w:val="-6"/>
          <w:sz w:val="23"/>
        </w:rPr>
        <w:t>процента</w:t>
      </w:r>
      <w:r w:rsidRPr="00B26D6F">
        <w:rPr>
          <w:spacing w:val="-6"/>
          <w:sz w:val="23"/>
        </w:rPr>
        <w:t xml:space="preserve"> от кадастровой стоимости в отношении земельн</w:t>
      </w:r>
      <w:r w:rsidR="00BF5E50">
        <w:rPr>
          <w:spacing w:val="-6"/>
          <w:sz w:val="23"/>
        </w:rPr>
        <w:t>ы</w:t>
      </w:r>
      <w:r w:rsidRPr="00B26D6F">
        <w:rPr>
          <w:spacing w:val="-6"/>
          <w:sz w:val="23"/>
        </w:rPr>
        <w:t>х участков:</w:t>
      </w:r>
    </w:p>
    <w:p w:rsidR="00CC3756" w:rsidRPr="00B26D6F" w:rsidRDefault="00CC3756" w:rsidP="00CC7872">
      <w:pPr>
        <w:pStyle w:val="a4"/>
        <w:numPr>
          <w:ilvl w:val="2"/>
          <w:numId w:val="2"/>
        </w:numPr>
        <w:tabs>
          <w:tab w:val="left" w:pos="498"/>
          <w:tab w:val="left" w:pos="742"/>
        </w:tabs>
        <w:spacing w:before="0"/>
        <w:ind w:left="0" w:firstLine="709"/>
        <w:rPr>
          <w:spacing w:val="-6"/>
          <w:sz w:val="23"/>
        </w:rPr>
      </w:pPr>
      <w:r w:rsidRPr="00B26D6F">
        <w:rPr>
          <w:spacing w:val="-6"/>
          <w:sz w:val="23"/>
        </w:rPr>
        <w:t>отнесен</w:t>
      </w:r>
      <w:r w:rsidR="00BF5E50">
        <w:rPr>
          <w:spacing w:val="-6"/>
          <w:sz w:val="23"/>
        </w:rPr>
        <w:t>н</w:t>
      </w:r>
      <w:r w:rsidRPr="00B26D6F">
        <w:rPr>
          <w:spacing w:val="-6"/>
          <w:sz w:val="23"/>
        </w:rPr>
        <w:t>ых к землям сел</w:t>
      </w:r>
      <w:r w:rsidR="00BF5E50">
        <w:rPr>
          <w:spacing w:val="-6"/>
          <w:sz w:val="23"/>
        </w:rPr>
        <w:t>ь</w:t>
      </w:r>
      <w:r w:rsidRPr="00B26D6F">
        <w:rPr>
          <w:spacing w:val="-6"/>
          <w:sz w:val="23"/>
        </w:rPr>
        <w:t>скохозяйственно</w:t>
      </w:r>
      <w:r w:rsidR="00BF5E50">
        <w:rPr>
          <w:spacing w:val="-6"/>
          <w:sz w:val="23"/>
        </w:rPr>
        <w:t>го</w:t>
      </w:r>
      <w:r w:rsidRPr="00B26D6F">
        <w:rPr>
          <w:spacing w:val="-6"/>
          <w:sz w:val="23"/>
        </w:rPr>
        <w:t xml:space="preserve"> назначения или к землям в составе зон сельскохозяйственного использования </w:t>
      </w:r>
      <w:proofErr w:type="gramStart"/>
      <w:r w:rsidRPr="00B26D6F">
        <w:rPr>
          <w:spacing w:val="-6"/>
          <w:sz w:val="23"/>
        </w:rPr>
        <w:t>в</w:t>
      </w:r>
      <w:proofErr w:type="gramEnd"/>
      <w:r w:rsidRPr="00B26D6F">
        <w:rPr>
          <w:spacing w:val="-6"/>
          <w:sz w:val="23"/>
        </w:rPr>
        <w:t xml:space="preserve"> населен</w:t>
      </w:r>
      <w:r w:rsidR="00BF5E50">
        <w:rPr>
          <w:spacing w:val="-6"/>
          <w:sz w:val="23"/>
        </w:rPr>
        <w:t>ны</w:t>
      </w:r>
      <w:r w:rsidRPr="00B26D6F">
        <w:rPr>
          <w:spacing w:val="-6"/>
          <w:sz w:val="23"/>
        </w:rPr>
        <w:t>х пунктам и используемых для сельскохозяйственного производства;</w:t>
      </w:r>
    </w:p>
    <w:p w:rsidR="00CC3756" w:rsidRPr="00B26D6F" w:rsidRDefault="00CC3756" w:rsidP="00CC7872">
      <w:pPr>
        <w:pStyle w:val="a4"/>
        <w:numPr>
          <w:ilvl w:val="2"/>
          <w:numId w:val="2"/>
        </w:numPr>
        <w:tabs>
          <w:tab w:val="left" w:pos="498"/>
          <w:tab w:val="left" w:pos="723"/>
        </w:tabs>
        <w:spacing w:before="0"/>
        <w:ind w:left="0" w:firstLine="709"/>
        <w:rPr>
          <w:spacing w:val="-6"/>
          <w:sz w:val="23"/>
        </w:rPr>
      </w:pPr>
      <w:r w:rsidRPr="00B26D6F">
        <w:rPr>
          <w:spacing w:val="-6"/>
          <w:sz w:val="23"/>
        </w:rPr>
        <w:t>занят</w:t>
      </w:r>
      <w:r w:rsidR="00BF5E50">
        <w:rPr>
          <w:spacing w:val="-6"/>
          <w:sz w:val="23"/>
        </w:rPr>
        <w:t>ы</w:t>
      </w:r>
      <w:r w:rsidRPr="00B26D6F">
        <w:rPr>
          <w:spacing w:val="-6"/>
          <w:sz w:val="23"/>
        </w:rPr>
        <w:t>х жил</w:t>
      </w:r>
      <w:r w:rsidR="00BF5E50">
        <w:rPr>
          <w:spacing w:val="-6"/>
          <w:sz w:val="23"/>
        </w:rPr>
        <w:t>ищ</w:t>
      </w:r>
      <w:r w:rsidRPr="00B26D6F">
        <w:rPr>
          <w:spacing w:val="-6"/>
          <w:sz w:val="23"/>
        </w:rPr>
        <w:t xml:space="preserve">ным фондом и (или) объектами инженерной инфраструктуры </w:t>
      </w:r>
      <w:r w:rsidR="00BF5E50">
        <w:rPr>
          <w:spacing w:val="-6"/>
          <w:sz w:val="23"/>
        </w:rPr>
        <w:t>жилищн</w:t>
      </w:r>
      <w:proofErr w:type="gramStart"/>
      <w:r w:rsidRPr="00B26D6F">
        <w:rPr>
          <w:spacing w:val="-6"/>
          <w:sz w:val="23"/>
        </w:rPr>
        <w:t>о-</w:t>
      </w:r>
      <w:proofErr w:type="gramEnd"/>
      <w:r w:rsidRPr="00B26D6F">
        <w:rPr>
          <w:spacing w:val="-6"/>
          <w:sz w:val="23"/>
        </w:rPr>
        <w:t xml:space="preserve"> коммунального комплекса (за исключением </w:t>
      </w:r>
      <w:r w:rsidR="00BF5E50">
        <w:rPr>
          <w:spacing w:val="-6"/>
          <w:sz w:val="23"/>
        </w:rPr>
        <w:t>ч</w:t>
      </w:r>
      <w:r w:rsidRPr="00B26D6F">
        <w:rPr>
          <w:spacing w:val="-6"/>
          <w:sz w:val="23"/>
        </w:rPr>
        <w:t>асти земельного участка, пр</w:t>
      </w:r>
      <w:r w:rsidR="00BF5E50">
        <w:rPr>
          <w:spacing w:val="-6"/>
          <w:sz w:val="23"/>
        </w:rPr>
        <w:t>ихо</w:t>
      </w:r>
      <w:r w:rsidRPr="00B26D6F">
        <w:rPr>
          <w:spacing w:val="-6"/>
          <w:sz w:val="23"/>
        </w:rPr>
        <w:t>д</w:t>
      </w:r>
      <w:r w:rsidR="00BF5E50">
        <w:rPr>
          <w:spacing w:val="-6"/>
          <w:sz w:val="23"/>
        </w:rPr>
        <w:t>яще</w:t>
      </w:r>
      <w:r w:rsidRPr="00B26D6F">
        <w:rPr>
          <w:spacing w:val="-6"/>
          <w:sz w:val="23"/>
        </w:rPr>
        <w:t>йся на объект, недв</w:t>
      </w:r>
      <w:r w:rsidR="00BF5E50">
        <w:rPr>
          <w:spacing w:val="-6"/>
          <w:sz w:val="23"/>
        </w:rPr>
        <w:t>иж</w:t>
      </w:r>
      <w:r w:rsidRPr="00B26D6F">
        <w:rPr>
          <w:spacing w:val="-6"/>
          <w:sz w:val="23"/>
        </w:rPr>
        <w:t>имого иму</w:t>
      </w:r>
      <w:r w:rsidR="00BF5E50">
        <w:rPr>
          <w:spacing w:val="-6"/>
          <w:sz w:val="23"/>
        </w:rPr>
        <w:t>щ</w:t>
      </w:r>
      <w:r w:rsidRPr="00B26D6F">
        <w:rPr>
          <w:spacing w:val="-6"/>
          <w:sz w:val="23"/>
        </w:rPr>
        <w:t>ества, не относя</w:t>
      </w:r>
      <w:r w:rsidR="00BF5E50">
        <w:rPr>
          <w:spacing w:val="-6"/>
          <w:sz w:val="23"/>
        </w:rPr>
        <w:t>щийся к жи</w:t>
      </w:r>
      <w:r w:rsidRPr="00B26D6F">
        <w:rPr>
          <w:spacing w:val="-6"/>
          <w:sz w:val="23"/>
        </w:rPr>
        <w:t>л</w:t>
      </w:r>
      <w:r w:rsidR="00BF5E50">
        <w:rPr>
          <w:spacing w:val="-6"/>
          <w:sz w:val="23"/>
        </w:rPr>
        <w:t>ищ</w:t>
      </w:r>
      <w:r w:rsidRPr="00B26D6F">
        <w:rPr>
          <w:spacing w:val="-6"/>
          <w:sz w:val="23"/>
        </w:rPr>
        <w:t>ному фонду и (или) к объе</w:t>
      </w:r>
      <w:r w:rsidR="00BF5E50">
        <w:rPr>
          <w:spacing w:val="-6"/>
          <w:sz w:val="23"/>
        </w:rPr>
        <w:t>кта</w:t>
      </w:r>
      <w:r w:rsidRPr="00B26D6F">
        <w:rPr>
          <w:spacing w:val="-6"/>
          <w:sz w:val="23"/>
        </w:rPr>
        <w:t>м инженерной инфраструктуры жил</w:t>
      </w:r>
      <w:r w:rsidR="00BF5E50">
        <w:rPr>
          <w:spacing w:val="-6"/>
          <w:sz w:val="23"/>
        </w:rPr>
        <w:t>ищ</w:t>
      </w:r>
      <w:r w:rsidRPr="00B26D6F">
        <w:rPr>
          <w:spacing w:val="-6"/>
          <w:sz w:val="23"/>
        </w:rPr>
        <w:t>но-коммунального комплекса) или приобретенн</w:t>
      </w:r>
      <w:r w:rsidR="00BF5E50">
        <w:rPr>
          <w:spacing w:val="-6"/>
          <w:sz w:val="23"/>
        </w:rPr>
        <w:t>ых</w:t>
      </w:r>
      <w:r w:rsidRPr="00B26D6F">
        <w:rPr>
          <w:spacing w:val="-6"/>
          <w:sz w:val="23"/>
        </w:rPr>
        <w:t xml:space="preserve"> (предоставл</w:t>
      </w:r>
      <w:r w:rsidR="00BF5E50">
        <w:rPr>
          <w:spacing w:val="-6"/>
          <w:sz w:val="23"/>
        </w:rPr>
        <w:t>енных</w:t>
      </w:r>
      <w:r w:rsidRPr="00B26D6F">
        <w:rPr>
          <w:spacing w:val="-6"/>
          <w:sz w:val="23"/>
        </w:rPr>
        <w:t>) для жили</w:t>
      </w:r>
      <w:r w:rsidR="00614CAE">
        <w:rPr>
          <w:spacing w:val="-6"/>
          <w:sz w:val="23"/>
        </w:rPr>
        <w:t>щ</w:t>
      </w:r>
      <w:r w:rsidRPr="00B26D6F">
        <w:rPr>
          <w:spacing w:val="-6"/>
          <w:sz w:val="23"/>
        </w:rPr>
        <w:t>ного строительства, за иск</w:t>
      </w:r>
      <w:r w:rsidR="00614CAE">
        <w:rPr>
          <w:spacing w:val="-6"/>
          <w:sz w:val="23"/>
        </w:rPr>
        <w:t>л</w:t>
      </w:r>
      <w:r w:rsidRPr="00B26D6F">
        <w:rPr>
          <w:spacing w:val="-6"/>
          <w:sz w:val="23"/>
        </w:rPr>
        <w:t>ючением ука</w:t>
      </w:r>
      <w:r w:rsidR="00614CAE">
        <w:rPr>
          <w:spacing w:val="-6"/>
          <w:sz w:val="23"/>
        </w:rPr>
        <w:t>з</w:t>
      </w:r>
      <w:r w:rsidRPr="00B26D6F">
        <w:rPr>
          <w:spacing w:val="-6"/>
          <w:sz w:val="23"/>
        </w:rPr>
        <w:t>анн</w:t>
      </w:r>
      <w:r w:rsidR="00614CAE">
        <w:rPr>
          <w:spacing w:val="-6"/>
          <w:sz w:val="23"/>
        </w:rPr>
        <w:t>ы</w:t>
      </w:r>
      <w:r w:rsidRPr="00B26D6F">
        <w:rPr>
          <w:spacing w:val="-6"/>
          <w:sz w:val="23"/>
        </w:rPr>
        <w:t>х в настоящем абзаце земель</w:t>
      </w:r>
      <w:r w:rsidR="00614CAE">
        <w:rPr>
          <w:spacing w:val="-6"/>
          <w:sz w:val="23"/>
        </w:rPr>
        <w:t>ных</w:t>
      </w:r>
      <w:r w:rsidRPr="00B26D6F">
        <w:rPr>
          <w:spacing w:val="-6"/>
          <w:sz w:val="23"/>
        </w:rPr>
        <w:t xml:space="preserve"> у</w:t>
      </w:r>
      <w:r w:rsidR="00614CAE">
        <w:rPr>
          <w:spacing w:val="-6"/>
          <w:sz w:val="23"/>
        </w:rPr>
        <w:t>ч</w:t>
      </w:r>
      <w:r w:rsidRPr="00B26D6F">
        <w:rPr>
          <w:spacing w:val="-6"/>
          <w:sz w:val="23"/>
        </w:rPr>
        <w:t>астков, приобретенн</w:t>
      </w:r>
      <w:r w:rsidR="00614CAE">
        <w:rPr>
          <w:spacing w:val="-6"/>
          <w:sz w:val="23"/>
        </w:rPr>
        <w:t>ых</w:t>
      </w:r>
      <w:r w:rsidRPr="00B26D6F">
        <w:rPr>
          <w:spacing w:val="-6"/>
          <w:sz w:val="23"/>
        </w:rPr>
        <w:t xml:space="preserve"> (предоставленн</w:t>
      </w:r>
      <w:r w:rsidR="00614CAE">
        <w:rPr>
          <w:spacing w:val="-6"/>
          <w:sz w:val="23"/>
        </w:rPr>
        <w:t>ы</w:t>
      </w:r>
      <w:r w:rsidRPr="00B26D6F">
        <w:rPr>
          <w:spacing w:val="-6"/>
          <w:sz w:val="23"/>
        </w:rPr>
        <w:t>х) для индивидуального жил</w:t>
      </w:r>
      <w:r w:rsidR="00614CAE">
        <w:rPr>
          <w:spacing w:val="-6"/>
          <w:sz w:val="23"/>
        </w:rPr>
        <w:t>ищ</w:t>
      </w:r>
      <w:r w:rsidRPr="00B26D6F">
        <w:rPr>
          <w:spacing w:val="-6"/>
          <w:sz w:val="23"/>
        </w:rPr>
        <w:t>ного строительства, используем</w:t>
      </w:r>
      <w:r w:rsidR="00614CAE">
        <w:rPr>
          <w:spacing w:val="-6"/>
          <w:sz w:val="23"/>
        </w:rPr>
        <w:t>ы</w:t>
      </w:r>
      <w:r w:rsidRPr="00B26D6F">
        <w:rPr>
          <w:spacing w:val="-6"/>
          <w:sz w:val="23"/>
        </w:rPr>
        <w:t>х в предпринимательской деятельности, и земельных участков, кадастровая стоимость каждого из котор</w:t>
      </w:r>
      <w:r w:rsidR="00614CAE">
        <w:rPr>
          <w:spacing w:val="-6"/>
          <w:sz w:val="23"/>
        </w:rPr>
        <w:t>ых</w:t>
      </w:r>
      <w:r w:rsidRPr="00B26D6F">
        <w:rPr>
          <w:spacing w:val="-6"/>
          <w:sz w:val="23"/>
        </w:rPr>
        <w:t xml:space="preserve"> превы</w:t>
      </w:r>
      <w:r w:rsidR="00614CAE">
        <w:rPr>
          <w:spacing w:val="-6"/>
          <w:sz w:val="23"/>
        </w:rPr>
        <w:t>ш</w:t>
      </w:r>
      <w:r w:rsidRPr="00B26D6F">
        <w:rPr>
          <w:spacing w:val="-6"/>
          <w:sz w:val="23"/>
        </w:rPr>
        <w:t>ает 300 миллионов рублей;</w:t>
      </w:r>
    </w:p>
    <w:p w:rsidR="00CC3756" w:rsidRPr="00614CAE" w:rsidRDefault="00CC3756" w:rsidP="00CC7872">
      <w:pPr>
        <w:pStyle w:val="a4"/>
        <w:numPr>
          <w:ilvl w:val="2"/>
          <w:numId w:val="2"/>
        </w:numPr>
        <w:tabs>
          <w:tab w:val="left" w:pos="648"/>
        </w:tabs>
        <w:spacing w:before="0"/>
        <w:ind w:left="0" w:firstLine="709"/>
        <w:rPr>
          <w:spacing w:val="-6"/>
          <w:sz w:val="23"/>
        </w:rPr>
      </w:pPr>
      <w:proofErr w:type="gramStart"/>
      <w:r w:rsidRPr="00614CAE">
        <w:rPr>
          <w:spacing w:val="-6"/>
          <w:sz w:val="23"/>
        </w:rPr>
        <w:t>не используем</w:t>
      </w:r>
      <w:r w:rsidR="00614CAE" w:rsidRPr="00614CAE">
        <w:rPr>
          <w:spacing w:val="-6"/>
          <w:sz w:val="23"/>
        </w:rPr>
        <w:t>ых</w:t>
      </w:r>
      <w:r w:rsidRPr="00614CAE">
        <w:rPr>
          <w:spacing w:val="-6"/>
          <w:sz w:val="23"/>
        </w:rPr>
        <w:t xml:space="preserve"> в предпр</w:t>
      </w:r>
      <w:r w:rsidR="00614CAE" w:rsidRPr="00614CAE">
        <w:rPr>
          <w:spacing w:val="-6"/>
          <w:sz w:val="23"/>
        </w:rPr>
        <w:t>ини</w:t>
      </w:r>
      <w:r w:rsidRPr="00614CAE">
        <w:rPr>
          <w:spacing w:val="-6"/>
          <w:sz w:val="23"/>
        </w:rPr>
        <w:t>мательской деятельности, приобретенн</w:t>
      </w:r>
      <w:r w:rsidR="00614CAE" w:rsidRPr="00614CAE">
        <w:rPr>
          <w:spacing w:val="-6"/>
          <w:sz w:val="23"/>
        </w:rPr>
        <w:t>ых</w:t>
      </w:r>
      <w:r w:rsidRPr="00614CAE">
        <w:rPr>
          <w:spacing w:val="-6"/>
          <w:sz w:val="23"/>
        </w:rPr>
        <w:t xml:space="preserve"> (предоставленн</w:t>
      </w:r>
      <w:r w:rsidR="00614CAE" w:rsidRPr="00614CAE">
        <w:rPr>
          <w:spacing w:val="-6"/>
          <w:sz w:val="23"/>
        </w:rPr>
        <w:t>ы</w:t>
      </w:r>
      <w:r w:rsidRPr="00614CAE">
        <w:rPr>
          <w:spacing w:val="-6"/>
          <w:sz w:val="23"/>
        </w:rPr>
        <w:t>х) д</w:t>
      </w:r>
      <w:r w:rsidR="00614CAE" w:rsidRPr="00614CAE">
        <w:rPr>
          <w:spacing w:val="-6"/>
          <w:sz w:val="23"/>
        </w:rPr>
        <w:t>л</w:t>
      </w:r>
      <w:r w:rsidRPr="00614CAE">
        <w:rPr>
          <w:spacing w:val="-6"/>
          <w:sz w:val="23"/>
        </w:rPr>
        <w:t>я ведения личного подсобного хозяйства, садоводства или огородничества, а также земель</w:t>
      </w:r>
      <w:r w:rsidR="00614CAE" w:rsidRPr="00614CAE">
        <w:rPr>
          <w:spacing w:val="-6"/>
          <w:sz w:val="23"/>
        </w:rPr>
        <w:t>н</w:t>
      </w:r>
      <w:r w:rsidRPr="00614CAE">
        <w:rPr>
          <w:spacing w:val="-6"/>
          <w:sz w:val="23"/>
        </w:rPr>
        <w:t>ых участков общего назна</w:t>
      </w:r>
      <w:r w:rsidR="00614CAE" w:rsidRPr="00614CAE">
        <w:rPr>
          <w:spacing w:val="-6"/>
          <w:sz w:val="23"/>
        </w:rPr>
        <w:t>ч</w:t>
      </w:r>
      <w:r w:rsidRPr="00614CAE">
        <w:rPr>
          <w:spacing w:val="-6"/>
          <w:sz w:val="23"/>
        </w:rPr>
        <w:t>ения, предусмотренных Федеральным законом от 29 июля 2017 года № 217-ФЗ</w:t>
      </w:r>
      <w:r w:rsidR="00614CAE" w:rsidRPr="00614CAE">
        <w:rPr>
          <w:spacing w:val="-6"/>
          <w:sz w:val="23"/>
        </w:rPr>
        <w:t xml:space="preserve"> </w:t>
      </w:r>
      <w:r w:rsidRPr="00614CAE">
        <w:rPr>
          <w:spacing w:val="-6"/>
          <w:sz w:val="23"/>
        </w:rPr>
        <w:t>«О ведении гражданами садоводства и огородничества для собств</w:t>
      </w:r>
      <w:r w:rsidR="00614CAE" w:rsidRPr="00614CAE">
        <w:rPr>
          <w:spacing w:val="-6"/>
          <w:sz w:val="23"/>
        </w:rPr>
        <w:t>енных</w:t>
      </w:r>
      <w:r w:rsidRPr="00614CAE">
        <w:rPr>
          <w:spacing w:val="-6"/>
          <w:sz w:val="23"/>
        </w:rPr>
        <w:t xml:space="preserve"> нужд и о внесении</w:t>
      </w:r>
      <w:r w:rsidR="00614CAE" w:rsidRPr="00614CAE">
        <w:rPr>
          <w:spacing w:val="-6"/>
          <w:sz w:val="23"/>
        </w:rPr>
        <w:t xml:space="preserve"> </w:t>
      </w:r>
      <w:r w:rsidR="00614CAE">
        <w:rPr>
          <w:spacing w:val="-6"/>
          <w:sz w:val="23"/>
        </w:rPr>
        <w:t>из</w:t>
      </w:r>
      <w:r w:rsidRPr="00614CAE">
        <w:rPr>
          <w:spacing w:val="-6"/>
          <w:sz w:val="23"/>
        </w:rPr>
        <w:t>менений в отдельные законодательные акты Российской Федера</w:t>
      </w:r>
      <w:r w:rsidR="00614CAE">
        <w:rPr>
          <w:spacing w:val="-6"/>
          <w:sz w:val="23"/>
        </w:rPr>
        <w:t>ци</w:t>
      </w:r>
      <w:r w:rsidRPr="00614CAE">
        <w:rPr>
          <w:spacing w:val="-6"/>
          <w:sz w:val="23"/>
        </w:rPr>
        <w:t>и», за исключением указан</w:t>
      </w:r>
      <w:r w:rsidR="00614CAE">
        <w:rPr>
          <w:spacing w:val="-6"/>
          <w:sz w:val="23"/>
        </w:rPr>
        <w:t>ны</w:t>
      </w:r>
      <w:r w:rsidRPr="00614CAE">
        <w:rPr>
          <w:spacing w:val="-6"/>
          <w:sz w:val="23"/>
        </w:rPr>
        <w:t>х в настоя</w:t>
      </w:r>
      <w:r w:rsidR="00614CAE">
        <w:rPr>
          <w:spacing w:val="-6"/>
          <w:sz w:val="23"/>
        </w:rPr>
        <w:t>щ</w:t>
      </w:r>
      <w:r w:rsidRPr="00614CAE">
        <w:rPr>
          <w:spacing w:val="-6"/>
          <w:sz w:val="23"/>
        </w:rPr>
        <w:t>ем абзаце земельн</w:t>
      </w:r>
      <w:r w:rsidR="00614CAE">
        <w:rPr>
          <w:spacing w:val="-6"/>
          <w:sz w:val="23"/>
        </w:rPr>
        <w:t>ых</w:t>
      </w:r>
      <w:r w:rsidRPr="00614CAE">
        <w:rPr>
          <w:spacing w:val="-6"/>
          <w:sz w:val="23"/>
        </w:rPr>
        <w:t xml:space="preserve"> участков, кадастро</w:t>
      </w:r>
      <w:r w:rsidR="00614CAE">
        <w:rPr>
          <w:spacing w:val="-6"/>
          <w:sz w:val="23"/>
        </w:rPr>
        <w:t>в</w:t>
      </w:r>
      <w:r w:rsidRPr="00614CAE">
        <w:rPr>
          <w:spacing w:val="-6"/>
          <w:sz w:val="23"/>
        </w:rPr>
        <w:t xml:space="preserve">ая </w:t>
      </w:r>
      <w:r w:rsidR="00614CAE" w:rsidRPr="00B26D6F">
        <w:rPr>
          <w:spacing w:val="-6"/>
          <w:sz w:val="23"/>
        </w:rPr>
        <w:t>стоимость каждого</w:t>
      </w:r>
      <w:proofErr w:type="gramEnd"/>
      <w:r w:rsidR="00614CAE" w:rsidRPr="00B26D6F">
        <w:rPr>
          <w:spacing w:val="-6"/>
          <w:sz w:val="23"/>
        </w:rPr>
        <w:t xml:space="preserve"> из котор</w:t>
      </w:r>
      <w:r w:rsidR="00614CAE">
        <w:rPr>
          <w:spacing w:val="-6"/>
          <w:sz w:val="23"/>
        </w:rPr>
        <w:t>ых</w:t>
      </w:r>
      <w:r w:rsidR="00614CAE" w:rsidRPr="00B26D6F">
        <w:rPr>
          <w:spacing w:val="-6"/>
          <w:sz w:val="23"/>
        </w:rPr>
        <w:t xml:space="preserve"> </w:t>
      </w:r>
      <w:r w:rsidRPr="00614CAE">
        <w:rPr>
          <w:spacing w:val="-6"/>
          <w:sz w:val="23"/>
        </w:rPr>
        <w:t>превышает 300 миллионов рублей;</w:t>
      </w:r>
    </w:p>
    <w:p w:rsidR="00CC3756" w:rsidRPr="00B26D6F" w:rsidRDefault="00CC3756" w:rsidP="00CC7872">
      <w:pPr>
        <w:tabs>
          <w:tab w:val="left" w:pos="2297"/>
          <w:tab w:val="left" w:pos="5211"/>
        </w:tabs>
        <w:ind w:firstLine="709"/>
        <w:jc w:val="both"/>
        <w:rPr>
          <w:spacing w:val="-6"/>
          <w:sz w:val="23"/>
        </w:rPr>
      </w:pPr>
      <w:r w:rsidRPr="00B26D6F">
        <w:rPr>
          <w:spacing w:val="-6"/>
          <w:sz w:val="23"/>
        </w:rPr>
        <w:t>- ограни</w:t>
      </w:r>
      <w:r w:rsidR="00614CAE">
        <w:rPr>
          <w:spacing w:val="-6"/>
          <w:sz w:val="23"/>
        </w:rPr>
        <w:t>ч</w:t>
      </w:r>
      <w:r w:rsidRPr="00B26D6F">
        <w:rPr>
          <w:spacing w:val="-6"/>
          <w:sz w:val="23"/>
        </w:rPr>
        <w:t>енн</w:t>
      </w:r>
      <w:r w:rsidR="00614CAE">
        <w:rPr>
          <w:spacing w:val="-6"/>
          <w:sz w:val="23"/>
        </w:rPr>
        <w:t>ых</w:t>
      </w:r>
      <w:r w:rsidRPr="00B26D6F">
        <w:rPr>
          <w:spacing w:val="-6"/>
          <w:sz w:val="23"/>
        </w:rPr>
        <w:tab/>
        <w:t>в обороте в соответствии</w:t>
      </w:r>
      <w:r w:rsidRPr="00B26D6F">
        <w:rPr>
          <w:spacing w:val="-6"/>
          <w:sz w:val="23"/>
        </w:rPr>
        <w:tab/>
        <w:t>с законодательством Российской Федера</w:t>
      </w:r>
      <w:r w:rsidR="00614CAE">
        <w:rPr>
          <w:spacing w:val="-6"/>
          <w:sz w:val="23"/>
        </w:rPr>
        <w:t>ции</w:t>
      </w:r>
      <w:r w:rsidRPr="00B26D6F">
        <w:rPr>
          <w:spacing w:val="-6"/>
          <w:sz w:val="23"/>
        </w:rPr>
        <w:t>, предоставленн</w:t>
      </w:r>
      <w:r w:rsidR="00614CAE">
        <w:rPr>
          <w:spacing w:val="-6"/>
          <w:sz w:val="23"/>
        </w:rPr>
        <w:t>ых</w:t>
      </w:r>
      <w:r w:rsidRPr="00B26D6F">
        <w:rPr>
          <w:spacing w:val="-6"/>
          <w:sz w:val="23"/>
        </w:rPr>
        <w:t xml:space="preserve"> для обеспе</w:t>
      </w:r>
      <w:r w:rsidR="00614CAE">
        <w:rPr>
          <w:spacing w:val="-6"/>
          <w:sz w:val="23"/>
        </w:rPr>
        <w:t>чен</w:t>
      </w:r>
      <w:r w:rsidRPr="00B26D6F">
        <w:rPr>
          <w:spacing w:val="-6"/>
          <w:sz w:val="23"/>
        </w:rPr>
        <w:t>ия обороны, безопасности и таможе</w:t>
      </w:r>
      <w:r w:rsidR="00614CAE">
        <w:rPr>
          <w:spacing w:val="-6"/>
          <w:sz w:val="23"/>
        </w:rPr>
        <w:t>нн</w:t>
      </w:r>
      <w:r w:rsidRPr="00B26D6F">
        <w:rPr>
          <w:spacing w:val="-6"/>
          <w:sz w:val="23"/>
        </w:rPr>
        <w:t>ых нужд;</w:t>
      </w:r>
    </w:p>
    <w:p w:rsidR="00CC3756" w:rsidRPr="00B26D6F" w:rsidRDefault="00CC3756" w:rsidP="00CC7872">
      <w:pPr>
        <w:ind w:firstLine="709"/>
        <w:jc w:val="both"/>
        <w:rPr>
          <w:spacing w:val="-6"/>
          <w:sz w:val="23"/>
        </w:rPr>
      </w:pPr>
      <w:r w:rsidRPr="00B26D6F">
        <w:rPr>
          <w:spacing w:val="-6"/>
          <w:sz w:val="23"/>
        </w:rPr>
        <w:t>2.2 Ставка земельного н</w:t>
      </w:r>
      <w:r w:rsidR="00614CAE">
        <w:rPr>
          <w:spacing w:val="-6"/>
          <w:sz w:val="23"/>
        </w:rPr>
        <w:t>а</w:t>
      </w:r>
      <w:r w:rsidRPr="00B26D6F">
        <w:rPr>
          <w:spacing w:val="-6"/>
          <w:sz w:val="23"/>
        </w:rPr>
        <w:t>лога устанавливается в размере 1,5 процента от кад</w:t>
      </w:r>
      <w:r w:rsidR="00614CAE">
        <w:rPr>
          <w:spacing w:val="-6"/>
          <w:sz w:val="23"/>
        </w:rPr>
        <w:t>аст</w:t>
      </w:r>
      <w:r w:rsidRPr="00B26D6F">
        <w:rPr>
          <w:spacing w:val="-6"/>
          <w:sz w:val="23"/>
        </w:rPr>
        <w:t>ровой сто</w:t>
      </w:r>
      <w:r w:rsidR="00614CAE">
        <w:rPr>
          <w:spacing w:val="-6"/>
          <w:sz w:val="23"/>
        </w:rPr>
        <w:t>имо</w:t>
      </w:r>
      <w:r w:rsidRPr="00B26D6F">
        <w:rPr>
          <w:spacing w:val="-6"/>
          <w:sz w:val="23"/>
        </w:rPr>
        <w:t xml:space="preserve">сти </w:t>
      </w:r>
      <w:proofErr w:type="gramStart"/>
      <w:r w:rsidRPr="00B26D6F">
        <w:rPr>
          <w:spacing w:val="-6"/>
          <w:sz w:val="23"/>
        </w:rPr>
        <w:t>в</w:t>
      </w:r>
      <w:proofErr w:type="gramEnd"/>
    </w:p>
    <w:p w:rsidR="00CC3756" w:rsidRDefault="00CC3756" w:rsidP="00CC7872">
      <w:pPr>
        <w:ind w:firstLine="709"/>
        <w:jc w:val="both"/>
        <w:rPr>
          <w:spacing w:val="-6"/>
          <w:sz w:val="23"/>
        </w:rPr>
      </w:pPr>
      <w:proofErr w:type="gramStart"/>
      <w:r w:rsidRPr="00B26D6F">
        <w:rPr>
          <w:spacing w:val="-6"/>
          <w:sz w:val="23"/>
        </w:rPr>
        <w:t>отношении</w:t>
      </w:r>
      <w:proofErr w:type="gramEnd"/>
      <w:r w:rsidRPr="00B26D6F">
        <w:rPr>
          <w:spacing w:val="-6"/>
          <w:sz w:val="23"/>
        </w:rPr>
        <w:t xml:space="preserve"> прочих земел</w:t>
      </w:r>
      <w:r w:rsidR="00614CAE">
        <w:rPr>
          <w:spacing w:val="-6"/>
          <w:sz w:val="23"/>
        </w:rPr>
        <w:t>ь</w:t>
      </w:r>
      <w:r w:rsidRPr="00B26D6F">
        <w:rPr>
          <w:spacing w:val="-6"/>
          <w:sz w:val="23"/>
        </w:rPr>
        <w:t>н</w:t>
      </w:r>
      <w:r w:rsidR="00614CAE">
        <w:rPr>
          <w:spacing w:val="-6"/>
          <w:sz w:val="23"/>
        </w:rPr>
        <w:t>ых</w:t>
      </w:r>
      <w:r w:rsidRPr="00B26D6F">
        <w:rPr>
          <w:spacing w:val="-6"/>
          <w:sz w:val="23"/>
        </w:rPr>
        <w:t xml:space="preserve"> участков.</w:t>
      </w:r>
    </w:p>
    <w:p w:rsidR="00614CAE" w:rsidRPr="00B26D6F" w:rsidRDefault="00614CAE" w:rsidP="00CC7872">
      <w:pPr>
        <w:ind w:firstLine="709"/>
        <w:jc w:val="both"/>
        <w:rPr>
          <w:spacing w:val="-6"/>
          <w:sz w:val="23"/>
        </w:rPr>
      </w:pPr>
    </w:p>
    <w:p w:rsidR="00CC3756" w:rsidRPr="00B26D6F" w:rsidRDefault="00CC3756" w:rsidP="00B26D6F">
      <w:pPr>
        <w:pStyle w:val="a4"/>
        <w:numPr>
          <w:ilvl w:val="0"/>
          <w:numId w:val="2"/>
        </w:numPr>
        <w:tabs>
          <w:tab w:val="left" w:pos="1512"/>
        </w:tabs>
        <w:spacing w:before="0"/>
        <w:ind w:left="221" w:hanging="221"/>
        <w:jc w:val="center"/>
        <w:rPr>
          <w:b/>
          <w:spacing w:val="-6"/>
          <w:sz w:val="23"/>
        </w:rPr>
      </w:pPr>
      <w:r w:rsidRPr="00B26D6F">
        <w:rPr>
          <w:b/>
          <w:spacing w:val="-6"/>
          <w:sz w:val="23"/>
        </w:rPr>
        <w:t>Порядок у</w:t>
      </w:r>
      <w:r w:rsidR="00B26D6F">
        <w:rPr>
          <w:b/>
          <w:spacing w:val="-6"/>
          <w:sz w:val="23"/>
        </w:rPr>
        <w:t>п</w:t>
      </w:r>
      <w:r w:rsidRPr="00B26D6F">
        <w:rPr>
          <w:b/>
          <w:spacing w:val="-6"/>
          <w:sz w:val="23"/>
        </w:rPr>
        <w:t xml:space="preserve">латы земельного налога </w:t>
      </w:r>
      <w:r w:rsidR="00614CAE">
        <w:rPr>
          <w:b/>
          <w:spacing w:val="-6"/>
          <w:sz w:val="23"/>
        </w:rPr>
        <w:t>н</w:t>
      </w:r>
      <w:r w:rsidRPr="00B26D6F">
        <w:rPr>
          <w:b/>
          <w:spacing w:val="-6"/>
          <w:sz w:val="23"/>
        </w:rPr>
        <w:t>алогопл</w:t>
      </w:r>
      <w:r w:rsidR="00614CAE">
        <w:rPr>
          <w:b/>
          <w:spacing w:val="-6"/>
          <w:sz w:val="23"/>
        </w:rPr>
        <w:t>а</w:t>
      </w:r>
      <w:r w:rsidRPr="00B26D6F">
        <w:rPr>
          <w:b/>
          <w:spacing w:val="-6"/>
          <w:sz w:val="23"/>
        </w:rPr>
        <w:t>тел</w:t>
      </w:r>
      <w:r w:rsidR="00614CAE">
        <w:rPr>
          <w:b/>
          <w:spacing w:val="-6"/>
          <w:sz w:val="23"/>
        </w:rPr>
        <w:t>ьщиками</w:t>
      </w:r>
      <w:r w:rsidRPr="00B26D6F">
        <w:rPr>
          <w:b/>
          <w:spacing w:val="-6"/>
          <w:sz w:val="23"/>
        </w:rPr>
        <w:t>-орга</w:t>
      </w:r>
      <w:r w:rsidR="00614CAE">
        <w:rPr>
          <w:b/>
          <w:spacing w:val="-6"/>
          <w:sz w:val="23"/>
        </w:rPr>
        <w:t>ни</w:t>
      </w:r>
      <w:r w:rsidRPr="00B26D6F">
        <w:rPr>
          <w:b/>
          <w:spacing w:val="-6"/>
          <w:sz w:val="23"/>
        </w:rPr>
        <w:t>зац</w:t>
      </w:r>
      <w:r w:rsidR="00614CAE">
        <w:rPr>
          <w:b/>
          <w:spacing w:val="-6"/>
          <w:sz w:val="23"/>
        </w:rPr>
        <w:t>и</w:t>
      </w:r>
      <w:r w:rsidRPr="00B26D6F">
        <w:rPr>
          <w:b/>
          <w:spacing w:val="-6"/>
          <w:sz w:val="23"/>
        </w:rPr>
        <w:t>ям</w:t>
      </w:r>
      <w:r w:rsidR="00614CAE">
        <w:rPr>
          <w:b/>
          <w:spacing w:val="-6"/>
          <w:sz w:val="23"/>
        </w:rPr>
        <w:t>и</w:t>
      </w:r>
    </w:p>
    <w:p w:rsidR="00CC3756" w:rsidRPr="00B26D6F" w:rsidRDefault="00CC3756" w:rsidP="00CC7872">
      <w:pPr>
        <w:pStyle w:val="a4"/>
        <w:numPr>
          <w:ilvl w:val="1"/>
          <w:numId w:val="2"/>
        </w:numPr>
        <w:tabs>
          <w:tab w:val="left" w:pos="988"/>
        </w:tabs>
        <w:spacing w:before="0"/>
        <w:ind w:left="0" w:firstLine="709"/>
        <w:jc w:val="both"/>
        <w:rPr>
          <w:spacing w:val="-6"/>
          <w:sz w:val="23"/>
        </w:rPr>
      </w:pPr>
      <w:r w:rsidRPr="00B26D6F">
        <w:rPr>
          <w:spacing w:val="-6"/>
          <w:sz w:val="23"/>
        </w:rPr>
        <w:t>Налог, подлежащий уплате в бюджет по истечении налогового периода, уплач</w:t>
      </w:r>
      <w:r w:rsidR="00614CAE">
        <w:rPr>
          <w:spacing w:val="-6"/>
          <w:sz w:val="23"/>
        </w:rPr>
        <w:t>и</w:t>
      </w:r>
      <w:r w:rsidRPr="00B26D6F">
        <w:rPr>
          <w:spacing w:val="-6"/>
          <w:sz w:val="23"/>
        </w:rPr>
        <w:t>вается</w:t>
      </w:r>
    </w:p>
    <w:p w:rsidR="00CC3756" w:rsidRPr="00B26D6F" w:rsidRDefault="00CC3756" w:rsidP="00CC7872">
      <w:pPr>
        <w:ind w:firstLine="709"/>
        <w:jc w:val="both"/>
        <w:rPr>
          <w:spacing w:val="-6"/>
          <w:sz w:val="23"/>
        </w:rPr>
      </w:pPr>
      <w:r w:rsidRPr="00B26D6F">
        <w:rPr>
          <w:spacing w:val="-6"/>
          <w:sz w:val="23"/>
        </w:rPr>
        <w:t>налогоплател</w:t>
      </w:r>
      <w:r w:rsidR="00614CAE">
        <w:rPr>
          <w:spacing w:val="-6"/>
          <w:sz w:val="23"/>
        </w:rPr>
        <w:t>ьщ</w:t>
      </w:r>
      <w:r w:rsidRPr="00B26D6F">
        <w:rPr>
          <w:spacing w:val="-6"/>
          <w:sz w:val="23"/>
        </w:rPr>
        <w:t>иками-организац</w:t>
      </w:r>
      <w:r w:rsidR="00614CAE">
        <w:rPr>
          <w:spacing w:val="-6"/>
          <w:sz w:val="23"/>
        </w:rPr>
        <w:t>ия</w:t>
      </w:r>
      <w:r w:rsidRPr="00B26D6F">
        <w:rPr>
          <w:spacing w:val="-6"/>
          <w:sz w:val="23"/>
        </w:rPr>
        <w:t>ми в соответствии с главой 31 Налогового коде</w:t>
      </w:r>
      <w:r w:rsidR="00614CAE">
        <w:rPr>
          <w:spacing w:val="-6"/>
          <w:sz w:val="23"/>
        </w:rPr>
        <w:t>к</w:t>
      </w:r>
      <w:r w:rsidRPr="00B26D6F">
        <w:rPr>
          <w:spacing w:val="-6"/>
          <w:sz w:val="23"/>
        </w:rPr>
        <w:t>са Российской</w:t>
      </w:r>
    </w:p>
    <w:p w:rsidR="00CC3756" w:rsidRPr="00B26D6F" w:rsidRDefault="00CC3756" w:rsidP="00CC7872">
      <w:pPr>
        <w:ind w:firstLine="709"/>
        <w:jc w:val="both"/>
        <w:rPr>
          <w:spacing w:val="-6"/>
          <w:sz w:val="23"/>
        </w:rPr>
      </w:pPr>
      <w:r w:rsidRPr="00B26D6F">
        <w:rPr>
          <w:spacing w:val="-6"/>
          <w:sz w:val="23"/>
        </w:rPr>
        <w:t>Федерации.</w:t>
      </w:r>
    </w:p>
    <w:p w:rsidR="00CC3756" w:rsidRPr="00B26D6F" w:rsidRDefault="00CC3756" w:rsidP="00CC7872">
      <w:pPr>
        <w:pStyle w:val="a4"/>
        <w:numPr>
          <w:ilvl w:val="1"/>
          <w:numId w:val="2"/>
        </w:numPr>
        <w:tabs>
          <w:tab w:val="left" w:pos="937"/>
        </w:tabs>
        <w:spacing w:before="0"/>
        <w:ind w:left="0" w:firstLine="709"/>
        <w:jc w:val="both"/>
        <w:rPr>
          <w:spacing w:val="-6"/>
          <w:sz w:val="23"/>
        </w:rPr>
      </w:pPr>
      <w:r w:rsidRPr="00B26D6F">
        <w:rPr>
          <w:spacing w:val="-6"/>
          <w:sz w:val="23"/>
        </w:rPr>
        <w:t>Нало</w:t>
      </w:r>
      <w:r w:rsidR="00614CAE">
        <w:rPr>
          <w:spacing w:val="-6"/>
          <w:sz w:val="23"/>
        </w:rPr>
        <w:t>го</w:t>
      </w:r>
      <w:r w:rsidRPr="00B26D6F">
        <w:rPr>
          <w:spacing w:val="-6"/>
          <w:sz w:val="23"/>
        </w:rPr>
        <w:t>плател</w:t>
      </w:r>
      <w:r w:rsidR="00614CAE">
        <w:rPr>
          <w:spacing w:val="-6"/>
          <w:sz w:val="23"/>
        </w:rPr>
        <w:t>ьщи</w:t>
      </w:r>
      <w:r w:rsidRPr="00B26D6F">
        <w:rPr>
          <w:spacing w:val="-6"/>
          <w:sz w:val="23"/>
        </w:rPr>
        <w:t>ки-ор</w:t>
      </w:r>
      <w:r w:rsidR="00614CAE">
        <w:rPr>
          <w:spacing w:val="-6"/>
          <w:sz w:val="23"/>
        </w:rPr>
        <w:t>гани</w:t>
      </w:r>
      <w:r w:rsidRPr="00B26D6F">
        <w:rPr>
          <w:spacing w:val="-6"/>
          <w:sz w:val="23"/>
        </w:rPr>
        <w:t>зации в течение налогового периода у</w:t>
      </w:r>
      <w:r w:rsidR="00614CAE">
        <w:rPr>
          <w:spacing w:val="-6"/>
          <w:sz w:val="23"/>
        </w:rPr>
        <w:t>п</w:t>
      </w:r>
      <w:r w:rsidRPr="00B26D6F">
        <w:rPr>
          <w:spacing w:val="-6"/>
          <w:sz w:val="23"/>
        </w:rPr>
        <w:t>лачивают три</w:t>
      </w:r>
      <w:r w:rsidR="00614CAE">
        <w:rPr>
          <w:spacing w:val="-6"/>
          <w:sz w:val="23"/>
        </w:rPr>
        <w:t xml:space="preserve"> авансовых</w:t>
      </w:r>
      <w:r w:rsidRPr="00B26D6F">
        <w:rPr>
          <w:spacing w:val="-6"/>
          <w:sz w:val="23"/>
        </w:rPr>
        <w:t xml:space="preserve"> </w:t>
      </w:r>
    </w:p>
    <w:p w:rsidR="00CC3756" w:rsidRPr="00B26D6F" w:rsidRDefault="00CC3756" w:rsidP="00CC7872">
      <w:pPr>
        <w:ind w:firstLine="709"/>
        <w:jc w:val="both"/>
        <w:rPr>
          <w:spacing w:val="-6"/>
          <w:sz w:val="23"/>
        </w:rPr>
      </w:pPr>
      <w:r w:rsidRPr="00B26D6F">
        <w:rPr>
          <w:spacing w:val="-6"/>
          <w:sz w:val="23"/>
        </w:rPr>
        <w:t>пл</w:t>
      </w:r>
      <w:r w:rsidR="00614CAE">
        <w:rPr>
          <w:spacing w:val="-6"/>
          <w:sz w:val="23"/>
        </w:rPr>
        <w:t>а</w:t>
      </w:r>
      <w:r w:rsidRPr="00B26D6F">
        <w:rPr>
          <w:spacing w:val="-6"/>
          <w:sz w:val="23"/>
        </w:rPr>
        <w:t>тежа по нало</w:t>
      </w:r>
      <w:r w:rsidR="00614CAE">
        <w:rPr>
          <w:spacing w:val="-6"/>
          <w:sz w:val="23"/>
        </w:rPr>
        <w:t>г</w:t>
      </w:r>
      <w:r w:rsidRPr="00B26D6F">
        <w:rPr>
          <w:spacing w:val="-6"/>
          <w:sz w:val="23"/>
        </w:rPr>
        <w:t>у по истечении первого, второго, третьего кварталов теку</w:t>
      </w:r>
      <w:r w:rsidR="00614CAE">
        <w:rPr>
          <w:spacing w:val="-6"/>
          <w:sz w:val="23"/>
        </w:rPr>
        <w:t>щ</w:t>
      </w:r>
      <w:r w:rsidRPr="00B26D6F">
        <w:rPr>
          <w:spacing w:val="-6"/>
          <w:sz w:val="23"/>
        </w:rPr>
        <w:t>его налогового</w:t>
      </w:r>
      <w:r w:rsidR="001B492D">
        <w:rPr>
          <w:spacing w:val="-6"/>
          <w:sz w:val="23"/>
        </w:rPr>
        <w:t xml:space="preserve"> </w:t>
      </w:r>
      <w:r w:rsidRPr="00B26D6F">
        <w:rPr>
          <w:spacing w:val="-6"/>
          <w:sz w:val="23"/>
        </w:rPr>
        <w:t>периода, не позднее последнего числа месяца, следующего за истек</w:t>
      </w:r>
      <w:r w:rsidR="001B492D">
        <w:rPr>
          <w:spacing w:val="-6"/>
          <w:sz w:val="23"/>
        </w:rPr>
        <w:t>шим</w:t>
      </w:r>
      <w:r w:rsidRPr="00B26D6F">
        <w:rPr>
          <w:spacing w:val="-6"/>
          <w:sz w:val="23"/>
        </w:rPr>
        <w:t xml:space="preserve"> отчетн</w:t>
      </w:r>
      <w:r w:rsidR="001B492D">
        <w:rPr>
          <w:spacing w:val="-6"/>
          <w:sz w:val="23"/>
        </w:rPr>
        <w:t>ым</w:t>
      </w:r>
      <w:r w:rsidRPr="00B26D6F">
        <w:rPr>
          <w:spacing w:val="-6"/>
          <w:sz w:val="23"/>
        </w:rPr>
        <w:t xml:space="preserve"> пер</w:t>
      </w:r>
      <w:r w:rsidR="001B492D">
        <w:rPr>
          <w:spacing w:val="-6"/>
          <w:sz w:val="23"/>
        </w:rPr>
        <w:t>и</w:t>
      </w:r>
      <w:r w:rsidRPr="00B26D6F">
        <w:rPr>
          <w:spacing w:val="-6"/>
          <w:sz w:val="23"/>
        </w:rPr>
        <w:t>одом, в размере</w:t>
      </w:r>
      <w:r w:rsidR="001B492D">
        <w:rPr>
          <w:spacing w:val="-6"/>
          <w:sz w:val="23"/>
        </w:rPr>
        <w:t xml:space="preserve"> 1/4</w:t>
      </w:r>
      <w:r w:rsidRPr="00B26D6F">
        <w:rPr>
          <w:spacing w:val="-6"/>
          <w:sz w:val="23"/>
        </w:rPr>
        <w:t xml:space="preserve"> соответствующей налоговой ставки.</w:t>
      </w:r>
    </w:p>
    <w:p w:rsidR="00CC3756" w:rsidRPr="00012518" w:rsidRDefault="00CC3756">
      <w:pPr>
        <w:pStyle w:val="a3"/>
        <w:rPr>
          <w:sz w:val="24"/>
          <w:szCs w:val="24"/>
        </w:rPr>
        <w:sectPr w:rsidR="00CC3756" w:rsidRPr="00012518" w:rsidSect="00526108">
          <w:headerReference w:type="default" r:id="rId8"/>
          <w:type w:val="continuous"/>
          <w:pgSz w:w="11940" w:h="16880"/>
          <w:pgMar w:top="720" w:right="720" w:bottom="720" w:left="720" w:header="411" w:footer="0" w:gutter="0"/>
          <w:pgNumType w:start="1"/>
          <w:cols w:space="720"/>
          <w:docGrid w:linePitch="299"/>
        </w:sectPr>
      </w:pPr>
    </w:p>
    <w:p w:rsidR="00661B76" w:rsidRPr="00012518" w:rsidRDefault="00661B76" w:rsidP="00CC3756">
      <w:pPr>
        <w:pStyle w:val="a3"/>
        <w:ind w:right="390"/>
        <w:jc w:val="right"/>
        <w:rPr>
          <w:sz w:val="24"/>
          <w:szCs w:val="24"/>
        </w:rPr>
      </w:pPr>
    </w:p>
    <w:sectPr w:rsidR="00661B76" w:rsidRPr="00012518">
      <w:type w:val="continuous"/>
      <w:pgSz w:w="11940" w:h="16880"/>
      <w:pgMar w:top="1700" w:right="425" w:bottom="280" w:left="1700" w:header="411" w:footer="0" w:gutter="0"/>
      <w:cols w:num="2" w:space="720" w:equalWidth="0">
        <w:col w:w="4186" w:space="3340"/>
        <w:col w:w="228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B24" w:rsidRDefault="004D2579">
      <w:r>
        <w:separator/>
      </w:r>
    </w:p>
  </w:endnote>
  <w:endnote w:type="continuationSeparator" w:id="0">
    <w:p w:rsidR="00837B24" w:rsidRDefault="004D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B24" w:rsidRDefault="004D2579">
      <w:r>
        <w:separator/>
      </w:r>
    </w:p>
  </w:footnote>
  <w:footnote w:type="continuationSeparator" w:id="0">
    <w:p w:rsidR="00837B24" w:rsidRDefault="004D2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B76" w:rsidRDefault="00661B7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408D8"/>
    <w:multiLevelType w:val="hybridMultilevel"/>
    <w:tmpl w:val="FD1CAD98"/>
    <w:lvl w:ilvl="0" w:tplc="16983B0A">
      <w:start w:val="1"/>
      <w:numFmt w:val="decimal"/>
      <w:lvlText w:val="%1."/>
      <w:lvlJc w:val="left"/>
      <w:pPr>
        <w:ind w:left="336" w:hanging="383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57D29F5E">
      <w:numFmt w:val="bullet"/>
      <w:lvlText w:val="-"/>
      <w:lvlJc w:val="left"/>
      <w:pPr>
        <w:ind w:left="33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0"/>
        <w:szCs w:val="20"/>
        <w:lang w:val="ru-RU" w:eastAsia="en-US" w:bidi="ar-SA"/>
      </w:rPr>
    </w:lvl>
    <w:lvl w:ilvl="2" w:tplc="7A4AFEFC">
      <w:numFmt w:val="bullet"/>
      <w:lvlText w:val="•"/>
      <w:lvlJc w:val="left"/>
      <w:pPr>
        <w:ind w:left="2235" w:hanging="116"/>
      </w:pPr>
      <w:rPr>
        <w:rFonts w:hint="default"/>
        <w:lang w:val="ru-RU" w:eastAsia="en-US" w:bidi="ar-SA"/>
      </w:rPr>
    </w:lvl>
    <w:lvl w:ilvl="3" w:tplc="A68CFCF8">
      <w:numFmt w:val="bullet"/>
      <w:lvlText w:val="•"/>
      <w:lvlJc w:val="left"/>
      <w:pPr>
        <w:ind w:left="3182" w:hanging="116"/>
      </w:pPr>
      <w:rPr>
        <w:rFonts w:hint="default"/>
        <w:lang w:val="ru-RU" w:eastAsia="en-US" w:bidi="ar-SA"/>
      </w:rPr>
    </w:lvl>
    <w:lvl w:ilvl="4" w:tplc="47CE2AA0">
      <w:numFmt w:val="bullet"/>
      <w:lvlText w:val="•"/>
      <w:lvlJc w:val="left"/>
      <w:pPr>
        <w:ind w:left="4130" w:hanging="116"/>
      </w:pPr>
      <w:rPr>
        <w:rFonts w:hint="default"/>
        <w:lang w:val="ru-RU" w:eastAsia="en-US" w:bidi="ar-SA"/>
      </w:rPr>
    </w:lvl>
    <w:lvl w:ilvl="5" w:tplc="9B70813A">
      <w:numFmt w:val="bullet"/>
      <w:lvlText w:val="•"/>
      <w:lvlJc w:val="left"/>
      <w:pPr>
        <w:ind w:left="5077" w:hanging="116"/>
      </w:pPr>
      <w:rPr>
        <w:rFonts w:hint="default"/>
        <w:lang w:val="ru-RU" w:eastAsia="en-US" w:bidi="ar-SA"/>
      </w:rPr>
    </w:lvl>
    <w:lvl w:ilvl="6" w:tplc="0D78FEB2">
      <w:numFmt w:val="bullet"/>
      <w:lvlText w:val="•"/>
      <w:lvlJc w:val="left"/>
      <w:pPr>
        <w:ind w:left="6025" w:hanging="116"/>
      </w:pPr>
      <w:rPr>
        <w:rFonts w:hint="default"/>
        <w:lang w:val="ru-RU" w:eastAsia="en-US" w:bidi="ar-SA"/>
      </w:rPr>
    </w:lvl>
    <w:lvl w:ilvl="7" w:tplc="AF001948">
      <w:numFmt w:val="bullet"/>
      <w:lvlText w:val="•"/>
      <w:lvlJc w:val="left"/>
      <w:pPr>
        <w:ind w:left="6972" w:hanging="116"/>
      </w:pPr>
      <w:rPr>
        <w:rFonts w:hint="default"/>
        <w:lang w:val="ru-RU" w:eastAsia="en-US" w:bidi="ar-SA"/>
      </w:rPr>
    </w:lvl>
    <w:lvl w:ilvl="8" w:tplc="32A8B836">
      <w:numFmt w:val="bullet"/>
      <w:lvlText w:val="•"/>
      <w:lvlJc w:val="left"/>
      <w:pPr>
        <w:ind w:left="7920" w:hanging="116"/>
      </w:pPr>
      <w:rPr>
        <w:rFonts w:hint="default"/>
        <w:lang w:val="ru-RU" w:eastAsia="en-US" w:bidi="ar-SA"/>
      </w:rPr>
    </w:lvl>
  </w:abstractNum>
  <w:abstractNum w:abstractNumId="1">
    <w:nsid w:val="56500C10"/>
    <w:multiLevelType w:val="multilevel"/>
    <w:tmpl w:val="6DD62128"/>
    <w:lvl w:ilvl="0">
      <w:start w:val="1"/>
      <w:numFmt w:val="decimal"/>
      <w:lvlText w:val="%1."/>
      <w:lvlJc w:val="left"/>
      <w:pPr>
        <w:ind w:left="4360" w:hanging="223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9" w:hanging="481"/>
        <w:jc w:val="lef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498" w:hanging="4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5091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2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3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4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5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6" w:hanging="4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61B76"/>
    <w:rsid w:val="00012518"/>
    <w:rsid w:val="001B492D"/>
    <w:rsid w:val="004D2579"/>
    <w:rsid w:val="00526108"/>
    <w:rsid w:val="00614CAE"/>
    <w:rsid w:val="00661B76"/>
    <w:rsid w:val="00754C21"/>
    <w:rsid w:val="00837B24"/>
    <w:rsid w:val="00895C1D"/>
    <w:rsid w:val="009D0465"/>
    <w:rsid w:val="00B26D6F"/>
    <w:rsid w:val="00BF5E50"/>
    <w:rsid w:val="00CC3756"/>
    <w:rsid w:val="00CC7872"/>
    <w:rsid w:val="00E612E3"/>
    <w:rsid w:val="00F82420"/>
    <w:rsid w:val="00FA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82"/>
      <w:ind w:left="335" w:hanging="20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D04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465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FA679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C37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375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C37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375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82"/>
      <w:ind w:left="335" w:hanging="20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D04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465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FA679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C37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375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C37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375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user</dc:creator>
  <cp:lastModifiedBy>user</cp:lastModifiedBy>
  <cp:revision>2</cp:revision>
  <dcterms:created xsi:type="dcterms:W3CDTF">2025-01-14T06:41:00Z</dcterms:created>
  <dcterms:modified xsi:type="dcterms:W3CDTF">2025-01-14T06:41:00Z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Producer">
    <vt:lpwstr>Push Scan Manager</vt:lpwstr>
  </property>
  <property fmtid="{D5CDD505-2E9C-101B-9397-08002B2CF9AE}" pid="4" name="LastSaved">
    <vt:filetime>2024-12-19T00:00:00Z</vt:filetime>
  </property>
</Properties>
</file>