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2E" w:rsidRDefault="00B00637">
      <w:pPr>
        <w:spacing w:before="70" w:line="230" w:lineRule="auto"/>
        <w:ind w:left="6350" w:right="104" w:firstLine="1796"/>
        <w:jc w:val="right"/>
        <w:rPr>
          <w:sz w:val="25"/>
        </w:rPr>
      </w:pPr>
      <w:bookmarkStart w:id="0" w:name="_GoBack"/>
      <w:bookmarkEnd w:id="0"/>
      <w:r>
        <w:rPr>
          <w:spacing w:val="-2"/>
          <w:w w:val="90"/>
          <w:sz w:val="26"/>
        </w:rPr>
        <w:t xml:space="preserve">Утверждено </w:t>
      </w:r>
      <w:r>
        <w:rPr>
          <w:sz w:val="25"/>
        </w:rPr>
        <w:t xml:space="preserve">решением Совета </w:t>
      </w:r>
      <w:r>
        <w:rPr>
          <w:spacing w:val="-5"/>
          <w:sz w:val="25"/>
        </w:rPr>
        <w:t>муниципального</w:t>
      </w:r>
      <w:r>
        <w:rPr>
          <w:spacing w:val="1"/>
          <w:sz w:val="25"/>
        </w:rPr>
        <w:t xml:space="preserve"> </w:t>
      </w:r>
      <w:r>
        <w:rPr>
          <w:spacing w:val="-9"/>
          <w:sz w:val="25"/>
        </w:rPr>
        <w:t>образования</w:t>
      </w:r>
    </w:p>
    <w:p w:rsidR="0072062E" w:rsidRDefault="00B00637">
      <w:pPr>
        <w:spacing w:before="3" w:line="228" w:lineRule="auto"/>
        <w:ind w:left="6552" w:right="94" w:hanging="348"/>
        <w:jc w:val="right"/>
        <w:rPr>
          <w:sz w:val="25"/>
        </w:rPr>
      </w:pPr>
      <w:r>
        <w:rPr>
          <w:w w:val="90"/>
          <w:sz w:val="26"/>
        </w:rPr>
        <w:t>«Городско</w:t>
      </w:r>
      <w:r w:rsidR="004E4862">
        <w:rPr>
          <w:w w:val="90"/>
          <w:sz w:val="26"/>
        </w:rPr>
        <w:t>е</w:t>
      </w:r>
      <w:r>
        <w:rPr>
          <w:sz w:val="26"/>
        </w:rPr>
        <w:t xml:space="preserve"> </w:t>
      </w:r>
      <w:r>
        <w:rPr>
          <w:w w:val="90"/>
          <w:sz w:val="26"/>
        </w:rPr>
        <w:t>поселение</w:t>
      </w:r>
      <w:r>
        <w:rPr>
          <w:spacing w:val="-2"/>
          <w:w w:val="90"/>
          <w:sz w:val="26"/>
        </w:rPr>
        <w:t xml:space="preserve"> </w:t>
      </w:r>
      <w:r>
        <w:rPr>
          <w:w w:val="90"/>
          <w:sz w:val="26"/>
        </w:rPr>
        <w:t xml:space="preserve">рабочий </w:t>
      </w:r>
      <w:r>
        <w:rPr>
          <w:spacing w:val="-6"/>
          <w:sz w:val="25"/>
        </w:rPr>
        <w:t>поселок</w:t>
      </w:r>
      <w:r>
        <w:rPr>
          <w:spacing w:val="-10"/>
          <w:sz w:val="25"/>
        </w:rPr>
        <w:t xml:space="preserve"> </w:t>
      </w:r>
      <w:r>
        <w:rPr>
          <w:color w:val="111111"/>
          <w:spacing w:val="-6"/>
          <w:sz w:val="25"/>
        </w:rPr>
        <w:t>Лиман</w:t>
      </w:r>
      <w:r>
        <w:rPr>
          <w:color w:val="111111"/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Лиманского </w:t>
      </w:r>
      <w:r>
        <w:rPr>
          <w:sz w:val="25"/>
        </w:rPr>
        <w:t xml:space="preserve">муниципального </w:t>
      </w:r>
      <w:r>
        <w:rPr>
          <w:color w:val="111111"/>
          <w:sz w:val="25"/>
        </w:rPr>
        <w:t xml:space="preserve">района </w:t>
      </w:r>
      <w:r>
        <w:rPr>
          <w:sz w:val="25"/>
        </w:rPr>
        <w:t>Астраханской области»</w:t>
      </w:r>
    </w:p>
    <w:p w:rsidR="0072062E" w:rsidRPr="004E4862" w:rsidRDefault="00B00637">
      <w:pPr>
        <w:spacing w:line="285" w:lineRule="exact"/>
        <w:ind w:right="90"/>
        <w:jc w:val="right"/>
        <w:rPr>
          <w:sz w:val="25"/>
        </w:rPr>
      </w:pPr>
      <w:r w:rsidRPr="004E4862">
        <w:rPr>
          <w:color w:val="2A2A2A"/>
          <w:spacing w:val="-6"/>
          <w:sz w:val="25"/>
        </w:rPr>
        <w:t>от</w:t>
      </w:r>
      <w:r w:rsidRPr="004E4862">
        <w:rPr>
          <w:color w:val="2A2A2A"/>
          <w:spacing w:val="-10"/>
          <w:sz w:val="25"/>
        </w:rPr>
        <w:t xml:space="preserve"> </w:t>
      </w:r>
      <w:r w:rsidRPr="004E4862">
        <w:rPr>
          <w:spacing w:val="-6"/>
          <w:sz w:val="25"/>
        </w:rPr>
        <w:t xml:space="preserve">19.11.2024 </w:t>
      </w:r>
      <w:r w:rsidRPr="004E4862">
        <w:rPr>
          <w:color w:val="0C0C0C"/>
          <w:spacing w:val="-6"/>
          <w:sz w:val="25"/>
        </w:rPr>
        <w:t>№</w:t>
      </w:r>
      <w:r w:rsidRPr="004E4862">
        <w:rPr>
          <w:color w:val="0C0C0C"/>
          <w:spacing w:val="18"/>
          <w:sz w:val="25"/>
        </w:rPr>
        <w:t xml:space="preserve"> </w:t>
      </w:r>
      <w:r w:rsidRPr="004E4862">
        <w:rPr>
          <w:spacing w:val="-6"/>
          <w:sz w:val="25"/>
        </w:rPr>
        <w:t>24/3</w:t>
      </w:r>
    </w:p>
    <w:p w:rsidR="0072062E" w:rsidRDefault="0072062E">
      <w:pPr>
        <w:pStyle w:val="a3"/>
        <w:spacing w:before="25"/>
        <w:rPr>
          <w:sz w:val="25"/>
        </w:rPr>
      </w:pPr>
    </w:p>
    <w:p w:rsidR="0072062E" w:rsidRPr="00B10471" w:rsidRDefault="00B10471">
      <w:pPr>
        <w:pStyle w:val="a3"/>
        <w:spacing w:line="325" w:lineRule="exact"/>
        <w:ind w:left="60" w:right="131"/>
        <w:jc w:val="center"/>
        <w:rPr>
          <w:b/>
          <w:sz w:val="24"/>
          <w:szCs w:val="24"/>
        </w:rPr>
      </w:pPr>
      <w:r w:rsidRPr="00B10471">
        <w:rPr>
          <w:b/>
          <w:color w:val="131313"/>
          <w:spacing w:val="-2"/>
          <w:sz w:val="24"/>
          <w:szCs w:val="24"/>
        </w:rPr>
        <w:t>ПОЛОЖЕНИЕ</w:t>
      </w:r>
    </w:p>
    <w:p w:rsidR="0072062E" w:rsidRPr="00B10471" w:rsidRDefault="00B10471">
      <w:pPr>
        <w:pStyle w:val="a3"/>
        <w:spacing w:before="6" w:line="228" w:lineRule="auto"/>
        <w:ind w:left="115" w:right="131"/>
        <w:jc w:val="center"/>
        <w:rPr>
          <w:b/>
          <w:sz w:val="24"/>
          <w:szCs w:val="24"/>
        </w:rPr>
      </w:pPr>
      <w:r w:rsidRPr="00B10471">
        <w:rPr>
          <w:b/>
          <w:color w:val="1F1F1F"/>
          <w:spacing w:val="-6"/>
          <w:sz w:val="24"/>
          <w:szCs w:val="24"/>
        </w:rPr>
        <w:t>О</w:t>
      </w:r>
      <w:r w:rsidRPr="00B10471">
        <w:rPr>
          <w:b/>
          <w:color w:val="1F1F1F"/>
          <w:spacing w:val="-13"/>
          <w:sz w:val="24"/>
          <w:szCs w:val="24"/>
        </w:rPr>
        <w:t xml:space="preserve"> </w:t>
      </w:r>
      <w:r w:rsidRPr="00B10471">
        <w:rPr>
          <w:b/>
          <w:color w:val="111111"/>
          <w:spacing w:val="-6"/>
          <w:sz w:val="24"/>
          <w:szCs w:val="24"/>
        </w:rPr>
        <w:t>ТУРИСТНЧЕСКОМ</w:t>
      </w:r>
      <w:r w:rsidRPr="00B10471">
        <w:rPr>
          <w:b/>
          <w:color w:val="111111"/>
          <w:spacing w:val="-3"/>
          <w:sz w:val="24"/>
          <w:szCs w:val="24"/>
        </w:rPr>
        <w:t xml:space="preserve">  </w:t>
      </w:r>
      <w:r w:rsidRPr="00B10471">
        <w:rPr>
          <w:b/>
          <w:spacing w:val="-6"/>
          <w:sz w:val="24"/>
          <w:szCs w:val="24"/>
        </w:rPr>
        <w:t xml:space="preserve">НАЈІОГЕ </w:t>
      </w:r>
      <w:r w:rsidRPr="00B10471">
        <w:rPr>
          <w:b/>
          <w:sz w:val="24"/>
          <w:szCs w:val="24"/>
        </w:rPr>
        <w:t xml:space="preserve"> </w:t>
      </w:r>
      <w:r w:rsidRPr="00B10471">
        <w:rPr>
          <w:b/>
          <w:color w:val="1F1F1F"/>
          <w:spacing w:val="-6"/>
          <w:sz w:val="24"/>
          <w:szCs w:val="24"/>
        </w:rPr>
        <w:t>НА</w:t>
      </w:r>
      <w:r w:rsidRPr="00B10471">
        <w:rPr>
          <w:b/>
          <w:color w:val="1F1F1F"/>
          <w:spacing w:val="-13"/>
          <w:sz w:val="24"/>
          <w:szCs w:val="24"/>
        </w:rPr>
        <w:t xml:space="preserve"> </w:t>
      </w:r>
      <w:r w:rsidRPr="00B10471">
        <w:rPr>
          <w:b/>
          <w:color w:val="0C0C0C"/>
          <w:spacing w:val="-6"/>
          <w:sz w:val="24"/>
          <w:szCs w:val="24"/>
        </w:rPr>
        <w:t>ТЕРРИТОРИИ</w:t>
      </w:r>
      <w:r w:rsidRPr="00B10471">
        <w:rPr>
          <w:b/>
          <w:color w:val="0C0C0C"/>
          <w:spacing w:val="7"/>
          <w:sz w:val="24"/>
          <w:szCs w:val="24"/>
        </w:rPr>
        <w:t xml:space="preserve"> </w:t>
      </w:r>
      <w:r w:rsidRPr="00B10471">
        <w:rPr>
          <w:b/>
          <w:color w:val="080808"/>
          <w:spacing w:val="-6"/>
          <w:sz w:val="24"/>
          <w:szCs w:val="24"/>
        </w:rPr>
        <w:t xml:space="preserve">МУНИЦИПАЛЬНОГО </w:t>
      </w:r>
      <w:r w:rsidRPr="00B10471">
        <w:rPr>
          <w:b/>
          <w:color w:val="111111"/>
          <w:spacing w:val="-4"/>
          <w:sz w:val="24"/>
          <w:szCs w:val="24"/>
        </w:rPr>
        <w:t>ОБРАЗОВАНИЯ</w:t>
      </w:r>
      <w:r w:rsidRPr="00B10471">
        <w:rPr>
          <w:b/>
          <w:color w:val="111111"/>
          <w:spacing w:val="1"/>
          <w:sz w:val="24"/>
          <w:szCs w:val="24"/>
        </w:rPr>
        <w:t xml:space="preserve"> </w:t>
      </w:r>
      <w:r w:rsidRPr="00B10471">
        <w:rPr>
          <w:b/>
          <w:spacing w:val="-4"/>
          <w:sz w:val="24"/>
          <w:szCs w:val="24"/>
        </w:rPr>
        <w:t>«ГОРОДСКОЕ</w:t>
      </w:r>
      <w:r w:rsidRPr="00B10471">
        <w:rPr>
          <w:b/>
          <w:spacing w:val="-3"/>
          <w:sz w:val="24"/>
          <w:szCs w:val="24"/>
        </w:rPr>
        <w:t xml:space="preserve"> </w:t>
      </w:r>
      <w:r w:rsidRPr="00B10471">
        <w:rPr>
          <w:b/>
          <w:color w:val="1C1C1C"/>
          <w:spacing w:val="-4"/>
          <w:sz w:val="24"/>
          <w:szCs w:val="24"/>
        </w:rPr>
        <w:t>ПОСЕЛЕНИЕ</w:t>
      </w:r>
      <w:r w:rsidRPr="00B10471">
        <w:rPr>
          <w:b/>
          <w:color w:val="1C1C1C"/>
          <w:spacing w:val="1"/>
          <w:sz w:val="24"/>
          <w:szCs w:val="24"/>
        </w:rPr>
        <w:t xml:space="preserve"> </w:t>
      </w:r>
      <w:r w:rsidRPr="00B10471">
        <w:rPr>
          <w:b/>
          <w:color w:val="0A0A0A"/>
          <w:spacing w:val="-4"/>
          <w:sz w:val="24"/>
          <w:szCs w:val="24"/>
        </w:rPr>
        <w:t>РАБОЧИЙ</w:t>
      </w:r>
      <w:r w:rsidRPr="00B10471">
        <w:rPr>
          <w:b/>
          <w:color w:val="0A0A0A"/>
          <w:spacing w:val="-11"/>
          <w:sz w:val="24"/>
          <w:szCs w:val="24"/>
        </w:rPr>
        <w:t xml:space="preserve"> </w:t>
      </w:r>
      <w:r w:rsidRPr="00B10471">
        <w:rPr>
          <w:b/>
          <w:spacing w:val="-4"/>
          <w:sz w:val="24"/>
          <w:szCs w:val="24"/>
        </w:rPr>
        <w:t>ПОСЕЛОК</w:t>
      </w:r>
    </w:p>
    <w:p w:rsidR="0072062E" w:rsidRPr="00B10471" w:rsidRDefault="00B10471">
      <w:pPr>
        <w:pStyle w:val="a3"/>
        <w:spacing w:line="313" w:lineRule="exact"/>
        <w:ind w:left="95" w:right="131"/>
        <w:jc w:val="center"/>
        <w:rPr>
          <w:b/>
          <w:sz w:val="24"/>
          <w:szCs w:val="24"/>
        </w:rPr>
      </w:pPr>
      <w:r w:rsidRPr="00B10471">
        <w:rPr>
          <w:b/>
          <w:spacing w:val="-2"/>
          <w:sz w:val="24"/>
          <w:szCs w:val="24"/>
        </w:rPr>
        <w:t>ЛИМАН</w:t>
      </w:r>
      <w:r w:rsidRPr="00B10471">
        <w:rPr>
          <w:b/>
          <w:spacing w:val="-12"/>
          <w:sz w:val="24"/>
          <w:szCs w:val="24"/>
        </w:rPr>
        <w:t xml:space="preserve"> </w:t>
      </w:r>
      <w:r w:rsidRPr="00B10471">
        <w:rPr>
          <w:b/>
          <w:color w:val="0F0F0F"/>
          <w:spacing w:val="-2"/>
          <w:sz w:val="24"/>
          <w:szCs w:val="24"/>
        </w:rPr>
        <w:t>ЛИМАНСКОГО</w:t>
      </w:r>
      <w:r w:rsidRPr="00B10471">
        <w:rPr>
          <w:b/>
          <w:color w:val="0F0F0F"/>
          <w:spacing w:val="-11"/>
          <w:sz w:val="24"/>
          <w:szCs w:val="24"/>
        </w:rPr>
        <w:t xml:space="preserve"> </w:t>
      </w:r>
      <w:r w:rsidRPr="00B10471">
        <w:rPr>
          <w:b/>
          <w:spacing w:val="-2"/>
          <w:sz w:val="24"/>
          <w:szCs w:val="24"/>
        </w:rPr>
        <w:t>МУНИЦИПАЛЬ</w:t>
      </w:r>
      <w:r>
        <w:rPr>
          <w:b/>
          <w:spacing w:val="-2"/>
          <w:sz w:val="24"/>
          <w:szCs w:val="24"/>
        </w:rPr>
        <w:t>Н</w:t>
      </w:r>
      <w:r w:rsidRPr="00B10471">
        <w:rPr>
          <w:b/>
          <w:spacing w:val="-2"/>
          <w:sz w:val="24"/>
          <w:szCs w:val="24"/>
        </w:rPr>
        <w:t>ОГО</w:t>
      </w:r>
      <w:r w:rsidRPr="00B10471">
        <w:rPr>
          <w:b/>
          <w:spacing w:val="-17"/>
          <w:sz w:val="24"/>
          <w:szCs w:val="24"/>
        </w:rPr>
        <w:t xml:space="preserve"> </w:t>
      </w:r>
      <w:r w:rsidRPr="00B10471">
        <w:rPr>
          <w:b/>
          <w:color w:val="0F0F0F"/>
          <w:spacing w:val="-2"/>
          <w:sz w:val="24"/>
          <w:szCs w:val="24"/>
        </w:rPr>
        <w:t>РАЙОНА</w:t>
      </w:r>
      <w:r w:rsidRPr="00B10471">
        <w:rPr>
          <w:b/>
          <w:color w:val="0F0F0F"/>
          <w:spacing w:val="-10"/>
          <w:sz w:val="24"/>
          <w:szCs w:val="24"/>
        </w:rPr>
        <w:t xml:space="preserve"> </w:t>
      </w:r>
      <w:r w:rsidRPr="00B10471">
        <w:rPr>
          <w:b/>
          <w:color w:val="0E0E0E"/>
          <w:spacing w:val="-9"/>
          <w:sz w:val="24"/>
          <w:szCs w:val="24"/>
        </w:rPr>
        <w:t>АСТРАХАНСКОЙ</w:t>
      </w:r>
      <w:r w:rsidRPr="00B10471">
        <w:rPr>
          <w:b/>
          <w:color w:val="0E0E0E"/>
          <w:spacing w:val="12"/>
          <w:sz w:val="24"/>
          <w:szCs w:val="24"/>
        </w:rPr>
        <w:t xml:space="preserve"> </w:t>
      </w:r>
      <w:r w:rsidRPr="00B10471">
        <w:rPr>
          <w:b/>
          <w:color w:val="111111"/>
          <w:spacing w:val="-2"/>
          <w:sz w:val="24"/>
          <w:szCs w:val="24"/>
        </w:rPr>
        <w:t>ОБЛАСТИ»</w:t>
      </w:r>
    </w:p>
    <w:p w:rsidR="0072062E" w:rsidRDefault="00B00637">
      <w:pPr>
        <w:pStyle w:val="a5"/>
        <w:numPr>
          <w:ilvl w:val="0"/>
          <w:numId w:val="3"/>
        </w:numPr>
        <w:tabs>
          <w:tab w:val="left" w:pos="204"/>
        </w:tabs>
        <w:spacing w:before="304"/>
        <w:ind w:left="204" w:right="25" w:hanging="204"/>
        <w:jc w:val="center"/>
        <w:rPr>
          <w:sz w:val="29"/>
        </w:rPr>
      </w:pPr>
      <w:r>
        <w:rPr>
          <w:spacing w:val="-5"/>
          <w:sz w:val="29"/>
        </w:rPr>
        <w:t>Общие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положения</w:t>
      </w:r>
    </w:p>
    <w:p w:rsidR="0072062E" w:rsidRDefault="00B00637">
      <w:pPr>
        <w:pStyle w:val="a5"/>
        <w:numPr>
          <w:ilvl w:val="1"/>
          <w:numId w:val="3"/>
        </w:numPr>
        <w:tabs>
          <w:tab w:val="left" w:pos="1077"/>
          <w:tab w:val="left" w:pos="3681"/>
        </w:tabs>
        <w:spacing w:before="320" w:line="230" w:lineRule="auto"/>
        <w:ind w:left="63" w:right="80" w:firstLine="529"/>
        <w:jc w:val="both"/>
        <w:rPr>
          <w:sz w:val="29"/>
        </w:rPr>
      </w:pPr>
      <w:r>
        <w:rPr>
          <w:spacing w:val="-2"/>
          <w:sz w:val="29"/>
        </w:rPr>
        <w:t>Туристический</w:t>
      </w:r>
      <w:r w:rsidR="007E1C1C">
        <w:rPr>
          <w:spacing w:val="-2"/>
          <w:sz w:val="29"/>
        </w:rPr>
        <w:t xml:space="preserve"> </w:t>
      </w:r>
      <w:r>
        <w:rPr>
          <w:sz w:val="29"/>
        </w:rPr>
        <w:t xml:space="preserve">налог обязателен </w:t>
      </w:r>
      <w:r>
        <w:rPr>
          <w:color w:val="3B3B3B"/>
          <w:sz w:val="29"/>
        </w:rPr>
        <w:t xml:space="preserve">к </w:t>
      </w:r>
      <w:r>
        <w:rPr>
          <w:sz w:val="29"/>
        </w:rPr>
        <w:t xml:space="preserve">уплате </w:t>
      </w:r>
      <w:r>
        <w:rPr>
          <w:color w:val="1D1D1D"/>
          <w:sz w:val="29"/>
        </w:rPr>
        <w:t xml:space="preserve">на </w:t>
      </w:r>
      <w:r>
        <w:rPr>
          <w:sz w:val="29"/>
        </w:rPr>
        <w:t xml:space="preserve">территории </w:t>
      </w:r>
      <w:r>
        <w:rPr>
          <w:spacing w:val="-4"/>
          <w:sz w:val="29"/>
        </w:rPr>
        <w:t>муниципального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образования</w:t>
      </w:r>
      <w:r>
        <w:rPr>
          <w:spacing w:val="-5"/>
          <w:sz w:val="29"/>
        </w:rPr>
        <w:t xml:space="preserve"> </w:t>
      </w:r>
      <w:r>
        <w:rPr>
          <w:color w:val="0C0C0C"/>
          <w:spacing w:val="-4"/>
          <w:sz w:val="29"/>
        </w:rPr>
        <w:t xml:space="preserve">«Городское </w:t>
      </w:r>
      <w:r>
        <w:rPr>
          <w:spacing w:val="-4"/>
          <w:sz w:val="29"/>
        </w:rPr>
        <w:t xml:space="preserve">поселение </w:t>
      </w:r>
      <w:r>
        <w:rPr>
          <w:color w:val="0C0C0C"/>
          <w:spacing w:val="-4"/>
          <w:sz w:val="29"/>
        </w:rPr>
        <w:t xml:space="preserve">рабочий </w:t>
      </w:r>
      <w:r>
        <w:rPr>
          <w:spacing w:val="-4"/>
          <w:sz w:val="29"/>
        </w:rPr>
        <w:t xml:space="preserve">поселок Лиман </w:t>
      </w:r>
      <w:r>
        <w:rPr>
          <w:color w:val="0A0A0A"/>
          <w:spacing w:val="-2"/>
          <w:sz w:val="29"/>
        </w:rPr>
        <w:t>Лиманского</w:t>
      </w:r>
      <w:r>
        <w:rPr>
          <w:color w:val="0A0A0A"/>
          <w:spacing w:val="-5"/>
          <w:sz w:val="29"/>
        </w:rPr>
        <w:t xml:space="preserve"> </w:t>
      </w:r>
      <w:r>
        <w:rPr>
          <w:spacing w:val="-2"/>
          <w:sz w:val="29"/>
        </w:rPr>
        <w:t>муниципального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района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Астраханской</w:t>
      </w:r>
      <w:r>
        <w:rPr>
          <w:spacing w:val="2"/>
          <w:sz w:val="29"/>
        </w:rPr>
        <w:t xml:space="preserve"> </w:t>
      </w:r>
      <w:r>
        <w:rPr>
          <w:spacing w:val="-2"/>
          <w:sz w:val="29"/>
        </w:rPr>
        <w:t>области».</w:t>
      </w:r>
    </w:p>
    <w:p w:rsidR="0072062E" w:rsidRDefault="00B00637">
      <w:pPr>
        <w:pStyle w:val="a5"/>
        <w:numPr>
          <w:ilvl w:val="1"/>
          <w:numId w:val="3"/>
        </w:numPr>
        <w:tabs>
          <w:tab w:val="left" w:pos="1351"/>
        </w:tabs>
        <w:spacing w:line="318" w:lineRule="exact"/>
        <w:ind w:left="1351" w:hanging="758"/>
        <w:jc w:val="both"/>
        <w:rPr>
          <w:sz w:val="29"/>
        </w:rPr>
      </w:pPr>
      <w:r>
        <w:rPr>
          <w:sz w:val="29"/>
        </w:rPr>
        <w:t>Настоящим</w:t>
      </w:r>
      <w:r>
        <w:rPr>
          <w:spacing w:val="77"/>
          <w:sz w:val="29"/>
        </w:rPr>
        <w:t xml:space="preserve">  </w:t>
      </w:r>
      <w:r>
        <w:rPr>
          <w:color w:val="0C0C0C"/>
          <w:sz w:val="29"/>
        </w:rPr>
        <w:t>Положением</w:t>
      </w:r>
      <w:r>
        <w:rPr>
          <w:color w:val="0C0C0C"/>
          <w:spacing w:val="45"/>
          <w:w w:val="150"/>
          <w:sz w:val="29"/>
        </w:rPr>
        <w:t xml:space="preserve">  </w:t>
      </w:r>
      <w:r>
        <w:rPr>
          <w:color w:val="363636"/>
          <w:sz w:val="29"/>
        </w:rPr>
        <w:t>в</w:t>
      </w:r>
      <w:r>
        <w:rPr>
          <w:color w:val="363636"/>
          <w:spacing w:val="67"/>
          <w:sz w:val="29"/>
        </w:rPr>
        <w:t xml:space="preserve">  </w:t>
      </w:r>
      <w:r>
        <w:rPr>
          <w:color w:val="0C0C0C"/>
          <w:sz w:val="29"/>
        </w:rPr>
        <w:t>соответствии</w:t>
      </w:r>
      <w:r>
        <w:rPr>
          <w:color w:val="0C0C0C"/>
          <w:spacing w:val="50"/>
          <w:w w:val="150"/>
          <w:sz w:val="29"/>
        </w:rPr>
        <w:t xml:space="preserve">  </w:t>
      </w:r>
      <w:r>
        <w:rPr>
          <w:color w:val="131313"/>
          <w:sz w:val="29"/>
        </w:rPr>
        <w:t>с</w:t>
      </w:r>
      <w:r>
        <w:rPr>
          <w:color w:val="131313"/>
          <w:spacing w:val="74"/>
          <w:sz w:val="29"/>
        </w:rPr>
        <w:t xml:space="preserve">  </w:t>
      </w:r>
      <w:r>
        <w:rPr>
          <w:sz w:val="29"/>
        </w:rPr>
        <w:t>главой</w:t>
      </w:r>
      <w:r>
        <w:rPr>
          <w:spacing w:val="74"/>
          <w:sz w:val="29"/>
        </w:rPr>
        <w:t xml:space="preserve">  </w:t>
      </w:r>
      <w:r>
        <w:rPr>
          <w:color w:val="0E0E0E"/>
          <w:spacing w:val="-4"/>
          <w:sz w:val="29"/>
        </w:rPr>
        <w:t>33.1</w:t>
      </w:r>
    </w:p>
    <w:p w:rsidR="0072062E" w:rsidRDefault="00B00637">
      <w:pPr>
        <w:pStyle w:val="a3"/>
        <w:spacing w:line="232" w:lineRule="auto"/>
        <w:ind w:left="68" w:right="48" w:firstLine="2"/>
        <w:jc w:val="both"/>
      </w:pPr>
      <w:r>
        <w:rPr>
          <w:color w:val="111111"/>
        </w:rPr>
        <w:t xml:space="preserve">«Туристический налог» </w:t>
      </w:r>
      <w:r>
        <w:t>Налогового кодекса</w:t>
      </w:r>
      <w:r w:rsidR="007E1C1C">
        <w:t xml:space="preserve"> </w:t>
      </w:r>
      <w:r>
        <w:t xml:space="preserve">Российской Федерации </w:t>
      </w:r>
      <w:r>
        <w:rPr>
          <w:color w:val="181818"/>
        </w:rPr>
        <w:t xml:space="preserve">на </w:t>
      </w:r>
      <w:r>
        <w:t xml:space="preserve">территории муниципального </w:t>
      </w:r>
      <w:r>
        <w:rPr>
          <w:color w:val="111111"/>
        </w:rPr>
        <w:t xml:space="preserve">образования </w:t>
      </w:r>
      <w:r>
        <w:rPr>
          <w:color w:val="161616"/>
        </w:rPr>
        <w:t xml:space="preserve">«Городское </w:t>
      </w:r>
      <w:r>
        <w:t>поселение рабочи</w:t>
      </w:r>
      <w:r w:rsidR="007E1C1C">
        <w:t>й</w:t>
      </w:r>
      <w:r>
        <w:t xml:space="preserve"> </w:t>
      </w:r>
      <w:r>
        <w:rPr>
          <w:spacing w:val="-2"/>
        </w:rPr>
        <w:t>поселок</w:t>
      </w:r>
      <w:r>
        <w:rPr>
          <w:spacing w:val="-17"/>
        </w:rPr>
        <w:t xml:space="preserve"> </w:t>
      </w:r>
      <w:r>
        <w:rPr>
          <w:spacing w:val="-2"/>
        </w:rPr>
        <w:t>Лиман</w:t>
      </w:r>
      <w:r>
        <w:rPr>
          <w:spacing w:val="-12"/>
        </w:rPr>
        <w:t xml:space="preserve"> </w:t>
      </w:r>
      <w:r>
        <w:rPr>
          <w:color w:val="0F0F0F"/>
          <w:spacing w:val="-2"/>
        </w:rPr>
        <w:t>Лиманского</w:t>
      </w:r>
      <w:r>
        <w:rPr>
          <w:color w:val="0F0F0F"/>
          <w:spacing w:val="-11"/>
        </w:rPr>
        <w:t xml:space="preserve"> </w:t>
      </w:r>
      <w:r>
        <w:rPr>
          <w:spacing w:val="-2"/>
        </w:rPr>
        <w:t>муниципаль</w:t>
      </w:r>
      <w:r w:rsidR="007E1C1C">
        <w:rPr>
          <w:spacing w:val="-2"/>
        </w:rPr>
        <w:t>н</w:t>
      </w:r>
      <w:r>
        <w:rPr>
          <w:spacing w:val="-2"/>
        </w:rPr>
        <w:t>ого</w:t>
      </w:r>
      <w:r>
        <w:rPr>
          <w:spacing w:val="-17"/>
        </w:rPr>
        <w:t xml:space="preserve"> </w:t>
      </w:r>
      <w:r>
        <w:rPr>
          <w:color w:val="0F0F0F"/>
          <w:spacing w:val="-2"/>
        </w:rPr>
        <w:t>района</w:t>
      </w:r>
      <w:r>
        <w:rPr>
          <w:color w:val="0F0F0F"/>
          <w:spacing w:val="-10"/>
        </w:rPr>
        <w:t xml:space="preserve"> </w:t>
      </w:r>
      <w:r>
        <w:rPr>
          <w:spacing w:val="-2"/>
        </w:rPr>
        <w:t>Астраханской</w:t>
      </w:r>
      <w:r>
        <w:rPr>
          <w:spacing w:val="-8"/>
        </w:rPr>
        <w:t xml:space="preserve"> </w:t>
      </w:r>
      <w:r>
        <w:rPr>
          <w:spacing w:val="-2"/>
        </w:rPr>
        <w:t xml:space="preserve">области» </w:t>
      </w:r>
      <w:r>
        <w:rPr>
          <w:color w:val="0C0C0C"/>
          <w:spacing w:val="-2"/>
        </w:rPr>
        <w:t>определяются</w:t>
      </w:r>
      <w:r>
        <w:rPr>
          <w:color w:val="0C0C0C"/>
          <w:spacing w:val="-16"/>
        </w:rPr>
        <w:t xml:space="preserve"> </w:t>
      </w:r>
      <w:r>
        <w:rPr>
          <w:spacing w:val="-2"/>
        </w:rPr>
        <w:t>ставки</w:t>
      </w:r>
      <w:r>
        <w:rPr>
          <w:spacing w:val="-9"/>
        </w:rPr>
        <w:t xml:space="preserve"> </w:t>
      </w:r>
      <w:r>
        <w:rPr>
          <w:spacing w:val="-2"/>
        </w:rPr>
        <w:t>туристического</w:t>
      </w:r>
      <w:r>
        <w:rPr>
          <w:spacing w:val="-17"/>
        </w:rPr>
        <w:t xml:space="preserve"> </w:t>
      </w:r>
      <w:r>
        <w:rPr>
          <w:color w:val="111111"/>
          <w:spacing w:val="-2"/>
        </w:rPr>
        <w:t>налога,</w:t>
      </w:r>
      <w:r>
        <w:rPr>
          <w:color w:val="111111"/>
          <w:spacing w:val="-15"/>
        </w:rPr>
        <w:t xml:space="preserve"> </w:t>
      </w:r>
      <w:r>
        <w:rPr>
          <w:spacing w:val="-2"/>
        </w:rPr>
        <w:t>налоговые</w:t>
      </w:r>
      <w:r>
        <w:rPr>
          <w:spacing w:val="-12"/>
        </w:rPr>
        <w:t xml:space="preserve"> </w:t>
      </w:r>
      <w:r>
        <w:rPr>
          <w:spacing w:val="-2"/>
        </w:rPr>
        <w:t>льготы,</w:t>
      </w:r>
      <w:r>
        <w:rPr>
          <w:spacing w:val="-17"/>
        </w:rPr>
        <w:t xml:space="preserve"> </w:t>
      </w:r>
      <w:r>
        <w:rPr>
          <w:spacing w:val="-2"/>
        </w:rPr>
        <w:t>основания</w:t>
      </w:r>
      <w:r>
        <w:rPr>
          <w:spacing w:val="-10"/>
        </w:rPr>
        <w:t xml:space="preserve"> </w:t>
      </w:r>
      <w:r>
        <w:rPr>
          <w:color w:val="212121"/>
          <w:spacing w:val="-2"/>
        </w:rPr>
        <w:t xml:space="preserve">и </w:t>
      </w:r>
      <w:r>
        <w:rPr>
          <w:color w:val="0A0A0A"/>
          <w:spacing w:val="-2"/>
        </w:rPr>
        <w:t xml:space="preserve">порядок </w:t>
      </w:r>
      <w:r>
        <w:rPr>
          <w:color w:val="1C1C1C"/>
          <w:spacing w:val="-2"/>
        </w:rPr>
        <w:t>их</w:t>
      </w:r>
      <w:r>
        <w:rPr>
          <w:color w:val="1C1C1C"/>
          <w:spacing w:val="-11"/>
        </w:rPr>
        <w:t xml:space="preserve"> </w:t>
      </w:r>
      <w:r>
        <w:rPr>
          <w:color w:val="0E0E0E"/>
          <w:spacing w:val="-2"/>
        </w:rPr>
        <w:t>применения</w:t>
      </w:r>
      <w:r>
        <w:rPr>
          <w:color w:val="0E0E0E"/>
          <w:spacing w:val="17"/>
        </w:rPr>
        <w:t xml:space="preserve"> </w:t>
      </w:r>
      <w:r>
        <w:rPr>
          <w:spacing w:val="-2"/>
        </w:rPr>
        <w:t>налогоплательщиками.</w:t>
      </w:r>
    </w:p>
    <w:p w:rsidR="0072062E" w:rsidRDefault="00B00637">
      <w:pPr>
        <w:pStyle w:val="a5"/>
        <w:numPr>
          <w:ilvl w:val="1"/>
          <w:numId w:val="3"/>
        </w:numPr>
        <w:tabs>
          <w:tab w:val="left" w:pos="1111"/>
        </w:tabs>
        <w:spacing w:line="232" w:lineRule="auto"/>
        <w:ind w:left="70" w:right="45" w:firstLine="542"/>
        <w:jc w:val="both"/>
        <w:rPr>
          <w:color w:val="131313"/>
          <w:sz w:val="29"/>
        </w:rPr>
      </w:pPr>
      <w:r>
        <w:rPr>
          <w:spacing w:val="-2"/>
          <w:sz w:val="29"/>
        </w:rPr>
        <w:t>Налогоплательщиками</w:t>
      </w:r>
      <w:r>
        <w:rPr>
          <w:spacing w:val="-4"/>
          <w:sz w:val="29"/>
        </w:rPr>
        <w:t xml:space="preserve"> </w:t>
      </w:r>
      <w:r>
        <w:rPr>
          <w:color w:val="0F0F0F"/>
          <w:spacing w:val="-2"/>
          <w:sz w:val="29"/>
        </w:rPr>
        <w:t>признаются</w:t>
      </w:r>
      <w:r>
        <w:rPr>
          <w:color w:val="0F0F0F"/>
          <w:spacing w:val="-15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pacing w:val="-14"/>
          <w:sz w:val="29"/>
        </w:rPr>
        <w:t xml:space="preserve"> </w:t>
      </w:r>
      <w:r>
        <w:rPr>
          <w:color w:val="2D2D2D"/>
          <w:spacing w:val="-2"/>
          <w:sz w:val="29"/>
        </w:rPr>
        <w:t>и</w:t>
      </w:r>
      <w:r>
        <w:rPr>
          <w:color w:val="2D2D2D"/>
          <w:spacing w:val="-17"/>
          <w:sz w:val="29"/>
        </w:rPr>
        <w:t xml:space="preserve"> </w:t>
      </w:r>
      <w:r>
        <w:rPr>
          <w:color w:val="0C0C0C"/>
          <w:spacing w:val="-2"/>
          <w:sz w:val="29"/>
        </w:rPr>
        <w:t>физические</w:t>
      </w:r>
      <w:r>
        <w:rPr>
          <w:color w:val="0C0C0C"/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лица, </w:t>
      </w:r>
      <w:r>
        <w:rPr>
          <w:sz w:val="29"/>
        </w:rPr>
        <w:t xml:space="preserve">оказывающие </w:t>
      </w:r>
      <w:r>
        <w:rPr>
          <w:color w:val="131313"/>
          <w:sz w:val="29"/>
        </w:rPr>
        <w:t xml:space="preserve">услуги, </w:t>
      </w:r>
      <w:r>
        <w:rPr>
          <w:sz w:val="29"/>
        </w:rPr>
        <w:t xml:space="preserve">признаваемые объектом </w:t>
      </w:r>
      <w:r>
        <w:rPr>
          <w:color w:val="080808"/>
          <w:sz w:val="29"/>
        </w:rPr>
        <w:t xml:space="preserve">налогообложения </w:t>
      </w:r>
      <w:r>
        <w:rPr>
          <w:color w:val="181818"/>
          <w:sz w:val="29"/>
        </w:rPr>
        <w:t xml:space="preserve">в </w:t>
      </w:r>
      <w:r>
        <w:rPr>
          <w:sz w:val="29"/>
        </w:rPr>
        <w:t>соответствии</w:t>
      </w:r>
      <w:r>
        <w:rPr>
          <w:spacing w:val="-2"/>
          <w:sz w:val="29"/>
        </w:rPr>
        <w:t xml:space="preserve"> </w:t>
      </w:r>
      <w:r>
        <w:rPr>
          <w:color w:val="0F0F0F"/>
          <w:sz w:val="29"/>
        </w:rPr>
        <w:t>со</w:t>
      </w:r>
      <w:r>
        <w:rPr>
          <w:color w:val="0F0F0F"/>
          <w:spacing w:val="-19"/>
          <w:sz w:val="29"/>
        </w:rPr>
        <w:t xml:space="preserve"> </w:t>
      </w:r>
      <w:r>
        <w:rPr>
          <w:color w:val="0F0F0F"/>
          <w:sz w:val="29"/>
        </w:rPr>
        <w:t>статьей</w:t>
      </w:r>
      <w:r>
        <w:rPr>
          <w:color w:val="0F0F0F"/>
          <w:spacing w:val="-11"/>
          <w:sz w:val="29"/>
        </w:rPr>
        <w:t xml:space="preserve"> </w:t>
      </w:r>
      <w:r>
        <w:rPr>
          <w:color w:val="0F0F0F"/>
          <w:sz w:val="29"/>
        </w:rPr>
        <w:t>418.3</w:t>
      </w:r>
      <w:r>
        <w:rPr>
          <w:color w:val="0F0F0F"/>
          <w:spacing w:val="-14"/>
          <w:sz w:val="29"/>
        </w:rPr>
        <w:t xml:space="preserve"> </w:t>
      </w:r>
      <w:r>
        <w:rPr>
          <w:color w:val="0A0A0A"/>
          <w:sz w:val="29"/>
        </w:rPr>
        <w:t>Налогового</w:t>
      </w:r>
      <w:r>
        <w:rPr>
          <w:color w:val="0A0A0A"/>
          <w:spacing w:val="-10"/>
          <w:sz w:val="29"/>
        </w:rPr>
        <w:t xml:space="preserve"> </w:t>
      </w:r>
      <w:r>
        <w:rPr>
          <w:sz w:val="29"/>
        </w:rPr>
        <w:t>кодекса.</w:t>
      </w:r>
    </w:p>
    <w:p w:rsidR="0072062E" w:rsidRDefault="00B00637">
      <w:pPr>
        <w:pStyle w:val="a5"/>
        <w:numPr>
          <w:ilvl w:val="0"/>
          <w:numId w:val="3"/>
        </w:numPr>
        <w:tabs>
          <w:tab w:val="left" w:pos="774"/>
        </w:tabs>
        <w:spacing w:before="307"/>
        <w:ind w:left="774" w:hanging="202"/>
        <w:jc w:val="center"/>
        <w:rPr>
          <w:sz w:val="29"/>
        </w:rPr>
      </w:pPr>
      <w:r>
        <w:rPr>
          <w:spacing w:val="-7"/>
          <w:sz w:val="29"/>
        </w:rPr>
        <w:t>Налоговая</w:t>
      </w:r>
      <w:r>
        <w:rPr>
          <w:spacing w:val="10"/>
          <w:sz w:val="29"/>
        </w:rPr>
        <w:t xml:space="preserve"> </w:t>
      </w:r>
      <w:r>
        <w:rPr>
          <w:color w:val="181818"/>
          <w:spacing w:val="-4"/>
          <w:sz w:val="29"/>
        </w:rPr>
        <w:t>база</w:t>
      </w:r>
    </w:p>
    <w:p w:rsidR="0072062E" w:rsidRDefault="00B00637">
      <w:pPr>
        <w:pStyle w:val="a5"/>
        <w:numPr>
          <w:ilvl w:val="1"/>
          <w:numId w:val="3"/>
        </w:numPr>
        <w:tabs>
          <w:tab w:val="left" w:pos="1216"/>
        </w:tabs>
        <w:spacing w:before="323" w:line="228" w:lineRule="auto"/>
        <w:ind w:right="35" w:firstLine="536"/>
        <w:jc w:val="both"/>
        <w:rPr>
          <w:sz w:val="29"/>
        </w:rPr>
      </w:pPr>
      <w:r>
        <w:rPr>
          <w:sz w:val="29"/>
        </w:rPr>
        <w:t xml:space="preserve">Налоговая </w:t>
      </w:r>
      <w:r>
        <w:rPr>
          <w:color w:val="0A0A0A"/>
          <w:sz w:val="29"/>
        </w:rPr>
        <w:t xml:space="preserve">база </w:t>
      </w:r>
      <w:r>
        <w:rPr>
          <w:sz w:val="29"/>
        </w:rPr>
        <w:t>определяется статьё</w:t>
      </w:r>
      <w:r w:rsidR="007E1C1C">
        <w:rPr>
          <w:sz w:val="29"/>
        </w:rPr>
        <w:t>й</w:t>
      </w:r>
      <w:r>
        <w:rPr>
          <w:sz w:val="29"/>
        </w:rPr>
        <w:t xml:space="preserve"> 418.4 </w:t>
      </w:r>
      <w:r>
        <w:rPr>
          <w:color w:val="131313"/>
          <w:sz w:val="29"/>
        </w:rPr>
        <w:t xml:space="preserve">Налогового </w:t>
      </w:r>
      <w:r>
        <w:rPr>
          <w:color w:val="0C0C0C"/>
          <w:sz w:val="29"/>
        </w:rPr>
        <w:t xml:space="preserve">кодекса </w:t>
      </w:r>
      <w:r>
        <w:rPr>
          <w:sz w:val="29"/>
        </w:rPr>
        <w:t>Росси</w:t>
      </w:r>
      <w:r w:rsidR="007E1C1C">
        <w:rPr>
          <w:sz w:val="29"/>
        </w:rPr>
        <w:t>й</w:t>
      </w:r>
      <w:r>
        <w:rPr>
          <w:sz w:val="29"/>
        </w:rPr>
        <w:t>ско</w:t>
      </w:r>
      <w:r w:rsidR="007E1C1C">
        <w:rPr>
          <w:sz w:val="29"/>
        </w:rPr>
        <w:t>й</w:t>
      </w:r>
      <w:r>
        <w:rPr>
          <w:sz w:val="29"/>
        </w:rPr>
        <w:t xml:space="preserve"> Федерации, </w:t>
      </w:r>
      <w:r>
        <w:rPr>
          <w:color w:val="161616"/>
          <w:sz w:val="29"/>
        </w:rPr>
        <w:t xml:space="preserve">как </w:t>
      </w:r>
      <w:r>
        <w:rPr>
          <w:sz w:val="29"/>
        </w:rPr>
        <w:t>стоимость оказ</w:t>
      </w:r>
      <w:r w:rsidR="007E1C1C">
        <w:rPr>
          <w:sz w:val="29"/>
        </w:rPr>
        <w:t>ы</w:t>
      </w:r>
      <w:r>
        <w:rPr>
          <w:sz w:val="29"/>
        </w:rPr>
        <w:t>ваемо</w:t>
      </w:r>
      <w:r w:rsidR="007E1C1C">
        <w:rPr>
          <w:sz w:val="29"/>
        </w:rPr>
        <w:t>й</w:t>
      </w:r>
      <w:r>
        <w:rPr>
          <w:sz w:val="29"/>
        </w:rPr>
        <w:t xml:space="preserve"> услуги </w:t>
      </w:r>
      <w:r>
        <w:rPr>
          <w:color w:val="1F1F1F"/>
          <w:sz w:val="29"/>
        </w:rPr>
        <w:t xml:space="preserve">по </w:t>
      </w:r>
      <w:r>
        <w:rPr>
          <w:sz w:val="29"/>
        </w:rPr>
        <w:t xml:space="preserve">предоставлению </w:t>
      </w:r>
      <w:r>
        <w:rPr>
          <w:color w:val="0F0F0F"/>
          <w:sz w:val="29"/>
        </w:rPr>
        <w:t xml:space="preserve">мест </w:t>
      </w:r>
      <w:r>
        <w:rPr>
          <w:sz w:val="29"/>
        </w:rPr>
        <w:t xml:space="preserve">для временного проживания физических </w:t>
      </w:r>
      <w:r>
        <w:rPr>
          <w:color w:val="111111"/>
          <w:sz w:val="29"/>
        </w:rPr>
        <w:t xml:space="preserve">лиц </w:t>
      </w:r>
      <w:r>
        <w:rPr>
          <w:color w:val="232323"/>
          <w:sz w:val="29"/>
        </w:rPr>
        <w:t xml:space="preserve">в </w:t>
      </w:r>
      <w:r>
        <w:rPr>
          <w:color w:val="0E0E0E"/>
          <w:sz w:val="29"/>
        </w:rPr>
        <w:t xml:space="preserve">средстве размещения </w:t>
      </w:r>
      <w:r>
        <w:rPr>
          <w:color w:val="181818"/>
          <w:sz w:val="29"/>
        </w:rPr>
        <w:t xml:space="preserve">(его </w:t>
      </w:r>
      <w:r>
        <w:rPr>
          <w:sz w:val="29"/>
        </w:rPr>
        <w:t xml:space="preserve">части) </w:t>
      </w:r>
      <w:r>
        <w:rPr>
          <w:color w:val="181818"/>
          <w:sz w:val="29"/>
        </w:rPr>
        <w:t xml:space="preserve">без </w:t>
      </w:r>
      <w:r>
        <w:rPr>
          <w:color w:val="161616"/>
          <w:sz w:val="29"/>
        </w:rPr>
        <w:t xml:space="preserve">учёта </w:t>
      </w:r>
      <w:r>
        <w:rPr>
          <w:color w:val="0E0E0E"/>
          <w:sz w:val="29"/>
        </w:rPr>
        <w:t xml:space="preserve">сумм </w:t>
      </w:r>
      <w:r w:rsidR="007E1C1C">
        <w:rPr>
          <w:color w:val="0F0F0F"/>
          <w:sz w:val="29"/>
        </w:rPr>
        <w:t>налога</w:t>
      </w:r>
      <w:r>
        <w:rPr>
          <w:sz w:val="29"/>
        </w:rPr>
        <w:t xml:space="preserve"> </w:t>
      </w:r>
      <w:r>
        <w:rPr>
          <w:color w:val="0E0E0E"/>
          <w:sz w:val="29"/>
        </w:rPr>
        <w:t xml:space="preserve">и </w:t>
      </w:r>
      <w:r>
        <w:rPr>
          <w:color w:val="0F0F0F"/>
          <w:sz w:val="29"/>
        </w:rPr>
        <w:t xml:space="preserve">налога </w:t>
      </w:r>
      <w:r>
        <w:rPr>
          <w:sz w:val="29"/>
        </w:rPr>
        <w:t>на добавленную стоимость.</w:t>
      </w:r>
    </w:p>
    <w:p w:rsidR="007E1C1C" w:rsidRDefault="007E1C1C" w:rsidP="007E1C1C">
      <w:pPr>
        <w:pStyle w:val="a5"/>
        <w:numPr>
          <w:ilvl w:val="0"/>
          <w:numId w:val="2"/>
        </w:numPr>
        <w:tabs>
          <w:tab w:val="left" w:pos="774"/>
        </w:tabs>
        <w:spacing w:before="307"/>
        <w:jc w:val="center"/>
        <w:rPr>
          <w:sz w:val="29"/>
        </w:rPr>
      </w:pPr>
      <w:r>
        <w:rPr>
          <w:spacing w:val="-7"/>
          <w:sz w:val="29"/>
        </w:rPr>
        <w:t xml:space="preserve">. </w:t>
      </w:r>
      <w:r>
        <w:rPr>
          <w:spacing w:val="-7"/>
          <w:sz w:val="29"/>
        </w:rPr>
        <w:t>Налоговая</w:t>
      </w:r>
      <w:r>
        <w:rPr>
          <w:spacing w:val="10"/>
          <w:sz w:val="29"/>
        </w:rPr>
        <w:t xml:space="preserve"> </w:t>
      </w:r>
      <w:r>
        <w:rPr>
          <w:spacing w:val="10"/>
          <w:sz w:val="29"/>
        </w:rPr>
        <w:t>ставка</w:t>
      </w:r>
    </w:p>
    <w:p w:rsidR="0072062E" w:rsidRDefault="00B00637">
      <w:pPr>
        <w:pStyle w:val="a5"/>
        <w:numPr>
          <w:ilvl w:val="1"/>
          <w:numId w:val="2"/>
        </w:numPr>
        <w:tabs>
          <w:tab w:val="left" w:pos="1120"/>
        </w:tabs>
        <w:spacing w:before="180" w:line="327" w:lineRule="exact"/>
        <w:ind w:left="1120" w:hanging="496"/>
        <w:rPr>
          <w:sz w:val="29"/>
        </w:rPr>
      </w:pPr>
      <w:r>
        <w:rPr>
          <w:spacing w:val="-6"/>
          <w:sz w:val="29"/>
        </w:rPr>
        <w:t>Налоговые</w:t>
      </w:r>
      <w:r>
        <w:rPr>
          <w:spacing w:val="12"/>
          <w:sz w:val="29"/>
        </w:rPr>
        <w:t xml:space="preserve"> </w:t>
      </w:r>
      <w:r>
        <w:rPr>
          <w:spacing w:val="-6"/>
          <w:sz w:val="29"/>
        </w:rPr>
        <w:t>ставки</w:t>
      </w:r>
      <w:r>
        <w:rPr>
          <w:spacing w:val="6"/>
          <w:sz w:val="29"/>
        </w:rPr>
        <w:t xml:space="preserve"> </w:t>
      </w:r>
      <w:r>
        <w:rPr>
          <w:spacing w:val="-6"/>
          <w:sz w:val="29"/>
        </w:rPr>
        <w:t>устанавливаются</w:t>
      </w:r>
      <w:r>
        <w:rPr>
          <w:spacing w:val="5"/>
          <w:sz w:val="29"/>
        </w:rPr>
        <w:t xml:space="preserve"> </w:t>
      </w:r>
      <w:r>
        <w:rPr>
          <w:color w:val="212121"/>
          <w:spacing w:val="-6"/>
          <w:sz w:val="29"/>
        </w:rPr>
        <w:t>в</w:t>
      </w:r>
      <w:r>
        <w:rPr>
          <w:color w:val="212121"/>
          <w:spacing w:val="-12"/>
          <w:sz w:val="29"/>
        </w:rPr>
        <w:t xml:space="preserve"> </w:t>
      </w:r>
      <w:r>
        <w:rPr>
          <w:spacing w:val="-6"/>
          <w:sz w:val="29"/>
        </w:rPr>
        <w:t>размерах:</w:t>
      </w:r>
    </w:p>
    <w:p w:rsidR="0072062E" w:rsidRDefault="00B00637" w:rsidP="007E1C1C">
      <w:pPr>
        <w:pStyle w:val="a5"/>
        <w:numPr>
          <w:ilvl w:val="2"/>
          <w:numId w:val="2"/>
        </w:numPr>
        <w:tabs>
          <w:tab w:val="left" w:pos="818"/>
        </w:tabs>
        <w:spacing w:before="7"/>
        <w:ind w:firstLine="525"/>
        <w:jc w:val="left"/>
        <w:rPr>
          <w:color w:val="313131"/>
          <w:sz w:val="29"/>
        </w:rPr>
      </w:pPr>
      <w:r>
        <w:rPr>
          <w:color w:val="282828"/>
          <w:sz w:val="29"/>
        </w:rPr>
        <w:t xml:space="preserve">в </w:t>
      </w:r>
      <w:r>
        <w:rPr>
          <w:color w:val="0E0E0E"/>
          <w:sz w:val="29"/>
        </w:rPr>
        <w:t>2025</w:t>
      </w:r>
      <w:r>
        <w:rPr>
          <w:color w:val="0E0E0E"/>
          <w:spacing w:val="23"/>
          <w:sz w:val="29"/>
        </w:rPr>
        <w:t xml:space="preserve"> </w:t>
      </w:r>
      <w:r>
        <w:rPr>
          <w:color w:val="181818"/>
          <w:sz w:val="29"/>
        </w:rPr>
        <w:t>году</w:t>
      </w:r>
      <w:r>
        <w:rPr>
          <w:color w:val="181818"/>
          <w:spacing w:val="23"/>
          <w:sz w:val="29"/>
        </w:rPr>
        <w:t xml:space="preserve"> </w:t>
      </w:r>
      <w:r>
        <w:rPr>
          <w:color w:val="2A2A2A"/>
          <w:sz w:val="29"/>
        </w:rPr>
        <w:t>-</w:t>
      </w:r>
      <w:r>
        <w:rPr>
          <w:color w:val="2A2A2A"/>
          <w:spacing w:val="-3"/>
          <w:sz w:val="29"/>
        </w:rPr>
        <w:t xml:space="preserve"> </w:t>
      </w:r>
      <w:r>
        <w:rPr>
          <w:color w:val="181818"/>
          <w:sz w:val="29"/>
        </w:rPr>
        <w:t xml:space="preserve">1 </w:t>
      </w:r>
      <w:r>
        <w:rPr>
          <w:color w:val="212121"/>
          <w:sz w:val="29"/>
        </w:rPr>
        <w:t xml:space="preserve">% </w:t>
      </w:r>
      <w:r>
        <w:rPr>
          <w:color w:val="0E0E0E"/>
          <w:sz w:val="29"/>
        </w:rPr>
        <w:t xml:space="preserve">от </w:t>
      </w:r>
      <w:r>
        <w:rPr>
          <w:sz w:val="29"/>
        </w:rPr>
        <w:t>налоговой</w:t>
      </w:r>
      <w:r>
        <w:rPr>
          <w:spacing w:val="20"/>
          <w:sz w:val="29"/>
        </w:rPr>
        <w:t xml:space="preserve"> </w:t>
      </w:r>
      <w:r>
        <w:rPr>
          <w:sz w:val="29"/>
        </w:rPr>
        <w:t>базы,</w:t>
      </w:r>
      <w:r>
        <w:rPr>
          <w:spacing w:val="19"/>
          <w:sz w:val="29"/>
        </w:rPr>
        <w:t xml:space="preserve"> </w:t>
      </w:r>
      <w:r>
        <w:rPr>
          <w:color w:val="282828"/>
          <w:sz w:val="29"/>
        </w:rPr>
        <w:t>но</w:t>
      </w:r>
      <w:r>
        <w:rPr>
          <w:color w:val="282828"/>
          <w:spacing w:val="16"/>
          <w:sz w:val="29"/>
        </w:rPr>
        <w:t xml:space="preserve"> </w:t>
      </w:r>
      <w:r>
        <w:rPr>
          <w:color w:val="212121"/>
          <w:sz w:val="29"/>
        </w:rPr>
        <w:t xml:space="preserve">не </w:t>
      </w:r>
      <w:r>
        <w:rPr>
          <w:sz w:val="29"/>
        </w:rPr>
        <w:t>менее</w:t>
      </w:r>
      <w:r>
        <w:rPr>
          <w:spacing w:val="21"/>
          <w:sz w:val="29"/>
        </w:rPr>
        <w:t xml:space="preserve"> </w:t>
      </w:r>
      <w:r>
        <w:rPr>
          <w:color w:val="0C0C0C"/>
          <w:sz w:val="29"/>
        </w:rPr>
        <w:t xml:space="preserve">100 </w:t>
      </w:r>
      <w:r>
        <w:rPr>
          <w:sz w:val="29"/>
        </w:rPr>
        <w:t>(сто)</w:t>
      </w:r>
      <w:r>
        <w:rPr>
          <w:spacing w:val="17"/>
          <w:sz w:val="29"/>
        </w:rPr>
        <w:t xml:space="preserve"> </w:t>
      </w:r>
      <w:r>
        <w:rPr>
          <w:sz w:val="29"/>
        </w:rPr>
        <w:t>рублей</w:t>
      </w:r>
      <w:r>
        <w:rPr>
          <w:spacing w:val="19"/>
          <w:sz w:val="29"/>
        </w:rPr>
        <w:t xml:space="preserve"> </w:t>
      </w:r>
      <w:r>
        <w:rPr>
          <w:color w:val="0C0C0C"/>
          <w:sz w:val="29"/>
        </w:rPr>
        <w:t xml:space="preserve">в </w:t>
      </w:r>
      <w:r>
        <w:rPr>
          <w:color w:val="111111"/>
          <w:spacing w:val="-2"/>
          <w:sz w:val="29"/>
        </w:rPr>
        <w:t>сутки;</w:t>
      </w:r>
    </w:p>
    <w:p w:rsidR="0072062E" w:rsidRDefault="00B00637" w:rsidP="007E1C1C">
      <w:pPr>
        <w:pStyle w:val="a5"/>
        <w:numPr>
          <w:ilvl w:val="2"/>
          <w:numId w:val="2"/>
        </w:numPr>
        <w:tabs>
          <w:tab w:val="left" w:pos="818"/>
        </w:tabs>
        <w:spacing w:before="10"/>
        <w:ind w:firstLine="525"/>
        <w:jc w:val="left"/>
        <w:rPr>
          <w:color w:val="232323"/>
          <w:sz w:val="29"/>
        </w:rPr>
      </w:pPr>
      <w:r>
        <w:rPr>
          <w:color w:val="111111"/>
          <w:sz w:val="29"/>
        </w:rPr>
        <w:t xml:space="preserve">в </w:t>
      </w:r>
      <w:r>
        <w:rPr>
          <w:sz w:val="29"/>
        </w:rPr>
        <w:t>2026</w:t>
      </w:r>
      <w:r>
        <w:rPr>
          <w:spacing w:val="24"/>
          <w:sz w:val="29"/>
        </w:rPr>
        <w:t xml:space="preserve"> </w:t>
      </w:r>
      <w:r>
        <w:rPr>
          <w:sz w:val="29"/>
        </w:rPr>
        <w:t xml:space="preserve">году </w:t>
      </w:r>
      <w:r>
        <w:rPr>
          <w:color w:val="242424"/>
          <w:sz w:val="29"/>
        </w:rPr>
        <w:t xml:space="preserve">- </w:t>
      </w:r>
      <w:r>
        <w:rPr>
          <w:color w:val="212121"/>
          <w:sz w:val="29"/>
        </w:rPr>
        <w:t xml:space="preserve">2 </w:t>
      </w:r>
      <w:r>
        <w:rPr>
          <w:color w:val="1F1F1F"/>
          <w:sz w:val="29"/>
        </w:rPr>
        <w:t xml:space="preserve">% </w:t>
      </w:r>
      <w:r>
        <w:rPr>
          <w:color w:val="282828"/>
          <w:sz w:val="29"/>
        </w:rPr>
        <w:t xml:space="preserve">от </w:t>
      </w:r>
      <w:r>
        <w:rPr>
          <w:color w:val="0C0C0C"/>
          <w:sz w:val="29"/>
        </w:rPr>
        <w:t>налоговой</w:t>
      </w:r>
      <w:r>
        <w:rPr>
          <w:color w:val="0C0C0C"/>
          <w:spacing w:val="22"/>
          <w:sz w:val="29"/>
        </w:rPr>
        <w:t xml:space="preserve"> </w:t>
      </w:r>
      <w:r>
        <w:rPr>
          <w:sz w:val="29"/>
        </w:rPr>
        <w:t xml:space="preserve">базы, </w:t>
      </w:r>
      <w:r>
        <w:rPr>
          <w:color w:val="2A2A2A"/>
          <w:sz w:val="29"/>
        </w:rPr>
        <w:t>но</w:t>
      </w:r>
      <w:r>
        <w:rPr>
          <w:color w:val="2A2A2A"/>
          <w:spacing w:val="18"/>
          <w:sz w:val="29"/>
        </w:rPr>
        <w:t xml:space="preserve"> </w:t>
      </w:r>
      <w:r>
        <w:rPr>
          <w:color w:val="232323"/>
          <w:sz w:val="29"/>
        </w:rPr>
        <w:t xml:space="preserve">не </w:t>
      </w:r>
      <w:r>
        <w:rPr>
          <w:color w:val="0F0F0F"/>
          <w:sz w:val="29"/>
        </w:rPr>
        <w:t>менее</w:t>
      </w:r>
      <w:r>
        <w:rPr>
          <w:color w:val="0F0F0F"/>
          <w:spacing w:val="22"/>
          <w:sz w:val="29"/>
        </w:rPr>
        <w:t xml:space="preserve"> </w:t>
      </w:r>
      <w:r>
        <w:rPr>
          <w:color w:val="2A2A2A"/>
          <w:sz w:val="29"/>
        </w:rPr>
        <w:t xml:space="preserve">100 </w:t>
      </w:r>
      <w:r>
        <w:rPr>
          <w:color w:val="161616"/>
          <w:sz w:val="29"/>
        </w:rPr>
        <w:t xml:space="preserve">(сто) </w:t>
      </w:r>
      <w:r>
        <w:rPr>
          <w:color w:val="111111"/>
          <w:sz w:val="29"/>
        </w:rPr>
        <w:t xml:space="preserve">рублей </w:t>
      </w:r>
      <w:r>
        <w:rPr>
          <w:color w:val="161616"/>
          <w:sz w:val="29"/>
        </w:rPr>
        <w:t xml:space="preserve">в </w:t>
      </w:r>
      <w:r>
        <w:rPr>
          <w:spacing w:val="-2"/>
          <w:sz w:val="29"/>
        </w:rPr>
        <w:t>сутки;</w:t>
      </w:r>
    </w:p>
    <w:p w:rsidR="0072062E" w:rsidRDefault="00B00637" w:rsidP="007E1C1C">
      <w:pPr>
        <w:pStyle w:val="a5"/>
        <w:numPr>
          <w:ilvl w:val="2"/>
          <w:numId w:val="2"/>
        </w:numPr>
        <w:tabs>
          <w:tab w:val="left" w:pos="829"/>
        </w:tabs>
        <w:spacing w:before="5"/>
        <w:ind w:left="829" w:hanging="205"/>
        <w:jc w:val="left"/>
        <w:rPr>
          <w:color w:val="161616"/>
          <w:sz w:val="29"/>
        </w:rPr>
      </w:pPr>
      <w:r>
        <w:rPr>
          <w:color w:val="282828"/>
          <w:sz w:val="29"/>
        </w:rPr>
        <w:t>в</w:t>
      </w:r>
      <w:r>
        <w:rPr>
          <w:color w:val="282828"/>
          <w:spacing w:val="-3"/>
          <w:sz w:val="29"/>
        </w:rPr>
        <w:t xml:space="preserve"> </w:t>
      </w:r>
      <w:r>
        <w:rPr>
          <w:sz w:val="29"/>
        </w:rPr>
        <w:t>2027</w:t>
      </w:r>
      <w:r>
        <w:rPr>
          <w:spacing w:val="15"/>
          <w:sz w:val="29"/>
        </w:rPr>
        <w:t xml:space="preserve"> </w:t>
      </w:r>
      <w:r>
        <w:rPr>
          <w:sz w:val="29"/>
        </w:rPr>
        <w:t>году</w:t>
      </w:r>
      <w:r>
        <w:rPr>
          <w:spacing w:val="9"/>
          <w:sz w:val="29"/>
        </w:rPr>
        <w:t xml:space="preserve"> </w:t>
      </w:r>
      <w:r>
        <w:rPr>
          <w:color w:val="6B6B6B"/>
          <w:w w:val="90"/>
          <w:sz w:val="29"/>
        </w:rPr>
        <w:t>—</w:t>
      </w:r>
      <w:r>
        <w:rPr>
          <w:color w:val="6B6B6B"/>
          <w:spacing w:val="-3"/>
          <w:sz w:val="29"/>
        </w:rPr>
        <w:t xml:space="preserve"> </w:t>
      </w:r>
      <w:r>
        <w:rPr>
          <w:color w:val="1C1C1C"/>
          <w:sz w:val="29"/>
        </w:rPr>
        <w:t>3%</w:t>
      </w:r>
      <w:r>
        <w:rPr>
          <w:color w:val="1C1C1C"/>
          <w:spacing w:val="6"/>
          <w:sz w:val="29"/>
        </w:rPr>
        <w:t xml:space="preserve"> </w:t>
      </w:r>
      <w:r>
        <w:rPr>
          <w:color w:val="242424"/>
          <w:sz w:val="29"/>
        </w:rPr>
        <w:t>от</w:t>
      </w:r>
      <w:r>
        <w:rPr>
          <w:color w:val="242424"/>
          <w:spacing w:val="4"/>
          <w:sz w:val="29"/>
        </w:rPr>
        <w:t xml:space="preserve"> </w:t>
      </w:r>
      <w:r>
        <w:rPr>
          <w:color w:val="111111"/>
          <w:sz w:val="29"/>
        </w:rPr>
        <w:t>налоговой</w:t>
      </w:r>
      <w:r>
        <w:rPr>
          <w:color w:val="111111"/>
          <w:spacing w:val="19"/>
          <w:sz w:val="29"/>
        </w:rPr>
        <w:t xml:space="preserve"> </w:t>
      </w:r>
      <w:r>
        <w:rPr>
          <w:color w:val="0F0F0F"/>
          <w:sz w:val="29"/>
        </w:rPr>
        <w:t>базы,</w:t>
      </w:r>
      <w:r>
        <w:rPr>
          <w:color w:val="0F0F0F"/>
          <w:spacing w:val="16"/>
          <w:sz w:val="29"/>
        </w:rPr>
        <w:t xml:space="preserve"> </w:t>
      </w:r>
      <w:r>
        <w:rPr>
          <w:color w:val="181818"/>
          <w:sz w:val="29"/>
        </w:rPr>
        <w:t>но</w:t>
      </w:r>
      <w:r>
        <w:rPr>
          <w:color w:val="181818"/>
          <w:spacing w:val="7"/>
          <w:sz w:val="29"/>
        </w:rPr>
        <w:t xml:space="preserve"> </w:t>
      </w:r>
      <w:r>
        <w:rPr>
          <w:color w:val="131313"/>
          <w:sz w:val="29"/>
        </w:rPr>
        <w:t>не</w:t>
      </w:r>
      <w:r>
        <w:rPr>
          <w:color w:val="131313"/>
          <w:spacing w:val="9"/>
          <w:sz w:val="29"/>
        </w:rPr>
        <w:t xml:space="preserve"> </w:t>
      </w:r>
      <w:r>
        <w:rPr>
          <w:color w:val="0F0F0F"/>
          <w:sz w:val="29"/>
        </w:rPr>
        <w:t>менее</w:t>
      </w:r>
      <w:r>
        <w:rPr>
          <w:color w:val="0F0F0F"/>
          <w:spacing w:val="17"/>
          <w:sz w:val="29"/>
        </w:rPr>
        <w:t xml:space="preserve"> </w:t>
      </w:r>
      <w:r>
        <w:rPr>
          <w:color w:val="181818"/>
          <w:sz w:val="29"/>
        </w:rPr>
        <w:t>100</w:t>
      </w:r>
      <w:r>
        <w:rPr>
          <w:color w:val="181818"/>
          <w:spacing w:val="6"/>
          <w:sz w:val="29"/>
        </w:rPr>
        <w:t xml:space="preserve"> </w:t>
      </w:r>
      <w:r>
        <w:rPr>
          <w:color w:val="0F0F0F"/>
          <w:sz w:val="29"/>
        </w:rPr>
        <w:t>(сто)</w:t>
      </w:r>
      <w:r>
        <w:rPr>
          <w:color w:val="0F0F0F"/>
          <w:spacing w:val="13"/>
          <w:sz w:val="29"/>
        </w:rPr>
        <w:t xml:space="preserve"> </w:t>
      </w:r>
      <w:r>
        <w:rPr>
          <w:sz w:val="29"/>
        </w:rPr>
        <w:t>рублей</w:t>
      </w:r>
      <w:r>
        <w:rPr>
          <w:spacing w:val="16"/>
          <w:sz w:val="29"/>
        </w:rPr>
        <w:t xml:space="preserve"> </w:t>
      </w:r>
      <w:proofErr w:type="gramStart"/>
      <w:r>
        <w:rPr>
          <w:color w:val="262626"/>
          <w:spacing w:val="-10"/>
          <w:sz w:val="29"/>
        </w:rPr>
        <w:t>в</w:t>
      </w:r>
      <w:proofErr w:type="gramEnd"/>
    </w:p>
    <w:p w:rsidR="0072062E" w:rsidRDefault="00B00637" w:rsidP="007E1C1C">
      <w:pPr>
        <w:ind w:left="109"/>
        <w:rPr>
          <w:sz w:val="26"/>
        </w:rPr>
      </w:pPr>
      <w:r>
        <w:rPr>
          <w:color w:val="131313"/>
          <w:spacing w:val="-2"/>
          <w:w w:val="105"/>
          <w:sz w:val="26"/>
        </w:rPr>
        <w:t>сутки;</w:t>
      </w:r>
    </w:p>
    <w:p w:rsidR="0072062E" w:rsidRDefault="00B00637" w:rsidP="007E1C1C">
      <w:pPr>
        <w:pStyle w:val="a5"/>
        <w:numPr>
          <w:ilvl w:val="2"/>
          <w:numId w:val="2"/>
        </w:numPr>
        <w:tabs>
          <w:tab w:val="left" w:pos="839"/>
        </w:tabs>
        <w:ind w:left="839" w:hanging="205"/>
        <w:jc w:val="left"/>
        <w:rPr>
          <w:color w:val="1C1C1C"/>
          <w:sz w:val="29"/>
        </w:rPr>
      </w:pPr>
      <w:r>
        <w:rPr>
          <w:color w:val="2B2B2B"/>
          <w:sz w:val="29"/>
        </w:rPr>
        <w:t>в</w:t>
      </w:r>
      <w:r>
        <w:rPr>
          <w:color w:val="2B2B2B"/>
          <w:spacing w:val="2"/>
          <w:sz w:val="29"/>
        </w:rPr>
        <w:t xml:space="preserve"> </w:t>
      </w:r>
      <w:r>
        <w:rPr>
          <w:color w:val="161616"/>
          <w:sz w:val="29"/>
        </w:rPr>
        <w:t>2028</w:t>
      </w:r>
      <w:r>
        <w:rPr>
          <w:color w:val="161616"/>
          <w:spacing w:val="7"/>
          <w:sz w:val="29"/>
        </w:rPr>
        <w:t xml:space="preserve"> </w:t>
      </w:r>
      <w:r>
        <w:rPr>
          <w:color w:val="0E0E0E"/>
          <w:sz w:val="29"/>
        </w:rPr>
        <w:t>году</w:t>
      </w:r>
      <w:r>
        <w:rPr>
          <w:color w:val="0E0E0E"/>
          <w:spacing w:val="13"/>
          <w:sz w:val="29"/>
        </w:rPr>
        <w:t xml:space="preserve"> </w:t>
      </w:r>
      <w:r>
        <w:rPr>
          <w:color w:val="575757"/>
          <w:w w:val="90"/>
          <w:sz w:val="29"/>
        </w:rPr>
        <w:t>—</w:t>
      </w:r>
      <w:r>
        <w:rPr>
          <w:color w:val="575757"/>
          <w:spacing w:val="1"/>
          <w:sz w:val="29"/>
        </w:rPr>
        <w:t xml:space="preserve"> </w:t>
      </w:r>
      <w:r>
        <w:rPr>
          <w:color w:val="111111"/>
          <w:sz w:val="29"/>
        </w:rPr>
        <w:t>4%</w:t>
      </w:r>
      <w:r>
        <w:rPr>
          <w:color w:val="111111"/>
          <w:spacing w:val="12"/>
          <w:sz w:val="29"/>
        </w:rPr>
        <w:t xml:space="preserve"> </w:t>
      </w:r>
      <w:r>
        <w:rPr>
          <w:color w:val="1A1A1A"/>
          <w:sz w:val="29"/>
        </w:rPr>
        <w:t>от</w:t>
      </w:r>
      <w:r>
        <w:rPr>
          <w:color w:val="1A1A1A"/>
          <w:spacing w:val="3"/>
          <w:sz w:val="29"/>
        </w:rPr>
        <w:t xml:space="preserve"> </w:t>
      </w:r>
      <w:r>
        <w:rPr>
          <w:color w:val="0C0C0C"/>
          <w:sz w:val="29"/>
        </w:rPr>
        <w:t>налоговой</w:t>
      </w:r>
      <w:r>
        <w:rPr>
          <w:color w:val="0C0C0C"/>
          <w:spacing w:val="23"/>
          <w:sz w:val="29"/>
        </w:rPr>
        <w:t xml:space="preserve"> </w:t>
      </w:r>
      <w:r>
        <w:rPr>
          <w:color w:val="0A0A0A"/>
          <w:sz w:val="29"/>
        </w:rPr>
        <w:t>базы,</w:t>
      </w:r>
      <w:r>
        <w:rPr>
          <w:color w:val="0A0A0A"/>
          <w:spacing w:val="14"/>
          <w:sz w:val="29"/>
        </w:rPr>
        <w:t xml:space="preserve"> </w:t>
      </w:r>
      <w:r>
        <w:rPr>
          <w:color w:val="1A1A1A"/>
          <w:sz w:val="29"/>
        </w:rPr>
        <w:t>но</w:t>
      </w:r>
      <w:r>
        <w:rPr>
          <w:color w:val="1A1A1A"/>
          <w:spacing w:val="4"/>
          <w:sz w:val="29"/>
        </w:rPr>
        <w:t xml:space="preserve"> </w:t>
      </w:r>
      <w:r>
        <w:rPr>
          <w:color w:val="1A1A1A"/>
          <w:sz w:val="29"/>
        </w:rPr>
        <w:t>не</w:t>
      </w:r>
      <w:r>
        <w:rPr>
          <w:color w:val="1A1A1A"/>
          <w:spacing w:val="7"/>
          <w:sz w:val="29"/>
        </w:rPr>
        <w:t xml:space="preserve"> </w:t>
      </w:r>
      <w:r>
        <w:rPr>
          <w:color w:val="0F0F0F"/>
          <w:sz w:val="29"/>
        </w:rPr>
        <w:t>менее</w:t>
      </w:r>
      <w:r>
        <w:rPr>
          <w:color w:val="0F0F0F"/>
          <w:spacing w:val="13"/>
          <w:sz w:val="29"/>
        </w:rPr>
        <w:t xml:space="preserve"> </w:t>
      </w:r>
      <w:r>
        <w:rPr>
          <w:color w:val="1C1C1C"/>
          <w:sz w:val="29"/>
        </w:rPr>
        <w:t>100</w:t>
      </w:r>
      <w:r>
        <w:rPr>
          <w:color w:val="1C1C1C"/>
          <w:spacing w:val="4"/>
          <w:sz w:val="29"/>
        </w:rPr>
        <w:t xml:space="preserve"> </w:t>
      </w:r>
      <w:r>
        <w:rPr>
          <w:color w:val="131313"/>
          <w:sz w:val="29"/>
        </w:rPr>
        <w:t>(сто)</w:t>
      </w:r>
      <w:r>
        <w:rPr>
          <w:color w:val="131313"/>
          <w:spacing w:val="5"/>
          <w:sz w:val="29"/>
        </w:rPr>
        <w:t xml:space="preserve"> </w:t>
      </w:r>
      <w:r>
        <w:rPr>
          <w:color w:val="1A1A1A"/>
          <w:sz w:val="29"/>
        </w:rPr>
        <w:t>рублей</w:t>
      </w:r>
      <w:r>
        <w:rPr>
          <w:color w:val="1A1A1A"/>
          <w:spacing w:val="14"/>
          <w:sz w:val="29"/>
        </w:rPr>
        <w:t xml:space="preserve"> </w:t>
      </w:r>
      <w:r>
        <w:rPr>
          <w:color w:val="2A2A2A"/>
          <w:spacing w:val="-10"/>
          <w:sz w:val="29"/>
        </w:rPr>
        <w:t>в</w:t>
      </w:r>
      <w:r w:rsidR="007E1C1C">
        <w:rPr>
          <w:color w:val="2A2A2A"/>
          <w:spacing w:val="-10"/>
          <w:sz w:val="29"/>
        </w:rPr>
        <w:t xml:space="preserve"> сутки</w:t>
      </w:r>
    </w:p>
    <w:p w:rsidR="0072062E" w:rsidRDefault="0072062E" w:rsidP="007E1C1C">
      <w:pPr>
        <w:pStyle w:val="a3"/>
        <w:spacing w:before="3"/>
        <w:rPr>
          <w:sz w:val="8"/>
        </w:rPr>
      </w:pPr>
    </w:p>
    <w:p w:rsidR="0072062E" w:rsidRDefault="0072062E" w:rsidP="007E1C1C">
      <w:pPr>
        <w:pStyle w:val="a3"/>
        <w:rPr>
          <w:sz w:val="8"/>
        </w:rPr>
        <w:sectPr w:rsidR="0072062E">
          <w:pgSz w:w="11900" w:h="16820"/>
          <w:pgMar w:top="220" w:right="992" w:bottom="280" w:left="1417" w:header="720" w:footer="720" w:gutter="0"/>
          <w:cols w:space="720"/>
        </w:sectPr>
      </w:pPr>
    </w:p>
    <w:p w:rsidR="0072062E" w:rsidRDefault="00B00637" w:rsidP="007E1C1C">
      <w:pPr>
        <w:pStyle w:val="a5"/>
        <w:numPr>
          <w:ilvl w:val="2"/>
          <w:numId w:val="2"/>
        </w:numPr>
        <w:tabs>
          <w:tab w:val="left" w:pos="743"/>
        </w:tabs>
        <w:spacing w:before="56"/>
        <w:ind w:left="743" w:hanging="215"/>
        <w:rPr>
          <w:color w:val="262626"/>
          <w:position w:val="-2"/>
          <w:sz w:val="29"/>
        </w:rPr>
      </w:pPr>
      <w:r>
        <w:rPr>
          <w:sz w:val="29"/>
        </w:rPr>
        <w:lastRenderedPageBreak/>
        <w:t>начиная</w:t>
      </w:r>
      <w:r>
        <w:rPr>
          <w:spacing w:val="28"/>
          <w:sz w:val="29"/>
        </w:rPr>
        <w:t xml:space="preserve"> </w:t>
      </w:r>
      <w:r>
        <w:rPr>
          <w:color w:val="111111"/>
          <w:sz w:val="29"/>
        </w:rPr>
        <w:t>с</w:t>
      </w:r>
      <w:r>
        <w:rPr>
          <w:color w:val="111111"/>
          <w:spacing w:val="13"/>
          <w:sz w:val="29"/>
        </w:rPr>
        <w:t xml:space="preserve"> </w:t>
      </w:r>
      <w:r>
        <w:rPr>
          <w:color w:val="131313"/>
          <w:sz w:val="29"/>
        </w:rPr>
        <w:t>2029</w:t>
      </w:r>
      <w:r>
        <w:rPr>
          <w:color w:val="131313"/>
          <w:spacing w:val="23"/>
          <w:sz w:val="29"/>
        </w:rPr>
        <w:t xml:space="preserve"> </w:t>
      </w:r>
      <w:r>
        <w:rPr>
          <w:color w:val="181818"/>
          <w:sz w:val="29"/>
        </w:rPr>
        <w:t>года</w:t>
      </w:r>
      <w:r>
        <w:rPr>
          <w:color w:val="181818"/>
          <w:spacing w:val="19"/>
          <w:sz w:val="29"/>
        </w:rPr>
        <w:t xml:space="preserve"> </w:t>
      </w:r>
      <w:r>
        <w:rPr>
          <w:color w:val="5D5D5D"/>
          <w:w w:val="90"/>
          <w:sz w:val="29"/>
        </w:rPr>
        <w:t>—</w:t>
      </w:r>
      <w:r>
        <w:rPr>
          <w:color w:val="5D5D5D"/>
          <w:spacing w:val="7"/>
          <w:sz w:val="29"/>
        </w:rPr>
        <w:t xml:space="preserve"> </w:t>
      </w:r>
      <w:r>
        <w:rPr>
          <w:color w:val="1C1C1C"/>
          <w:sz w:val="29"/>
        </w:rPr>
        <w:t>5%</w:t>
      </w:r>
      <w:r>
        <w:rPr>
          <w:color w:val="1C1C1C"/>
          <w:spacing w:val="15"/>
          <w:sz w:val="29"/>
        </w:rPr>
        <w:t xml:space="preserve"> </w:t>
      </w:r>
      <w:r>
        <w:rPr>
          <w:color w:val="1F1F1F"/>
          <w:sz w:val="29"/>
        </w:rPr>
        <w:t>от</w:t>
      </w:r>
      <w:r>
        <w:rPr>
          <w:color w:val="1F1F1F"/>
          <w:spacing w:val="15"/>
          <w:sz w:val="29"/>
        </w:rPr>
        <w:t xml:space="preserve"> </w:t>
      </w:r>
      <w:r>
        <w:rPr>
          <w:color w:val="111111"/>
          <w:sz w:val="29"/>
        </w:rPr>
        <w:t>налоговой</w:t>
      </w:r>
      <w:r>
        <w:rPr>
          <w:color w:val="111111"/>
          <w:spacing w:val="26"/>
          <w:sz w:val="29"/>
        </w:rPr>
        <w:t xml:space="preserve"> </w:t>
      </w:r>
      <w:r>
        <w:rPr>
          <w:color w:val="111111"/>
          <w:sz w:val="29"/>
        </w:rPr>
        <w:t>базы,</w:t>
      </w:r>
      <w:r>
        <w:rPr>
          <w:color w:val="111111"/>
          <w:spacing w:val="17"/>
          <w:sz w:val="29"/>
        </w:rPr>
        <w:t xml:space="preserve"> </w:t>
      </w:r>
      <w:r>
        <w:rPr>
          <w:color w:val="0E0E0E"/>
          <w:sz w:val="29"/>
        </w:rPr>
        <w:t>но</w:t>
      </w:r>
      <w:r>
        <w:rPr>
          <w:color w:val="0E0E0E"/>
          <w:spacing w:val="9"/>
          <w:sz w:val="29"/>
        </w:rPr>
        <w:t xml:space="preserve"> </w:t>
      </w:r>
      <w:r>
        <w:rPr>
          <w:color w:val="0C0C0C"/>
          <w:position w:val="3"/>
          <w:sz w:val="29"/>
        </w:rPr>
        <w:t>не</w:t>
      </w:r>
      <w:r>
        <w:rPr>
          <w:color w:val="0C0C0C"/>
          <w:spacing w:val="10"/>
          <w:position w:val="3"/>
          <w:sz w:val="29"/>
        </w:rPr>
        <w:t xml:space="preserve"> </w:t>
      </w:r>
      <w:r>
        <w:rPr>
          <w:sz w:val="29"/>
        </w:rPr>
        <w:t>менее</w:t>
      </w:r>
      <w:r>
        <w:rPr>
          <w:spacing w:val="21"/>
          <w:sz w:val="29"/>
        </w:rPr>
        <w:t xml:space="preserve"> </w:t>
      </w:r>
      <w:r>
        <w:rPr>
          <w:color w:val="111111"/>
          <w:position w:val="3"/>
          <w:sz w:val="29"/>
        </w:rPr>
        <w:t>100</w:t>
      </w:r>
      <w:r>
        <w:rPr>
          <w:color w:val="111111"/>
          <w:spacing w:val="14"/>
          <w:position w:val="3"/>
          <w:sz w:val="29"/>
        </w:rPr>
        <w:t xml:space="preserve"> </w:t>
      </w:r>
      <w:r>
        <w:rPr>
          <w:color w:val="161616"/>
          <w:spacing w:val="-2"/>
          <w:position w:val="4"/>
          <w:sz w:val="29"/>
        </w:rPr>
        <w:t>(сто)</w:t>
      </w:r>
    </w:p>
    <w:p w:rsidR="0072062E" w:rsidRDefault="0072062E">
      <w:pPr>
        <w:pStyle w:val="a3"/>
        <w:spacing w:before="248"/>
      </w:pPr>
    </w:p>
    <w:p w:rsidR="0072062E" w:rsidRDefault="00B00637">
      <w:pPr>
        <w:pStyle w:val="a5"/>
        <w:numPr>
          <w:ilvl w:val="0"/>
          <w:numId w:val="1"/>
        </w:numPr>
        <w:tabs>
          <w:tab w:val="left" w:pos="3999"/>
        </w:tabs>
        <w:ind w:left="3999" w:hanging="277"/>
        <w:jc w:val="left"/>
        <w:rPr>
          <w:color w:val="0F0F0F"/>
          <w:sz w:val="29"/>
        </w:rPr>
      </w:pPr>
      <w:r>
        <w:rPr>
          <w:spacing w:val="-6"/>
          <w:sz w:val="29"/>
        </w:rPr>
        <w:t>Налоговые</w:t>
      </w:r>
      <w:r>
        <w:rPr>
          <w:spacing w:val="-2"/>
          <w:sz w:val="29"/>
        </w:rPr>
        <w:t xml:space="preserve"> льготы</w:t>
      </w:r>
    </w:p>
    <w:p w:rsidR="0072062E" w:rsidRDefault="00B00637">
      <w:pPr>
        <w:pStyle w:val="a5"/>
        <w:numPr>
          <w:ilvl w:val="1"/>
          <w:numId w:val="1"/>
        </w:numPr>
        <w:tabs>
          <w:tab w:val="left" w:pos="1100"/>
        </w:tabs>
        <w:spacing w:before="317" w:line="237" w:lineRule="auto"/>
        <w:ind w:left="7" w:right="134" w:firstLine="528"/>
        <w:jc w:val="both"/>
        <w:rPr>
          <w:sz w:val="29"/>
        </w:rPr>
      </w:pPr>
      <w:r>
        <w:rPr>
          <w:sz w:val="29"/>
        </w:rPr>
        <w:t xml:space="preserve">Налоговые </w:t>
      </w:r>
      <w:r>
        <w:rPr>
          <w:color w:val="1D1D1D"/>
          <w:sz w:val="29"/>
        </w:rPr>
        <w:t xml:space="preserve">льготы </w:t>
      </w:r>
      <w:r>
        <w:rPr>
          <w:sz w:val="29"/>
        </w:rPr>
        <w:t xml:space="preserve">применяются </w:t>
      </w:r>
      <w:r>
        <w:rPr>
          <w:color w:val="212121"/>
          <w:sz w:val="29"/>
        </w:rPr>
        <w:t xml:space="preserve">в </w:t>
      </w:r>
      <w:r>
        <w:rPr>
          <w:color w:val="131313"/>
          <w:sz w:val="29"/>
        </w:rPr>
        <w:t xml:space="preserve">соответствии </w:t>
      </w:r>
      <w:r>
        <w:rPr>
          <w:color w:val="1F1F1F"/>
          <w:sz w:val="29"/>
        </w:rPr>
        <w:t xml:space="preserve">со </w:t>
      </w:r>
      <w:r>
        <w:rPr>
          <w:color w:val="0F0F0F"/>
          <w:sz w:val="29"/>
        </w:rPr>
        <w:t xml:space="preserve">статьей </w:t>
      </w:r>
      <w:r>
        <w:rPr>
          <w:sz w:val="29"/>
        </w:rPr>
        <w:t xml:space="preserve">418.4 </w:t>
      </w:r>
      <w:r>
        <w:rPr>
          <w:color w:val="0C0C0C"/>
          <w:spacing w:val="-2"/>
          <w:sz w:val="29"/>
        </w:rPr>
        <w:t>Налогового</w:t>
      </w:r>
      <w:r>
        <w:rPr>
          <w:color w:val="0C0C0C"/>
          <w:spacing w:val="-13"/>
          <w:sz w:val="29"/>
        </w:rPr>
        <w:t xml:space="preserve"> </w:t>
      </w:r>
      <w:r>
        <w:rPr>
          <w:color w:val="181818"/>
          <w:spacing w:val="-2"/>
          <w:sz w:val="29"/>
        </w:rPr>
        <w:t>кодекса</w:t>
      </w:r>
      <w:r>
        <w:rPr>
          <w:color w:val="181818"/>
          <w:spacing w:val="-16"/>
          <w:sz w:val="29"/>
        </w:rPr>
        <w:t xml:space="preserve"> </w:t>
      </w:r>
      <w:r>
        <w:rPr>
          <w:color w:val="111111"/>
          <w:spacing w:val="-2"/>
          <w:sz w:val="29"/>
        </w:rPr>
        <w:t xml:space="preserve">Российской </w:t>
      </w:r>
      <w:r>
        <w:rPr>
          <w:color w:val="0C0C0C"/>
          <w:spacing w:val="-2"/>
          <w:sz w:val="29"/>
        </w:rPr>
        <w:t>Федерации,</w:t>
      </w:r>
      <w:r>
        <w:rPr>
          <w:color w:val="0C0C0C"/>
          <w:spacing w:val="-7"/>
          <w:sz w:val="29"/>
        </w:rPr>
        <w:t xml:space="preserve"> </w:t>
      </w:r>
      <w:r>
        <w:rPr>
          <w:spacing w:val="-2"/>
          <w:sz w:val="29"/>
        </w:rPr>
        <w:t>действуют</w:t>
      </w:r>
      <w:r>
        <w:rPr>
          <w:sz w:val="29"/>
        </w:rPr>
        <w:t xml:space="preserve"> </w:t>
      </w:r>
      <w:r>
        <w:rPr>
          <w:color w:val="131313"/>
          <w:spacing w:val="-2"/>
          <w:sz w:val="29"/>
        </w:rPr>
        <w:t>в</w:t>
      </w:r>
      <w:r>
        <w:rPr>
          <w:color w:val="131313"/>
          <w:spacing w:val="-17"/>
          <w:sz w:val="29"/>
        </w:rPr>
        <w:t xml:space="preserve"> </w:t>
      </w:r>
      <w:r>
        <w:rPr>
          <w:color w:val="0E0E0E"/>
          <w:spacing w:val="-2"/>
          <w:sz w:val="29"/>
        </w:rPr>
        <w:t>полном</w:t>
      </w:r>
      <w:r>
        <w:rPr>
          <w:color w:val="0E0E0E"/>
          <w:spacing w:val="-5"/>
          <w:sz w:val="29"/>
        </w:rPr>
        <w:t xml:space="preserve"> </w:t>
      </w:r>
      <w:r>
        <w:rPr>
          <w:spacing w:val="-2"/>
          <w:sz w:val="29"/>
        </w:rPr>
        <w:t>объеме.</w:t>
      </w:r>
    </w:p>
    <w:p w:rsidR="0072062E" w:rsidRDefault="00B00637">
      <w:pPr>
        <w:pStyle w:val="a5"/>
        <w:numPr>
          <w:ilvl w:val="1"/>
          <w:numId w:val="1"/>
        </w:numPr>
        <w:tabs>
          <w:tab w:val="left" w:pos="1331"/>
        </w:tabs>
        <w:spacing w:before="3" w:line="228" w:lineRule="auto"/>
        <w:ind w:left="11" w:right="137" w:firstLine="697"/>
        <w:jc w:val="both"/>
        <w:rPr>
          <w:color w:val="1C1C1C"/>
          <w:sz w:val="29"/>
        </w:rPr>
      </w:pPr>
      <w:r>
        <w:rPr>
          <w:color w:val="1C1C1C"/>
          <w:sz w:val="29"/>
        </w:rPr>
        <w:t xml:space="preserve">При </w:t>
      </w:r>
      <w:r>
        <w:rPr>
          <w:color w:val="0F0F0F"/>
          <w:sz w:val="29"/>
        </w:rPr>
        <w:t xml:space="preserve">условии </w:t>
      </w:r>
      <w:r>
        <w:rPr>
          <w:color w:val="0C0C0C"/>
          <w:sz w:val="29"/>
        </w:rPr>
        <w:t xml:space="preserve">предоставления </w:t>
      </w:r>
      <w:r>
        <w:rPr>
          <w:sz w:val="29"/>
        </w:rPr>
        <w:t>налогоплательщику документов, подтверждающих</w:t>
      </w:r>
      <w:r>
        <w:rPr>
          <w:spacing w:val="-14"/>
          <w:sz w:val="29"/>
        </w:rPr>
        <w:t xml:space="preserve"> </w:t>
      </w:r>
      <w:r>
        <w:rPr>
          <w:color w:val="161616"/>
          <w:sz w:val="29"/>
        </w:rPr>
        <w:t>соответствующий</w:t>
      </w:r>
      <w:r>
        <w:rPr>
          <w:color w:val="161616"/>
          <w:spacing w:val="-14"/>
          <w:sz w:val="29"/>
        </w:rPr>
        <w:t xml:space="preserve"> </w:t>
      </w:r>
      <w:r>
        <w:rPr>
          <w:color w:val="151515"/>
          <w:sz w:val="29"/>
        </w:rPr>
        <w:t>статус</w:t>
      </w:r>
      <w:r>
        <w:rPr>
          <w:color w:val="151515"/>
          <w:spacing w:val="-4"/>
          <w:sz w:val="29"/>
        </w:rPr>
        <w:t xml:space="preserve"> </w:t>
      </w:r>
      <w:r>
        <w:rPr>
          <w:sz w:val="29"/>
        </w:rPr>
        <w:t>физического лица,</w:t>
      </w:r>
      <w:r>
        <w:rPr>
          <w:spacing w:val="-6"/>
          <w:sz w:val="29"/>
        </w:rPr>
        <w:t xml:space="preserve"> </w:t>
      </w:r>
      <w:r>
        <w:rPr>
          <w:color w:val="161616"/>
          <w:sz w:val="29"/>
        </w:rPr>
        <w:t>в</w:t>
      </w:r>
      <w:r>
        <w:rPr>
          <w:color w:val="161616"/>
          <w:spacing w:val="-7"/>
          <w:sz w:val="29"/>
        </w:rPr>
        <w:t xml:space="preserve"> </w:t>
      </w:r>
      <w:r>
        <w:rPr>
          <w:sz w:val="29"/>
        </w:rPr>
        <w:t xml:space="preserve">налоговую </w:t>
      </w:r>
      <w:r>
        <w:rPr>
          <w:color w:val="181818"/>
          <w:sz w:val="29"/>
        </w:rPr>
        <w:t xml:space="preserve">базу не </w:t>
      </w:r>
      <w:r>
        <w:rPr>
          <w:sz w:val="29"/>
        </w:rPr>
        <w:t xml:space="preserve">включается </w:t>
      </w:r>
      <w:r>
        <w:rPr>
          <w:color w:val="0C0C0C"/>
          <w:sz w:val="29"/>
        </w:rPr>
        <w:t xml:space="preserve">стоимость услуги </w:t>
      </w:r>
      <w:r>
        <w:rPr>
          <w:color w:val="1F1F1F"/>
          <w:sz w:val="29"/>
        </w:rPr>
        <w:t xml:space="preserve">по </w:t>
      </w:r>
      <w:r>
        <w:rPr>
          <w:sz w:val="29"/>
        </w:rPr>
        <w:t xml:space="preserve">временному </w:t>
      </w:r>
      <w:r>
        <w:rPr>
          <w:color w:val="111111"/>
          <w:sz w:val="29"/>
        </w:rPr>
        <w:t xml:space="preserve">проживанию, </w:t>
      </w:r>
      <w:r>
        <w:rPr>
          <w:color w:val="0C0C0C"/>
          <w:spacing w:val="-2"/>
          <w:sz w:val="29"/>
        </w:rPr>
        <w:t>оказываемой следующим</w:t>
      </w:r>
      <w:r>
        <w:rPr>
          <w:color w:val="0C0C0C"/>
          <w:sz w:val="29"/>
        </w:rPr>
        <w:t xml:space="preserve"> </w:t>
      </w:r>
      <w:r>
        <w:rPr>
          <w:spacing w:val="-2"/>
          <w:sz w:val="29"/>
        </w:rPr>
        <w:t>категориям</w:t>
      </w:r>
      <w:r>
        <w:rPr>
          <w:spacing w:val="-5"/>
          <w:sz w:val="29"/>
        </w:rPr>
        <w:t xml:space="preserve"> </w:t>
      </w:r>
      <w:r>
        <w:rPr>
          <w:color w:val="0C0C0C"/>
          <w:spacing w:val="-2"/>
          <w:sz w:val="29"/>
        </w:rPr>
        <w:t>физических</w:t>
      </w:r>
      <w:r>
        <w:rPr>
          <w:color w:val="0C0C0C"/>
          <w:spacing w:val="-5"/>
          <w:sz w:val="29"/>
        </w:rPr>
        <w:t xml:space="preserve"> </w:t>
      </w:r>
      <w:r>
        <w:rPr>
          <w:spacing w:val="-2"/>
          <w:sz w:val="29"/>
        </w:rPr>
        <w:t>лиц:</w:t>
      </w:r>
    </w:p>
    <w:p w:rsidR="0072062E" w:rsidRDefault="00B00637">
      <w:pPr>
        <w:pStyle w:val="a5"/>
        <w:numPr>
          <w:ilvl w:val="2"/>
          <w:numId w:val="2"/>
        </w:numPr>
        <w:tabs>
          <w:tab w:val="left" w:pos="767"/>
        </w:tabs>
        <w:spacing w:line="230" w:lineRule="auto"/>
        <w:ind w:left="22" w:right="87" w:firstLine="525"/>
        <w:rPr>
          <w:color w:val="262626"/>
          <w:sz w:val="29"/>
        </w:rPr>
      </w:pPr>
      <w:r>
        <w:rPr>
          <w:color w:val="0E0E0E"/>
          <w:sz w:val="29"/>
        </w:rPr>
        <w:t xml:space="preserve">лицам, </w:t>
      </w:r>
      <w:r>
        <w:rPr>
          <w:color w:val="1A1A1A"/>
          <w:sz w:val="29"/>
        </w:rPr>
        <w:t xml:space="preserve">не </w:t>
      </w:r>
      <w:r>
        <w:rPr>
          <w:color w:val="111111"/>
          <w:sz w:val="29"/>
        </w:rPr>
        <w:t xml:space="preserve">достигшим </w:t>
      </w:r>
      <w:r>
        <w:rPr>
          <w:sz w:val="29"/>
        </w:rPr>
        <w:t xml:space="preserve">совершеннолетнего возраста, а также </w:t>
      </w:r>
      <w:r>
        <w:rPr>
          <w:color w:val="0F0F0F"/>
          <w:sz w:val="29"/>
        </w:rPr>
        <w:t xml:space="preserve">лицам </w:t>
      </w:r>
      <w:r>
        <w:rPr>
          <w:color w:val="212121"/>
          <w:sz w:val="29"/>
        </w:rPr>
        <w:t xml:space="preserve">в </w:t>
      </w:r>
      <w:r>
        <w:rPr>
          <w:sz w:val="29"/>
        </w:rPr>
        <w:t xml:space="preserve">возрасте </w:t>
      </w:r>
      <w:r>
        <w:rPr>
          <w:color w:val="262626"/>
          <w:sz w:val="29"/>
        </w:rPr>
        <w:t xml:space="preserve">до </w:t>
      </w:r>
      <w:r>
        <w:rPr>
          <w:color w:val="1A1A1A"/>
          <w:sz w:val="29"/>
        </w:rPr>
        <w:t xml:space="preserve">24 </w:t>
      </w:r>
      <w:r>
        <w:rPr>
          <w:sz w:val="29"/>
        </w:rPr>
        <w:t xml:space="preserve">лет, </w:t>
      </w:r>
      <w:r>
        <w:rPr>
          <w:color w:val="0C0C0C"/>
          <w:sz w:val="29"/>
        </w:rPr>
        <w:t xml:space="preserve">обучающимся </w:t>
      </w:r>
      <w:r>
        <w:rPr>
          <w:color w:val="131313"/>
          <w:sz w:val="29"/>
        </w:rPr>
        <w:t xml:space="preserve">по </w:t>
      </w:r>
      <w:r>
        <w:rPr>
          <w:color w:val="0A0A0A"/>
          <w:sz w:val="29"/>
        </w:rPr>
        <w:t xml:space="preserve">очной </w:t>
      </w:r>
      <w:r>
        <w:rPr>
          <w:color w:val="131313"/>
          <w:sz w:val="29"/>
        </w:rPr>
        <w:t xml:space="preserve">форме </w:t>
      </w:r>
      <w:r>
        <w:rPr>
          <w:sz w:val="29"/>
        </w:rPr>
        <w:t xml:space="preserve">обучения </w:t>
      </w:r>
      <w:r>
        <w:rPr>
          <w:color w:val="232323"/>
          <w:sz w:val="29"/>
        </w:rPr>
        <w:t xml:space="preserve">в </w:t>
      </w:r>
      <w:r>
        <w:rPr>
          <w:sz w:val="29"/>
        </w:rPr>
        <w:t xml:space="preserve">образовательных организациях </w:t>
      </w:r>
      <w:r>
        <w:rPr>
          <w:color w:val="131313"/>
          <w:sz w:val="29"/>
        </w:rPr>
        <w:t xml:space="preserve">высшего </w:t>
      </w:r>
      <w:r>
        <w:rPr>
          <w:sz w:val="29"/>
        </w:rPr>
        <w:t xml:space="preserve">или среднего профессионального </w:t>
      </w:r>
      <w:r>
        <w:rPr>
          <w:spacing w:val="-2"/>
          <w:sz w:val="29"/>
        </w:rPr>
        <w:t>образования;</w:t>
      </w:r>
    </w:p>
    <w:p w:rsidR="0072062E" w:rsidRDefault="00B00637">
      <w:pPr>
        <w:pStyle w:val="a5"/>
        <w:numPr>
          <w:ilvl w:val="2"/>
          <w:numId w:val="2"/>
        </w:numPr>
        <w:tabs>
          <w:tab w:val="left" w:pos="710"/>
        </w:tabs>
        <w:spacing w:line="328" w:lineRule="exact"/>
        <w:ind w:left="710" w:hanging="162"/>
        <w:rPr>
          <w:color w:val="1D1D1D"/>
          <w:sz w:val="29"/>
        </w:rPr>
      </w:pPr>
      <w:r>
        <w:rPr>
          <w:spacing w:val="-4"/>
          <w:sz w:val="29"/>
        </w:rPr>
        <w:t>лицам,</w:t>
      </w:r>
      <w:r>
        <w:rPr>
          <w:spacing w:val="-15"/>
          <w:sz w:val="29"/>
        </w:rPr>
        <w:t xml:space="preserve"> </w:t>
      </w:r>
      <w:r>
        <w:rPr>
          <w:color w:val="0F0F0F"/>
          <w:spacing w:val="-4"/>
          <w:sz w:val="29"/>
        </w:rPr>
        <w:t>входящим</w:t>
      </w:r>
      <w:r>
        <w:rPr>
          <w:color w:val="0F0F0F"/>
          <w:spacing w:val="-7"/>
          <w:sz w:val="29"/>
        </w:rPr>
        <w:t xml:space="preserve"> </w:t>
      </w:r>
      <w:r>
        <w:rPr>
          <w:color w:val="0E0E0E"/>
          <w:spacing w:val="-4"/>
          <w:sz w:val="29"/>
        </w:rPr>
        <w:t>в</w:t>
      </w:r>
      <w:r>
        <w:rPr>
          <w:color w:val="0E0E0E"/>
          <w:spacing w:val="-14"/>
          <w:sz w:val="29"/>
        </w:rPr>
        <w:t xml:space="preserve"> </w:t>
      </w:r>
      <w:r>
        <w:rPr>
          <w:color w:val="0C0C0C"/>
          <w:spacing w:val="-4"/>
          <w:sz w:val="29"/>
        </w:rPr>
        <w:t>состав</w:t>
      </w:r>
      <w:r>
        <w:rPr>
          <w:color w:val="0C0C0C"/>
          <w:spacing w:val="-14"/>
          <w:sz w:val="29"/>
        </w:rPr>
        <w:t xml:space="preserve"> </w:t>
      </w:r>
      <w:r>
        <w:rPr>
          <w:color w:val="0F0F0F"/>
          <w:spacing w:val="-4"/>
          <w:sz w:val="29"/>
        </w:rPr>
        <w:t>многодетно</w:t>
      </w:r>
      <w:r w:rsidR="00016DCF">
        <w:rPr>
          <w:color w:val="0F0F0F"/>
          <w:spacing w:val="-4"/>
          <w:sz w:val="29"/>
        </w:rPr>
        <w:t>й</w:t>
      </w:r>
      <w:r>
        <w:rPr>
          <w:color w:val="0F0F0F"/>
          <w:spacing w:val="3"/>
          <w:sz w:val="29"/>
        </w:rPr>
        <w:t xml:space="preserve"> </w:t>
      </w:r>
      <w:r>
        <w:rPr>
          <w:spacing w:val="-4"/>
          <w:sz w:val="29"/>
        </w:rPr>
        <w:t>семьи.</w:t>
      </w:r>
    </w:p>
    <w:p w:rsidR="0072062E" w:rsidRDefault="00B00637">
      <w:pPr>
        <w:pStyle w:val="a5"/>
        <w:numPr>
          <w:ilvl w:val="0"/>
          <w:numId w:val="1"/>
        </w:numPr>
        <w:tabs>
          <w:tab w:val="left" w:pos="3212"/>
        </w:tabs>
        <w:spacing w:before="311"/>
        <w:ind w:left="3212" w:hanging="286"/>
        <w:jc w:val="left"/>
        <w:rPr>
          <w:color w:val="1A1A1A"/>
          <w:sz w:val="29"/>
        </w:rPr>
      </w:pPr>
      <w:r>
        <w:rPr>
          <w:color w:val="0A0A0A"/>
          <w:spacing w:val="-4"/>
          <w:sz w:val="29"/>
        </w:rPr>
        <w:t>Порядок</w:t>
      </w:r>
      <w:r>
        <w:rPr>
          <w:color w:val="0A0A0A"/>
          <w:spacing w:val="-14"/>
          <w:sz w:val="29"/>
        </w:rPr>
        <w:t xml:space="preserve"> </w:t>
      </w:r>
      <w:r>
        <w:rPr>
          <w:color w:val="0C0C0C"/>
          <w:spacing w:val="-4"/>
          <w:sz w:val="29"/>
        </w:rPr>
        <w:t>и</w:t>
      </w:r>
      <w:r>
        <w:rPr>
          <w:color w:val="0C0C0C"/>
          <w:spacing w:val="-14"/>
          <w:sz w:val="29"/>
        </w:rPr>
        <w:t xml:space="preserve"> </w:t>
      </w:r>
      <w:r>
        <w:rPr>
          <w:color w:val="0C0C0C"/>
          <w:spacing w:val="-4"/>
          <w:sz w:val="29"/>
        </w:rPr>
        <w:t>сроки</w:t>
      </w:r>
      <w:r>
        <w:rPr>
          <w:color w:val="0C0C0C"/>
          <w:spacing w:val="-13"/>
          <w:sz w:val="29"/>
        </w:rPr>
        <w:t xml:space="preserve"> </w:t>
      </w:r>
      <w:r>
        <w:rPr>
          <w:spacing w:val="-4"/>
          <w:sz w:val="29"/>
        </w:rPr>
        <w:t>уплаты</w:t>
      </w:r>
      <w:r>
        <w:rPr>
          <w:spacing w:val="3"/>
          <w:sz w:val="29"/>
        </w:rPr>
        <w:t xml:space="preserve"> </w:t>
      </w:r>
      <w:r>
        <w:rPr>
          <w:spacing w:val="-4"/>
          <w:sz w:val="29"/>
        </w:rPr>
        <w:t>налога</w:t>
      </w:r>
    </w:p>
    <w:p w:rsidR="0072062E" w:rsidRDefault="00B00637">
      <w:pPr>
        <w:pStyle w:val="a5"/>
        <w:numPr>
          <w:ilvl w:val="1"/>
          <w:numId w:val="1"/>
        </w:numPr>
        <w:tabs>
          <w:tab w:val="left" w:pos="1130"/>
        </w:tabs>
        <w:spacing w:before="310" w:line="230" w:lineRule="auto"/>
        <w:ind w:left="25" w:right="124" w:firstLine="530"/>
        <w:jc w:val="both"/>
        <w:rPr>
          <w:color w:val="0C0C0C"/>
          <w:sz w:val="29"/>
        </w:rPr>
      </w:pPr>
      <w:r>
        <w:rPr>
          <w:sz w:val="29"/>
        </w:rPr>
        <w:t xml:space="preserve">Установить, </w:t>
      </w:r>
      <w:r>
        <w:rPr>
          <w:color w:val="0C0C0C"/>
          <w:sz w:val="29"/>
        </w:rPr>
        <w:t xml:space="preserve">что налоговым </w:t>
      </w:r>
      <w:r>
        <w:rPr>
          <w:color w:val="181818"/>
          <w:sz w:val="29"/>
        </w:rPr>
        <w:t xml:space="preserve">периодом </w:t>
      </w:r>
      <w:r>
        <w:rPr>
          <w:sz w:val="29"/>
        </w:rPr>
        <w:t>по туристическому налогу признаёт</w:t>
      </w:r>
      <w:r w:rsidR="00016DCF">
        <w:rPr>
          <w:sz w:val="29"/>
        </w:rPr>
        <w:t>с</w:t>
      </w:r>
      <w:r>
        <w:rPr>
          <w:sz w:val="29"/>
        </w:rPr>
        <w:t>я квартал.</w:t>
      </w:r>
    </w:p>
    <w:p w:rsidR="0072062E" w:rsidRDefault="00B00637">
      <w:pPr>
        <w:pStyle w:val="a5"/>
        <w:numPr>
          <w:ilvl w:val="1"/>
          <w:numId w:val="1"/>
        </w:numPr>
        <w:tabs>
          <w:tab w:val="left" w:pos="1235"/>
        </w:tabs>
        <w:spacing w:line="326" w:lineRule="exact"/>
        <w:ind w:left="1235" w:hanging="670"/>
        <w:jc w:val="both"/>
        <w:rPr>
          <w:sz w:val="29"/>
        </w:rPr>
      </w:pPr>
      <w:r>
        <w:rPr>
          <w:color w:val="070707"/>
          <w:sz w:val="29"/>
        </w:rPr>
        <w:t>Налог</w:t>
      </w:r>
      <w:r>
        <w:rPr>
          <w:color w:val="070707"/>
          <w:spacing w:val="32"/>
          <w:sz w:val="29"/>
        </w:rPr>
        <w:t xml:space="preserve">  </w:t>
      </w:r>
      <w:r>
        <w:rPr>
          <w:sz w:val="29"/>
        </w:rPr>
        <w:t>уплачивается</w:t>
      </w:r>
      <w:r>
        <w:rPr>
          <w:spacing w:val="48"/>
          <w:sz w:val="29"/>
        </w:rPr>
        <w:t xml:space="preserve">  </w:t>
      </w:r>
      <w:r>
        <w:rPr>
          <w:color w:val="2A2A2A"/>
          <w:sz w:val="29"/>
        </w:rPr>
        <w:t>в</w:t>
      </w:r>
      <w:r>
        <w:rPr>
          <w:color w:val="2A2A2A"/>
          <w:spacing w:val="30"/>
          <w:sz w:val="29"/>
        </w:rPr>
        <w:t xml:space="preserve">  </w:t>
      </w:r>
      <w:r>
        <w:rPr>
          <w:color w:val="161616"/>
          <w:sz w:val="29"/>
        </w:rPr>
        <w:t>бюджет</w:t>
      </w:r>
      <w:r>
        <w:rPr>
          <w:color w:val="161616"/>
          <w:spacing w:val="36"/>
          <w:sz w:val="29"/>
        </w:rPr>
        <w:t xml:space="preserve">  </w:t>
      </w:r>
      <w:r>
        <w:rPr>
          <w:sz w:val="29"/>
        </w:rPr>
        <w:t>муниципального</w:t>
      </w:r>
      <w:r>
        <w:rPr>
          <w:spacing w:val="30"/>
          <w:sz w:val="29"/>
        </w:rPr>
        <w:t xml:space="preserve">  </w:t>
      </w:r>
      <w:r>
        <w:rPr>
          <w:spacing w:val="-2"/>
          <w:sz w:val="29"/>
        </w:rPr>
        <w:t>образования</w:t>
      </w:r>
    </w:p>
    <w:p w:rsidR="0072062E" w:rsidRDefault="00B00637">
      <w:pPr>
        <w:pStyle w:val="a3"/>
        <w:spacing w:before="8" w:line="230" w:lineRule="auto"/>
        <w:ind w:left="31" w:right="92"/>
        <w:jc w:val="both"/>
      </w:pPr>
      <w:r>
        <w:rPr>
          <w:spacing w:val="-2"/>
        </w:rPr>
        <w:t>«Городское</w:t>
      </w:r>
      <w:r>
        <w:rPr>
          <w:spacing w:val="-17"/>
        </w:rPr>
        <w:t xml:space="preserve"> </w:t>
      </w:r>
      <w:r>
        <w:rPr>
          <w:spacing w:val="-2"/>
        </w:rPr>
        <w:t>поселение</w:t>
      </w:r>
      <w:r>
        <w:rPr>
          <w:spacing w:val="-16"/>
        </w:rPr>
        <w:t xml:space="preserve"> </w:t>
      </w:r>
      <w:r>
        <w:rPr>
          <w:spacing w:val="-2"/>
        </w:rPr>
        <w:t>рабочий</w:t>
      </w:r>
      <w:r>
        <w:rPr>
          <w:spacing w:val="-16"/>
        </w:rPr>
        <w:t xml:space="preserve"> </w:t>
      </w:r>
      <w:r>
        <w:rPr>
          <w:spacing w:val="-2"/>
        </w:rPr>
        <w:t>поселок</w:t>
      </w:r>
      <w:r>
        <w:rPr>
          <w:spacing w:val="-16"/>
        </w:rPr>
        <w:t xml:space="preserve"> </w:t>
      </w:r>
      <w:r>
        <w:rPr>
          <w:spacing w:val="-2"/>
        </w:rPr>
        <w:t>Лиман</w:t>
      </w:r>
      <w:r>
        <w:rPr>
          <w:spacing w:val="-16"/>
        </w:rPr>
        <w:t xml:space="preserve"> </w:t>
      </w:r>
      <w:r>
        <w:rPr>
          <w:color w:val="0C0C0C"/>
          <w:spacing w:val="-2"/>
        </w:rPr>
        <w:t>Лиманского</w:t>
      </w:r>
      <w:r>
        <w:rPr>
          <w:color w:val="0C0C0C"/>
          <w:spacing w:val="-14"/>
        </w:rPr>
        <w:t xml:space="preserve"> </w:t>
      </w:r>
      <w:r>
        <w:rPr>
          <w:spacing w:val="-2"/>
        </w:rPr>
        <w:t xml:space="preserve">муниципального </w:t>
      </w:r>
      <w:r>
        <w:t>района Астра</w:t>
      </w:r>
      <w:r w:rsidR="00016DCF">
        <w:t>х</w:t>
      </w:r>
      <w:r>
        <w:t xml:space="preserve">анской области» </w:t>
      </w:r>
      <w:r>
        <w:rPr>
          <w:color w:val="1F1F1F"/>
        </w:rPr>
        <w:t xml:space="preserve">в </w:t>
      </w:r>
      <w:r>
        <w:t xml:space="preserve">срок не </w:t>
      </w:r>
      <w:r>
        <w:rPr>
          <w:color w:val="111111"/>
        </w:rPr>
        <w:t xml:space="preserve">позднее </w:t>
      </w:r>
      <w:r>
        <w:rPr>
          <w:color w:val="161616"/>
        </w:rPr>
        <w:t>28-</w:t>
      </w:r>
      <w:r w:rsidR="00016DCF">
        <w:rPr>
          <w:color w:val="161616"/>
        </w:rPr>
        <w:t>г</w:t>
      </w:r>
      <w:r>
        <w:rPr>
          <w:color w:val="161616"/>
        </w:rPr>
        <w:t xml:space="preserve">o </w:t>
      </w:r>
      <w:r>
        <w:rPr>
          <w:color w:val="0A0A0A"/>
        </w:rPr>
        <w:t xml:space="preserve">числа </w:t>
      </w:r>
      <w:r>
        <w:t>месяца, следующего</w:t>
      </w:r>
      <w:r>
        <w:rPr>
          <w:spacing w:val="-14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rPr>
          <w:color w:val="0C0C0C"/>
        </w:rPr>
        <w:t>истекшим</w:t>
      </w:r>
      <w:r>
        <w:rPr>
          <w:color w:val="0C0C0C"/>
          <w:spacing w:val="-9"/>
        </w:rPr>
        <w:t xml:space="preserve"> </w:t>
      </w:r>
      <w:r>
        <w:t>налоговым</w:t>
      </w:r>
      <w:r>
        <w:rPr>
          <w:spacing w:val="-8"/>
        </w:rPr>
        <w:t xml:space="preserve"> </w:t>
      </w:r>
      <w:r>
        <w:rPr>
          <w:color w:val="0C0C0C"/>
        </w:rPr>
        <w:t>периодом.</w:t>
      </w:r>
    </w:p>
    <w:p w:rsidR="0072062E" w:rsidRDefault="00B00637">
      <w:pPr>
        <w:pStyle w:val="a5"/>
        <w:numPr>
          <w:ilvl w:val="0"/>
          <w:numId w:val="1"/>
        </w:numPr>
        <w:tabs>
          <w:tab w:val="left" w:pos="4094"/>
        </w:tabs>
        <w:spacing w:before="319"/>
        <w:ind w:left="4094" w:hanging="275"/>
        <w:jc w:val="left"/>
        <w:rPr>
          <w:color w:val="1F1F1F"/>
          <w:sz w:val="29"/>
        </w:rPr>
      </w:pPr>
      <w:r>
        <w:rPr>
          <w:color w:val="181818"/>
          <w:spacing w:val="-4"/>
          <w:sz w:val="29"/>
        </w:rPr>
        <w:t>Иные</w:t>
      </w:r>
      <w:r>
        <w:rPr>
          <w:color w:val="181818"/>
          <w:spacing w:val="-10"/>
          <w:sz w:val="29"/>
        </w:rPr>
        <w:t xml:space="preserve"> </w:t>
      </w:r>
      <w:r>
        <w:rPr>
          <w:spacing w:val="-2"/>
          <w:sz w:val="29"/>
        </w:rPr>
        <w:t>положения</w:t>
      </w:r>
    </w:p>
    <w:p w:rsidR="0072062E" w:rsidRDefault="00B00637">
      <w:pPr>
        <w:pStyle w:val="a5"/>
        <w:numPr>
          <w:ilvl w:val="1"/>
          <w:numId w:val="1"/>
        </w:numPr>
        <w:tabs>
          <w:tab w:val="left" w:pos="1291"/>
        </w:tabs>
        <w:spacing w:before="320" w:line="230" w:lineRule="auto"/>
        <w:ind w:right="117" w:firstLine="534"/>
        <w:jc w:val="both"/>
        <w:rPr>
          <w:sz w:val="29"/>
        </w:rPr>
      </w:pPr>
      <w:r>
        <w:rPr>
          <w:color w:val="1A1A1A"/>
          <w:sz w:val="29"/>
        </w:rPr>
        <w:t xml:space="preserve">Иные </w:t>
      </w:r>
      <w:r>
        <w:rPr>
          <w:color w:val="131313"/>
          <w:sz w:val="29"/>
        </w:rPr>
        <w:t xml:space="preserve">положения, </w:t>
      </w:r>
      <w:r>
        <w:rPr>
          <w:sz w:val="29"/>
        </w:rPr>
        <w:t xml:space="preserve">относящиеся </w:t>
      </w:r>
      <w:r>
        <w:rPr>
          <w:color w:val="0E0E0E"/>
          <w:sz w:val="29"/>
        </w:rPr>
        <w:t xml:space="preserve">к </w:t>
      </w:r>
      <w:r>
        <w:rPr>
          <w:sz w:val="29"/>
        </w:rPr>
        <w:t>туристическому нало</w:t>
      </w:r>
      <w:r w:rsidR="00016DCF">
        <w:rPr>
          <w:sz w:val="29"/>
        </w:rPr>
        <w:t>г</w:t>
      </w:r>
      <w:r>
        <w:rPr>
          <w:sz w:val="29"/>
        </w:rPr>
        <w:t xml:space="preserve">у, определяются главой </w:t>
      </w:r>
      <w:r>
        <w:rPr>
          <w:color w:val="0F0F0F"/>
          <w:sz w:val="29"/>
        </w:rPr>
        <w:t xml:space="preserve">33.1 </w:t>
      </w:r>
      <w:r>
        <w:rPr>
          <w:sz w:val="29"/>
        </w:rPr>
        <w:t xml:space="preserve">«Туристический </w:t>
      </w:r>
      <w:r>
        <w:rPr>
          <w:color w:val="151515"/>
          <w:sz w:val="29"/>
        </w:rPr>
        <w:t xml:space="preserve">налог» </w:t>
      </w:r>
      <w:r>
        <w:rPr>
          <w:sz w:val="29"/>
        </w:rPr>
        <w:t xml:space="preserve">Налогового </w:t>
      </w:r>
      <w:r>
        <w:rPr>
          <w:color w:val="111111"/>
          <w:sz w:val="29"/>
        </w:rPr>
        <w:t xml:space="preserve">кодекса </w:t>
      </w:r>
      <w:r>
        <w:rPr>
          <w:color w:val="050505"/>
          <w:sz w:val="29"/>
        </w:rPr>
        <w:t xml:space="preserve">Российской </w:t>
      </w:r>
      <w:r>
        <w:rPr>
          <w:sz w:val="29"/>
        </w:rPr>
        <w:t>Федерации.</w:t>
      </w:r>
    </w:p>
    <w:sectPr w:rsidR="0072062E">
      <w:pgSz w:w="11900" w:h="16820"/>
      <w:pgMar w:top="30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64EC"/>
    <w:multiLevelType w:val="multilevel"/>
    <w:tmpl w:val="59B29556"/>
    <w:lvl w:ilvl="0">
      <w:start w:val="1"/>
      <w:numFmt w:val="decimal"/>
      <w:lvlText w:val="%1."/>
      <w:lvlJc w:val="left"/>
      <w:pPr>
        <w:ind w:left="265" w:hanging="298"/>
        <w:jc w:val="right"/>
      </w:pPr>
      <w:rPr>
        <w:rFonts w:hint="default"/>
        <w:spacing w:val="-1"/>
        <w:w w:val="8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4" w:hanging="543"/>
        <w:jc w:val="left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1335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5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0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5" w:hanging="543"/>
      </w:pPr>
      <w:rPr>
        <w:rFonts w:hint="default"/>
        <w:lang w:val="ru-RU" w:eastAsia="en-US" w:bidi="ar-SA"/>
      </w:rPr>
    </w:lvl>
  </w:abstractNum>
  <w:abstractNum w:abstractNumId="1">
    <w:nsid w:val="2353541D"/>
    <w:multiLevelType w:val="multilevel"/>
    <w:tmpl w:val="6F32599C"/>
    <w:lvl w:ilvl="0">
      <w:start w:val="4"/>
      <w:numFmt w:val="decimal"/>
      <w:lvlText w:val="%1."/>
      <w:lvlJc w:val="left"/>
      <w:pPr>
        <w:ind w:left="4000" w:hanging="278"/>
        <w:jc w:val="right"/>
      </w:pPr>
      <w:rPr>
        <w:rFonts w:hint="default"/>
        <w:spacing w:val="0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" w:hanging="727"/>
        <w:jc w:val="left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40" w:hanging="7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4" w:hanging="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8" w:hanging="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3" w:hanging="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2" w:hanging="727"/>
      </w:pPr>
      <w:rPr>
        <w:rFonts w:hint="default"/>
        <w:lang w:val="ru-RU" w:eastAsia="en-US" w:bidi="ar-SA"/>
      </w:rPr>
    </w:lvl>
  </w:abstractNum>
  <w:abstractNum w:abstractNumId="2">
    <w:nsid w:val="2E8E3DD6"/>
    <w:multiLevelType w:val="hybridMultilevel"/>
    <w:tmpl w:val="1A602ED0"/>
    <w:lvl w:ilvl="0" w:tplc="6B70446A">
      <w:start w:val="1"/>
      <w:numFmt w:val="decimal"/>
      <w:lvlText w:val="%1."/>
      <w:lvlJc w:val="left"/>
      <w:pPr>
        <w:ind w:left="27" w:hanging="279"/>
        <w:jc w:val="right"/>
      </w:pPr>
      <w:rPr>
        <w:rFonts w:hint="default"/>
        <w:spacing w:val="0"/>
        <w:w w:val="86"/>
        <w:lang w:val="ru-RU" w:eastAsia="en-US" w:bidi="ar-SA"/>
      </w:rPr>
    </w:lvl>
    <w:lvl w:ilvl="1" w:tplc="0C64DB6A">
      <w:numFmt w:val="bullet"/>
      <w:lvlText w:val="-"/>
      <w:lvlJc w:val="left"/>
      <w:pPr>
        <w:ind w:left="40" w:hanging="277"/>
      </w:pPr>
      <w:rPr>
        <w:rFonts w:ascii="Palatino Linotype" w:eastAsia="Palatino Linotype" w:hAnsi="Palatino Linotype" w:cs="Palatino Linotype" w:hint="default"/>
        <w:spacing w:val="0"/>
        <w:w w:val="107"/>
        <w:lang w:val="ru-RU" w:eastAsia="en-US" w:bidi="ar-SA"/>
      </w:rPr>
    </w:lvl>
    <w:lvl w:ilvl="2" w:tplc="F2CE5C06">
      <w:numFmt w:val="bullet"/>
      <w:lvlText w:val="•"/>
      <w:lvlJc w:val="left"/>
      <w:pPr>
        <w:ind w:left="1090" w:hanging="277"/>
      </w:pPr>
      <w:rPr>
        <w:rFonts w:hint="default"/>
        <w:lang w:val="ru-RU" w:eastAsia="en-US" w:bidi="ar-SA"/>
      </w:rPr>
    </w:lvl>
    <w:lvl w:ilvl="3" w:tplc="BD200608">
      <w:numFmt w:val="bullet"/>
      <w:lvlText w:val="•"/>
      <w:lvlJc w:val="left"/>
      <w:pPr>
        <w:ind w:left="2140" w:hanging="277"/>
      </w:pPr>
      <w:rPr>
        <w:rFonts w:hint="default"/>
        <w:lang w:val="ru-RU" w:eastAsia="en-US" w:bidi="ar-SA"/>
      </w:rPr>
    </w:lvl>
    <w:lvl w:ilvl="4" w:tplc="B7BAF3FA">
      <w:numFmt w:val="bullet"/>
      <w:lvlText w:val="•"/>
      <w:lvlJc w:val="left"/>
      <w:pPr>
        <w:ind w:left="3190" w:hanging="277"/>
      </w:pPr>
      <w:rPr>
        <w:rFonts w:hint="default"/>
        <w:lang w:val="ru-RU" w:eastAsia="en-US" w:bidi="ar-SA"/>
      </w:rPr>
    </w:lvl>
    <w:lvl w:ilvl="5" w:tplc="4CF48524">
      <w:numFmt w:val="bullet"/>
      <w:lvlText w:val="•"/>
      <w:lvlJc w:val="left"/>
      <w:pPr>
        <w:ind w:left="4240" w:hanging="277"/>
      </w:pPr>
      <w:rPr>
        <w:rFonts w:hint="default"/>
        <w:lang w:val="ru-RU" w:eastAsia="en-US" w:bidi="ar-SA"/>
      </w:rPr>
    </w:lvl>
    <w:lvl w:ilvl="6" w:tplc="3A94B29C">
      <w:numFmt w:val="bullet"/>
      <w:lvlText w:val="•"/>
      <w:lvlJc w:val="left"/>
      <w:pPr>
        <w:ind w:left="5290" w:hanging="277"/>
      </w:pPr>
      <w:rPr>
        <w:rFonts w:hint="default"/>
        <w:lang w:val="ru-RU" w:eastAsia="en-US" w:bidi="ar-SA"/>
      </w:rPr>
    </w:lvl>
    <w:lvl w:ilvl="7" w:tplc="8E200B80">
      <w:numFmt w:val="bullet"/>
      <w:lvlText w:val="•"/>
      <w:lvlJc w:val="left"/>
      <w:pPr>
        <w:ind w:left="6340" w:hanging="277"/>
      </w:pPr>
      <w:rPr>
        <w:rFonts w:hint="default"/>
        <w:lang w:val="ru-RU" w:eastAsia="en-US" w:bidi="ar-SA"/>
      </w:rPr>
    </w:lvl>
    <w:lvl w:ilvl="8" w:tplc="A1441996">
      <w:numFmt w:val="bullet"/>
      <w:lvlText w:val="•"/>
      <w:lvlJc w:val="left"/>
      <w:pPr>
        <w:ind w:left="7390" w:hanging="277"/>
      </w:pPr>
      <w:rPr>
        <w:rFonts w:hint="default"/>
        <w:lang w:val="ru-RU" w:eastAsia="en-US" w:bidi="ar-SA"/>
      </w:rPr>
    </w:lvl>
  </w:abstractNum>
  <w:abstractNum w:abstractNumId="3">
    <w:nsid w:val="538A2591"/>
    <w:multiLevelType w:val="multilevel"/>
    <w:tmpl w:val="21CC1460"/>
    <w:lvl w:ilvl="0">
      <w:start w:val="3"/>
      <w:numFmt w:val="decimal"/>
      <w:lvlText w:val="%1"/>
      <w:lvlJc w:val="left"/>
      <w:pPr>
        <w:ind w:left="1121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1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2">
      <w:numFmt w:val="bullet"/>
      <w:lvlText w:val="-"/>
      <w:lvlJc w:val="left"/>
      <w:pPr>
        <w:ind w:left="98" w:hanging="197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2980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0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0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0" w:hanging="197"/>
      </w:pPr>
      <w:rPr>
        <w:rFonts w:hint="default"/>
        <w:lang w:val="ru-RU" w:eastAsia="en-US" w:bidi="ar-SA"/>
      </w:rPr>
    </w:lvl>
  </w:abstractNum>
  <w:abstractNum w:abstractNumId="4">
    <w:nsid w:val="62661EF2"/>
    <w:multiLevelType w:val="multilevel"/>
    <w:tmpl w:val="F5DA7568"/>
    <w:lvl w:ilvl="0">
      <w:start w:val="1"/>
      <w:numFmt w:val="decimal"/>
      <w:lvlText w:val="%1."/>
      <w:lvlJc w:val="left"/>
      <w:pPr>
        <w:ind w:left="3737" w:hanging="2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" w:hanging="597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3740" w:hanging="5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8" w:hanging="5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7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6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3" w:hanging="59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2062E"/>
    <w:rsid w:val="00016DCF"/>
    <w:rsid w:val="0015767C"/>
    <w:rsid w:val="00443EE8"/>
    <w:rsid w:val="004E4862"/>
    <w:rsid w:val="0072062E"/>
    <w:rsid w:val="007E1C1C"/>
    <w:rsid w:val="00B00637"/>
    <w:rsid w:val="00B10471"/>
    <w:rsid w:val="00CA6C41"/>
    <w:rsid w:val="00E331B6"/>
    <w:rsid w:val="00EE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outlineLvl w:val="0"/>
    </w:pPr>
    <w:rPr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line="411" w:lineRule="exact"/>
      <w:ind w:right="172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ind w:left="98" w:firstLine="52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outlineLvl w:val="0"/>
    </w:pPr>
    <w:rPr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line="411" w:lineRule="exact"/>
      <w:ind w:right="172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ind w:left="98" w:firstLine="52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user</cp:lastModifiedBy>
  <cp:revision>2</cp:revision>
  <dcterms:created xsi:type="dcterms:W3CDTF">2024-12-24T06:49:00Z</dcterms:created>
  <dcterms:modified xsi:type="dcterms:W3CDTF">2024-12-24T06:49:00Z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NAPS2</vt:lpwstr>
  </property>
  <property fmtid="{D5CDD505-2E9C-101B-9397-08002B2CF9AE}" pid="4" name="LastSaved">
    <vt:filetime>2024-12-11T00:00:00Z</vt:filetime>
  </property>
  <property fmtid="{D5CDD505-2E9C-101B-9397-08002B2CF9AE}" pid="5" name="Producer">
    <vt:lpwstr>PDFsharp 1.50.4589 (www.pdfsharp.com)</vt:lpwstr>
  </property>
</Properties>
</file>