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87" w:rsidRPr="00C70787" w:rsidRDefault="00C70787" w:rsidP="00C7078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>Утверждено</w:t>
      </w:r>
    </w:p>
    <w:p w:rsidR="00C70787" w:rsidRPr="00C70787" w:rsidRDefault="00C70787" w:rsidP="00C70787">
      <w:pPr>
        <w:pStyle w:val="ConsPlusNormal"/>
        <w:jc w:val="right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>Решением Совета</w:t>
      </w:r>
    </w:p>
    <w:p w:rsidR="00C70787" w:rsidRPr="00C70787" w:rsidRDefault="00C70787" w:rsidP="00C70787">
      <w:pPr>
        <w:pStyle w:val="ConsPlusNormal"/>
        <w:jc w:val="right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>муниципального образования</w:t>
      </w:r>
    </w:p>
    <w:p w:rsidR="00C70787" w:rsidRPr="00C70787" w:rsidRDefault="00C70787" w:rsidP="00C70787">
      <w:pPr>
        <w:pStyle w:val="ConsPlusNormal"/>
        <w:jc w:val="right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 xml:space="preserve">"Село </w:t>
      </w:r>
      <w:proofErr w:type="gramStart"/>
      <w:r w:rsidRPr="00C70787">
        <w:rPr>
          <w:rFonts w:ascii="Times New Roman" w:hAnsi="Times New Roman" w:cs="Times New Roman"/>
        </w:rPr>
        <w:t>Ново-Николаевка</w:t>
      </w:r>
      <w:proofErr w:type="gramEnd"/>
      <w:r w:rsidRPr="00C70787">
        <w:rPr>
          <w:rFonts w:ascii="Times New Roman" w:hAnsi="Times New Roman" w:cs="Times New Roman"/>
        </w:rPr>
        <w:t>"</w:t>
      </w:r>
    </w:p>
    <w:p w:rsidR="00C70787" w:rsidRPr="00C70787" w:rsidRDefault="00C70787" w:rsidP="00C70787">
      <w:pPr>
        <w:pStyle w:val="ConsPlusNormal"/>
        <w:jc w:val="right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>от 22 ноября 2019 г. N 30</w:t>
      </w:r>
    </w:p>
    <w:p w:rsidR="00C70787" w:rsidRPr="00C70787" w:rsidRDefault="00C70787" w:rsidP="00C70787">
      <w:pPr>
        <w:pStyle w:val="ConsPlusNormal"/>
        <w:jc w:val="both"/>
        <w:rPr>
          <w:rFonts w:ascii="Times New Roman" w:hAnsi="Times New Roman" w:cs="Times New Roman"/>
        </w:rPr>
      </w:pPr>
    </w:p>
    <w:p w:rsidR="00C70787" w:rsidRPr="00C70787" w:rsidRDefault="00C70787" w:rsidP="00C70787">
      <w:pPr>
        <w:pStyle w:val="ConsPlusTitle"/>
        <w:jc w:val="center"/>
        <w:rPr>
          <w:rFonts w:ascii="Times New Roman" w:hAnsi="Times New Roman" w:cs="Times New Roman"/>
        </w:rPr>
      </w:pPr>
      <w:bookmarkStart w:id="0" w:name="P35"/>
      <w:bookmarkEnd w:id="0"/>
      <w:r w:rsidRPr="00C70787">
        <w:rPr>
          <w:rFonts w:ascii="Times New Roman" w:hAnsi="Times New Roman" w:cs="Times New Roman"/>
        </w:rPr>
        <w:t>ПОЛОЖЕНИЕ</w:t>
      </w:r>
    </w:p>
    <w:p w:rsidR="00C70787" w:rsidRPr="00C70787" w:rsidRDefault="00C70787" w:rsidP="00C70787">
      <w:pPr>
        <w:pStyle w:val="ConsPlusTitle"/>
        <w:jc w:val="center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>О НАЛОГЕ НА ИМУЩЕСТВО ФИЗИЧЕСКИХ ЛИЦ НА ТЕРРИТОРИИ</w:t>
      </w:r>
    </w:p>
    <w:p w:rsidR="00C70787" w:rsidRPr="00C70787" w:rsidRDefault="00C70787" w:rsidP="00C70787">
      <w:pPr>
        <w:pStyle w:val="ConsPlusTitle"/>
        <w:jc w:val="center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 xml:space="preserve">МУНИЦИПАЛЬНОГО ОБРАЗОВАНИЯ "СЕЛО </w:t>
      </w:r>
      <w:proofErr w:type="gramStart"/>
      <w:r w:rsidRPr="00C70787">
        <w:rPr>
          <w:rFonts w:ascii="Times New Roman" w:hAnsi="Times New Roman" w:cs="Times New Roman"/>
        </w:rPr>
        <w:t>НОВО-НИКОЛАЕВКА</w:t>
      </w:r>
      <w:proofErr w:type="gramEnd"/>
      <w:r w:rsidRPr="00C70787">
        <w:rPr>
          <w:rFonts w:ascii="Times New Roman" w:hAnsi="Times New Roman" w:cs="Times New Roman"/>
        </w:rPr>
        <w:t>"</w:t>
      </w:r>
    </w:p>
    <w:p w:rsidR="00C70787" w:rsidRPr="00C70787" w:rsidRDefault="00C70787" w:rsidP="00C707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0787" w:rsidRPr="00C70787" w:rsidTr="000719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0787" w:rsidRPr="00C70787" w:rsidRDefault="00C70787" w:rsidP="0007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C70787" w:rsidRPr="00C70787" w:rsidRDefault="00C70787" w:rsidP="0007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0787">
              <w:rPr>
                <w:rFonts w:ascii="Times New Roman" w:hAnsi="Times New Roman" w:cs="Times New Roman"/>
              </w:rPr>
              <w:t xml:space="preserve">(в ред. </w:t>
            </w:r>
            <w:hyperlink r:id="rId6" w:history="1">
              <w:r w:rsidRPr="00C70787">
                <w:rPr>
                  <w:rFonts w:ascii="Times New Roman" w:hAnsi="Times New Roman" w:cs="Times New Roman"/>
                </w:rPr>
                <w:t>Решения</w:t>
              </w:r>
            </w:hyperlink>
            <w:r w:rsidRPr="00C70787">
              <w:rPr>
                <w:rFonts w:ascii="Times New Roman" w:hAnsi="Times New Roman" w:cs="Times New Roman"/>
              </w:rPr>
              <w:t xml:space="preserve"> Совета муниципального образования</w:t>
            </w:r>
            <w:proofErr w:type="gramEnd"/>
          </w:p>
          <w:p w:rsidR="00C70787" w:rsidRPr="00C70787" w:rsidRDefault="00C70787" w:rsidP="0007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 xml:space="preserve">"Село </w:t>
            </w:r>
            <w:proofErr w:type="gramStart"/>
            <w:r w:rsidRPr="00C70787">
              <w:rPr>
                <w:rFonts w:ascii="Times New Roman" w:hAnsi="Times New Roman" w:cs="Times New Roman"/>
              </w:rPr>
              <w:t>Ново-Николаевка</w:t>
            </w:r>
            <w:proofErr w:type="gramEnd"/>
            <w:r w:rsidRPr="00C70787">
              <w:rPr>
                <w:rFonts w:ascii="Times New Roman" w:hAnsi="Times New Roman" w:cs="Times New Roman"/>
              </w:rPr>
              <w:t>" от 05.06.2020 N 9)</w:t>
            </w:r>
          </w:p>
        </w:tc>
      </w:tr>
    </w:tbl>
    <w:p w:rsidR="00C70787" w:rsidRPr="00C70787" w:rsidRDefault="00C70787" w:rsidP="00C70787">
      <w:pPr>
        <w:pStyle w:val="ConsPlusNormal"/>
        <w:jc w:val="center"/>
        <w:rPr>
          <w:rFonts w:ascii="Times New Roman" w:hAnsi="Times New Roman" w:cs="Times New Roman"/>
        </w:rPr>
      </w:pPr>
    </w:p>
    <w:p w:rsidR="00C70787" w:rsidRPr="00C70787" w:rsidRDefault="00C70787" w:rsidP="00C7078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>1. Общие положения</w:t>
      </w:r>
    </w:p>
    <w:p w:rsidR="00C70787" w:rsidRPr="00C70787" w:rsidRDefault="00C70787" w:rsidP="00C70787">
      <w:pPr>
        <w:pStyle w:val="ConsPlusNormal"/>
        <w:jc w:val="both"/>
        <w:rPr>
          <w:rFonts w:ascii="Times New Roman" w:hAnsi="Times New Roman" w:cs="Times New Roman"/>
        </w:rPr>
      </w:pPr>
    </w:p>
    <w:p w:rsidR="00C70787" w:rsidRPr="00C70787" w:rsidRDefault="00C70787" w:rsidP="00C707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 xml:space="preserve">1.1. Налог на имущество физических лиц устанавливается в соответствии с Налоговым </w:t>
      </w:r>
      <w:hyperlink r:id="rId7" w:history="1">
        <w:r w:rsidRPr="00C70787">
          <w:rPr>
            <w:rFonts w:ascii="Times New Roman" w:hAnsi="Times New Roman" w:cs="Times New Roman"/>
          </w:rPr>
          <w:t>кодексом</w:t>
        </w:r>
      </w:hyperlink>
      <w:r w:rsidRPr="00C70787">
        <w:rPr>
          <w:rFonts w:ascii="Times New Roman" w:hAnsi="Times New Roman" w:cs="Times New Roman"/>
        </w:rPr>
        <w:t xml:space="preserve"> Российской Федерации, </w:t>
      </w:r>
      <w:hyperlink r:id="rId8" w:history="1">
        <w:r w:rsidRPr="00C70787">
          <w:rPr>
            <w:rFonts w:ascii="Times New Roman" w:hAnsi="Times New Roman" w:cs="Times New Roman"/>
          </w:rPr>
          <w:t>Уставом</w:t>
        </w:r>
      </w:hyperlink>
      <w:r w:rsidRPr="00C70787">
        <w:rPr>
          <w:rFonts w:ascii="Times New Roman" w:hAnsi="Times New Roman" w:cs="Times New Roman"/>
        </w:rPr>
        <w:t xml:space="preserve"> муниципального образования "Село </w:t>
      </w:r>
      <w:proofErr w:type="gramStart"/>
      <w:r w:rsidRPr="00C70787">
        <w:rPr>
          <w:rFonts w:ascii="Times New Roman" w:hAnsi="Times New Roman" w:cs="Times New Roman"/>
        </w:rPr>
        <w:t>Ново-Николаевка</w:t>
      </w:r>
      <w:proofErr w:type="gramEnd"/>
      <w:r w:rsidRPr="00C70787">
        <w:rPr>
          <w:rFonts w:ascii="Times New Roman" w:hAnsi="Times New Roman" w:cs="Times New Roman"/>
        </w:rPr>
        <w:t>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C70787" w:rsidRPr="00C70787" w:rsidRDefault="00C70787" w:rsidP="00C70787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настоящей статьей.</w:t>
      </w:r>
    </w:p>
    <w:p w:rsidR="00C70787" w:rsidRPr="00C70787" w:rsidRDefault="00C70787" w:rsidP="00C70787">
      <w:pPr>
        <w:pStyle w:val="ConsPlusNormal"/>
        <w:jc w:val="both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>(</w:t>
      </w:r>
      <w:proofErr w:type="gramStart"/>
      <w:r w:rsidRPr="00C70787">
        <w:rPr>
          <w:rFonts w:ascii="Times New Roman" w:hAnsi="Times New Roman" w:cs="Times New Roman"/>
        </w:rPr>
        <w:t>п</w:t>
      </w:r>
      <w:proofErr w:type="gramEnd"/>
      <w:r w:rsidRPr="00C70787">
        <w:rPr>
          <w:rFonts w:ascii="Times New Roman" w:hAnsi="Times New Roman" w:cs="Times New Roman"/>
        </w:rPr>
        <w:t xml:space="preserve">. 1.2 в ред. </w:t>
      </w:r>
      <w:hyperlink r:id="rId9" w:history="1">
        <w:r w:rsidRPr="00C70787">
          <w:rPr>
            <w:rFonts w:ascii="Times New Roman" w:hAnsi="Times New Roman" w:cs="Times New Roman"/>
          </w:rPr>
          <w:t>Решения</w:t>
        </w:r>
      </w:hyperlink>
      <w:r w:rsidRPr="00C70787">
        <w:rPr>
          <w:rFonts w:ascii="Times New Roman" w:hAnsi="Times New Roman" w:cs="Times New Roman"/>
        </w:rPr>
        <w:t xml:space="preserve"> Совета муниципального образования "Село Ново-Николаевка" от 05.06.2020 N 9)</w:t>
      </w:r>
    </w:p>
    <w:p w:rsidR="00C70787" w:rsidRPr="00C70787" w:rsidRDefault="00C70787" w:rsidP="00C70787">
      <w:pPr>
        <w:pStyle w:val="ConsPlusNormal"/>
        <w:jc w:val="both"/>
        <w:rPr>
          <w:rFonts w:ascii="Times New Roman" w:hAnsi="Times New Roman" w:cs="Times New Roman"/>
        </w:rPr>
      </w:pPr>
    </w:p>
    <w:p w:rsidR="00C70787" w:rsidRPr="00C70787" w:rsidRDefault="00C70787" w:rsidP="00C7078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>2. Налоговые ставки</w:t>
      </w:r>
    </w:p>
    <w:p w:rsidR="00C70787" w:rsidRPr="00C70787" w:rsidRDefault="00C70787" w:rsidP="00C70787">
      <w:pPr>
        <w:pStyle w:val="ConsPlusNormal"/>
        <w:jc w:val="both"/>
        <w:rPr>
          <w:rFonts w:ascii="Times New Roman" w:hAnsi="Times New Roman" w:cs="Times New Roman"/>
        </w:rPr>
      </w:pPr>
    </w:p>
    <w:p w:rsidR="00C70787" w:rsidRPr="00C70787" w:rsidRDefault="00C70787" w:rsidP="00C707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>Ставки налога на недвижимое имущество устанавливаются в следующих размерах:</w:t>
      </w:r>
    </w:p>
    <w:p w:rsidR="00C70787" w:rsidRPr="00C70787" w:rsidRDefault="00C70787" w:rsidP="00C7078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304"/>
      </w:tblGrid>
      <w:tr w:rsidR="00C70787" w:rsidRPr="00C70787" w:rsidTr="0007194B">
        <w:tc>
          <w:tcPr>
            <w:tcW w:w="7483" w:type="dxa"/>
          </w:tcPr>
          <w:p w:rsidR="00C70787" w:rsidRPr="00C70787" w:rsidRDefault="00C70787" w:rsidP="0007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304" w:type="dxa"/>
          </w:tcPr>
          <w:p w:rsidR="00C70787" w:rsidRPr="00C70787" w:rsidRDefault="00C70787" w:rsidP="0007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C70787" w:rsidRPr="00C70787" w:rsidTr="0007194B">
        <w:tc>
          <w:tcPr>
            <w:tcW w:w="7483" w:type="dxa"/>
          </w:tcPr>
          <w:p w:rsidR="00C70787" w:rsidRPr="00C70787" w:rsidRDefault="00C70787" w:rsidP="0007194B">
            <w:pPr>
              <w:pStyle w:val="ConsPlusNormal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>- жилые дома, части жилых домов;</w:t>
            </w:r>
          </w:p>
          <w:p w:rsidR="00C70787" w:rsidRPr="00C70787" w:rsidRDefault="00C70787" w:rsidP="0007194B">
            <w:pPr>
              <w:pStyle w:val="ConsPlusNormal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>- квартир, части квартир, комнат;</w:t>
            </w:r>
          </w:p>
          <w:p w:rsidR="00C70787" w:rsidRPr="00C70787" w:rsidRDefault="00C70787" w:rsidP="0007194B">
            <w:pPr>
              <w:pStyle w:val="ConsPlusNormal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C70787" w:rsidRPr="00C70787" w:rsidRDefault="00C70787" w:rsidP="0007194B">
            <w:pPr>
              <w:pStyle w:val="ConsPlusNormal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 xml:space="preserve">- единый недвижимый комплекс, в состав </w:t>
            </w:r>
            <w:proofErr w:type="gramStart"/>
            <w:r w:rsidRPr="00C70787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C70787">
              <w:rPr>
                <w:rFonts w:ascii="Times New Roman" w:hAnsi="Times New Roman" w:cs="Times New Roman"/>
              </w:rPr>
              <w:t xml:space="preserve"> входит хотя бы один жилой дом;</w:t>
            </w:r>
          </w:p>
          <w:p w:rsidR="00C70787" w:rsidRPr="00C70787" w:rsidRDefault="00C70787" w:rsidP="0007194B">
            <w:pPr>
              <w:pStyle w:val="ConsPlusNormal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 xml:space="preserve">- гараж и </w:t>
            </w:r>
            <w:proofErr w:type="spellStart"/>
            <w:r w:rsidRPr="00C70787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C70787">
              <w:rPr>
                <w:rFonts w:ascii="Times New Roman" w:hAnsi="Times New Roman" w:cs="Times New Roman"/>
              </w:rPr>
              <w:t>-место;</w:t>
            </w:r>
          </w:p>
          <w:p w:rsidR="00C70787" w:rsidRPr="00C70787" w:rsidRDefault="00C70787" w:rsidP="0007194B">
            <w:pPr>
              <w:pStyle w:val="ConsPlusNormal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304" w:type="dxa"/>
          </w:tcPr>
          <w:p w:rsidR="00C70787" w:rsidRPr="00C70787" w:rsidRDefault="00C70787" w:rsidP="0007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>0,3%</w:t>
            </w:r>
          </w:p>
        </w:tc>
      </w:tr>
      <w:tr w:rsidR="00C70787" w:rsidRPr="00C70787" w:rsidTr="0007194B">
        <w:tc>
          <w:tcPr>
            <w:tcW w:w="7483" w:type="dxa"/>
          </w:tcPr>
          <w:p w:rsidR="00C70787" w:rsidRPr="00C70787" w:rsidRDefault="00C70787" w:rsidP="0007194B">
            <w:pPr>
              <w:pStyle w:val="ConsPlusNormal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304" w:type="dxa"/>
          </w:tcPr>
          <w:p w:rsidR="00C70787" w:rsidRPr="00C70787" w:rsidRDefault="00C70787" w:rsidP="0007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>0,5%</w:t>
            </w:r>
          </w:p>
        </w:tc>
      </w:tr>
      <w:tr w:rsidR="00C70787" w:rsidRPr="00C70787" w:rsidTr="0007194B">
        <w:tc>
          <w:tcPr>
            <w:tcW w:w="7483" w:type="dxa"/>
          </w:tcPr>
          <w:p w:rsidR="00C70787" w:rsidRPr="00C70787" w:rsidRDefault="00C70787" w:rsidP="0007194B">
            <w:pPr>
              <w:pStyle w:val="ConsPlusNormal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t xml:space="preserve">- объекты, включенные в перечень, определяемый в соответствии с </w:t>
            </w:r>
            <w:hyperlink r:id="rId10" w:history="1">
              <w:r w:rsidRPr="00C70787">
                <w:rPr>
                  <w:rFonts w:ascii="Times New Roman" w:hAnsi="Times New Roman" w:cs="Times New Roman"/>
                </w:rPr>
                <w:t>пунктом 7 статьи 378.2</w:t>
              </w:r>
            </w:hyperlink>
            <w:r w:rsidRPr="00C70787">
              <w:rPr>
                <w:rFonts w:ascii="Times New Roman" w:hAnsi="Times New Roman" w:cs="Times New Roman"/>
              </w:rPr>
              <w:t xml:space="preserve"> НК РФ, и предусмотренных </w:t>
            </w:r>
            <w:hyperlink r:id="rId11" w:history="1">
              <w:r w:rsidRPr="00C70787">
                <w:rPr>
                  <w:rFonts w:ascii="Times New Roman" w:hAnsi="Times New Roman" w:cs="Times New Roman"/>
                </w:rPr>
                <w:t>абзацем вторым пункта 10 статьи 378.2</w:t>
              </w:r>
            </w:hyperlink>
            <w:r w:rsidRPr="00C70787">
              <w:rPr>
                <w:rFonts w:ascii="Times New Roman" w:hAnsi="Times New Roman" w:cs="Times New Roman"/>
              </w:rPr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обслуживания), а </w:t>
            </w:r>
            <w:r w:rsidRPr="00C70787">
              <w:rPr>
                <w:rFonts w:ascii="Times New Roman" w:hAnsi="Times New Roman" w:cs="Times New Roman"/>
              </w:rPr>
              <w:lastRenderedPageBreak/>
              <w:t xml:space="preserve">также объекты с кадастровой стоимостью свыше 300 </w:t>
            </w:r>
            <w:proofErr w:type="gramStart"/>
            <w:r w:rsidRPr="00C70787">
              <w:rPr>
                <w:rFonts w:ascii="Times New Roman" w:hAnsi="Times New Roman" w:cs="Times New Roman"/>
              </w:rPr>
              <w:t>млн</w:t>
            </w:r>
            <w:proofErr w:type="gramEnd"/>
            <w:r w:rsidRPr="00C7078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304" w:type="dxa"/>
          </w:tcPr>
          <w:p w:rsidR="00C70787" w:rsidRPr="00C70787" w:rsidRDefault="00C70787" w:rsidP="0007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787">
              <w:rPr>
                <w:rFonts w:ascii="Times New Roman" w:hAnsi="Times New Roman" w:cs="Times New Roman"/>
              </w:rPr>
              <w:lastRenderedPageBreak/>
              <w:t>1%</w:t>
            </w:r>
          </w:p>
        </w:tc>
      </w:tr>
    </w:tbl>
    <w:p w:rsidR="00C70787" w:rsidRPr="00C70787" w:rsidRDefault="00C70787" w:rsidP="00C70787">
      <w:pPr>
        <w:pStyle w:val="ConsPlusNormal"/>
        <w:jc w:val="both"/>
        <w:rPr>
          <w:rFonts w:ascii="Times New Roman" w:hAnsi="Times New Roman" w:cs="Times New Roman"/>
        </w:rPr>
      </w:pPr>
    </w:p>
    <w:p w:rsidR="00C70787" w:rsidRPr="00C70787" w:rsidRDefault="00C70787" w:rsidP="00C7078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 xml:space="preserve">3. Льготы </w:t>
      </w:r>
      <w:proofErr w:type="gramStart"/>
      <w:r w:rsidRPr="00C70787">
        <w:rPr>
          <w:rFonts w:ascii="Times New Roman" w:hAnsi="Times New Roman" w:cs="Times New Roman"/>
        </w:rPr>
        <w:t>по</w:t>
      </w:r>
      <w:proofErr w:type="gramEnd"/>
      <w:r w:rsidRPr="00C70787">
        <w:rPr>
          <w:rFonts w:ascii="Times New Roman" w:hAnsi="Times New Roman" w:cs="Times New Roman"/>
        </w:rPr>
        <w:t xml:space="preserve"> налога</w:t>
      </w:r>
    </w:p>
    <w:p w:rsidR="00C70787" w:rsidRPr="00C70787" w:rsidRDefault="00C70787" w:rsidP="00C70787">
      <w:pPr>
        <w:pStyle w:val="ConsPlusNormal"/>
        <w:jc w:val="both"/>
        <w:rPr>
          <w:rFonts w:ascii="Times New Roman" w:hAnsi="Times New Roman" w:cs="Times New Roman"/>
        </w:rPr>
      </w:pPr>
    </w:p>
    <w:p w:rsidR="00C70787" w:rsidRPr="00C70787" w:rsidRDefault="00C70787" w:rsidP="00C707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 xml:space="preserve">3.1. Льготы по налогам предусмотрены </w:t>
      </w:r>
      <w:hyperlink r:id="rId12" w:history="1">
        <w:r w:rsidRPr="00C70787">
          <w:rPr>
            <w:rFonts w:ascii="Times New Roman" w:hAnsi="Times New Roman" w:cs="Times New Roman"/>
          </w:rPr>
          <w:t>Главой 32</w:t>
        </w:r>
      </w:hyperlink>
      <w:r w:rsidRPr="00C70787">
        <w:rPr>
          <w:rFonts w:ascii="Times New Roman" w:hAnsi="Times New Roman" w:cs="Times New Roman"/>
        </w:rPr>
        <w:t xml:space="preserve"> Налогового кодекса РФ "Налог на имущество физических лиц".</w:t>
      </w:r>
    </w:p>
    <w:p w:rsidR="00C70787" w:rsidRPr="00C70787" w:rsidRDefault="00C70787" w:rsidP="00C70787">
      <w:pPr>
        <w:pStyle w:val="ConsPlusNormal"/>
        <w:jc w:val="both"/>
        <w:rPr>
          <w:rFonts w:ascii="Times New Roman" w:hAnsi="Times New Roman" w:cs="Times New Roman"/>
        </w:rPr>
      </w:pPr>
    </w:p>
    <w:p w:rsidR="00C70787" w:rsidRPr="00C70787" w:rsidRDefault="00C70787" w:rsidP="00C7078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>4. Налоговые вычеты</w:t>
      </w:r>
    </w:p>
    <w:p w:rsidR="00C70787" w:rsidRPr="00C70787" w:rsidRDefault="00C70787" w:rsidP="00C70787">
      <w:pPr>
        <w:pStyle w:val="ConsPlusNormal"/>
        <w:jc w:val="both"/>
        <w:rPr>
          <w:rFonts w:ascii="Times New Roman" w:hAnsi="Times New Roman" w:cs="Times New Roman"/>
        </w:rPr>
      </w:pPr>
    </w:p>
    <w:p w:rsidR="00C70787" w:rsidRPr="00C70787" w:rsidRDefault="00C70787" w:rsidP="00C707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0787">
        <w:rPr>
          <w:rFonts w:ascii="Times New Roman" w:hAnsi="Times New Roman" w:cs="Times New Roman"/>
        </w:rPr>
        <w:t xml:space="preserve">Налоговые вычеты предусмотрены </w:t>
      </w:r>
      <w:hyperlink r:id="rId13" w:history="1">
        <w:r w:rsidRPr="00C70787">
          <w:rPr>
            <w:rFonts w:ascii="Times New Roman" w:hAnsi="Times New Roman" w:cs="Times New Roman"/>
          </w:rPr>
          <w:t>статьей 403</w:t>
        </w:r>
      </w:hyperlink>
      <w:r w:rsidRPr="00C70787">
        <w:rPr>
          <w:rFonts w:ascii="Times New Roman" w:hAnsi="Times New Roman" w:cs="Times New Roman"/>
        </w:rPr>
        <w:t xml:space="preserve"> Налогового кодекса РФ "Налог на имущество физических лиц".</w:t>
      </w:r>
    </w:p>
    <w:p w:rsidR="00A356C2" w:rsidRPr="00C70787" w:rsidRDefault="00A356C2" w:rsidP="00C70787">
      <w:bookmarkStart w:id="1" w:name="_GoBack"/>
      <w:bookmarkEnd w:id="1"/>
    </w:p>
    <w:sectPr w:rsidR="00A356C2" w:rsidRPr="00C70787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2357C6"/>
    <w:rsid w:val="0049130B"/>
    <w:rsid w:val="00563EED"/>
    <w:rsid w:val="00654BFC"/>
    <w:rsid w:val="007D7868"/>
    <w:rsid w:val="009961B1"/>
    <w:rsid w:val="00A356C2"/>
    <w:rsid w:val="00C70787"/>
    <w:rsid w:val="00D87233"/>
    <w:rsid w:val="00DB096C"/>
    <w:rsid w:val="00DE6A72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3ED66C52811A4BD3897FD74B56F017FCD2921697042ADC524321779F835DFEAA68FED28D9D903C5EE5F8A2B86495872FFEB136E332EC3B5ADA6BrDG8H" TargetMode="External"/><Relationship Id="rId13" Type="http://schemas.openxmlformats.org/officeDocument/2006/relationships/hyperlink" Target="consultantplus://offline/ref=5C3ED66C52811A4BD38961DA5D3AAD18FDDCC4139E0B298B0B1C7A2AC88A57A9ED27A790C993953C55B1ADE5E63DC5C564F3B92EFF32E7r2G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C3ED66C52811A4BD38961DA5D3AAD18FDDCC4139E0B298B0B1C7A2AC88A57A9ED27A790C993903B55B1ADE5E63DC5C564F3B92EFF32E7r2G5H" TargetMode="External"/><Relationship Id="rId12" Type="http://schemas.openxmlformats.org/officeDocument/2006/relationships/hyperlink" Target="consultantplus://offline/ref=5C3ED66C52811A4BD38961DA5D3AAD18FDDCC4139E0B298B0B1C7A2AC88A57A9ED27A790C993993955B1ADE5E63DC5C564F3B92EFF32E7r2G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3ED66C52811A4BD3897FD74B56F017FCD29216960321D9534321779F835DFEAA68FED28D9D903C5EE5FCA4B86495872FFEB136E332EC3B5ADA6BrDG8H" TargetMode="External"/><Relationship Id="rId11" Type="http://schemas.openxmlformats.org/officeDocument/2006/relationships/hyperlink" Target="consultantplus://offline/ref=5C3ED66C52811A4BD38961DA5D3AAD18FDDCC4139E0B298B0B1C7A2AC88A57A9ED27A790CA99993A55B1ADE5E63DC5C564F3B92EFF32E7r2G5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3ED66C52811A4BD38961DA5D3AAD18FDDCC4139E0B298B0B1C7A2AC88A57A9ED27A798CB9198370AB4B8F4BE31C2DD7AFAAE32FD30rEG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3ED66C52811A4BD3897FD74B56F017FCD29216960321D9534321779F835DFEAA68FED28D9D903C5EE5FCA7B86495872FFEB136E332EC3B5ADA6BrDG8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2020-09-16T10:49:00Z</dcterms:created>
  <dcterms:modified xsi:type="dcterms:W3CDTF">2020-09-16T10:49:00Z</dcterms:modified>
</cp:coreProperties>
</file>