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F1" w:rsidRDefault="00C608F1">
      <w:pPr>
        <w:pStyle w:val="a5"/>
        <w:ind w:left="0"/>
        <w:jc w:val="left"/>
        <w:rPr>
          <w:sz w:val="4"/>
        </w:rPr>
      </w:pPr>
    </w:p>
    <w:p w:rsidR="00C608F1" w:rsidRDefault="00C608F1">
      <w:pPr>
        <w:pStyle w:val="a5"/>
        <w:ind w:left="0"/>
        <w:jc w:val="left"/>
        <w:rPr>
          <w:sz w:val="4"/>
        </w:rPr>
      </w:pPr>
    </w:p>
    <w:p w:rsidR="0036076C" w:rsidRPr="0036076C" w:rsidRDefault="0036076C" w:rsidP="0036076C">
      <w:pPr>
        <w:autoSpaceDE w:val="0"/>
        <w:autoSpaceDN w:val="0"/>
        <w:ind w:left="6946"/>
        <w:jc w:val="right"/>
        <w:rPr>
          <w:sz w:val="20"/>
          <w:szCs w:val="20"/>
        </w:rPr>
      </w:pPr>
      <w:proofErr w:type="gramStart"/>
      <w:r w:rsidRPr="0036076C">
        <w:rPr>
          <w:sz w:val="20"/>
          <w:szCs w:val="20"/>
        </w:rPr>
        <w:t>УТВЕРЖДЕНА</w:t>
      </w:r>
      <w:proofErr w:type="gramEnd"/>
      <w:r w:rsidRPr="0036076C">
        <w:rPr>
          <w:sz w:val="20"/>
          <w:szCs w:val="20"/>
        </w:rPr>
        <w:br/>
        <w:t>распоряжением Правительства</w:t>
      </w:r>
      <w:r w:rsidRPr="0036076C">
        <w:rPr>
          <w:sz w:val="20"/>
          <w:szCs w:val="20"/>
        </w:rPr>
        <w:br/>
        <w:t>Российской Федерации</w:t>
      </w:r>
      <w:r w:rsidRPr="0036076C">
        <w:rPr>
          <w:sz w:val="20"/>
          <w:szCs w:val="20"/>
        </w:rPr>
        <w:br/>
        <w:t>от 26.05.2005 № 667-р</w:t>
      </w:r>
    </w:p>
    <w:p w:rsidR="0036076C" w:rsidRPr="0036076C" w:rsidRDefault="0036076C" w:rsidP="0036076C">
      <w:pPr>
        <w:autoSpaceDE w:val="0"/>
        <w:autoSpaceDN w:val="0"/>
        <w:spacing w:before="120"/>
        <w:ind w:left="4678"/>
        <w:jc w:val="right"/>
        <w:rPr>
          <w:sz w:val="18"/>
          <w:szCs w:val="18"/>
        </w:rPr>
      </w:pPr>
      <w:r w:rsidRPr="0036076C">
        <w:rPr>
          <w:sz w:val="18"/>
          <w:szCs w:val="18"/>
        </w:rPr>
        <w:t xml:space="preserve">(в ред. распоряжения Правительства РФ от 16.10.2007 № 1428-р, </w:t>
      </w:r>
      <w:r w:rsidRPr="0036076C">
        <w:rPr>
          <w:sz w:val="18"/>
          <w:szCs w:val="18"/>
        </w:rPr>
        <w:br/>
        <w:t xml:space="preserve">Постановления Правительства РФ от 05.03.2018 № 227, </w:t>
      </w:r>
      <w:r w:rsidRPr="0036076C">
        <w:rPr>
          <w:sz w:val="18"/>
          <w:szCs w:val="18"/>
        </w:rPr>
        <w:br/>
        <w:t xml:space="preserve">распоряжений Правительства РФ от 27.03.2019 № 543-р, </w:t>
      </w:r>
      <w:r w:rsidRPr="0036076C">
        <w:rPr>
          <w:sz w:val="18"/>
          <w:szCs w:val="18"/>
        </w:rPr>
        <w:br/>
        <w:t xml:space="preserve">от 20.09.2019 № 2140-р, </w:t>
      </w:r>
      <w:proofErr w:type="gramStart"/>
      <w:r w:rsidRPr="0036076C">
        <w:rPr>
          <w:sz w:val="18"/>
          <w:szCs w:val="18"/>
        </w:rPr>
        <w:t>от</w:t>
      </w:r>
      <w:proofErr w:type="gramEnd"/>
      <w:r w:rsidRPr="0036076C">
        <w:rPr>
          <w:sz w:val="18"/>
          <w:szCs w:val="18"/>
        </w:rPr>
        <w:t xml:space="preserve"> 20.11.2019 № 2745-р)</w:t>
      </w:r>
    </w:p>
    <w:p w:rsidR="0036076C" w:rsidRDefault="0036076C">
      <w:pPr>
        <w:spacing w:after="240"/>
        <w:jc w:val="center"/>
        <w:rPr>
          <w:b/>
          <w:bCs/>
          <w:sz w:val="26"/>
          <w:szCs w:val="26"/>
        </w:rPr>
      </w:pPr>
    </w:p>
    <w:p w:rsidR="00C608F1" w:rsidRPr="00285431" w:rsidRDefault="00C608F1">
      <w:pPr>
        <w:spacing w:after="240"/>
        <w:jc w:val="center"/>
        <w:rPr>
          <w:b/>
          <w:bCs/>
          <w:sz w:val="10"/>
          <w:szCs w:val="26"/>
        </w:rPr>
      </w:pPr>
      <w:r>
        <w:rPr>
          <w:b/>
          <w:bCs/>
          <w:sz w:val="26"/>
          <w:szCs w:val="26"/>
        </w:rPr>
        <w:t>АНКЕ</w:t>
      </w:r>
      <w:r w:rsidR="00285431">
        <w:rPr>
          <w:b/>
          <w:bCs/>
          <w:sz w:val="26"/>
          <w:szCs w:val="26"/>
        </w:rPr>
        <w:t>ТА</w:t>
      </w:r>
      <w:r w:rsidR="00285431">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608F1">
        <w:tblPrEx>
          <w:tblCellMar>
            <w:top w:w="0" w:type="dxa"/>
            <w:bottom w:w="0" w:type="dxa"/>
          </w:tblCellMar>
        </w:tblPrEx>
        <w:trPr>
          <w:cantSplit/>
          <w:trHeight w:val="399"/>
        </w:trPr>
        <w:tc>
          <w:tcPr>
            <w:tcW w:w="8533" w:type="dxa"/>
            <w:gridSpan w:val="5"/>
            <w:tcBorders>
              <w:top w:val="nil"/>
              <w:left w:val="nil"/>
              <w:bottom w:val="nil"/>
              <w:right w:val="nil"/>
            </w:tcBorders>
          </w:tcPr>
          <w:p w:rsidR="00C608F1" w:rsidRDefault="00C608F1">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608F1" w:rsidRDefault="00C608F1">
            <w:pPr>
              <w:jc w:val="center"/>
            </w:pPr>
            <w:r>
              <w:t>Место</w:t>
            </w:r>
            <w:r>
              <w:br/>
              <w:t>для</w:t>
            </w:r>
            <w:r>
              <w:br/>
              <w:t>фотографии</w:t>
            </w:r>
          </w:p>
        </w:tc>
      </w:tr>
      <w:tr w:rsidR="00C608F1">
        <w:tblPrEx>
          <w:tblCellMar>
            <w:top w:w="0" w:type="dxa"/>
            <w:bottom w:w="0" w:type="dxa"/>
          </w:tblCellMar>
        </w:tblPrEx>
        <w:trPr>
          <w:cantSplit/>
          <w:trHeight w:val="421"/>
        </w:trPr>
        <w:tc>
          <w:tcPr>
            <w:tcW w:w="364" w:type="dxa"/>
            <w:tcBorders>
              <w:top w:val="nil"/>
              <w:left w:val="nil"/>
              <w:bottom w:val="nil"/>
              <w:right w:val="nil"/>
            </w:tcBorders>
            <w:vAlign w:val="bottom"/>
          </w:tcPr>
          <w:p w:rsidR="00C608F1" w:rsidRDefault="00C608F1">
            <w:r>
              <w:t>1.</w:t>
            </w:r>
          </w:p>
        </w:tc>
        <w:tc>
          <w:tcPr>
            <w:tcW w:w="1118" w:type="dxa"/>
            <w:gridSpan w:val="2"/>
            <w:tcBorders>
              <w:top w:val="nil"/>
              <w:left w:val="nil"/>
              <w:bottom w:val="nil"/>
              <w:right w:val="nil"/>
            </w:tcBorders>
            <w:vAlign w:val="bottom"/>
          </w:tcPr>
          <w:p w:rsidR="00C608F1" w:rsidRDefault="00C608F1">
            <w:r>
              <w:t>Фамилия</w:t>
            </w:r>
          </w:p>
        </w:tc>
        <w:tc>
          <w:tcPr>
            <w:tcW w:w="5634" w:type="dxa"/>
            <w:tcBorders>
              <w:top w:val="nil"/>
              <w:left w:val="nil"/>
              <w:bottom w:val="single" w:sz="4" w:space="0" w:color="auto"/>
              <w:right w:val="nil"/>
            </w:tcBorders>
            <w:vAlign w:val="bottom"/>
          </w:tcPr>
          <w:p w:rsidR="00C608F1" w:rsidRDefault="00C608F1">
            <w:pPr>
              <w:jc w:val="center"/>
            </w:pPr>
          </w:p>
        </w:tc>
        <w:tc>
          <w:tcPr>
            <w:tcW w:w="1417" w:type="dxa"/>
            <w:tcBorders>
              <w:top w:val="nil"/>
              <w:left w:val="nil"/>
              <w:bottom w:val="nil"/>
              <w:right w:val="nil"/>
            </w:tcBorders>
            <w:vAlign w:val="bottom"/>
          </w:tcPr>
          <w:p w:rsidR="00C608F1" w:rsidRDefault="00C608F1"/>
        </w:tc>
        <w:tc>
          <w:tcPr>
            <w:tcW w:w="1701" w:type="dxa"/>
            <w:vMerge/>
            <w:tcBorders>
              <w:top w:val="nil"/>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Height w:val="414"/>
        </w:trPr>
        <w:tc>
          <w:tcPr>
            <w:tcW w:w="364" w:type="dxa"/>
            <w:tcBorders>
              <w:top w:val="nil"/>
              <w:left w:val="nil"/>
              <w:bottom w:val="nil"/>
              <w:right w:val="nil"/>
            </w:tcBorders>
            <w:vAlign w:val="bottom"/>
          </w:tcPr>
          <w:p w:rsidR="00C608F1" w:rsidRDefault="00C608F1"/>
        </w:tc>
        <w:tc>
          <w:tcPr>
            <w:tcW w:w="559" w:type="dxa"/>
            <w:tcBorders>
              <w:top w:val="nil"/>
              <w:left w:val="nil"/>
              <w:bottom w:val="nil"/>
              <w:right w:val="nil"/>
            </w:tcBorders>
            <w:vAlign w:val="bottom"/>
          </w:tcPr>
          <w:p w:rsidR="00C608F1" w:rsidRDefault="00C608F1">
            <w:r>
              <w:t>Имя</w:t>
            </w:r>
          </w:p>
        </w:tc>
        <w:tc>
          <w:tcPr>
            <w:tcW w:w="6193" w:type="dxa"/>
            <w:gridSpan w:val="2"/>
            <w:tcBorders>
              <w:top w:val="nil"/>
              <w:left w:val="nil"/>
              <w:bottom w:val="single" w:sz="4" w:space="0" w:color="auto"/>
              <w:right w:val="nil"/>
            </w:tcBorders>
            <w:vAlign w:val="bottom"/>
          </w:tcPr>
          <w:p w:rsidR="00C608F1" w:rsidRDefault="00C608F1">
            <w:pPr>
              <w:jc w:val="center"/>
            </w:pPr>
          </w:p>
        </w:tc>
        <w:tc>
          <w:tcPr>
            <w:tcW w:w="1417" w:type="dxa"/>
            <w:tcBorders>
              <w:top w:val="nil"/>
              <w:left w:val="nil"/>
              <w:bottom w:val="nil"/>
              <w:right w:val="nil"/>
            </w:tcBorders>
            <w:vAlign w:val="bottom"/>
          </w:tcPr>
          <w:p w:rsidR="00C608F1" w:rsidRDefault="00C608F1"/>
        </w:tc>
        <w:tc>
          <w:tcPr>
            <w:tcW w:w="1701" w:type="dxa"/>
            <w:vMerge/>
            <w:tcBorders>
              <w:top w:val="nil"/>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Height w:val="420"/>
        </w:trPr>
        <w:tc>
          <w:tcPr>
            <w:tcW w:w="364" w:type="dxa"/>
            <w:tcBorders>
              <w:top w:val="nil"/>
              <w:left w:val="nil"/>
              <w:bottom w:val="nil"/>
              <w:right w:val="nil"/>
            </w:tcBorders>
            <w:vAlign w:val="bottom"/>
          </w:tcPr>
          <w:p w:rsidR="00C608F1" w:rsidRDefault="00C608F1"/>
        </w:tc>
        <w:tc>
          <w:tcPr>
            <w:tcW w:w="1118" w:type="dxa"/>
            <w:gridSpan w:val="2"/>
            <w:tcBorders>
              <w:top w:val="nil"/>
              <w:left w:val="nil"/>
              <w:bottom w:val="nil"/>
              <w:right w:val="nil"/>
            </w:tcBorders>
            <w:vAlign w:val="bottom"/>
          </w:tcPr>
          <w:p w:rsidR="00C608F1" w:rsidRDefault="00C608F1">
            <w:r>
              <w:t>Отчество</w:t>
            </w:r>
          </w:p>
        </w:tc>
        <w:tc>
          <w:tcPr>
            <w:tcW w:w="5634" w:type="dxa"/>
            <w:tcBorders>
              <w:top w:val="nil"/>
              <w:left w:val="nil"/>
              <w:bottom w:val="single" w:sz="4" w:space="0" w:color="auto"/>
              <w:right w:val="nil"/>
            </w:tcBorders>
            <w:vAlign w:val="bottom"/>
          </w:tcPr>
          <w:p w:rsidR="00C608F1" w:rsidRDefault="00C608F1">
            <w:pPr>
              <w:jc w:val="center"/>
            </w:pPr>
          </w:p>
        </w:tc>
        <w:tc>
          <w:tcPr>
            <w:tcW w:w="1417" w:type="dxa"/>
            <w:tcBorders>
              <w:top w:val="nil"/>
              <w:left w:val="nil"/>
              <w:bottom w:val="nil"/>
              <w:right w:val="nil"/>
            </w:tcBorders>
            <w:vAlign w:val="bottom"/>
          </w:tcPr>
          <w:p w:rsidR="00C608F1" w:rsidRDefault="00C608F1"/>
        </w:tc>
        <w:tc>
          <w:tcPr>
            <w:tcW w:w="1701" w:type="dxa"/>
            <w:vMerge/>
            <w:tcBorders>
              <w:top w:val="nil"/>
              <w:left w:val="single" w:sz="4" w:space="0" w:color="auto"/>
              <w:bottom w:val="single" w:sz="4" w:space="0" w:color="auto"/>
              <w:right w:val="single" w:sz="4" w:space="0" w:color="auto"/>
            </w:tcBorders>
          </w:tcPr>
          <w:p w:rsidR="00C608F1" w:rsidRDefault="00C608F1"/>
        </w:tc>
      </w:tr>
    </w:tbl>
    <w:p w:rsidR="00C608F1" w:rsidRDefault="00C608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608F1">
        <w:tblPrEx>
          <w:tblCellMar>
            <w:top w:w="0" w:type="dxa"/>
            <w:bottom w:w="0" w:type="dxa"/>
          </w:tblCellMar>
        </w:tblPrEx>
        <w:tc>
          <w:tcPr>
            <w:tcW w:w="5117" w:type="dxa"/>
          </w:tcPr>
          <w:p w:rsidR="00C608F1" w:rsidRDefault="00C608F1">
            <w:r>
              <w:t>2. Если изменяли фамилию, имя или отчество,</w:t>
            </w:r>
            <w:r>
              <w:br/>
              <w:t>то укажите их, а также когда, где и по какой причине изменяли</w:t>
            </w:r>
          </w:p>
          <w:p w:rsidR="00C608F1" w:rsidRDefault="00C608F1"/>
        </w:tc>
        <w:tc>
          <w:tcPr>
            <w:tcW w:w="5117" w:type="dxa"/>
          </w:tcPr>
          <w:p w:rsidR="00C608F1" w:rsidRDefault="00C608F1"/>
        </w:tc>
      </w:tr>
      <w:tr w:rsidR="00C608F1">
        <w:tblPrEx>
          <w:tblCellMar>
            <w:top w:w="0" w:type="dxa"/>
            <w:bottom w:w="0" w:type="dxa"/>
          </w:tblCellMar>
        </w:tblPrEx>
        <w:tc>
          <w:tcPr>
            <w:tcW w:w="5117" w:type="dxa"/>
          </w:tcPr>
          <w:p w:rsidR="00C608F1" w:rsidRDefault="00C608F1">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C608F1" w:rsidRDefault="00C608F1"/>
        </w:tc>
      </w:tr>
      <w:tr w:rsidR="00C608F1">
        <w:tblPrEx>
          <w:tblCellMar>
            <w:top w:w="0" w:type="dxa"/>
            <w:bottom w:w="0" w:type="dxa"/>
          </w:tblCellMar>
        </w:tblPrEx>
        <w:tc>
          <w:tcPr>
            <w:tcW w:w="5117" w:type="dxa"/>
          </w:tcPr>
          <w:p w:rsidR="00C608F1" w:rsidRDefault="00C608F1">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608F1" w:rsidRDefault="00C608F1"/>
        </w:tc>
      </w:tr>
      <w:tr w:rsidR="00C608F1">
        <w:tblPrEx>
          <w:tblCellMar>
            <w:top w:w="0" w:type="dxa"/>
            <w:bottom w:w="0" w:type="dxa"/>
          </w:tblCellMar>
        </w:tblPrEx>
        <w:tc>
          <w:tcPr>
            <w:tcW w:w="5117" w:type="dxa"/>
          </w:tcPr>
          <w:p w:rsidR="00C608F1" w:rsidRDefault="00C608F1">
            <w:r>
              <w:t>5. Образование (когда и какие учебные заведения окончили, номера дипломов)</w:t>
            </w:r>
          </w:p>
          <w:p w:rsidR="00C608F1" w:rsidRDefault="00C608F1"/>
          <w:p w:rsidR="00C608F1" w:rsidRDefault="00C608F1">
            <w:r>
              <w:t>Направление подготовки или специальность по диплому</w:t>
            </w:r>
          </w:p>
          <w:p w:rsidR="00C608F1" w:rsidRDefault="00C608F1">
            <w:r>
              <w:br/>
              <w:t>Квалификация по диплому</w:t>
            </w:r>
          </w:p>
        </w:tc>
        <w:tc>
          <w:tcPr>
            <w:tcW w:w="5117" w:type="dxa"/>
          </w:tcPr>
          <w:p w:rsidR="00C608F1" w:rsidRDefault="00C608F1"/>
        </w:tc>
      </w:tr>
      <w:tr w:rsidR="00C608F1">
        <w:tblPrEx>
          <w:tblCellMar>
            <w:top w:w="0" w:type="dxa"/>
            <w:bottom w:w="0" w:type="dxa"/>
          </w:tblCellMar>
        </w:tblPrEx>
        <w:tc>
          <w:tcPr>
            <w:tcW w:w="5117" w:type="dxa"/>
          </w:tcPr>
          <w:p w:rsidR="00C608F1" w:rsidRDefault="00C608F1">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608F1" w:rsidRDefault="00C608F1"/>
        </w:tc>
      </w:tr>
      <w:tr w:rsidR="00C608F1">
        <w:tblPrEx>
          <w:tblCellMar>
            <w:top w:w="0" w:type="dxa"/>
            <w:bottom w:w="0" w:type="dxa"/>
          </w:tblCellMar>
        </w:tblPrEx>
        <w:tc>
          <w:tcPr>
            <w:tcW w:w="5117" w:type="dxa"/>
          </w:tcPr>
          <w:p w:rsidR="00C608F1" w:rsidRDefault="00C608F1">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608F1" w:rsidRDefault="00C608F1"/>
        </w:tc>
      </w:tr>
      <w:tr w:rsidR="00C608F1">
        <w:tblPrEx>
          <w:tblCellMar>
            <w:top w:w="0" w:type="dxa"/>
            <w:bottom w:w="0" w:type="dxa"/>
          </w:tblCellMar>
        </w:tblPrEx>
        <w:tc>
          <w:tcPr>
            <w:tcW w:w="5117" w:type="dxa"/>
          </w:tcPr>
          <w:p w:rsidR="00C608F1" w:rsidRDefault="00C608F1">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608F1" w:rsidRDefault="00C608F1"/>
        </w:tc>
      </w:tr>
      <w:tr w:rsidR="00C608F1">
        <w:tblPrEx>
          <w:tblCellMar>
            <w:top w:w="0" w:type="dxa"/>
            <w:bottom w:w="0" w:type="dxa"/>
          </w:tblCellMar>
        </w:tblPrEx>
        <w:tc>
          <w:tcPr>
            <w:tcW w:w="5117" w:type="dxa"/>
          </w:tcPr>
          <w:p w:rsidR="00C608F1" w:rsidRDefault="00C608F1">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C608F1" w:rsidRDefault="00C608F1">
            <w:pPr>
              <w:pageBreakBefore/>
            </w:pPr>
          </w:p>
        </w:tc>
      </w:tr>
      <w:tr w:rsidR="00C608F1">
        <w:tblPrEx>
          <w:tblCellMar>
            <w:top w:w="0" w:type="dxa"/>
            <w:bottom w:w="0" w:type="dxa"/>
          </w:tblCellMar>
        </w:tblPrEx>
        <w:tc>
          <w:tcPr>
            <w:tcW w:w="5117" w:type="dxa"/>
          </w:tcPr>
          <w:p w:rsidR="00C608F1" w:rsidRDefault="00C608F1">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C608F1" w:rsidRDefault="00C608F1"/>
        </w:tc>
      </w:tr>
    </w:tbl>
    <w:p w:rsidR="00C608F1" w:rsidRDefault="00C608F1">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608F1" w:rsidRDefault="00C608F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608F1">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C608F1" w:rsidRDefault="00C608F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608F1" w:rsidRDefault="00C608F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608F1" w:rsidRDefault="00C608F1">
            <w:pPr>
              <w:jc w:val="center"/>
            </w:pPr>
            <w:r>
              <w:t>Адрес</w:t>
            </w:r>
            <w:r>
              <w:br/>
              <w:t>организации</w:t>
            </w:r>
            <w:r>
              <w:br/>
              <w:t>(в т.ч. за границей)</w:t>
            </w:r>
          </w:p>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3402" w:type="dxa"/>
            <w:vMerge/>
            <w:tcBorders>
              <w:top w:val="single" w:sz="4" w:space="0" w:color="auto"/>
              <w:left w:val="single" w:sz="4" w:space="0" w:color="auto"/>
              <w:bottom w:val="single" w:sz="4" w:space="0" w:color="auto"/>
              <w:right w:val="single" w:sz="4" w:space="0" w:color="auto"/>
            </w:tcBorders>
          </w:tcPr>
          <w:p w:rsidR="00C608F1" w:rsidRDefault="00C608F1">
            <w:pPr>
              <w:jc w:val="center"/>
            </w:pPr>
          </w:p>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1290"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4252" w:type="dxa"/>
            <w:tcBorders>
              <w:top w:val="single" w:sz="4" w:space="0" w:color="auto"/>
              <w:left w:val="single" w:sz="4" w:space="0" w:color="auto"/>
              <w:bottom w:val="single" w:sz="4" w:space="0" w:color="auto"/>
              <w:right w:val="single" w:sz="4" w:space="0" w:color="auto"/>
            </w:tcBorders>
          </w:tcPr>
          <w:p w:rsidR="00C608F1" w:rsidRDefault="00C608F1"/>
        </w:tc>
        <w:tc>
          <w:tcPr>
            <w:tcW w:w="3402" w:type="dxa"/>
            <w:tcBorders>
              <w:top w:val="single" w:sz="4" w:space="0" w:color="auto"/>
              <w:left w:val="single" w:sz="4" w:space="0" w:color="auto"/>
              <w:bottom w:val="single" w:sz="4" w:space="0" w:color="auto"/>
              <w:right w:val="single" w:sz="4" w:space="0" w:color="auto"/>
            </w:tcBorders>
          </w:tcPr>
          <w:p w:rsidR="00C608F1" w:rsidRDefault="00C608F1"/>
        </w:tc>
      </w:tr>
    </w:tbl>
    <w:p w:rsidR="00777A47" w:rsidRDefault="00777A47">
      <w:pPr>
        <w:spacing w:before="120"/>
      </w:pPr>
    </w:p>
    <w:p w:rsidR="00C608F1" w:rsidRDefault="00C608F1">
      <w:pPr>
        <w:spacing w:before="120"/>
      </w:pPr>
      <w:r>
        <w:t>12. Государственные награды, иные награды и знаки отличия</w:t>
      </w:r>
    </w:p>
    <w:p w:rsidR="00C608F1" w:rsidRDefault="00C608F1"/>
    <w:p w:rsidR="00C608F1" w:rsidRDefault="00C608F1">
      <w:pPr>
        <w:pBdr>
          <w:top w:val="single" w:sz="4" w:space="1" w:color="auto"/>
        </w:pBdr>
        <w:rPr>
          <w:sz w:val="2"/>
          <w:szCs w:val="2"/>
        </w:rPr>
      </w:pPr>
    </w:p>
    <w:p w:rsidR="00C608F1" w:rsidRDefault="00C608F1">
      <w:pPr>
        <w:jc w:val="both"/>
      </w:pPr>
    </w:p>
    <w:p w:rsidR="00C608F1" w:rsidRPr="006B40B1" w:rsidRDefault="00C608F1">
      <w:pPr>
        <w:jc w:val="both"/>
      </w:pPr>
      <w:r w:rsidRPr="006B40B1">
        <w:t>13. Ваши близкие родственники (отец, мать, братья, сестры и дети), а также</w:t>
      </w:r>
      <w:r w:rsidR="00D05B86" w:rsidRPr="006B40B1">
        <w:t xml:space="preserve"> муж (жена), в том числе бывшие, супруги братьев и сестер, братья и сестры супругов.</w:t>
      </w:r>
    </w:p>
    <w:p w:rsidR="00C608F1" w:rsidRPr="006B40B1" w:rsidRDefault="00C608F1">
      <w:pPr>
        <w:pStyle w:val="21"/>
      </w:pPr>
      <w:r w:rsidRPr="006B40B1">
        <w:t xml:space="preserve">      </w:t>
      </w:r>
    </w:p>
    <w:p w:rsidR="00C608F1" w:rsidRPr="006B40B1" w:rsidRDefault="00C608F1" w:rsidP="001A4575">
      <w:pPr>
        <w:pStyle w:val="21"/>
        <w:ind w:left="0"/>
      </w:pPr>
      <w:r w:rsidRPr="006B40B1">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608F1" w:rsidRPr="006B40B1" w:rsidRDefault="00C608F1">
            <w:pPr>
              <w:jc w:val="center"/>
            </w:pPr>
            <w:r w:rsidRPr="006B40B1">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608F1" w:rsidRPr="006B40B1" w:rsidRDefault="00C608F1">
            <w:pPr>
              <w:jc w:val="center"/>
            </w:pPr>
            <w:r w:rsidRPr="006B40B1">
              <w:t>Фамилия, имя,</w:t>
            </w:r>
            <w:r w:rsidRPr="006B40B1">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608F1" w:rsidRPr="006B40B1" w:rsidRDefault="00C608F1">
            <w:pPr>
              <w:jc w:val="center"/>
            </w:pPr>
            <w:r w:rsidRPr="006B40B1">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608F1" w:rsidRPr="006B40B1" w:rsidRDefault="00C608F1">
            <w:pPr>
              <w:jc w:val="center"/>
            </w:pPr>
            <w:r w:rsidRPr="006B40B1">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608F1" w:rsidRDefault="00C608F1">
            <w:pPr>
              <w:jc w:val="center"/>
            </w:pPr>
            <w:r w:rsidRPr="006B40B1">
              <w:t>Домашний адрес (адрес регистрации, фактического проживания)</w:t>
            </w:r>
          </w:p>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r w:rsidR="00C608F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p w:rsidR="00C608F1" w:rsidRDefault="00C608F1">
            <w:pPr>
              <w:jc w:val="center"/>
            </w:pPr>
          </w:p>
        </w:tc>
        <w:tc>
          <w:tcPr>
            <w:tcW w:w="2694" w:type="dxa"/>
            <w:tcBorders>
              <w:top w:val="single" w:sz="4" w:space="0" w:color="auto"/>
              <w:left w:val="single" w:sz="4" w:space="0" w:color="auto"/>
              <w:bottom w:val="single" w:sz="4" w:space="0" w:color="auto"/>
              <w:right w:val="single" w:sz="4" w:space="0" w:color="auto"/>
            </w:tcBorders>
          </w:tcPr>
          <w:p w:rsidR="00C608F1" w:rsidRDefault="00C608F1"/>
        </w:tc>
        <w:tc>
          <w:tcPr>
            <w:tcW w:w="1717" w:type="dxa"/>
            <w:tcBorders>
              <w:top w:val="single" w:sz="4" w:space="0" w:color="auto"/>
              <w:left w:val="single" w:sz="4" w:space="0" w:color="auto"/>
              <w:bottom w:val="single" w:sz="4" w:space="0" w:color="auto"/>
              <w:right w:val="single" w:sz="4" w:space="0" w:color="auto"/>
            </w:tcBorders>
          </w:tcPr>
          <w:p w:rsidR="00C608F1" w:rsidRDefault="00C608F1">
            <w:pPr>
              <w:jc w:val="center"/>
            </w:pPr>
          </w:p>
        </w:tc>
        <w:tc>
          <w:tcPr>
            <w:tcW w:w="2047" w:type="dxa"/>
            <w:tcBorders>
              <w:top w:val="single" w:sz="4" w:space="0" w:color="auto"/>
              <w:left w:val="single" w:sz="4" w:space="0" w:color="auto"/>
              <w:bottom w:val="single" w:sz="4" w:space="0" w:color="auto"/>
              <w:right w:val="single" w:sz="4" w:space="0" w:color="auto"/>
            </w:tcBorders>
          </w:tcPr>
          <w:p w:rsidR="00C608F1" w:rsidRDefault="00C608F1"/>
        </w:tc>
        <w:tc>
          <w:tcPr>
            <w:tcW w:w="2047" w:type="dxa"/>
            <w:tcBorders>
              <w:top w:val="single" w:sz="4" w:space="0" w:color="auto"/>
              <w:left w:val="single" w:sz="4" w:space="0" w:color="auto"/>
              <w:bottom w:val="single" w:sz="4" w:space="0" w:color="auto"/>
              <w:right w:val="single" w:sz="4" w:space="0" w:color="auto"/>
            </w:tcBorders>
          </w:tcPr>
          <w:p w:rsidR="00C608F1" w:rsidRDefault="00C608F1"/>
        </w:tc>
      </w:tr>
    </w:tbl>
    <w:p w:rsidR="00C608F1" w:rsidRDefault="00C608F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608F1" w:rsidRPr="00B552BD" w:rsidRDefault="00C608F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C608F1" w:rsidRDefault="00C608F1">
      <w:pPr>
        <w:pStyle w:val="a6"/>
        <w:rPr>
          <w:szCs w:val="24"/>
        </w:rPr>
      </w:pPr>
    </w:p>
    <w:p w:rsidR="00C608F1" w:rsidRPr="00B552BD" w:rsidRDefault="00C608F1">
      <w:pPr>
        <w:pBdr>
          <w:top w:val="single" w:sz="4" w:space="1" w:color="auto"/>
        </w:pBdr>
        <w:jc w:val="center"/>
        <w:rPr>
          <w:sz w:val="18"/>
          <w:szCs w:val="18"/>
        </w:rPr>
      </w:pPr>
      <w:r w:rsidRPr="00B552BD">
        <w:rPr>
          <w:sz w:val="18"/>
          <w:szCs w:val="18"/>
        </w:rPr>
        <w:t>с какого времени они проживают за границей)</w:t>
      </w:r>
    </w:p>
    <w:p w:rsidR="0036076C" w:rsidRDefault="0036076C">
      <w:pPr>
        <w:tabs>
          <w:tab w:val="left" w:pos="8505"/>
        </w:tabs>
        <w:spacing w:before="240"/>
      </w:pPr>
    </w:p>
    <w:p w:rsidR="0036076C" w:rsidRPr="0036076C" w:rsidRDefault="0036076C" w:rsidP="0036076C">
      <w:pPr>
        <w:autoSpaceDE w:val="0"/>
        <w:autoSpaceDN w:val="0"/>
        <w:jc w:val="both"/>
      </w:pPr>
      <w:r w:rsidRPr="0036076C">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r>
        <w:t>_______________________________</w:t>
      </w:r>
      <w:r w:rsidRPr="0036076C">
        <w:t xml:space="preserve"> </w:t>
      </w:r>
    </w:p>
    <w:p w:rsidR="00C608F1" w:rsidRDefault="00C608F1">
      <w:pPr>
        <w:tabs>
          <w:tab w:val="left" w:pos="8505"/>
        </w:tabs>
        <w:spacing w:before="240"/>
      </w:pPr>
      <w:r>
        <w:t xml:space="preserve">15. Пребывание за границей (когда, где, с какой целью)  </w:t>
      </w:r>
    </w:p>
    <w:p w:rsidR="00C608F1" w:rsidRDefault="00C608F1">
      <w:pPr>
        <w:pBdr>
          <w:top w:val="single" w:sz="4" w:space="1" w:color="auto"/>
        </w:pBdr>
        <w:tabs>
          <w:tab w:val="left" w:pos="8505"/>
        </w:tabs>
        <w:ind w:left="5783"/>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tabs>
          <w:tab w:val="left" w:pos="8505"/>
        </w:tabs>
        <w:rPr>
          <w:sz w:val="6"/>
        </w:rPr>
      </w:pPr>
    </w:p>
    <w:p w:rsidR="00C608F1" w:rsidRDefault="00C608F1">
      <w:pPr>
        <w:tabs>
          <w:tab w:val="left" w:pos="8505"/>
        </w:tabs>
      </w:pPr>
      <w:r>
        <w:t xml:space="preserve">16. Отношение к воинской обязанности и воинское звание  </w:t>
      </w:r>
    </w:p>
    <w:p w:rsidR="00C608F1" w:rsidRDefault="00C608F1">
      <w:pPr>
        <w:pBdr>
          <w:top w:val="single" w:sz="4" w:space="1" w:color="auto"/>
        </w:pBdr>
        <w:tabs>
          <w:tab w:val="left" w:pos="8505"/>
        </w:tabs>
        <w:ind w:left="6124"/>
        <w:rPr>
          <w:sz w:val="2"/>
          <w:szCs w:val="2"/>
        </w:rPr>
      </w:pPr>
    </w:p>
    <w:p w:rsidR="00C608F1" w:rsidRDefault="00C608F1"/>
    <w:p w:rsidR="00C608F1" w:rsidRDefault="00C608F1">
      <w:pPr>
        <w:pBdr>
          <w:top w:val="single" w:sz="4" w:space="1" w:color="auto"/>
        </w:pBdr>
        <w:rPr>
          <w:sz w:val="2"/>
          <w:szCs w:val="2"/>
        </w:rPr>
      </w:pPr>
    </w:p>
    <w:p w:rsidR="00C608F1" w:rsidRDefault="00C608F1">
      <w:pPr>
        <w:pStyle w:val="a3"/>
        <w:tabs>
          <w:tab w:val="clear" w:pos="2520"/>
          <w:tab w:val="left" w:pos="360"/>
        </w:tabs>
        <w:jc w:val="left"/>
        <w:rPr>
          <w:sz w:val="6"/>
        </w:rPr>
      </w:pPr>
    </w:p>
    <w:p w:rsidR="00C608F1" w:rsidRDefault="00C608F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C608F1" w:rsidRDefault="00C608F1">
      <w:pPr>
        <w:pStyle w:val="a3"/>
        <w:tabs>
          <w:tab w:val="clear" w:pos="2520"/>
          <w:tab w:val="left" w:pos="360"/>
        </w:tabs>
        <w:jc w:val="left"/>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pStyle w:val="a6"/>
        <w:rPr>
          <w:szCs w:val="24"/>
        </w:rPr>
      </w:pPr>
    </w:p>
    <w:p w:rsidR="00C608F1" w:rsidRDefault="00C608F1">
      <w:pPr>
        <w:pBdr>
          <w:top w:val="single" w:sz="4" w:space="1" w:color="auto"/>
        </w:pBdr>
        <w:rPr>
          <w:sz w:val="2"/>
          <w:szCs w:val="2"/>
        </w:rPr>
      </w:pPr>
    </w:p>
    <w:p w:rsidR="00C608F1" w:rsidRDefault="00C608F1">
      <w:pPr>
        <w:tabs>
          <w:tab w:val="left" w:pos="8505"/>
        </w:tabs>
        <w:rPr>
          <w:sz w:val="6"/>
        </w:rPr>
      </w:pPr>
    </w:p>
    <w:p w:rsidR="00C608F1" w:rsidRDefault="00C608F1">
      <w:pPr>
        <w:tabs>
          <w:tab w:val="left" w:pos="8505"/>
        </w:tabs>
      </w:pPr>
      <w:r>
        <w:t xml:space="preserve">18. Паспорт или документ, его заменяющий  </w:t>
      </w:r>
    </w:p>
    <w:p w:rsidR="00C608F1" w:rsidRDefault="00C608F1">
      <w:pPr>
        <w:pBdr>
          <w:top w:val="single" w:sz="4" w:space="1" w:color="auto"/>
        </w:pBdr>
        <w:tabs>
          <w:tab w:val="left" w:pos="8505"/>
        </w:tabs>
        <w:ind w:left="4640"/>
        <w:jc w:val="center"/>
        <w:rPr>
          <w:sz w:val="18"/>
        </w:rPr>
      </w:pPr>
      <w:r>
        <w:rPr>
          <w:sz w:val="18"/>
        </w:rPr>
        <w:t>(серия, номер, кем и когда выдан)</w:t>
      </w:r>
    </w:p>
    <w:p w:rsidR="00C608F1" w:rsidRDefault="00C608F1">
      <w:pPr>
        <w:pStyle w:val="a6"/>
        <w:rPr>
          <w:szCs w:val="24"/>
        </w:rPr>
      </w:pPr>
    </w:p>
    <w:p w:rsidR="00C608F1" w:rsidRDefault="00C608F1">
      <w:pPr>
        <w:pBdr>
          <w:top w:val="single" w:sz="4" w:space="1" w:color="auto"/>
        </w:pBdr>
        <w:rPr>
          <w:sz w:val="2"/>
          <w:szCs w:val="2"/>
        </w:rPr>
      </w:pPr>
    </w:p>
    <w:p w:rsidR="00C608F1" w:rsidRDefault="00C608F1"/>
    <w:p w:rsidR="00C608F1" w:rsidRDefault="00C608F1">
      <w:pPr>
        <w:pBdr>
          <w:top w:val="single" w:sz="4" w:space="1" w:color="auto"/>
        </w:pBdr>
        <w:rPr>
          <w:sz w:val="2"/>
          <w:szCs w:val="2"/>
        </w:rPr>
      </w:pPr>
    </w:p>
    <w:p w:rsidR="00C608F1" w:rsidRDefault="00C608F1">
      <w:pPr>
        <w:tabs>
          <w:tab w:val="left" w:pos="8505"/>
        </w:tabs>
        <w:rPr>
          <w:sz w:val="6"/>
        </w:rPr>
      </w:pPr>
    </w:p>
    <w:p w:rsidR="00C608F1" w:rsidRDefault="00C608F1">
      <w:pPr>
        <w:tabs>
          <w:tab w:val="left" w:pos="8505"/>
        </w:tabs>
      </w:pPr>
      <w:r>
        <w:t xml:space="preserve">19. Наличие заграничного паспорта  </w:t>
      </w:r>
    </w:p>
    <w:p w:rsidR="00C608F1" w:rsidRDefault="00C608F1">
      <w:pPr>
        <w:pBdr>
          <w:top w:val="single" w:sz="4" w:space="1" w:color="auto"/>
        </w:pBdr>
        <w:ind w:left="3771"/>
        <w:jc w:val="center"/>
      </w:pPr>
      <w:r>
        <w:t>(серия, номер, кем и когда выдан)</w:t>
      </w:r>
    </w:p>
    <w:p w:rsidR="00C608F1" w:rsidRDefault="00C608F1"/>
    <w:p w:rsidR="00C608F1" w:rsidRDefault="00C608F1">
      <w:pPr>
        <w:pBdr>
          <w:top w:val="single" w:sz="4" w:space="1" w:color="auto"/>
        </w:pBdr>
        <w:rPr>
          <w:sz w:val="2"/>
          <w:szCs w:val="2"/>
        </w:rPr>
      </w:pPr>
    </w:p>
    <w:p w:rsidR="00C608F1" w:rsidRDefault="00C608F1">
      <w:pPr>
        <w:pBdr>
          <w:top w:val="single" w:sz="4" w:space="1" w:color="auto"/>
        </w:pBdr>
        <w:rPr>
          <w:sz w:val="2"/>
          <w:szCs w:val="2"/>
        </w:rPr>
      </w:pPr>
    </w:p>
    <w:p w:rsidR="00C608F1" w:rsidRDefault="00C608F1">
      <w:pPr>
        <w:jc w:val="both"/>
        <w:rPr>
          <w:sz w:val="6"/>
        </w:rPr>
      </w:pPr>
    </w:p>
    <w:p w:rsidR="00C608F1" w:rsidRDefault="00C608F1">
      <w:pPr>
        <w:jc w:val="both"/>
        <w:rPr>
          <w:sz w:val="2"/>
          <w:szCs w:val="2"/>
        </w:rPr>
      </w:pPr>
      <w:r>
        <w:t>20. Номер страхового свидетельства обязательного пенсионного страхования (если имеется)</w:t>
      </w:r>
      <w:r>
        <w:br/>
      </w:r>
    </w:p>
    <w:p w:rsidR="00C608F1" w:rsidRDefault="00C608F1"/>
    <w:p w:rsidR="00C608F1" w:rsidRDefault="00C608F1">
      <w:pPr>
        <w:pBdr>
          <w:top w:val="single" w:sz="4" w:space="1" w:color="auto"/>
        </w:pBdr>
        <w:rPr>
          <w:sz w:val="2"/>
          <w:szCs w:val="2"/>
        </w:rPr>
      </w:pPr>
    </w:p>
    <w:p w:rsidR="00C608F1" w:rsidRDefault="00C608F1">
      <w:pPr>
        <w:rPr>
          <w:sz w:val="6"/>
        </w:rPr>
      </w:pPr>
    </w:p>
    <w:p w:rsidR="00C608F1" w:rsidRDefault="00C608F1">
      <w:r>
        <w:t xml:space="preserve">21. ИНН (если имеется)  </w:t>
      </w:r>
    </w:p>
    <w:p w:rsidR="00C608F1" w:rsidRDefault="00C608F1">
      <w:pPr>
        <w:pBdr>
          <w:top w:val="single" w:sz="4" w:space="1" w:color="auto"/>
        </w:pBdr>
        <w:ind w:left="2523"/>
        <w:rPr>
          <w:sz w:val="2"/>
          <w:szCs w:val="2"/>
        </w:rPr>
      </w:pPr>
    </w:p>
    <w:p w:rsidR="00C608F1" w:rsidRDefault="00C608F1">
      <w:pPr>
        <w:jc w:val="both"/>
        <w:rPr>
          <w:sz w:val="16"/>
        </w:rPr>
      </w:pPr>
    </w:p>
    <w:p w:rsidR="00C608F1" w:rsidRDefault="00C608F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608F1" w:rsidRDefault="00C608F1">
      <w:pPr>
        <w:pBdr>
          <w:top w:val="single" w:sz="4" w:space="1" w:color="auto"/>
        </w:pBdr>
        <w:ind w:left="5075"/>
        <w:rPr>
          <w:sz w:val="2"/>
          <w:szCs w:val="2"/>
        </w:rPr>
      </w:pPr>
    </w:p>
    <w:p w:rsidR="00C608F1" w:rsidRDefault="00C608F1">
      <w:pPr>
        <w:rPr>
          <w:sz w:val="18"/>
        </w:rPr>
      </w:pPr>
    </w:p>
    <w:p w:rsidR="00C608F1" w:rsidRDefault="00C608F1">
      <w:pPr>
        <w:pBdr>
          <w:top w:val="single" w:sz="4" w:space="1" w:color="auto"/>
        </w:pBdr>
        <w:rPr>
          <w:sz w:val="6"/>
          <w:szCs w:val="2"/>
        </w:rPr>
      </w:pPr>
    </w:p>
    <w:p w:rsidR="00C608F1" w:rsidRDefault="00C608F1">
      <w:pPr>
        <w:rPr>
          <w:sz w:val="18"/>
        </w:rPr>
      </w:pPr>
    </w:p>
    <w:p w:rsidR="00C608F1" w:rsidRDefault="00C608F1">
      <w:pPr>
        <w:pBdr>
          <w:top w:val="single" w:sz="4" w:space="1" w:color="auto"/>
        </w:pBdr>
        <w:rPr>
          <w:sz w:val="6"/>
          <w:szCs w:val="2"/>
        </w:rPr>
      </w:pPr>
    </w:p>
    <w:p w:rsidR="00292669" w:rsidRDefault="00292669" w:rsidP="00292669">
      <w:pPr>
        <w:pBdr>
          <w:top w:val="single" w:sz="4" w:space="1" w:color="auto"/>
        </w:pBdr>
        <w:rPr>
          <w:sz w:val="6"/>
          <w:szCs w:val="2"/>
        </w:rPr>
      </w:pPr>
    </w:p>
    <w:p w:rsidR="00C608F1" w:rsidRDefault="00C608F1">
      <w:pPr>
        <w:pBdr>
          <w:top w:val="single" w:sz="4" w:space="1" w:color="auto"/>
        </w:pBdr>
        <w:rPr>
          <w:sz w:val="6"/>
          <w:szCs w:val="2"/>
        </w:rPr>
      </w:pPr>
    </w:p>
    <w:p w:rsidR="00C608F1" w:rsidRDefault="00C608F1">
      <w:pPr>
        <w:pBdr>
          <w:top w:val="single" w:sz="4" w:space="1" w:color="auto"/>
        </w:pBdr>
        <w:rPr>
          <w:sz w:val="2"/>
          <w:szCs w:val="2"/>
        </w:rPr>
      </w:pPr>
    </w:p>
    <w:p w:rsidR="00C608F1" w:rsidRDefault="00C608F1">
      <w:pPr>
        <w:pBdr>
          <w:top w:val="single" w:sz="4" w:space="1" w:color="auto"/>
        </w:pBdr>
        <w:rPr>
          <w:sz w:val="2"/>
          <w:szCs w:val="2"/>
        </w:rPr>
      </w:pPr>
    </w:p>
    <w:p w:rsidR="00C608F1" w:rsidRDefault="00C608F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85431" w:rsidRDefault="00285431" w:rsidP="00285431">
      <w:pPr>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285431" w:rsidRDefault="00285431" w:rsidP="00285431">
      <w:pPr>
        <w:ind w:firstLine="567"/>
        <w:jc w:val="both"/>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608F1">
        <w:tblPrEx>
          <w:tblCellMar>
            <w:top w:w="0" w:type="dxa"/>
            <w:bottom w:w="0" w:type="dxa"/>
          </w:tblCellMar>
        </w:tblPrEx>
        <w:tc>
          <w:tcPr>
            <w:tcW w:w="170" w:type="dxa"/>
            <w:tcBorders>
              <w:top w:val="nil"/>
              <w:left w:val="nil"/>
              <w:bottom w:val="nil"/>
              <w:right w:val="nil"/>
            </w:tcBorders>
            <w:vAlign w:val="bottom"/>
          </w:tcPr>
          <w:p w:rsidR="00C608F1" w:rsidRDefault="00C608F1">
            <w:r>
              <w:t>“</w:t>
            </w:r>
          </w:p>
        </w:tc>
        <w:tc>
          <w:tcPr>
            <w:tcW w:w="425" w:type="dxa"/>
            <w:tcBorders>
              <w:top w:val="nil"/>
              <w:left w:val="nil"/>
              <w:bottom w:val="single" w:sz="4" w:space="0" w:color="auto"/>
              <w:right w:val="nil"/>
            </w:tcBorders>
            <w:vAlign w:val="bottom"/>
          </w:tcPr>
          <w:p w:rsidR="00C608F1" w:rsidRDefault="00C608F1">
            <w:pPr>
              <w:jc w:val="center"/>
            </w:pPr>
          </w:p>
        </w:tc>
        <w:tc>
          <w:tcPr>
            <w:tcW w:w="284" w:type="dxa"/>
            <w:tcBorders>
              <w:top w:val="nil"/>
              <w:left w:val="nil"/>
              <w:bottom w:val="nil"/>
              <w:right w:val="nil"/>
            </w:tcBorders>
            <w:vAlign w:val="bottom"/>
          </w:tcPr>
          <w:p w:rsidR="00C608F1" w:rsidRDefault="00C608F1">
            <w:r>
              <w:t>”</w:t>
            </w:r>
          </w:p>
        </w:tc>
        <w:tc>
          <w:tcPr>
            <w:tcW w:w="1984" w:type="dxa"/>
            <w:tcBorders>
              <w:top w:val="nil"/>
              <w:left w:val="nil"/>
              <w:bottom w:val="single" w:sz="4" w:space="0" w:color="auto"/>
              <w:right w:val="nil"/>
            </w:tcBorders>
            <w:vAlign w:val="bottom"/>
          </w:tcPr>
          <w:p w:rsidR="00C608F1" w:rsidRDefault="00C608F1">
            <w:pPr>
              <w:jc w:val="center"/>
            </w:pPr>
          </w:p>
        </w:tc>
        <w:tc>
          <w:tcPr>
            <w:tcW w:w="426" w:type="dxa"/>
            <w:tcBorders>
              <w:top w:val="nil"/>
              <w:left w:val="nil"/>
              <w:bottom w:val="nil"/>
              <w:right w:val="nil"/>
            </w:tcBorders>
            <w:vAlign w:val="bottom"/>
          </w:tcPr>
          <w:p w:rsidR="00C608F1" w:rsidRDefault="00C608F1">
            <w:pPr>
              <w:jc w:val="right"/>
            </w:pPr>
            <w:r>
              <w:t>20</w:t>
            </w:r>
          </w:p>
        </w:tc>
        <w:tc>
          <w:tcPr>
            <w:tcW w:w="317" w:type="dxa"/>
            <w:tcBorders>
              <w:top w:val="nil"/>
              <w:left w:val="nil"/>
              <w:bottom w:val="single" w:sz="4" w:space="0" w:color="auto"/>
              <w:right w:val="nil"/>
            </w:tcBorders>
            <w:vAlign w:val="bottom"/>
          </w:tcPr>
          <w:p w:rsidR="00C608F1" w:rsidRDefault="00C608F1"/>
        </w:tc>
        <w:tc>
          <w:tcPr>
            <w:tcW w:w="4313" w:type="dxa"/>
            <w:tcBorders>
              <w:top w:val="nil"/>
              <w:left w:val="nil"/>
              <w:bottom w:val="nil"/>
              <w:right w:val="nil"/>
            </w:tcBorders>
            <w:vAlign w:val="bottom"/>
          </w:tcPr>
          <w:p w:rsidR="00C608F1" w:rsidRDefault="00C608F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608F1" w:rsidRDefault="00C608F1">
            <w:pPr>
              <w:jc w:val="center"/>
            </w:pPr>
          </w:p>
        </w:tc>
      </w:tr>
    </w:tbl>
    <w:p w:rsidR="00C608F1" w:rsidRDefault="00C608F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608F1">
        <w:tblPrEx>
          <w:tblCellMar>
            <w:top w:w="0" w:type="dxa"/>
            <w:bottom w:w="0" w:type="dxa"/>
          </w:tblCellMar>
        </w:tblPrEx>
        <w:tc>
          <w:tcPr>
            <w:tcW w:w="2013" w:type="dxa"/>
            <w:tcBorders>
              <w:top w:val="nil"/>
              <w:left w:val="nil"/>
              <w:bottom w:val="nil"/>
              <w:right w:val="nil"/>
            </w:tcBorders>
            <w:vAlign w:val="center"/>
          </w:tcPr>
          <w:p w:rsidR="00C608F1" w:rsidRDefault="00C608F1">
            <w:pPr>
              <w:jc w:val="center"/>
            </w:pPr>
            <w:r>
              <w:t>М.П.</w:t>
            </w:r>
          </w:p>
        </w:tc>
        <w:tc>
          <w:tcPr>
            <w:tcW w:w="8221" w:type="dxa"/>
            <w:tcBorders>
              <w:top w:val="nil"/>
              <w:left w:val="nil"/>
              <w:bottom w:val="nil"/>
              <w:right w:val="nil"/>
            </w:tcBorders>
          </w:tcPr>
          <w:p w:rsidR="00C608F1" w:rsidRDefault="00C608F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608F1" w:rsidRDefault="00C608F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608F1">
        <w:tblPrEx>
          <w:tblCellMar>
            <w:top w:w="0" w:type="dxa"/>
            <w:bottom w:w="0" w:type="dxa"/>
          </w:tblCellMar>
        </w:tblPrEx>
        <w:trPr>
          <w:cantSplit/>
        </w:trPr>
        <w:tc>
          <w:tcPr>
            <w:tcW w:w="170" w:type="dxa"/>
            <w:tcBorders>
              <w:top w:val="nil"/>
              <w:left w:val="nil"/>
              <w:bottom w:val="nil"/>
              <w:right w:val="nil"/>
            </w:tcBorders>
            <w:vAlign w:val="bottom"/>
          </w:tcPr>
          <w:p w:rsidR="00C608F1" w:rsidRDefault="00C608F1">
            <w:r>
              <w:t>“</w:t>
            </w:r>
          </w:p>
        </w:tc>
        <w:tc>
          <w:tcPr>
            <w:tcW w:w="425" w:type="dxa"/>
            <w:tcBorders>
              <w:top w:val="nil"/>
              <w:left w:val="nil"/>
              <w:bottom w:val="single" w:sz="4" w:space="0" w:color="auto"/>
              <w:right w:val="nil"/>
            </w:tcBorders>
            <w:vAlign w:val="bottom"/>
          </w:tcPr>
          <w:p w:rsidR="00C608F1" w:rsidRDefault="00C608F1">
            <w:pPr>
              <w:jc w:val="center"/>
            </w:pPr>
          </w:p>
        </w:tc>
        <w:tc>
          <w:tcPr>
            <w:tcW w:w="284" w:type="dxa"/>
            <w:tcBorders>
              <w:top w:val="nil"/>
              <w:left w:val="nil"/>
              <w:bottom w:val="nil"/>
              <w:right w:val="nil"/>
            </w:tcBorders>
            <w:vAlign w:val="bottom"/>
          </w:tcPr>
          <w:p w:rsidR="00C608F1" w:rsidRDefault="00C608F1">
            <w:r>
              <w:t>”</w:t>
            </w:r>
          </w:p>
        </w:tc>
        <w:tc>
          <w:tcPr>
            <w:tcW w:w="1984" w:type="dxa"/>
            <w:tcBorders>
              <w:top w:val="nil"/>
              <w:left w:val="nil"/>
              <w:bottom w:val="single" w:sz="4" w:space="0" w:color="auto"/>
              <w:right w:val="nil"/>
            </w:tcBorders>
            <w:vAlign w:val="bottom"/>
          </w:tcPr>
          <w:p w:rsidR="00C608F1" w:rsidRDefault="00C608F1">
            <w:pPr>
              <w:jc w:val="center"/>
            </w:pPr>
          </w:p>
        </w:tc>
        <w:tc>
          <w:tcPr>
            <w:tcW w:w="426" w:type="dxa"/>
            <w:tcBorders>
              <w:top w:val="nil"/>
              <w:left w:val="nil"/>
              <w:bottom w:val="nil"/>
              <w:right w:val="nil"/>
            </w:tcBorders>
            <w:vAlign w:val="bottom"/>
          </w:tcPr>
          <w:p w:rsidR="00C608F1" w:rsidRDefault="00C608F1">
            <w:pPr>
              <w:jc w:val="right"/>
            </w:pPr>
            <w:r>
              <w:t>20</w:t>
            </w:r>
          </w:p>
        </w:tc>
        <w:tc>
          <w:tcPr>
            <w:tcW w:w="317" w:type="dxa"/>
            <w:tcBorders>
              <w:top w:val="nil"/>
              <w:left w:val="nil"/>
              <w:bottom w:val="single" w:sz="4" w:space="0" w:color="auto"/>
              <w:right w:val="nil"/>
            </w:tcBorders>
            <w:vAlign w:val="bottom"/>
          </w:tcPr>
          <w:p w:rsidR="00C608F1" w:rsidRDefault="00C608F1"/>
        </w:tc>
        <w:tc>
          <w:tcPr>
            <w:tcW w:w="675" w:type="dxa"/>
            <w:tcBorders>
              <w:top w:val="nil"/>
              <w:left w:val="nil"/>
              <w:bottom w:val="nil"/>
              <w:right w:val="nil"/>
            </w:tcBorders>
            <w:vAlign w:val="bottom"/>
          </w:tcPr>
          <w:p w:rsidR="00C608F1" w:rsidRDefault="00C608F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608F1" w:rsidRDefault="00C608F1">
            <w:pPr>
              <w:jc w:val="center"/>
            </w:pPr>
          </w:p>
        </w:tc>
        <w:tc>
          <w:tcPr>
            <w:tcW w:w="4110" w:type="dxa"/>
            <w:tcBorders>
              <w:top w:val="nil"/>
              <w:left w:val="nil"/>
              <w:bottom w:val="single" w:sz="4" w:space="0" w:color="auto"/>
              <w:right w:val="nil"/>
            </w:tcBorders>
            <w:vAlign w:val="bottom"/>
          </w:tcPr>
          <w:p w:rsidR="00C608F1" w:rsidRDefault="00C608F1">
            <w:pPr>
              <w:jc w:val="center"/>
            </w:pPr>
          </w:p>
        </w:tc>
      </w:tr>
      <w:tr w:rsidR="00C608F1">
        <w:tblPrEx>
          <w:tblCellMar>
            <w:top w:w="0" w:type="dxa"/>
            <w:bottom w:w="0" w:type="dxa"/>
          </w:tblCellMar>
        </w:tblPrEx>
        <w:tc>
          <w:tcPr>
            <w:tcW w:w="170" w:type="dxa"/>
            <w:tcBorders>
              <w:top w:val="nil"/>
              <w:left w:val="nil"/>
              <w:bottom w:val="nil"/>
              <w:right w:val="nil"/>
            </w:tcBorders>
          </w:tcPr>
          <w:p w:rsidR="00C608F1" w:rsidRDefault="00C608F1"/>
        </w:tc>
        <w:tc>
          <w:tcPr>
            <w:tcW w:w="425" w:type="dxa"/>
            <w:tcBorders>
              <w:top w:val="nil"/>
              <w:left w:val="nil"/>
              <w:bottom w:val="nil"/>
              <w:right w:val="nil"/>
            </w:tcBorders>
          </w:tcPr>
          <w:p w:rsidR="00C608F1" w:rsidRDefault="00C608F1">
            <w:pPr>
              <w:jc w:val="center"/>
            </w:pPr>
          </w:p>
        </w:tc>
        <w:tc>
          <w:tcPr>
            <w:tcW w:w="284" w:type="dxa"/>
            <w:tcBorders>
              <w:top w:val="nil"/>
              <w:left w:val="nil"/>
              <w:bottom w:val="nil"/>
              <w:right w:val="nil"/>
            </w:tcBorders>
          </w:tcPr>
          <w:p w:rsidR="00C608F1" w:rsidRDefault="00C608F1"/>
        </w:tc>
        <w:tc>
          <w:tcPr>
            <w:tcW w:w="1984" w:type="dxa"/>
            <w:tcBorders>
              <w:top w:val="nil"/>
              <w:left w:val="nil"/>
              <w:bottom w:val="nil"/>
              <w:right w:val="nil"/>
            </w:tcBorders>
          </w:tcPr>
          <w:p w:rsidR="00C608F1" w:rsidRDefault="00C608F1">
            <w:pPr>
              <w:jc w:val="center"/>
            </w:pPr>
          </w:p>
        </w:tc>
        <w:tc>
          <w:tcPr>
            <w:tcW w:w="426" w:type="dxa"/>
            <w:tcBorders>
              <w:top w:val="nil"/>
              <w:left w:val="nil"/>
              <w:bottom w:val="nil"/>
              <w:right w:val="nil"/>
            </w:tcBorders>
          </w:tcPr>
          <w:p w:rsidR="00C608F1" w:rsidRDefault="00C608F1">
            <w:pPr>
              <w:jc w:val="right"/>
            </w:pPr>
          </w:p>
        </w:tc>
        <w:tc>
          <w:tcPr>
            <w:tcW w:w="317" w:type="dxa"/>
            <w:tcBorders>
              <w:top w:val="nil"/>
              <w:left w:val="nil"/>
              <w:bottom w:val="nil"/>
              <w:right w:val="nil"/>
            </w:tcBorders>
          </w:tcPr>
          <w:p w:rsidR="00C608F1" w:rsidRDefault="00C608F1"/>
        </w:tc>
        <w:tc>
          <w:tcPr>
            <w:tcW w:w="675" w:type="dxa"/>
            <w:tcBorders>
              <w:top w:val="nil"/>
              <w:left w:val="nil"/>
              <w:bottom w:val="nil"/>
              <w:right w:val="nil"/>
            </w:tcBorders>
          </w:tcPr>
          <w:p w:rsidR="00C608F1" w:rsidRDefault="00C608F1">
            <w:pPr>
              <w:tabs>
                <w:tab w:val="left" w:pos="3270"/>
              </w:tabs>
            </w:pPr>
          </w:p>
        </w:tc>
        <w:tc>
          <w:tcPr>
            <w:tcW w:w="5953" w:type="dxa"/>
            <w:gridSpan w:val="2"/>
            <w:tcBorders>
              <w:top w:val="nil"/>
              <w:left w:val="nil"/>
              <w:bottom w:val="nil"/>
              <w:right w:val="nil"/>
            </w:tcBorders>
          </w:tcPr>
          <w:p w:rsidR="00C608F1" w:rsidRDefault="00C608F1">
            <w:pPr>
              <w:jc w:val="center"/>
            </w:pPr>
            <w:r w:rsidRPr="0036076C">
              <w:rPr>
                <w:sz w:val="20"/>
              </w:rPr>
              <w:t>(подпись, фамилия работника кадровой службы)</w:t>
            </w:r>
          </w:p>
        </w:tc>
      </w:tr>
    </w:tbl>
    <w:p w:rsidR="00EF5302" w:rsidRPr="006B40B1" w:rsidRDefault="00EF5302" w:rsidP="006B40B1">
      <w:pPr>
        <w:pStyle w:val="1"/>
        <w:jc w:val="left"/>
        <w:rPr>
          <w:rFonts w:ascii="Tahoma" w:hAnsi="Tahoma" w:cs="Tahoma"/>
          <w:sz w:val="22"/>
          <w:szCs w:val="22"/>
          <w:lang w:val="en-US"/>
        </w:rPr>
      </w:pPr>
      <w:bookmarkStart w:id="0" w:name="_GoBack"/>
      <w:bookmarkEnd w:id="0"/>
    </w:p>
    <w:sectPr w:rsidR="00EF5302" w:rsidRPr="006B40B1" w:rsidSect="0026483E">
      <w:pgSz w:w="11906" w:h="16838"/>
      <w:pgMar w:top="567" w:right="567" w:bottom="851" w:left="107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4E" w:rsidRDefault="00523A4E" w:rsidP="00395B50">
      <w:r>
        <w:separator/>
      </w:r>
    </w:p>
  </w:endnote>
  <w:endnote w:type="continuationSeparator" w:id="0">
    <w:p w:rsidR="00523A4E" w:rsidRDefault="00523A4E" w:rsidP="0039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choolBook">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4E" w:rsidRDefault="00523A4E" w:rsidP="00395B50">
      <w:r>
        <w:separator/>
      </w:r>
    </w:p>
  </w:footnote>
  <w:footnote w:type="continuationSeparator" w:id="0">
    <w:p w:rsidR="00523A4E" w:rsidRDefault="00523A4E" w:rsidP="00395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09"/>
        </w:tabs>
        <w:ind w:left="1109" w:hanging="360"/>
      </w:pPr>
      <w:rPr>
        <w:rFonts w:ascii="Symbol" w:hAnsi="Symbol" w:cs="StarSymbol"/>
        <w:sz w:val="18"/>
        <w:szCs w:val="18"/>
      </w:rPr>
    </w:lvl>
    <w:lvl w:ilvl="2">
      <w:start w:val="1"/>
      <w:numFmt w:val="bullet"/>
      <w:lvlText w:val=""/>
      <w:lvlJc w:val="left"/>
      <w:pPr>
        <w:tabs>
          <w:tab w:val="num" w:pos="1858"/>
        </w:tabs>
        <w:ind w:left="1858" w:hanging="360"/>
      </w:pPr>
      <w:rPr>
        <w:rFonts w:ascii="Symbol" w:hAnsi="Symbol" w:cs="StarSymbol"/>
        <w:sz w:val="18"/>
        <w:szCs w:val="18"/>
      </w:rPr>
    </w:lvl>
    <w:lvl w:ilvl="3">
      <w:start w:val="1"/>
      <w:numFmt w:val="bullet"/>
      <w:lvlText w:val=""/>
      <w:lvlJc w:val="left"/>
      <w:pPr>
        <w:tabs>
          <w:tab w:val="num" w:pos="2607"/>
        </w:tabs>
        <w:ind w:left="2607" w:hanging="360"/>
      </w:pPr>
      <w:rPr>
        <w:rFonts w:ascii="Symbol" w:hAnsi="Symbol" w:cs="StarSymbol"/>
        <w:sz w:val="18"/>
        <w:szCs w:val="18"/>
      </w:rPr>
    </w:lvl>
    <w:lvl w:ilvl="4">
      <w:start w:val="1"/>
      <w:numFmt w:val="bullet"/>
      <w:lvlText w:val=""/>
      <w:lvlJc w:val="left"/>
      <w:pPr>
        <w:tabs>
          <w:tab w:val="num" w:pos="3356"/>
        </w:tabs>
        <w:ind w:left="3356" w:hanging="360"/>
      </w:pPr>
      <w:rPr>
        <w:rFonts w:ascii="Symbol" w:hAnsi="Symbol" w:cs="StarSymbol"/>
        <w:sz w:val="18"/>
        <w:szCs w:val="18"/>
      </w:rPr>
    </w:lvl>
    <w:lvl w:ilvl="5">
      <w:start w:val="1"/>
      <w:numFmt w:val="bullet"/>
      <w:lvlText w:val=""/>
      <w:lvlJc w:val="left"/>
      <w:pPr>
        <w:tabs>
          <w:tab w:val="num" w:pos="4105"/>
        </w:tabs>
        <w:ind w:left="4105" w:hanging="360"/>
      </w:pPr>
      <w:rPr>
        <w:rFonts w:ascii="Symbol" w:hAnsi="Symbol" w:cs="StarSymbol"/>
        <w:sz w:val="18"/>
        <w:szCs w:val="18"/>
      </w:rPr>
    </w:lvl>
    <w:lvl w:ilvl="6">
      <w:start w:val="1"/>
      <w:numFmt w:val="bullet"/>
      <w:lvlText w:val=""/>
      <w:lvlJc w:val="left"/>
      <w:pPr>
        <w:tabs>
          <w:tab w:val="num" w:pos="4854"/>
        </w:tabs>
        <w:ind w:left="4854" w:hanging="360"/>
      </w:pPr>
      <w:rPr>
        <w:rFonts w:ascii="Symbol" w:hAnsi="Symbol" w:cs="StarSymbol"/>
        <w:sz w:val="18"/>
        <w:szCs w:val="18"/>
      </w:rPr>
    </w:lvl>
    <w:lvl w:ilvl="7">
      <w:start w:val="1"/>
      <w:numFmt w:val="bullet"/>
      <w:lvlText w:val=""/>
      <w:lvlJc w:val="left"/>
      <w:pPr>
        <w:tabs>
          <w:tab w:val="num" w:pos="5603"/>
        </w:tabs>
        <w:ind w:left="5603" w:hanging="360"/>
      </w:pPr>
      <w:rPr>
        <w:rFonts w:ascii="Symbol" w:hAnsi="Symbol" w:cs="StarSymbol"/>
        <w:sz w:val="18"/>
        <w:szCs w:val="18"/>
      </w:rPr>
    </w:lvl>
    <w:lvl w:ilvl="8">
      <w:start w:val="1"/>
      <w:numFmt w:val="bullet"/>
      <w:lvlText w:val=""/>
      <w:lvlJc w:val="left"/>
      <w:pPr>
        <w:tabs>
          <w:tab w:val="num" w:pos="6352"/>
        </w:tabs>
        <w:ind w:left="6352" w:hanging="360"/>
      </w:pPr>
      <w:rPr>
        <w:rFonts w:ascii="Symbol" w:hAnsi="Symbol" w:cs="StarSymbol"/>
        <w:sz w:val="18"/>
        <w:szCs w:val="18"/>
      </w:rPr>
    </w:lvl>
  </w:abstractNum>
  <w:abstractNum w:abstractNumId="1">
    <w:nsid w:val="01CB0635"/>
    <w:multiLevelType w:val="hybridMultilevel"/>
    <w:tmpl w:val="952C1C2A"/>
    <w:lvl w:ilvl="0" w:tplc="6F26979C">
      <w:start w:val="1"/>
      <w:numFmt w:val="bullet"/>
      <w:lvlText w:val=""/>
      <w:lvlJc w:val="left"/>
      <w:pPr>
        <w:ind w:left="720" w:hanging="360"/>
      </w:pPr>
      <w:rPr>
        <w:rFonts w:ascii="Symbol" w:hAnsi="Symbol" w:hint="default"/>
      </w:rPr>
    </w:lvl>
    <w:lvl w:ilvl="1" w:tplc="6F2697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99602B"/>
    <w:multiLevelType w:val="hybridMultilevel"/>
    <w:tmpl w:val="2056E0DE"/>
    <w:lvl w:ilvl="0" w:tplc="6F269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7F0E41"/>
    <w:multiLevelType w:val="hybridMultilevel"/>
    <w:tmpl w:val="EB969D8A"/>
    <w:lvl w:ilvl="0" w:tplc="6F2697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1D0174"/>
    <w:multiLevelType w:val="singleLevel"/>
    <w:tmpl w:val="CD024954"/>
    <w:lvl w:ilvl="0">
      <w:start w:val="1"/>
      <w:numFmt w:val="bullet"/>
      <w:lvlText w:val="-"/>
      <w:lvlJc w:val="left"/>
      <w:pPr>
        <w:tabs>
          <w:tab w:val="num" w:pos="435"/>
        </w:tabs>
        <w:ind w:left="435" w:hanging="360"/>
      </w:pPr>
      <w:rPr>
        <w:rFonts w:hint="default"/>
      </w:rPr>
    </w:lvl>
  </w:abstractNum>
  <w:abstractNum w:abstractNumId="5">
    <w:nsid w:val="0F2E0F42"/>
    <w:multiLevelType w:val="hybridMultilevel"/>
    <w:tmpl w:val="F768E060"/>
    <w:lvl w:ilvl="0" w:tplc="6F269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43353D"/>
    <w:multiLevelType w:val="singleLevel"/>
    <w:tmpl w:val="C4A0BEA2"/>
    <w:lvl w:ilvl="0">
      <w:start w:val="1"/>
      <w:numFmt w:val="bullet"/>
      <w:lvlText w:val="-"/>
      <w:lvlJc w:val="left"/>
      <w:pPr>
        <w:tabs>
          <w:tab w:val="num" w:pos="644"/>
        </w:tabs>
        <w:ind w:left="644" w:hanging="360"/>
      </w:pPr>
      <w:rPr>
        <w:rFonts w:hint="default"/>
      </w:rPr>
    </w:lvl>
  </w:abstractNum>
  <w:abstractNum w:abstractNumId="7">
    <w:nsid w:val="1D4E6378"/>
    <w:multiLevelType w:val="hybridMultilevel"/>
    <w:tmpl w:val="700263DC"/>
    <w:lvl w:ilvl="0" w:tplc="6F269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F3902"/>
    <w:multiLevelType w:val="hybridMultilevel"/>
    <w:tmpl w:val="96D03D74"/>
    <w:lvl w:ilvl="0" w:tplc="73FE75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A791F"/>
    <w:multiLevelType w:val="hybridMultilevel"/>
    <w:tmpl w:val="80ACA480"/>
    <w:lvl w:ilvl="0" w:tplc="D85857A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4E66BAB"/>
    <w:multiLevelType w:val="hybridMultilevel"/>
    <w:tmpl w:val="B374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FE5934"/>
    <w:multiLevelType w:val="hybridMultilevel"/>
    <w:tmpl w:val="E5E631E0"/>
    <w:lvl w:ilvl="0" w:tplc="6F2697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4F73456"/>
    <w:multiLevelType w:val="hybridMultilevel"/>
    <w:tmpl w:val="10B425A2"/>
    <w:lvl w:ilvl="0" w:tplc="6F269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660E22"/>
    <w:multiLevelType w:val="hybridMultilevel"/>
    <w:tmpl w:val="DCE27360"/>
    <w:lvl w:ilvl="0" w:tplc="BBE85E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2E658F"/>
    <w:multiLevelType w:val="hybridMultilevel"/>
    <w:tmpl w:val="D7A0C750"/>
    <w:lvl w:ilvl="0" w:tplc="F00E024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A567B0D"/>
    <w:multiLevelType w:val="hybridMultilevel"/>
    <w:tmpl w:val="CE1EF022"/>
    <w:lvl w:ilvl="0" w:tplc="942CF53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AC0652C"/>
    <w:multiLevelType w:val="hybridMultilevel"/>
    <w:tmpl w:val="4AC4CAC8"/>
    <w:lvl w:ilvl="0" w:tplc="6F26979C">
      <w:start w:val="1"/>
      <w:numFmt w:val="bullet"/>
      <w:lvlText w:val=""/>
      <w:lvlJc w:val="left"/>
      <w:pPr>
        <w:ind w:left="1445" w:hanging="360"/>
      </w:pPr>
      <w:rPr>
        <w:rFonts w:ascii="Symbol" w:hAnsi="Symbol" w:hint="default"/>
      </w:rPr>
    </w:lvl>
    <w:lvl w:ilvl="1" w:tplc="04190003" w:tentative="1">
      <w:start w:val="1"/>
      <w:numFmt w:val="bullet"/>
      <w:lvlText w:val="o"/>
      <w:lvlJc w:val="left"/>
      <w:pPr>
        <w:ind w:left="2165" w:hanging="360"/>
      </w:pPr>
      <w:rPr>
        <w:rFonts w:ascii="Courier New" w:hAnsi="Courier New" w:cs="Courier New" w:hint="default"/>
      </w:rPr>
    </w:lvl>
    <w:lvl w:ilvl="2" w:tplc="04190005" w:tentative="1">
      <w:start w:val="1"/>
      <w:numFmt w:val="bullet"/>
      <w:lvlText w:val=""/>
      <w:lvlJc w:val="left"/>
      <w:pPr>
        <w:ind w:left="2885" w:hanging="360"/>
      </w:pPr>
      <w:rPr>
        <w:rFonts w:ascii="Wingdings" w:hAnsi="Wingdings" w:hint="default"/>
      </w:rPr>
    </w:lvl>
    <w:lvl w:ilvl="3" w:tplc="04190001" w:tentative="1">
      <w:start w:val="1"/>
      <w:numFmt w:val="bullet"/>
      <w:lvlText w:val=""/>
      <w:lvlJc w:val="left"/>
      <w:pPr>
        <w:ind w:left="3605" w:hanging="360"/>
      </w:pPr>
      <w:rPr>
        <w:rFonts w:ascii="Symbol" w:hAnsi="Symbol" w:hint="default"/>
      </w:rPr>
    </w:lvl>
    <w:lvl w:ilvl="4" w:tplc="04190003" w:tentative="1">
      <w:start w:val="1"/>
      <w:numFmt w:val="bullet"/>
      <w:lvlText w:val="o"/>
      <w:lvlJc w:val="left"/>
      <w:pPr>
        <w:ind w:left="4325" w:hanging="360"/>
      </w:pPr>
      <w:rPr>
        <w:rFonts w:ascii="Courier New" w:hAnsi="Courier New" w:cs="Courier New" w:hint="default"/>
      </w:rPr>
    </w:lvl>
    <w:lvl w:ilvl="5" w:tplc="04190005" w:tentative="1">
      <w:start w:val="1"/>
      <w:numFmt w:val="bullet"/>
      <w:lvlText w:val=""/>
      <w:lvlJc w:val="left"/>
      <w:pPr>
        <w:ind w:left="5045" w:hanging="360"/>
      </w:pPr>
      <w:rPr>
        <w:rFonts w:ascii="Wingdings" w:hAnsi="Wingdings" w:hint="default"/>
      </w:rPr>
    </w:lvl>
    <w:lvl w:ilvl="6" w:tplc="04190001" w:tentative="1">
      <w:start w:val="1"/>
      <w:numFmt w:val="bullet"/>
      <w:lvlText w:val=""/>
      <w:lvlJc w:val="left"/>
      <w:pPr>
        <w:ind w:left="5765" w:hanging="360"/>
      </w:pPr>
      <w:rPr>
        <w:rFonts w:ascii="Symbol" w:hAnsi="Symbol" w:hint="default"/>
      </w:rPr>
    </w:lvl>
    <w:lvl w:ilvl="7" w:tplc="04190003" w:tentative="1">
      <w:start w:val="1"/>
      <w:numFmt w:val="bullet"/>
      <w:lvlText w:val="o"/>
      <w:lvlJc w:val="left"/>
      <w:pPr>
        <w:ind w:left="6485" w:hanging="360"/>
      </w:pPr>
      <w:rPr>
        <w:rFonts w:ascii="Courier New" w:hAnsi="Courier New" w:cs="Courier New" w:hint="default"/>
      </w:rPr>
    </w:lvl>
    <w:lvl w:ilvl="8" w:tplc="04190005" w:tentative="1">
      <w:start w:val="1"/>
      <w:numFmt w:val="bullet"/>
      <w:lvlText w:val=""/>
      <w:lvlJc w:val="left"/>
      <w:pPr>
        <w:ind w:left="7205"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10"/>
  </w:num>
  <w:num w:numId="6">
    <w:abstractNumId w:val="16"/>
  </w:num>
  <w:num w:numId="7">
    <w:abstractNumId w:val="8"/>
  </w:num>
  <w:num w:numId="8">
    <w:abstractNumId w:val="17"/>
  </w:num>
  <w:num w:numId="9">
    <w:abstractNumId w:val="9"/>
  </w:num>
  <w:num w:numId="10">
    <w:abstractNumId w:val="4"/>
  </w:num>
  <w:num w:numId="11">
    <w:abstractNumId w:val="6"/>
  </w:num>
  <w:num w:numId="12">
    <w:abstractNumId w:val="0"/>
  </w:num>
  <w:num w:numId="13">
    <w:abstractNumId w:val="2"/>
  </w:num>
  <w:num w:numId="14">
    <w:abstractNumId w:val="14"/>
  </w:num>
  <w:num w:numId="15">
    <w:abstractNumId w:val="3"/>
  </w:num>
  <w:num w:numId="16">
    <w:abstractNumId w:val="1"/>
  </w:num>
  <w:num w:numId="17">
    <w:abstractNumId w:val="7"/>
  </w:num>
  <w:num w:numId="18">
    <w:abstractNumId w:val="15"/>
  </w:num>
  <w:num w:numId="19">
    <w:abstractNumId w:val="19"/>
  </w:num>
  <w:num w:numId="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7B"/>
    <w:rsid w:val="00001EFE"/>
    <w:rsid w:val="00002452"/>
    <w:rsid w:val="000059C8"/>
    <w:rsid w:val="000129D7"/>
    <w:rsid w:val="00016737"/>
    <w:rsid w:val="00025D3E"/>
    <w:rsid w:val="000264C8"/>
    <w:rsid w:val="000315B1"/>
    <w:rsid w:val="00033AD7"/>
    <w:rsid w:val="00036B2F"/>
    <w:rsid w:val="0004463E"/>
    <w:rsid w:val="00055051"/>
    <w:rsid w:val="00055654"/>
    <w:rsid w:val="00075146"/>
    <w:rsid w:val="00076980"/>
    <w:rsid w:val="00076FD3"/>
    <w:rsid w:val="000844AF"/>
    <w:rsid w:val="00090474"/>
    <w:rsid w:val="00090669"/>
    <w:rsid w:val="00090C8E"/>
    <w:rsid w:val="00091915"/>
    <w:rsid w:val="000A4092"/>
    <w:rsid w:val="000A5E2D"/>
    <w:rsid w:val="000B2576"/>
    <w:rsid w:val="000B4E3C"/>
    <w:rsid w:val="000B50C4"/>
    <w:rsid w:val="000C45AE"/>
    <w:rsid w:val="000C5064"/>
    <w:rsid w:val="000F010F"/>
    <w:rsid w:val="000F157E"/>
    <w:rsid w:val="000F2C53"/>
    <w:rsid w:val="000F37F1"/>
    <w:rsid w:val="000F43A6"/>
    <w:rsid w:val="000F6838"/>
    <w:rsid w:val="00113116"/>
    <w:rsid w:val="0011497A"/>
    <w:rsid w:val="00114E02"/>
    <w:rsid w:val="0011746B"/>
    <w:rsid w:val="0012260C"/>
    <w:rsid w:val="00133B76"/>
    <w:rsid w:val="00134E9E"/>
    <w:rsid w:val="00143938"/>
    <w:rsid w:val="0016028A"/>
    <w:rsid w:val="0017489A"/>
    <w:rsid w:val="00180F06"/>
    <w:rsid w:val="00183D36"/>
    <w:rsid w:val="00186DBB"/>
    <w:rsid w:val="001905C1"/>
    <w:rsid w:val="001A4575"/>
    <w:rsid w:val="001A61D5"/>
    <w:rsid w:val="001B17B9"/>
    <w:rsid w:val="001B366C"/>
    <w:rsid w:val="001C58AD"/>
    <w:rsid w:val="001C594F"/>
    <w:rsid w:val="001D6C8F"/>
    <w:rsid w:val="001D763F"/>
    <w:rsid w:val="002170A1"/>
    <w:rsid w:val="00226470"/>
    <w:rsid w:val="00226CAC"/>
    <w:rsid w:val="00227BC1"/>
    <w:rsid w:val="00230819"/>
    <w:rsid w:val="00241815"/>
    <w:rsid w:val="00243F6C"/>
    <w:rsid w:val="00244DB3"/>
    <w:rsid w:val="0024550A"/>
    <w:rsid w:val="00256F85"/>
    <w:rsid w:val="00260CC8"/>
    <w:rsid w:val="00263742"/>
    <w:rsid w:val="0026483E"/>
    <w:rsid w:val="00264E4F"/>
    <w:rsid w:val="00266399"/>
    <w:rsid w:val="00267653"/>
    <w:rsid w:val="00272933"/>
    <w:rsid w:val="00280E13"/>
    <w:rsid w:val="00281641"/>
    <w:rsid w:val="00284C06"/>
    <w:rsid w:val="00284E4F"/>
    <w:rsid w:val="00285431"/>
    <w:rsid w:val="00292669"/>
    <w:rsid w:val="0029311E"/>
    <w:rsid w:val="00293861"/>
    <w:rsid w:val="002968BD"/>
    <w:rsid w:val="0029725A"/>
    <w:rsid w:val="002A0B90"/>
    <w:rsid w:val="002A152D"/>
    <w:rsid w:val="002A6EED"/>
    <w:rsid w:val="002B273F"/>
    <w:rsid w:val="002B2C2E"/>
    <w:rsid w:val="002B5BD6"/>
    <w:rsid w:val="002B6D4A"/>
    <w:rsid w:val="002C059A"/>
    <w:rsid w:val="002C1228"/>
    <w:rsid w:val="002C254B"/>
    <w:rsid w:val="002C2984"/>
    <w:rsid w:val="002C5251"/>
    <w:rsid w:val="002C7B95"/>
    <w:rsid w:val="002D2A71"/>
    <w:rsid w:val="002D3E2D"/>
    <w:rsid w:val="002E5C33"/>
    <w:rsid w:val="002E647F"/>
    <w:rsid w:val="002F37C0"/>
    <w:rsid w:val="002F4275"/>
    <w:rsid w:val="002F5025"/>
    <w:rsid w:val="00300212"/>
    <w:rsid w:val="003014B7"/>
    <w:rsid w:val="0030579E"/>
    <w:rsid w:val="00306C84"/>
    <w:rsid w:val="003106C1"/>
    <w:rsid w:val="00310C5D"/>
    <w:rsid w:val="00311513"/>
    <w:rsid w:val="00314599"/>
    <w:rsid w:val="0031506A"/>
    <w:rsid w:val="003215C3"/>
    <w:rsid w:val="00321CD1"/>
    <w:rsid w:val="00322DA2"/>
    <w:rsid w:val="00323235"/>
    <w:rsid w:val="00324E95"/>
    <w:rsid w:val="0032686D"/>
    <w:rsid w:val="00327852"/>
    <w:rsid w:val="00332188"/>
    <w:rsid w:val="003409FD"/>
    <w:rsid w:val="00342A3E"/>
    <w:rsid w:val="0034527E"/>
    <w:rsid w:val="0034692D"/>
    <w:rsid w:val="0036076C"/>
    <w:rsid w:val="00361DFA"/>
    <w:rsid w:val="00362379"/>
    <w:rsid w:val="003637B0"/>
    <w:rsid w:val="00370F5F"/>
    <w:rsid w:val="00371244"/>
    <w:rsid w:val="00371BB8"/>
    <w:rsid w:val="00372D1E"/>
    <w:rsid w:val="003771BA"/>
    <w:rsid w:val="00387722"/>
    <w:rsid w:val="00395B50"/>
    <w:rsid w:val="00396050"/>
    <w:rsid w:val="003A3953"/>
    <w:rsid w:val="003A5302"/>
    <w:rsid w:val="003A7F0D"/>
    <w:rsid w:val="003B0E72"/>
    <w:rsid w:val="003B0EEE"/>
    <w:rsid w:val="003B1D62"/>
    <w:rsid w:val="003B269C"/>
    <w:rsid w:val="003B4632"/>
    <w:rsid w:val="003C1BC9"/>
    <w:rsid w:val="003C6110"/>
    <w:rsid w:val="003D1E0A"/>
    <w:rsid w:val="003D50A9"/>
    <w:rsid w:val="003E5C7C"/>
    <w:rsid w:val="003F02D3"/>
    <w:rsid w:val="003F2DEF"/>
    <w:rsid w:val="0040347B"/>
    <w:rsid w:val="00407343"/>
    <w:rsid w:val="00407626"/>
    <w:rsid w:val="0041364B"/>
    <w:rsid w:val="00414929"/>
    <w:rsid w:val="0042201F"/>
    <w:rsid w:val="004342EA"/>
    <w:rsid w:val="00434865"/>
    <w:rsid w:val="00435A0B"/>
    <w:rsid w:val="00435C08"/>
    <w:rsid w:val="004361D3"/>
    <w:rsid w:val="00441344"/>
    <w:rsid w:val="00456E85"/>
    <w:rsid w:val="0046005B"/>
    <w:rsid w:val="00460684"/>
    <w:rsid w:val="0046295C"/>
    <w:rsid w:val="00466F4A"/>
    <w:rsid w:val="004807F9"/>
    <w:rsid w:val="00480B96"/>
    <w:rsid w:val="00481CDB"/>
    <w:rsid w:val="00481DDF"/>
    <w:rsid w:val="0049009D"/>
    <w:rsid w:val="00492BD8"/>
    <w:rsid w:val="0049439C"/>
    <w:rsid w:val="00495CDF"/>
    <w:rsid w:val="004A220B"/>
    <w:rsid w:val="004A551C"/>
    <w:rsid w:val="004A7368"/>
    <w:rsid w:val="004B454F"/>
    <w:rsid w:val="004B46F3"/>
    <w:rsid w:val="004B5FF0"/>
    <w:rsid w:val="004B655A"/>
    <w:rsid w:val="004C70BE"/>
    <w:rsid w:val="004D032B"/>
    <w:rsid w:val="004D3AFB"/>
    <w:rsid w:val="004E0899"/>
    <w:rsid w:val="004E150D"/>
    <w:rsid w:val="004E1C9B"/>
    <w:rsid w:val="004E7D25"/>
    <w:rsid w:val="004F10F6"/>
    <w:rsid w:val="004F5CE7"/>
    <w:rsid w:val="00511C52"/>
    <w:rsid w:val="0052082E"/>
    <w:rsid w:val="00521F5B"/>
    <w:rsid w:val="00523A4E"/>
    <w:rsid w:val="0053002E"/>
    <w:rsid w:val="00531A1E"/>
    <w:rsid w:val="00536BF6"/>
    <w:rsid w:val="00540862"/>
    <w:rsid w:val="00564D39"/>
    <w:rsid w:val="00567C2F"/>
    <w:rsid w:val="005775DB"/>
    <w:rsid w:val="005840E5"/>
    <w:rsid w:val="005853DD"/>
    <w:rsid w:val="00590151"/>
    <w:rsid w:val="005902FF"/>
    <w:rsid w:val="005A5980"/>
    <w:rsid w:val="005B0329"/>
    <w:rsid w:val="005B3D73"/>
    <w:rsid w:val="005B6206"/>
    <w:rsid w:val="005C2B9D"/>
    <w:rsid w:val="005E366A"/>
    <w:rsid w:val="005F72BA"/>
    <w:rsid w:val="00605386"/>
    <w:rsid w:val="00607DB5"/>
    <w:rsid w:val="00612EF1"/>
    <w:rsid w:val="00613419"/>
    <w:rsid w:val="006134A9"/>
    <w:rsid w:val="0061484E"/>
    <w:rsid w:val="00614B71"/>
    <w:rsid w:val="006175E6"/>
    <w:rsid w:val="006209E3"/>
    <w:rsid w:val="0062359B"/>
    <w:rsid w:val="0062404B"/>
    <w:rsid w:val="00632736"/>
    <w:rsid w:val="0063643D"/>
    <w:rsid w:val="00640BF2"/>
    <w:rsid w:val="00656A7E"/>
    <w:rsid w:val="0066303A"/>
    <w:rsid w:val="0066795E"/>
    <w:rsid w:val="00674C9A"/>
    <w:rsid w:val="00682C55"/>
    <w:rsid w:val="00683501"/>
    <w:rsid w:val="00695341"/>
    <w:rsid w:val="006965CB"/>
    <w:rsid w:val="006A25DB"/>
    <w:rsid w:val="006A6E11"/>
    <w:rsid w:val="006B1E16"/>
    <w:rsid w:val="006B40B1"/>
    <w:rsid w:val="006C3674"/>
    <w:rsid w:val="006D17CB"/>
    <w:rsid w:val="006D2617"/>
    <w:rsid w:val="006D4765"/>
    <w:rsid w:val="006E2EFB"/>
    <w:rsid w:val="006E4174"/>
    <w:rsid w:val="006F00D9"/>
    <w:rsid w:val="00701F20"/>
    <w:rsid w:val="00703429"/>
    <w:rsid w:val="007053B2"/>
    <w:rsid w:val="007104AC"/>
    <w:rsid w:val="0071698C"/>
    <w:rsid w:val="00733B9E"/>
    <w:rsid w:val="00735988"/>
    <w:rsid w:val="00740F82"/>
    <w:rsid w:val="00741F29"/>
    <w:rsid w:val="00743215"/>
    <w:rsid w:val="00743FCF"/>
    <w:rsid w:val="00750F25"/>
    <w:rsid w:val="00751C32"/>
    <w:rsid w:val="00755BFC"/>
    <w:rsid w:val="00767113"/>
    <w:rsid w:val="00777A47"/>
    <w:rsid w:val="00780949"/>
    <w:rsid w:val="007824A1"/>
    <w:rsid w:val="00796AA1"/>
    <w:rsid w:val="007A15C3"/>
    <w:rsid w:val="007A647D"/>
    <w:rsid w:val="007B0CF2"/>
    <w:rsid w:val="007B14B6"/>
    <w:rsid w:val="007C13A5"/>
    <w:rsid w:val="007C77F3"/>
    <w:rsid w:val="007D5853"/>
    <w:rsid w:val="007D6106"/>
    <w:rsid w:val="007E059E"/>
    <w:rsid w:val="007E4728"/>
    <w:rsid w:val="007F77EA"/>
    <w:rsid w:val="00800B46"/>
    <w:rsid w:val="00800F2F"/>
    <w:rsid w:val="00801F18"/>
    <w:rsid w:val="00804483"/>
    <w:rsid w:val="008172FD"/>
    <w:rsid w:val="008317EA"/>
    <w:rsid w:val="00835703"/>
    <w:rsid w:val="00842171"/>
    <w:rsid w:val="008424CE"/>
    <w:rsid w:val="008431C4"/>
    <w:rsid w:val="00845788"/>
    <w:rsid w:val="0084785D"/>
    <w:rsid w:val="00850CD3"/>
    <w:rsid w:val="00861166"/>
    <w:rsid w:val="008676C7"/>
    <w:rsid w:val="00867791"/>
    <w:rsid w:val="0086783C"/>
    <w:rsid w:val="0087450A"/>
    <w:rsid w:val="00881A5A"/>
    <w:rsid w:val="0088446C"/>
    <w:rsid w:val="00891A2E"/>
    <w:rsid w:val="00895786"/>
    <w:rsid w:val="008A1FE2"/>
    <w:rsid w:val="008B3016"/>
    <w:rsid w:val="008B5D71"/>
    <w:rsid w:val="008C3217"/>
    <w:rsid w:val="008D0455"/>
    <w:rsid w:val="008D0E61"/>
    <w:rsid w:val="008D17DA"/>
    <w:rsid w:val="008D30FC"/>
    <w:rsid w:val="008D756B"/>
    <w:rsid w:val="008F2AE5"/>
    <w:rsid w:val="008F4F6B"/>
    <w:rsid w:val="008F6301"/>
    <w:rsid w:val="008F6ECB"/>
    <w:rsid w:val="00901ED6"/>
    <w:rsid w:val="009054B8"/>
    <w:rsid w:val="00914A03"/>
    <w:rsid w:val="00920B80"/>
    <w:rsid w:val="009317F1"/>
    <w:rsid w:val="00937E1B"/>
    <w:rsid w:val="009522D0"/>
    <w:rsid w:val="00964B9B"/>
    <w:rsid w:val="0096518C"/>
    <w:rsid w:val="00972CED"/>
    <w:rsid w:val="00975293"/>
    <w:rsid w:val="00976550"/>
    <w:rsid w:val="009812BA"/>
    <w:rsid w:val="00985B53"/>
    <w:rsid w:val="00986981"/>
    <w:rsid w:val="009A0593"/>
    <w:rsid w:val="009A68B0"/>
    <w:rsid w:val="009B1A7B"/>
    <w:rsid w:val="009B3134"/>
    <w:rsid w:val="009B3CF6"/>
    <w:rsid w:val="009B4D00"/>
    <w:rsid w:val="009C1191"/>
    <w:rsid w:val="009C37C8"/>
    <w:rsid w:val="009E112E"/>
    <w:rsid w:val="009E2E01"/>
    <w:rsid w:val="009F07F5"/>
    <w:rsid w:val="00A00097"/>
    <w:rsid w:val="00A03748"/>
    <w:rsid w:val="00A17884"/>
    <w:rsid w:val="00A17EF7"/>
    <w:rsid w:val="00A27856"/>
    <w:rsid w:val="00A306C2"/>
    <w:rsid w:val="00A31BA1"/>
    <w:rsid w:val="00A358F0"/>
    <w:rsid w:val="00A40976"/>
    <w:rsid w:val="00A416E9"/>
    <w:rsid w:val="00A418AC"/>
    <w:rsid w:val="00A508B3"/>
    <w:rsid w:val="00A57A8E"/>
    <w:rsid w:val="00A6194C"/>
    <w:rsid w:val="00A63C20"/>
    <w:rsid w:val="00A65F60"/>
    <w:rsid w:val="00A704B0"/>
    <w:rsid w:val="00A7362F"/>
    <w:rsid w:val="00A858BC"/>
    <w:rsid w:val="00A91546"/>
    <w:rsid w:val="00A96682"/>
    <w:rsid w:val="00A97A48"/>
    <w:rsid w:val="00AA0F56"/>
    <w:rsid w:val="00AA3181"/>
    <w:rsid w:val="00AB1300"/>
    <w:rsid w:val="00AB3D92"/>
    <w:rsid w:val="00AB4FBE"/>
    <w:rsid w:val="00AC736E"/>
    <w:rsid w:val="00AC7491"/>
    <w:rsid w:val="00AD3F7B"/>
    <w:rsid w:val="00AD681C"/>
    <w:rsid w:val="00AD6A08"/>
    <w:rsid w:val="00AE5624"/>
    <w:rsid w:val="00AF0C7B"/>
    <w:rsid w:val="00AF14CA"/>
    <w:rsid w:val="00AF3D07"/>
    <w:rsid w:val="00AF541B"/>
    <w:rsid w:val="00AF7ACF"/>
    <w:rsid w:val="00B00CB3"/>
    <w:rsid w:val="00B00DBD"/>
    <w:rsid w:val="00B17BA0"/>
    <w:rsid w:val="00B26522"/>
    <w:rsid w:val="00B27DF9"/>
    <w:rsid w:val="00B346F1"/>
    <w:rsid w:val="00B36AD8"/>
    <w:rsid w:val="00B42965"/>
    <w:rsid w:val="00B552BD"/>
    <w:rsid w:val="00B73187"/>
    <w:rsid w:val="00B7788E"/>
    <w:rsid w:val="00B9000E"/>
    <w:rsid w:val="00B96D89"/>
    <w:rsid w:val="00BA1ABB"/>
    <w:rsid w:val="00BA28AE"/>
    <w:rsid w:val="00BA3D02"/>
    <w:rsid w:val="00BA6DE6"/>
    <w:rsid w:val="00BC0318"/>
    <w:rsid w:val="00BC3F13"/>
    <w:rsid w:val="00BC5FEB"/>
    <w:rsid w:val="00BD055D"/>
    <w:rsid w:val="00BE1C1C"/>
    <w:rsid w:val="00BE257C"/>
    <w:rsid w:val="00BE516F"/>
    <w:rsid w:val="00BF43F8"/>
    <w:rsid w:val="00C000D8"/>
    <w:rsid w:val="00C0198D"/>
    <w:rsid w:val="00C01B1A"/>
    <w:rsid w:val="00C02F2D"/>
    <w:rsid w:val="00C12FBE"/>
    <w:rsid w:val="00C306E5"/>
    <w:rsid w:val="00C320EA"/>
    <w:rsid w:val="00C35169"/>
    <w:rsid w:val="00C44A14"/>
    <w:rsid w:val="00C50C52"/>
    <w:rsid w:val="00C54D7F"/>
    <w:rsid w:val="00C608F1"/>
    <w:rsid w:val="00C6211F"/>
    <w:rsid w:val="00C67306"/>
    <w:rsid w:val="00C76626"/>
    <w:rsid w:val="00C7679B"/>
    <w:rsid w:val="00C80737"/>
    <w:rsid w:val="00C86685"/>
    <w:rsid w:val="00C86DF0"/>
    <w:rsid w:val="00C9074C"/>
    <w:rsid w:val="00C90E2C"/>
    <w:rsid w:val="00CA1346"/>
    <w:rsid w:val="00CA165A"/>
    <w:rsid w:val="00CB7DC1"/>
    <w:rsid w:val="00CC1168"/>
    <w:rsid w:val="00CC34C3"/>
    <w:rsid w:val="00CD0098"/>
    <w:rsid w:val="00CD4BB6"/>
    <w:rsid w:val="00CE3FE6"/>
    <w:rsid w:val="00CE4FB4"/>
    <w:rsid w:val="00CE5612"/>
    <w:rsid w:val="00D055D3"/>
    <w:rsid w:val="00D05B86"/>
    <w:rsid w:val="00D0628C"/>
    <w:rsid w:val="00D13228"/>
    <w:rsid w:val="00D152D2"/>
    <w:rsid w:val="00D236E1"/>
    <w:rsid w:val="00D25264"/>
    <w:rsid w:val="00D25F5E"/>
    <w:rsid w:val="00D30155"/>
    <w:rsid w:val="00D36AE4"/>
    <w:rsid w:val="00D43F45"/>
    <w:rsid w:val="00D444C7"/>
    <w:rsid w:val="00D450DE"/>
    <w:rsid w:val="00D47310"/>
    <w:rsid w:val="00D522DC"/>
    <w:rsid w:val="00D61969"/>
    <w:rsid w:val="00D6711F"/>
    <w:rsid w:val="00D80CF4"/>
    <w:rsid w:val="00D82EF5"/>
    <w:rsid w:val="00D844B9"/>
    <w:rsid w:val="00D976F8"/>
    <w:rsid w:val="00DA27DA"/>
    <w:rsid w:val="00DA6484"/>
    <w:rsid w:val="00DB2D11"/>
    <w:rsid w:val="00DC4830"/>
    <w:rsid w:val="00DD1670"/>
    <w:rsid w:val="00DD31B3"/>
    <w:rsid w:val="00DD7D20"/>
    <w:rsid w:val="00DE55F4"/>
    <w:rsid w:val="00DF03B7"/>
    <w:rsid w:val="00E008F8"/>
    <w:rsid w:val="00E01C24"/>
    <w:rsid w:val="00E0312F"/>
    <w:rsid w:val="00E042A9"/>
    <w:rsid w:val="00E047B0"/>
    <w:rsid w:val="00E07140"/>
    <w:rsid w:val="00E156A9"/>
    <w:rsid w:val="00E249F9"/>
    <w:rsid w:val="00E30ACA"/>
    <w:rsid w:val="00E31171"/>
    <w:rsid w:val="00E35ABD"/>
    <w:rsid w:val="00E36D59"/>
    <w:rsid w:val="00E41AFF"/>
    <w:rsid w:val="00E50942"/>
    <w:rsid w:val="00E56721"/>
    <w:rsid w:val="00E605CA"/>
    <w:rsid w:val="00E627D0"/>
    <w:rsid w:val="00E640EB"/>
    <w:rsid w:val="00E74561"/>
    <w:rsid w:val="00E9037A"/>
    <w:rsid w:val="00E93FC7"/>
    <w:rsid w:val="00EB13F1"/>
    <w:rsid w:val="00EB773E"/>
    <w:rsid w:val="00EC6070"/>
    <w:rsid w:val="00ED27A0"/>
    <w:rsid w:val="00EF5302"/>
    <w:rsid w:val="00F04328"/>
    <w:rsid w:val="00F05B64"/>
    <w:rsid w:val="00F06B0B"/>
    <w:rsid w:val="00F224C2"/>
    <w:rsid w:val="00F23E43"/>
    <w:rsid w:val="00F329FE"/>
    <w:rsid w:val="00F35E44"/>
    <w:rsid w:val="00F375AD"/>
    <w:rsid w:val="00F46446"/>
    <w:rsid w:val="00F50BB1"/>
    <w:rsid w:val="00F532F9"/>
    <w:rsid w:val="00F54A3D"/>
    <w:rsid w:val="00F674E1"/>
    <w:rsid w:val="00F67B5A"/>
    <w:rsid w:val="00F67BF2"/>
    <w:rsid w:val="00F73D6A"/>
    <w:rsid w:val="00F7544E"/>
    <w:rsid w:val="00F76F22"/>
    <w:rsid w:val="00F76FD9"/>
    <w:rsid w:val="00F8446F"/>
    <w:rsid w:val="00F86436"/>
    <w:rsid w:val="00F9106A"/>
    <w:rsid w:val="00F933D2"/>
    <w:rsid w:val="00FA37D5"/>
    <w:rsid w:val="00FB07CF"/>
    <w:rsid w:val="00FB3396"/>
    <w:rsid w:val="00FB6FCC"/>
    <w:rsid w:val="00FC0D53"/>
    <w:rsid w:val="00FC1F40"/>
    <w:rsid w:val="00FC41F7"/>
    <w:rsid w:val="00FC5DAA"/>
    <w:rsid w:val="00FC75DF"/>
    <w:rsid w:val="00FC7BBE"/>
    <w:rsid w:val="00FD07DE"/>
    <w:rsid w:val="00FD1D36"/>
    <w:rsid w:val="00FD4DA5"/>
    <w:rsid w:val="00FD55C8"/>
    <w:rsid w:val="00FE299C"/>
    <w:rsid w:val="00FE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 w:type="paragraph" w:customStyle="1" w:styleId="af7">
    <w:name w:val="Знак Знак Знак Знак Знак Знак Знак Знак Знак Знак Знак Знак Знак"/>
    <w:basedOn w:val="a"/>
    <w:autoRedefine/>
    <w:rsid w:val="00B7788E"/>
    <w:pPr>
      <w:spacing w:after="160" w:line="240" w:lineRule="exact"/>
    </w:pPr>
    <w:rPr>
      <w:sz w:val="28"/>
      <w:szCs w:val="28"/>
      <w:lang w:val="en-US" w:eastAsia="en-US"/>
    </w:rPr>
  </w:style>
  <w:style w:type="paragraph" w:customStyle="1" w:styleId="af8">
    <w:name w:val="РЕГЛ"/>
    <w:basedOn w:val="1"/>
    <w:autoRedefine/>
    <w:qFormat/>
    <w:rsid w:val="00395B50"/>
    <w:pPr>
      <w:keepLines/>
    </w:pPr>
    <w:rPr>
      <w:bCs w:val="0"/>
      <w:snapToGrid/>
      <w:color w:val="000000"/>
      <w:sz w:val="28"/>
      <w:szCs w:val="32"/>
      <w:lang w:eastAsia="en-US"/>
    </w:rPr>
  </w:style>
  <w:style w:type="character" w:styleId="af9">
    <w:name w:val="footnote reference"/>
    <w:uiPriority w:val="99"/>
    <w:unhideWhenUsed/>
    <w:rsid w:val="00395B50"/>
    <w:rPr>
      <w:vertAlign w:val="superscript"/>
    </w:rPr>
  </w:style>
  <w:style w:type="paragraph" w:styleId="afa">
    <w:name w:val="footnote text"/>
    <w:basedOn w:val="a"/>
    <w:link w:val="afb"/>
    <w:uiPriority w:val="99"/>
    <w:unhideWhenUsed/>
    <w:rsid w:val="00395B50"/>
    <w:rPr>
      <w:rFonts w:ascii="Calibri" w:eastAsia="Calibri" w:hAnsi="Calibri"/>
      <w:sz w:val="20"/>
      <w:szCs w:val="20"/>
      <w:lang w:eastAsia="en-US"/>
    </w:rPr>
  </w:style>
  <w:style w:type="character" w:customStyle="1" w:styleId="afb">
    <w:name w:val="Текст сноски Знак"/>
    <w:link w:val="afa"/>
    <w:uiPriority w:val="99"/>
    <w:rsid w:val="00395B50"/>
    <w:rPr>
      <w:rFonts w:ascii="Calibri" w:eastAsia="Calibri" w:hAnsi="Calibri"/>
      <w:lang w:eastAsia="en-US"/>
    </w:rPr>
  </w:style>
  <w:style w:type="paragraph" w:styleId="afc">
    <w:name w:val="annotation text"/>
    <w:basedOn w:val="a"/>
    <w:link w:val="afd"/>
    <w:uiPriority w:val="99"/>
    <w:unhideWhenUsed/>
    <w:rsid w:val="00272933"/>
    <w:pPr>
      <w:spacing w:after="160"/>
    </w:pPr>
    <w:rPr>
      <w:rFonts w:ascii="Calibri" w:eastAsia="Calibri" w:hAnsi="Calibri"/>
      <w:sz w:val="20"/>
      <w:szCs w:val="20"/>
      <w:lang w:eastAsia="en-US"/>
    </w:rPr>
  </w:style>
  <w:style w:type="character" w:customStyle="1" w:styleId="afd">
    <w:name w:val="Текст примечания Знак"/>
    <w:link w:val="afc"/>
    <w:uiPriority w:val="99"/>
    <w:rsid w:val="00272933"/>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napToGrid w:val="0"/>
      <w:sz w:val="32"/>
      <w:szCs w:val="20"/>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5">
    <w:name w:val="heading 5"/>
    <w:basedOn w:val="a"/>
    <w:next w:val="a"/>
    <w:qFormat/>
    <w:pPr>
      <w:keepNext/>
      <w:tabs>
        <w:tab w:val="left" w:pos="1640"/>
      </w:tabs>
      <w:jc w:val="center"/>
      <w:outlineLvl w:val="4"/>
    </w:pPr>
    <w:rPr>
      <w:b/>
      <w:sz w:val="25"/>
      <w:szCs w:val="25"/>
    </w:rPr>
  </w:style>
  <w:style w:type="paragraph" w:styleId="6">
    <w:name w:val="heading 6"/>
    <w:basedOn w:val="a"/>
    <w:next w:val="a"/>
    <w:qFormat/>
    <w:pPr>
      <w:keepNext/>
      <w:ind w:left="11" w:firstLine="889"/>
      <w:jc w:val="center"/>
      <w:outlineLvl w:val="5"/>
    </w:pPr>
    <w:rPr>
      <w:b/>
      <w:bCs/>
      <w:iCs/>
    </w:rPr>
  </w:style>
  <w:style w:type="paragraph" w:styleId="7">
    <w:name w:val="heading 7"/>
    <w:basedOn w:val="a"/>
    <w:next w:val="a"/>
    <w:qFormat/>
    <w:pPr>
      <w:keepNext/>
      <w:ind w:left="360"/>
      <w:jc w:val="center"/>
      <w:outlineLvl w:val="6"/>
    </w:pPr>
    <w:rPr>
      <w:b/>
      <w:bCs/>
    </w:rPr>
  </w:style>
  <w:style w:type="paragraph" w:styleId="8">
    <w:name w:val="heading 8"/>
    <w:basedOn w:val="a"/>
    <w:next w:val="a"/>
    <w:qFormat/>
    <w:pPr>
      <w:keepNext/>
      <w:ind w:left="360"/>
      <w:jc w:val="center"/>
      <w:outlineLvl w:val="7"/>
    </w:pPr>
    <w:rPr>
      <w:b/>
      <w:sz w:val="28"/>
      <w:szCs w:val="28"/>
    </w:rPr>
  </w:style>
  <w:style w:type="paragraph" w:styleId="9">
    <w:name w:val="heading 9"/>
    <w:basedOn w:val="a"/>
    <w:next w:val="a"/>
    <w:qFormat/>
    <w:pPr>
      <w:keepNext/>
      <w:suppressAutoHyphens/>
      <w:jc w:val="center"/>
      <w:outlineLvl w:val="8"/>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2520"/>
      </w:tabs>
      <w:jc w:val="center"/>
    </w:p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4">
    <w:name w:val="Hyperlink"/>
    <w:rPr>
      <w:color w:val="0000FF"/>
      <w:u w:val="single"/>
    </w:rPr>
  </w:style>
  <w:style w:type="paragraph" w:styleId="a5">
    <w:name w:val="Title"/>
    <w:basedOn w:val="a"/>
    <w:qFormat/>
    <w:pPr>
      <w:tabs>
        <w:tab w:val="left" w:pos="1640"/>
      </w:tabs>
      <w:ind w:left="1134"/>
      <w:jc w:val="center"/>
    </w:pPr>
    <w:rPr>
      <w:b/>
      <w:sz w:val="25"/>
      <w:szCs w:val="25"/>
    </w:rPr>
  </w:style>
  <w:style w:type="paragraph" w:styleId="20">
    <w:name w:val="Body Text 2"/>
    <w:basedOn w:val="a"/>
    <w:pPr>
      <w:tabs>
        <w:tab w:val="left" w:pos="2520"/>
      </w:tabs>
      <w:jc w:val="both"/>
    </w:pPr>
    <w:rPr>
      <w:sz w:val="25"/>
      <w:szCs w:val="25"/>
    </w:rPr>
  </w:style>
  <w:style w:type="paragraph" w:styleId="a6">
    <w:name w:val="header"/>
    <w:basedOn w:val="a"/>
    <w:pPr>
      <w:tabs>
        <w:tab w:val="center" w:pos="4677"/>
        <w:tab w:val="right" w:pos="9355"/>
      </w:tabs>
    </w:pPr>
    <w:rPr>
      <w:sz w:val="20"/>
      <w:szCs w:val="20"/>
    </w:rPr>
  </w:style>
  <w:style w:type="paragraph" w:styleId="a7">
    <w:name w:val="Normal (Web)"/>
    <w:basedOn w:val="a"/>
    <w:pPr>
      <w:spacing w:before="100" w:beforeAutospacing="1" w:after="100" w:afterAutospacing="1"/>
    </w:pPr>
  </w:style>
  <w:style w:type="paragraph" w:customStyle="1" w:styleId="ConsCell">
    <w:name w:val="ConsCell"/>
    <w:pPr>
      <w:widowControl w:val="0"/>
      <w:autoSpaceDE w:val="0"/>
      <w:autoSpaceDN w:val="0"/>
      <w:adjustRightInd w:val="0"/>
      <w:ind w:right="19772"/>
    </w:pPr>
    <w:rPr>
      <w:rFonts w:ascii="Arial" w:hAnsi="Arial" w:cs="Arial"/>
    </w:rPr>
  </w:style>
  <w:style w:type="paragraph" w:styleId="30">
    <w:name w:val="Body Text 3"/>
    <w:basedOn w:val="a"/>
    <w:pPr>
      <w:jc w:val="center"/>
    </w:pPr>
    <w:rPr>
      <w:b/>
      <w:sz w:val="28"/>
    </w:rPr>
  </w:style>
  <w:style w:type="paragraph" w:styleId="a8">
    <w:name w:val="Block Text"/>
    <w:basedOn w:val="a"/>
    <w:pPr>
      <w:ind w:left="720" w:right="1075"/>
      <w:jc w:val="center"/>
    </w:pPr>
    <w:rPr>
      <w:sz w:val="18"/>
    </w:rPr>
  </w:style>
  <w:style w:type="paragraph" w:styleId="21">
    <w:name w:val="Body Text Indent 2"/>
    <w:basedOn w:val="a"/>
    <w:pPr>
      <w:ind w:left="-360"/>
      <w:jc w:val="both"/>
    </w:pPr>
    <w:rPr>
      <w:sz w:val="20"/>
    </w:rPr>
  </w:style>
  <w:style w:type="paragraph" w:styleId="a9">
    <w:name w:val="Body Text Indent"/>
    <w:basedOn w:val="a"/>
    <w:pPr>
      <w:ind w:left="-360"/>
    </w:pPr>
    <w:rPr>
      <w:sz w:val="18"/>
    </w:rPr>
  </w:style>
  <w:style w:type="paragraph" w:styleId="31">
    <w:name w:val="Body Text Indent 3"/>
    <w:basedOn w:val="a"/>
    <w:pPr>
      <w:ind w:firstLine="709"/>
      <w:jc w:val="both"/>
    </w:pPr>
    <w:rPr>
      <w:sz w:val="25"/>
      <w:szCs w:val="25"/>
    </w:rPr>
  </w:style>
  <w:style w:type="paragraph" w:customStyle="1" w:styleId="10">
    <w:name w:val="Текст письма №1"/>
    <w:basedOn w:val="a"/>
    <w:pPr>
      <w:ind w:firstLine="709"/>
      <w:jc w:val="both"/>
    </w:pPr>
    <w:rPr>
      <w:sz w:val="28"/>
      <w:szCs w:val="20"/>
    </w:rPr>
  </w:style>
  <w:style w:type="paragraph" w:customStyle="1" w:styleId="ConsPlusNormal">
    <w:name w:val="ConsPlusNormal"/>
    <w:pPr>
      <w:autoSpaceDE w:val="0"/>
      <w:autoSpaceDN w:val="0"/>
      <w:ind w:firstLine="720"/>
    </w:pPr>
    <w:rPr>
      <w:rFonts w:ascii="Arial" w:hAnsi="Arial" w:cs="Arial"/>
    </w:rPr>
  </w:style>
  <w:style w:type="character" w:styleId="aa">
    <w:name w:val="FollowedHyperlink"/>
    <w:rPr>
      <w:color w:val="800080"/>
      <w:u w:val="single"/>
    </w:rPr>
  </w:style>
  <w:style w:type="paragraph" w:customStyle="1" w:styleId="0103">
    <w:name w:val="01 Текст03"/>
    <w:basedOn w:val="a"/>
    <w:autoRedefine/>
    <w:pPr>
      <w:spacing w:before="120"/>
      <w:ind w:left="-57" w:right="-57"/>
      <w:jc w:val="center"/>
    </w:pPr>
    <w:rPr>
      <w:rFonts w:ascii="Arial" w:hAnsi="Arial" w:cs="Arial"/>
      <w:i/>
      <w:iCs/>
      <w:color w:val="000080"/>
      <w:sz w:val="20"/>
      <w:szCs w:val="20"/>
    </w:rPr>
  </w:style>
  <w:style w:type="paragraph" w:customStyle="1" w:styleId="0102">
    <w:name w:val="01 Текст02"/>
    <w:basedOn w:val="a"/>
    <w:autoRedefine/>
    <w:pPr>
      <w:ind w:right="-159"/>
      <w:jc w:val="center"/>
    </w:pPr>
    <w:rPr>
      <w:sz w:val="16"/>
      <w:szCs w:val="20"/>
    </w:rPr>
  </w:style>
  <w:style w:type="paragraph" w:customStyle="1" w:styleId="FR1">
    <w:name w:val="FR1"/>
    <w:pPr>
      <w:widowControl w:val="0"/>
      <w:autoSpaceDE w:val="0"/>
      <w:autoSpaceDN w:val="0"/>
      <w:adjustRightInd w:val="0"/>
      <w:spacing w:before="20"/>
      <w:ind w:left="6000"/>
    </w:pPr>
    <w:rPr>
      <w:rFonts w:ascii="Lucida Console" w:hAnsi="Lucida Console"/>
      <w:noProof/>
      <w:lang w:val="en-US" w:eastAsia="en-US"/>
    </w:rPr>
  </w:style>
  <w:style w:type="paragraph" w:customStyle="1" w:styleId="FR2">
    <w:name w:val="FR2"/>
    <w:pPr>
      <w:widowControl w:val="0"/>
      <w:autoSpaceDE w:val="0"/>
      <w:autoSpaceDN w:val="0"/>
      <w:adjustRightInd w:val="0"/>
      <w:spacing w:before="480"/>
      <w:ind w:left="1800"/>
    </w:pPr>
    <w:rPr>
      <w:rFonts w:ascii="SchoolBook" w:hAnsi="SchoolBook"/>
      <w:sz w:val="18"/>
      <w:szCs w:val="18"/>
      <w:lang w:eastAsia="en-US"/>
    </w:rPr>
  </w:style>
  <w:style w:type="character" w:customStyle="1" w:styleId="ab">
    <w:name w:val="Основной текст Знак"/>
    <w:rPr>
      <w:sz w:val="24"/>
      <w:szCs w:val="24"/>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Andre">
    <w:name w:val="Andre"/>
    <w:basedOn w:val="a"/>
    <w:autoRedefine/>
    <w:pPr>
      <w:suppressAutoHyphens/>
      <w:ind w:right="-236" w:firstLine="709"/>
      <w:jc w:val="both"/>
    </w:pPr>
    <w:rPr>
      <w:szCs w:val="28"/>
    </w:rPr>
  </w:style>
  <w:style w:type="character" w:customStyle="1" w:styleId="ac">
    <w:name w:val="Гипертекстовая ссылка"/>
    <w:rsid w:val="00180F06"/>
    <w:rPr>
      <w:rFonts w:cs="Times New Roman"/>
      <w:b/>
      <w:bCs/>
      <w:color w:val="008000"/>
    </w:rPr>
  </w:style>
  <w:style w:type="paragraph" w:customStyle="1" w:styleId="ad">
    <w:name w:val="Нормальный (таблица)"/>
    <w:basedOn w:val="a"/>
    <w:next w:val="a"/>
    <w:rsid w:val="00D13228"/>
    <w:pPr>
      <w:widowControl w:val="0"/>
      <w:autoSpaceDE w:val="0"/>
      <w:autoSpaceDN w:val="0"/>
      <w:adjustRightInd w:val="0"/>
      <w:jc w:val="both"/>
    </w:pPr>
    <w:rPr>
      <w:rFonts w:ascii="Arial" w:hAnsi="Arial"/>
    </w:rPr>
  </w:style>
  <w:style w:type="paragraph" w:customStyle="1" w:styleId="ae">
    <w:name w:val="Таблицы (моноширинный)"/>
    <w:basedOn w:val="a"/>
    <w:next w:val="a"/>
    <w:rsid w:val="00342A3E"/>
    <w:pPr>
      <w:widowControl w:val="0"/>
      <w:autoSpaceDE w:val="0"/>
      <w:autoSpaceDN w:val="0"/>
      <w:adjustRightInd w:val="0"/>
      <w:jc w:val="both"/>
    </w:pPr>
    <w:rPr>
      <w:rFonts w:ascii="Courier New" w:hAnsi="Courier New" w:cs="Courier New"/>
    </w:rPr>
  </w:style>
  <w:style w:type="paragraph" w:customStyle="1" w:styleId="SUPER2">
    <w:name w:val="SUPER2"/>
    <w:basedOn w:val="a"/>
    <w:autoRedefine/>
    <w:rsid w:val="00AF14CA"/>
    <w:pPr>
      <w:ind w:firstLine="720"/>
      <w:jc w:val="both"/>
    </w:pPr>
  </w:style>
  <w:style w:type="paragraph" w:customStyle="1" w:styleId="af">
    <w:name w:val="Правый угол"/>
    <w:basedOn w:val="a"/>
    <w:rsid w:val="0053002E"/>
    <w:pPr>
      <w:ind w:left="5387"/>
    </w:pPr>
    <w:rPr>
      <w:sz w:val="28"/>
      <w:szCs w:val="20"/>
    </w:rPr>
  </w:style>
  <w:style w:type="paragraph" w:customStyle="1" w:styleId="af0">
    <w:name w:val="Правый угол (фамилия)"/>
    <w:basedOn w:val="af"/>
    <w:rsid w:val="0053002E"/>
    <w:pPr>
      <w:spacing w:before="120" w:after="600"/>
    </w:pPr>
    <w:rPr>
      <w:b/>
      <w:i/>
    </w:rPr>
  </w:style>
  <w:style w:type="paragraph" w:customStyle="1" w:styleId="af1">
    <w:name w:val="Заголовок"/>
    <w:basedOn w:val="a"/>
    <w:rsid w:val="0053002E"/>
    <w:pPr>
      <w:spacing w:before="120" w:after="240"/>
      <w:jc w:val="center"/>
    </w:pPr>
    <w:rPr>
      <w:rFonts w:ascii="Arial" w:hAnsi="Arial"/>
      <w:b/>
      <w:szCs w:val="20"/>
    </w:rPr>
  </w:style>
  <w:style w:type="paragraph" w:customStyle="1" w:styleId="af2">
    <w:name w:val="Обращение к"/>
    <w:basedOn w:val="a"/>
    <w:rsid w:val="0053002E"/>
    <w:pPr>
      <w:spacing w:before="240"/>
      <w:jc w:val="center"/>
    </w:pPr>
    <w:rPr>
      <w:i/>
      <w:sz w:val="28"/>
      <w:szCs w:val="20"/>
    </w:rPr>
  </w:style>
  <w:style w:type="paragraph" w:customStyle="1" w:styleId="22">
    <w:name w:val="Текст письма №2"/>
    <w:basedOn w:val="10"/>
    <w:rsid w:val="0053002E"/>
    <w:pPr>
      <w:spacing w:line="360" w:lineRule="auto"/>
    </w:pPr>
  </w:style>
  <w:style w:type="paragraph" w:styleId="af3">
    <w:name w:val="footer"/>
    <w:basedOn w:val="a"/>
    <w:rsid w:val="0053002E"/>
    <w:pPr>
      <w:tabs>
        <w:tab w:val="center" w:pos="4677"/>
        <w:tab w:val="right" w:pos="9355"/>
      </w:tabs>
    </w:pPr>
    <w:rPr>
      <w:sz w:val="20"/>
      <w:szCs w:val="20"/>
    </w:rPr>
  </w:style>
  <w:style w:type="character" w:styleId="af4">
    <w:name w:val="page number"/>
    <w:basedOn w:val="a0"/>
    <w:rsid w:val="0053002E"/>
  </w:style>
  <w:style w:type="paragraph" w:styleId="af5">
    <w:name w:val="Balloon Text"/>
    <w:basedOn w:val="a"/>
    <w:semiHidden/>
    <w:rsid w:val="0053002E"/>
    <w:rPr>
      <w:rFonts w:ascii="Tahoma" w:hAnsi="Tahoma" w:cs="Tahoma"/>
      <w:sz w:val="16"/>
      <w:szCs w:val="16"/>
    </w:rPr>
  </w:style>
  <w:style w:type="paragraph" w:styleId="af6">
    <w:name w:val="List Paragraph"/>
    <w:basedOn w:val="a"/>
    <w:uiPriority w:val="34"/>
    <w:qFormat/>
    <w:rsid w:val="00113116"/>
    <w:pPr>
      <w:ind w:left="720"/>
      <w:contextualSpacing/>
    </w:pPr>
    <w:rPr>
      <w:sz w:val="20"/>
      <w:szCs w:val="20"/>
    </w:rPr>
  </w:style>
  <w:style w:type="paragraph" w:customStyle="1" w:styleId="af7">
    <w:name w:val="Знак Знак Знак Знак Знак Знак Знак Знак Знак Знак Знак Знак Знак"/>
    <w:basedOn w:val="a"/>
    <w:autoRedefine/>
    <w:rsid w:val="00B7788E"/>
    <w:pPr>
      <w:spacing w:after="160" w:line="240" w:lineRule="exact"/>
    </w:pPr>
    <w:rPr>
      <w:sz w:val="28"/>
      <w:szCs w:val="28"/>
      <w:lang w:val="en-US" w:eastAsia="en-US"/>
    </w:rPr>
  </w:style>
  <w:style w:type="paragraph" w:customStyle="1" w:styleId="af8">
    <w:name w:val="РЕГЛ"/>
    <w:basedOn w:val="1"/>
    <w:autoRedefine/>
    <w:qFormat/>
    <w:rsid w:val="00395B50"/>
    <w:pPr>
      <w:keepLines/>
    </w:pPr>
    <w:rPr>
      <w:bCs w:val="0"/>
      <w:snapToGrid/>
      <w:color w:val="000000"/>
      <w:sz w:val="28"/>
      <w:szCs w:val="32"/>
      <w:lang w:eastAsia="en-US"/>
    </w:rPr>
  </w:style>
  <w:style w:type="character" w:styleId="af9">
    <w:name w:val="footnote reference"/>
    <w:uiPriority w:val="99"/>
    <w:unhideWhenUsed/>
    <w:rsid w:val="00395B50"/>
    <w:rPr>
      <w:vertAlign w:val="superscript"/>
    </w:rPr>
  </w:style>
  <w:style w:type="paragraph" w:styleId="afa">
    <w:name w:val="footnote text"/>
    <w:basedOn w:val="a"/>
    <w:link w:val="afb"/>
    <w:uiPriority w:val="99"/>
    <w:unhideWhenUsed/>
    <w:rsid w:val="00395B50"/>
    <w:rPr>
      <w:rFonts w:ascii="Calibri" w:eastAsia="Calibri" w:hAnsi="Calibri"/>
      <w:sz w:val="20"/>
      <w:szCs w:val="20"/>
      <w:lang w:eastAsia="en-US"/>
    </w:rPr>
  </w:style>
  <w:style w:type="character" w:customStyle="1" w:styleId="afb">
    <w:name w:val="Текст сноски Знак"/>
    <w:link w:val="afa"/>
    <w:uiPriority w:val="99"/>
    <w:rsid w:val="00395B50"/>
    <w:rPr>
      <w:rFonts w:ascii="Calibri" w:eastAsia="Calibri" w:hAnsi="Calibri"/>
      <w:lang w:eastAsia="en-US"/>
    </w:rPr>
  </w:style>
  <w:style w:type="paragraph" w:styleId="afc">
    <w:name w:val="annotation text"/>
    <w:basedOn w:val="a"/>
    <w:link w:val="afd"/>
    <w:uiPriority w:val="99"/>
    <w:unhideWhenUsed/>
    <w:rsid w:val="00272933"/>
    <w:pPr>
      <w:spacing w:after="160"/>
    </w:pPr>
    <w:rPr>
      <w:rFonts w:ascii="Calibri" w:eastAsia="Calibri" w:hAnsi="Calibri"/>
      <w:sz w:val="20"/>
      <w:szCs w:val="20"/>
      <w:lang w:eastAsia="en-US"/>
    </w:rPr>
  </w:style>
  <w:style w:type="character" w:customStyle="1" w:styleId="afd">
    <w:name w:val="Текст примечания Знак"/>
    <w:link w:val="afc"/>
    <w:uiPriority w:val="99"/>
    <w:rsid w:val="00272933"/>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ED43D-C08F-435B-8923-DBC5C861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Kraftway</Company>
  <LinksUpToDate>false</LinksUpToDate>
  <CharactersWithSpaces>5429</CharactersWithSpaces>
  <SharedDoc>false</SharedDoc>
  <HLinks>
    <vt:vector size="42" baseType="variant">
      <vt:variant>
        <vt:i4>5636097</vt:i4>
      </vt:variant>
      <vt:variant>
        <vt:i4>18</vt:i4>
      </vt:variant>
      <vt:variant>
        <vt:i4>0</vt:i4>
      </vt:variant>
      <vt:variant>
        <vt:i4>5</vt:i4>
      </vt:variant>
      <vt:variant>
        <vt:lpwstr>consultantplus://offline/ref=5685C253D96746871090AC379147792EC34803B91AC45FAC2F6C1806CD51037547E7E5AD013A8F8E83E5A6996Cn7v5O</vt:lpwstr>
      </vt:variant>
      <vt:variant>
        <vt:lpwstr/>
      </vt:variant>
      <vt:variant>
        <vt:i4>5701633</vt:i4>
      </vt:variant>
      <vt:variant>
        <vt:i4>15</vt:i4>
      </vt:variant>
      <vt:variant>
        <vt:i4>0</vt:i4>
      </vt:variant>
      <vt:variant>
        <vt:i4>5</vt:i4>
      </vt:variant>
      <vt:variant>
        <vt:lpwstr>consultantplus://offline/ref=5685C253D96746871090A52E9647792EC64405BC1ACB5FAC2F6C1806CD51037547E7E5AD013A8F8E83E5A6996Cn7v5O</vt:lpwstr>
      </vt:variant>
      <vt:variant>
        <vt:lpwstr/>
      </vt:variant>
      <vt:variant>
        <vt:i4>5636178</vt:i4>
      </vt:variant>
      <vt:variant>
        <vt:i4>12</vt:i4>
      </vt:variant>
      <vt:variant>
        <vt:i4>0</vt:i4>
      </vt:variant>
      <vt:variant>
        <vt:i4>5</vt:i4>
      </vt:variant>
      <vt:variant>
        <vt:lpwstr>consultantplus://offline/ref=5685C253D96746871090AC379147792EC14405BE1CC15FAC2F6C1806CD51037547E7E5AD013A8F8E83E5A6996Cn7v5O</vt:lpwstr>
      </vt:variant>
      <vt:variant>
        <vt:lpwstr/>
      </vt:variant>
      <vt:variant>
        <vt:i4>5636108</vt:i4>
      </vt:variant>
      <vt:variant>
        <vt:i4>9</vt:i4>
      </vt:variant>
      <vt:variant>
        <vt:i4>0</vt:i4>
      </vt:variant>
      <vt:variant>
        <vt:i4>5</vt:i4>
      </vt:variant>
      <vt:variant>
        <vt:lpwstr>consultantplus://offline/ref=5685C253D96746871090AC379147792EC14F00B910C75FAC2F6C1806CD51037547E7E5AD013A8F8E83E5A6996Cn7v5O</vt:lpwstr>
      </vt:variant>
      <vt:variant>
        <vt:lpwstr/>
      </vt:variant>
      <vt:variant>
        <vt:i4>5701714</vt:i4>
      </vt:variant>
      <vt:variant>
        <vt:i4>6</vt:i4>
      </vt:variant>
      <vt:variant>
        <vt:i4>0</vt:i4>
      </vt:variant>
      <vt:variant>
        <vt:i4>5</vt:i4>
      </vt:variant>
      <vt:variant>
        <vt:lpwstr>consultantplus://offline/ref=5685C253D96746871090A52E9647792EC6490DBC18C45FAC2F6C1806CD51037547E7E5AD013A8F8E83E5A6996Cn7v5O</vt:lpwstr>
      </vt:variant>
      <vt:variant>
        <vt:lpwstr/>
      </vt:variant>
      <vt:variant>
        <vt:i4>6881308</vt:i4>
      </vt:variant>
      <vt:variant>
        <vt:i4>3</vt:i4>
      </vt:variant>
      <vt:variant>
        <vt:i4>0</vt:i4>
      </vt:variant>
      <vt:variant>
        <vt:i4>5</vt:i4>
      </vt:variant>
      <vt:variant>
        <vt:lpwstr>mailto:r3022@.nalog.ru</vt:lpwstr>
      </vt:variant>
      <vt:variant>
        <vt:lpwstr/>
      </vt:variant>
      <vt:variant>
        <vt:i4>1245194</vt:i4>
      </vt:variant>
      <vt:variant>
        <vt:i4>0</vt:i4>
      </vt:variant>
      <vt:variant>
        <vt:i4>0</vt:i4>
      </vt:variant>
      <vt:variant>
        <vt:i4>5</vt:i4>
      </vt:variant>
      <vt:variant>
        <vt:lpwstr>consultantplus://offline/ref=55B60AFF30737FB456EE10B9958EE3460D0EBF5D6D3AA41E762B28C759aF1BG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33KlyuevaIN</dc:creator>
  <cp:lastModifiedBy>user</cp:lastModifiedBy>
  <cp:revision>2</cp:revision>
  <cp:lastPrinted>2018-02-05T14:29:00Z</cp:lastPrinted>
  <dcterms:created xsi:type="dcterms:W3CDTF">2021-08-17T15:35:00Z</dcterms:created>
  <dcterms:modified xsi:type="dcterms:W3CDTF">2021-08-17T15:35:00Z</dcterms:modified>
</cp:coreProperties>
</file>