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F66D0E" w:rsidRDefault="003B7A81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F66D0E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E3211C" w:rsidRPr="00F66D0E" w:rsidRDefault="004A0375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F66D0E">
        <w:rPr>
          <w:rFonts w:cs="Times New Roman"/>
          <w:color w:val="auto"/>
          <w:sz w:val="26"/>
          <w:szCs w:val="26"/>
        </w:rPr>
        <w:t xml:space="preserve">главного специалиста-эксперта </w:t>
      </w:r>
      <w:r w:rsidR="00D055BE" w:rsidRPr="00F66D0E">
        <w:rPr>
          <w:rFonts w:cs="Times New Roman"/>
          <w:color w:val="auto"/>
          <w:sz w:val="26"/>
          <w:szCs w:val="26"/>
        </w:rPr>
        <w:t xml:space="preserve"> </w:t>
      </w:r>
    </w:p>
    <w:p w:rsidR="00D055BE" w:rsidRPr="00F66D0E" w:rsidRDefault="00D055BE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F66D0E">
        <w:rPr>
          <w:rFonts w:cs="Times New Roman"/>
          <w:color w:val="auto"/>
          <w:sz w:val="26"/>
          <w:szCs w:val="26"/>
        </w:rPr>
        <w:t>отдела</w:t>
      </w:r>
      <w:r w:rsidR="00344384" w:rsidRPr="00F66D0E">
        <w:rPr>
          <w:rFonts w:cs="Times New Roman"/>
          <w:color w:val="auto"/>
          <w:sz w:val="26"/>
          <w:szCs w:val="26"/>
        </w:rPr>
        <w:t xml:space="preserve"> </w:t>
      </w:r>
      <w:r w:rsidR="00E3211C" w:rsidRPr="00F66D0E">
        <w:rPr>
          <w:rFonts w:cs="Times New Roman"/>
          <w:color w:val="auto"/>
          <w:sz w:val="26"/>
          <w:szCs w:val="26"/>
        </w:rPr>
        <w:t>регистрации и учета налогоплательщиков</w:t>
      </w:r>
      <w:r w:rsidRPr="00F66D0E">
        <w:rPr>
          <w:rFonts w:cs="Times New Roman"/>
          <w:color w:val="auto"/>
          <w:sz w:val="26"/>
          <w:szCs w:val="26"/>
        </w:rPr>
        <w:t xml:space="preserve"> </w:t>
      </w:r>
    </w:p>
    <w:p w:rsidR="00D055BE" w:rsidRPr="00F66D0E" w:rsidRDefault="00344384" w:rsidP="003B7A81">
      <w:pPr>
        <w:pStyle w:val="a5"/>
        <w:widowControl w:val="0"/>
        <w:rPr>
          <w:rFonts w:cs="Times New Roman"/>
          <w:color w:val="auto"/>
          <w:sz w:val="26"/>
          <w:szCs w:val="26"/>
        </w:rPr>
      </w:pPr>
      <w:r w:rsidRPr="00F66D0E">
        <w:rPr>
          <w:rFonts w:cs="Times New Roman"/>
          <w:color w:val="auto"/>
          <w:sz w:val="26"/>
          <w:szCs w:val="26"/>
        </w:rPr>
        <w:t>Инспекции</w:t>
      </w:r>
      <w:r w:rsidR="00D055BE" w:rsidRPr="00F66D0E">
        <w:rPr>
          <w:rFonts w:cs="Times New Roman"/>
          <w:color w:val="auto"/>
          <w:sz w:val="26"/>
          <w:szCs w:val="26"/>
        </w:rPr>
        <w:t xml:space="preserve"> Федеральной налоговой службы по</w:t>
      </w:r>
      <w:r w:rsidRPr="00F66D0E">
        <w:rPr>
          <w:rFonts w:cs="Times New Roman"/>
          <w:color w:val="auto"/>
          <w:sz w:val="26"/>
          <w:szCs w:val="26"/>
        </w:rPr>
        <w:t xml:space="preserve"> Кировскому району г.</w:t>
      </w:r>
      <w:r w:rsidR="00D055BE" w:rsidRPr="00F66D0E">
        <w:rPr>
          <w:rFonts w:cs="Times New Roman"/>
          <w:color w:val="auto"/>
          <w:sz w:val="26"/>
          <w:szCs w:val="26"/>
        </w:rPr>
        <w:t xml:space="preserve"> Астрахани</w:t>
      </w:r>
    </w:p>
    <w:p w:rsidR="00013B0F" w:rsidRPr="00F66D0E" w:rsidRDefault="00013B0F" w:rsidP="00EA0782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Pr="00F66D0E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66D0E">
        <w:rPr>
          <w:rFonts w:ascii="Times New Roman" w:hAnsi="Times New Roman" w:cs="Times New Roman"/>
          <w:b/>
          <w:sz w:val="26"/>
          <w:szCs w:val="26"/>
        </w:rPr>
        <w:t> </w:t>
      </w:r>
      <w:r w:rsidRPr="00F66D0E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BD4111" w:rsidRPr="00F66D0E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66D0E" w:rsidRPr="00F66D0E" w:rsidRDefault="003B7A81" w:rsidP="00F66D0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1.</w:t>
      </w:r>
      <w:r w:rsidR="00016846" w:rsidRPr="00F66D0E">
        <w:rPr>
          <w:rFonts w:ascii="Times New Roman" w:hAnsi="Times New Roman" w:cs="Times New Roman"/>
          <w:sz w:val="26"/>
          <w:szCs w:val="26"/>
        </w:rPr>
        <w:t> </w:t>
      </w:r>
      <w:r w:rsidRPr="00F66D0E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F66D0E">
        <w:rPr>
          <w:rFonts w:ascii="Times New Roman" w:hAnsi="Times New Roman" w:cs="Times New Roman"/>
          <w:sz w:val="26"/>
          <w:szCs w:val="26"/>
        </w:rPr>
        <w:br/>
      </w:r>
      <w:r w:rsidRPr="00F66D0E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F66D0E">
        <w:rPr>
          <w:rFonts w:ascii="Times New Roman" w:hAnsi="Times New Roman" w:cs="Times New Roman"/>
          <w:sz w:val="26"/>
          <w:szCs w:val="26"/>
        </w:rPr>
        <w:t>–</w:t>
      </w:r>
      <w:r w:rsidRPr="00F66D0E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D055BE" w:rsidRPr="00F66D0E">
        <w:rPr>
          <w:rFonts w:ascii="Times New Roman" w:hAnsi="Times New Roman" w:cs="Times New Roman"/>
          <w:sz w:val="26"/>
          <w:szCs w:val="26"/>
        </w:rPr>
        <w:t>отдела</w:t>
      </w:r>
      <w:r w:rsidR="00E3211C" w:rsidRPr="00F66D0E">
        <w:rPr>
          <w:rFonts w:ascii="Times New Roman" w:hAnsi="Times New Roman" w:cs="Times New Roman"/>
          <w:sz w:val="26"/>
          <w:szCs w:val="26"/>
        </w:rPr>
        <w:t xml:space="preserve"> регистрации и учета налогоплательщиков</w:t>
      </w:r>
      <w:r w:rsidR="00196153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344384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0B45C4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344384" w:rsidRPr="00F66D0E">
        <w:rPr>
          <w:rFonts w:ascii="Times New Roman" w:hAnsi="Times New Roman" w:cs="Times New Roman"/>
          <w:sz w:val="26"/>
          <w:szCs w:val="26"/>
        </w:rPr>
        <w:t>Кировскому району г.</w:t>
      </w:r>
      <w:r w:rsidR="00112BE4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0B45C4" w:rsidRPr="00F66D0E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Pr="00F66D0E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360A83" w:rsidRPr="00F66D0E">
        <w:rPr>
          <w:rFonts w:ascii="Times New Roman" w:hAnsi="Times New Roman" w:cs="Times New Roman"/>
          <w:sz w:val="26"/>
          <w:szCs w:val="26"/>
        </w:rPr>
        <w:t>старшей группе</w:t>
      </w:r>
      <w:r w:rsidRPr="00F66D0E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</w:t>
      </w:r>
      <w:r w:rsidR="00D055BE" w:rsidRPr="00F66D0E">
        <w:rPr>
          <w:rFonts w:ascii="Times New Roman" w:hAnsi="Times New Roman" w:cs="Times New Roman"/>
          <w:sz w:val="26"/>
          <w:szCs w:val="26"/>
        </w:rPr>
        <w:t>«</w:t>
      </w:r>
      <w:r w:rsidR="00360A83" w:rsidRPr="00F66D0E">
        <w:rPr>
          <w:rFonts w:ascii="Times New Roman" w:hAnsi="Times New Roman" w:cs="Times New Roman"/>
          <w:sz w:val="26"/>
          <w:szCs w:val="26"/>
        </w:rPr>
        <w:t>специалисты</w:t>
      </w:r>
      <w:r w:rsidR="00D055BE" w:rsidRPr="00F66D0E">
        <w:rPr>
          <w:rFonts w:ascii="Times New Roman" w:hAnsi="Times New Roman" w:cs="Times New Roman"/>
          <w:sz w:val="26"/>
          <w:szCs w:val="26"/>
        </w:rPr>
        <w:t>».</w:t>
      </w:r>
    </w:p>
    <w:p w:rsidR="004A0375" w:rsidRPr="00F66D0E" w:rsidRDefault="004A0375" w:rsidP="00F66D0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11-3-4-086</w:t>
      </w:r>
    </w:p>
    <w:p w:rsidR="00E5383C" w:rsidRPr="00F66D0E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2.</w:t>
      </w:r>
      <w:r w:rsidR="00016846" w:rsidRPr="00F66D0E">
        <w:rPr>
          <w:rFonts w:ascii="Times New Roman" w:hAnsi="Times New Roman" w:cs="Times New Roman"/>
          <w:sz w:val="26"/>
          <w:szCs w:val="26"/>
        </w:rPr>
        <w:t> </w:t>
      </w:r>
      <w:r w:rsidRPr="00F66D0E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деятельности</w:t>
      </w:r>
      <w:r w:rsidR="000B45C4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4D3379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0B45C4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A80D7A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344384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0B45C4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344384" w:rsidRPr="00F66D0E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0B45C4" w:rsidRPr="00F66D0E">
        <w:rPr>
          <w:rFonts w:ascii="Times New Roman" w:hAnsi="Times New Roman" w:cs="Times New Roman"/>
          <w:sz w:val="26"/>
          <w:szCs w:val="26"/>
        </w:rPr>
        <w:t>Астрахани</w:t>
      </w:r>
      <w:r w:rsidR="00016846" w:rsidRPr="00F66D0E">
        <w:rPr>
          <w:rFonts w:ascii="Times New Roman" w:hAnsi="Times New Roman" w:cs="Times New Roman"/>
          <w:sz w:val="26"/>
          <w:szCs w:val="26"/>
        </w:rPr>
        <w:t>:</w:t>
      </w:r>
      <w:r w:rsidR="000B45C4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861B06" w:rsidRPr="00F66D0E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E5383C" w:rsidRPr="00F66D0E" w:rsidRDefault="00E5383C" w:rsidP="008778F6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3.</w:t>
      </w:r>
      <w:r w:rsidR="00016846" w:rsidRPr="00F66D0E">
        <w:rPr>
          <w:rFonts w:ascii="Times New Roman" w:hAnsi="Times New Roman" w:cs="Times New Roman"/>
          <w:sz w:val="26"/>
          <w:szCs w:val="26"/>
        </w:rPr>
        <w:t> </w:t>
      </w:r>
      <w:r w:rsidRPr="00F66D0E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B14EB0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0B45C4" w:rsidRPr="00F66D0E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="00344384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0B45C4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344384" w:rsidRPr="00F66D0E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0B45C4" w:rsidRPr="00F66D0E">
        <w:rPr>
          <w:rFonts w:ascii="Times New Roman" w:hAnsi="Times New Roman" w:cs="Times New Roman"/>
          <w:sz w:val="26"/>
          <w:szCs w:val="26"/>
        </w:rPr>
        <w:t xml:space="preserve">Астрахани: </w:t>
      </w:r>
      <w:r w:rsidR="00861B06" w:rsidRPr="00F66D0E">
        <w:rPr>
          <w:rFonts w:ascii="Times New Roman" w:hAnsi="Times New Roman" w:cs="Times New Roman"/>
          <w:sz w:val="26"/>
          <w:szCs w:val="26"/>
        </w:rPr>
        <w:t>о</w:t>
      </w:r>
      <w:r w:rsidR="00861B06" w:rsidRPr="00F66D0E">
        <w:rPr>
          <w:rStyle w:val="FontStyle170"/>
          <w:sz w:val="26"/>
          <w:szCs w:val="26"/>
        </w:rPr>
        <w:t>существление регистрации и учета налогоплательщиков</w:t>
      </w:r>
      <w:r w:rsidR="00861B06" w:rsidRPr="00F66D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66D0E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4</w:t>
      </w:r>
      <w:r w:rsidR="003B7A81" w:rsidRPr="00F66D0E">
        <w:rPr>
          <w:rFonts w:ascii="Times New Roman" w:hAnsi="Times New Roman" w:cs="Times New Roman"/>
          <w:sz w:val="26"/>
          <w:szCs w:val="26"/>
        </w:rPr>
        <w:t>.</w:t>
      </w:r>
      <w:r w:rsidRPr="00F66D0E">
        <w:rPr>
          <w:rFonts w:ascii="Times New Roman" w:hAnsi="Times New Roman" w:cs="Times New Roman"/>
          <w:sz w:val="26"/>
          <w:szCs w:val="26"/>
        </w:rPr>
        <w:t> </w:t>
      </w:r>
      <w:r w:rsidR="003B7A81" w:rsidRPr="00F66D0E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4D3379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89148A" w:rsidRPr="00F66D0E">
        <w:rPr>
          <w:rFonts w:ascii="Times New Roman" w:hAnsi="Times New Roman" w:cs="Times New Roman"/>
          <w:sz w:val="26"/>
          <w:szCs w:val="26"/>
        </w:rPr>
        <w:t>отдела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37387E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344384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344384" w:rsidRPr="00F66D0E">
        <w:rPr>
          <w:rFonts w:ascii="Times New Roman" w:hAnsi="Times New Roman" w:cs="Times New Roman"/>
          <w:sz w:val="26"/>
          <w:szCs w:val="26"/>
        </w:rPr>
        <w:t xml:space="preserve"> Кировскому району г. 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="003B7A81" w:rsidRPr="00F66D0E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F66D0E">
        <w:rPr>
          <w:rFonts w:ascii="Times New Roman" w:hAnsi="Times New Roman" w:cs="Times New Roman"/>
          <w:sz w:val="26"/>
          <w:szCs w:val="26"/>
        </w:rPr>
        <w:t>е</w:t>
      </w:r>
      <w:r w:rsidR="003B7A81" w:rsidRPr="00F66D0E">
        <w:rPr>
          <w:rFonts w:ascii="Times New Roman" w:hAnsi="Times New Roman" w:cs="Times New Roman"/>
          <w:sz w:val="26"/>
          <w:szCs w:val="26"/>
        </w:rPr>
        <w:t xml:space="preserve">тся </w:t>
      </w:r>
      <w:r w:rsidR="00344384" w:rsidRPr="00F66D0E">
        <w:rPr>
          <w:rFonts w:ascii="Times New Roman" w:hAnsi="Times New Roman" w:cs="Times New Roman"/>
          <w:sz w:val="26"/>
          <w:szCs w:val="26"/>
        </w:rPr>
        <w:t>начальником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344384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344384" w:rsidRPr="00F66D0E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2B6247" w:rsidRPr="00F66D0E">
        <w:rPr>
          <w:rFonts w:ascii="Times New Roman" w:hAnsi="Times New Roman" w:cs="Times New Roman"/>
          <w:sz w:val="26"/>
          <w:szCs w:val="26"/>
        </w:rPr>
        <w:t>Астрахани</w:t>
      </w:r>
      <w:r w:rsidR="003B7A81" w:rsidRPr="00F66D0E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66D0E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5.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37387E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C50328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C50328" w:rsidRPr="00F66D0E">
        <w:rPr>
          <w:rFonts w:ascii="Times New Roman" w:hAnsi="Times New Roman" w:cs="Times New Roman"/>
          <w:sz w:val="26"/>
          <w:szCs w:val="26"/>
        </w:rPr>
        <w:t xml:space="preserve"> Кировскому району г.</w:t>
      </w:r>
      <w:r w:rsidR="00E73332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2B6247" w:rsidRPr="00F66D0E">
        <w:rPr>
          <w:rFonts w:ascii="Times New Roman" w:hAnsi="Times New Roman" w:cs="Times New Roman"/>
          <w:sz w:val="26"/>
          <w:szCs w:val="26"/>
        </w:rPr>
        <w:t>Астрахани</w:t>
      </w:r>
      <w:r w:rsidR="003B7A81" w:rsidRPr="00F66D0E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 начальник</w:t>
      </w:r>
      <w:r w:rsidR="00BD4111" w:rsidRPr="00F66D0E">
        <w:rPr>
          <w:rFonts w:ascii="Times New Roman" w:hAnsi="Times New Roman" w:cs="Times New Roman"/>
          <w:sz w:val="26"/>
          <w:szCs w:val="26"/>
        </w:rPr>
        <w:t>у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="00C50328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2B6247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C50328" w:rsidRPr="00F66D0E">
        <w:rPr>
          <w:rFonts w:ascii="Times New Roman" w:hAnsi="Times New Roman" w:cs="Times New Roman"/>
          <w:sz w:val="26"/>
          <w:szCs w:val="26"/>
        </w:rPr>
        <w:t xml:space="preserve"> Кировскому району г.</w:t>
      </w:r>
      <w:r w:rsidR="00E73332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2B6247" w:rsidRPr="00F66D0E">
        <w:rPr>
          <w:rFonts w:ascii="Times New Roman" w:hAnsi="Times New Roman" w:cs="Times New Roman"/>
          <w:sz w:val="26"/>
          <w:szCs w:val="26"/>
        </w:rPr>
        <w:t>Астрахани</w:t>
      </w:r>
      <w:r w:rsidR="003B7A81" w:rsidRPr="00F66D0E">
        <w:rPr>
          <w:rFonts w:ascii="Times New Roman" w:hAnsi="Times New Roman" w:cs="Times New Roman"/>
          <w:sz w:val="26"/>
          <w:szCs w:val="26"/>
        </w:rPr>
        <w:t>.</w:t>
      </w:r>
    </w:p>
    <w:p w:rsidR="00BB156B" w:rsidRPr="00F66D0E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В период отсутствия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B26887" w:rsidRPr="00F66D0E">
        <w:rPr>
          <w:rFonts w:ascii="Times New Roman" w:hAnsi="Times New Roman" w:cs="Times New Roman"/>
          <w:sz w:val="26"/>
          <w:szCs w:val="26"/>
        </w:rPr>
        <w:t>отдела</w:t>
      </w:r>
      <w:r w:rsidRPr="00F66D0E">
        <w:rPr>
          <w:rFonts w:ascii="Times New Roman" w:hAnsi="Times New Roman" w:cs="Times New Roman"/>
          <w:sz w:val="26"/>
          <w:szCs w:val="26"/>
        </w:rPr>
        <w:t xml:space="preserve"> его должностные обязанности выполняет </w:t>
      </w:r>
      <w:r w:rsidR="00A82AE1" w:rsidRPr="00F66D0E">
        <w:rPr>
          <w:rFonts w:ascii="Times New Roman" w:hAnsi="Times New Roman" w:cs="Times New Roman"/>
          <w:sz w:val="26"/>
          <w:szCs w:val="26"/>
        </w:rPr>
        <w:t>ведущий</w:t>
      </w:r>
      <w:r w:rsidR="00E3211C" w:rsidRPr="00F66D0E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Pr="00F66D0E">
        <w:rPr>
          <w:rFonts w:ascii="Times New Roman" w:hAnsi="Times New Roman" w:cs="Times New Roman"/>
          <w:sz w:val="26"/>
          <w:szCs w:val="26"/>
        </w:rPr>
        <w:t xml:space="preserve"> отдела.</w:t>
      </w:r>
    </w:p>
    <w:p w:rsidR="00013B0F" w:rsidRPr="00F66D0E" w:rsidRDefault="00BB156B" w:rsidP="00EA078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В случае служебной необходимости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B26887" w:rsidRPr="00F66D0E">
        <w:rPr>
          <w:rFonts w:ascii="Times New Roman" w:hAnsi="Times New Roman" w:cs="Times New Roman"/>
          <w:sz w:val="26"/>
          <w:szCs w:val="26"/>
        </w:rPr>
        <w:t>отдела</w:t>
      </w:r>
      <w:r w:rsidRPr="00F66D0E">
        <w:rPr>
          <w:rFonts w:ascii="Times New Roman" w:hAnsi="Times New Roman" w:cs="Times New Roman"/>
          <w:sz w:val="26"/>
          <w:szCs w:val="26"/>
        </w:rPr>
        <w:t xml:space="preserve"> выполняет по указанию начальника отдела должностные обязанности </w:t>
      </w:r>
      <w:r w:rsidR="00A82AE1" w:rsidRPr="00F66D0E">
        <w:rPr>
          <w:rFonts w:ascii="Times New Roman" w:hAnsi="Times New Roman" w:cs="Times New Roman"/>
          <w:sz w:val="26"/>
          <w:szCs w:val="26"/>
        </w:rPr>
        <w:t>ведущего</w:t>
      </w:r>
      <w:r w:rsidR="00E3211C" w:rsidRPr="00F66D0E">
        <w:rPr>
          <w:rFonts w:ascii="Times New Roman" w:hAnsi="Times New Roman" w:cs="Times New Roman"/>
          <w:sz w:val="26"/>
          <w:szCs w:val="26"/>
        </w:rPr>
        <w:t xml:space="preserve"> специалист</w:t>
      </w:r>
      <w:r w:rsidR="00DB3121" w:rsidRPr="00F66D0E">
        <w:rPr>
          <w:rFonts w:ascii="Times New Roman" w:hAnsi="Times New Roman" w:cs="Times New Roman"/>
          <w:sz w:val="26"/>
          <w:szCs w:val="26"/>
        </w:rPr>
        <w:t xml:space="preserve">а </w:t>
      </w:r>
      <w:r w:rsidR="00E3211C" w:rsidRPr="00F66D0E">
        <w:rPr>
          <w:rFonts w:ascii="Times New Roman" w:hAnsi="Times New Roman" w:cs="Times New Roman"/>
          <w:sz w:val="26"/>
          <w:szCs w:val="26"/>
        </w:rPr>
        <w:t>-</w:t>
      </w:r>
      <w:r w:rsidR="00874E0F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E3211C" w:rsidRPr="00F66D0E">
        <w:rPr>
          <w:rFonts w:ascii="Times New Roman" w:hAnsi="Times New Roman" w:cs="Times New Roman"/>
          <w:sz w:val="26"/>
          <w:szCs w:val="26"/>
        </w:rPr>
        <w:t>эксперта</w:t>
      </w:r>
      <w:r w:rsidR="008D06A9" w:rsidRPr="00F66D0E">
        <w:rPr>
          <w:rFonts w:ascii="Times New Roman" w:hAnsi="Times New Roman" w:cs="Times New Roman"/>
          <w:sz w:val="26"/>
          <w:szCs w:val="26"/>
        </w:rPr>
        <w:t xml:space="preserve">, </w:t>
      </w:r>
      <w:r w:rsidR="00E3211C" w:rsidRPr="00F66D0E">
        <w:rPr>
          <w:rFonts w:ascii="Times New Roman" w:hAnsi="Times New Roman" w:cs="Times New Roman"/>
          <w:sz w:val="26"/>
          <w:szCs w:val="26"/>
        </w:rPr>
        <w:t>специалиста 1 разряда отдела</w:t>
      </w:r>
      <w:r w:rsidR="008D06A9" w:rsidRPr="00F66D0E">
        <w:rPr>
          <w:rFonts w:ascii="Times New Roman" w:hAnsi="Times New Roman" w:cs="Times New Roman"/>
          <w:sz w:val="26"/>
          <w:szCs w:val="26"/>
        </w:rPr>
        <w:t>.</w:t>
      </w:r>
    </w:p>
    <w:p w:rsidR="00013B0F" w:rsidRPr="00F66D0E" w:rsidRDefault="00013B0F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66D0E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66D0E">
        <w:rPr>
          <w:rFonts w:ascii="Times New Roman" w:hAnsi="Times New Roman" w:cs="Times New Roman"/>
          <w:b/>
          <w:sz w:val="26"/>
          <w:szCs w:val="26"/>
        </w:rPr>
        <w:t> </w:t>
      </w:r>
      <w:r w:rsidRPr="00F66D0E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F66D0E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B7A81" w:rsidRPr="00F66D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C4B72" w:rsidRPr="00F66D0E" w:rsidRDefault="005C4B72" w:rsidP="005C4B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6. Для замещения должности главного специалиста-эксперта отдела регистрации и учета налогоплательщиков Инспекции Федеральной налоговой службы по Кировскому району г. Астрахани  </w:t>
      </w: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вне зависимости от области и вида служебной деятельности  устанавливаются следующие  квалификационные требования (базовые квалификационные требования):</w:t>
      </w:r>
    </w:p>
    <w:p w:rsidR="005C4B72" w:rsidRPr="00F66D0E" w:rsidRDefault="005C4B72" w:rsidP="00F66D0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6.1.1. Г</w:t>
      </w:r>
      <w:r w:rsidRPr="00F66D0E">
        <w:rPr>
          <w:rFonts w:ascii="Times New Roman" w:hAnsi="Times New Roman" w:cs="Times New Roman"/>
          <w:sz w:val="26"/>
          <w:szCs w:val="26"/>
        </w:rPr>
        <w:t>лавный специалиста-эксперта</w:t>
      </w: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</w:t>
      </w: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иметь высшее образование не ниже уровня </w:t>
      </w:r>
      <w:proofErr w:type="spellStart"/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бакалавриата</w:t>
      </w:r>
      <w:proofErr w:type="spellEnd"/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C4B72" w:rsidRPr="00F66D0E" w:rsidRDefault="005C4B72" w:rsidP="00F66D0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6.1.2. Для замещения  должности главного специалиста-эксперта </w:t>
      </w:r>
      <w:r w:rsidRPr="00F66D0E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</w:t>
      </w: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5C4B72" w:rsidRPr="00F66D0E" w:rsidRDefault="005C4B72" w:rsidP="005C4B72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          6.1.3. Главный специалист-эксперт  </w:t>
      </w:r>
      <w:r w:rsidRPr="00F66D0E">
        <w:rPr>
          <w:rFonts w:ascii="Times New Roman" w:hAnsi="Times New Roman" w:cs="Times New Roman"/>
          <w:sz w:val="26"/>
          <w:szCs w:val="26"/>
        </w:rPr>
        <w:t>отдела регистрации и учета налогоплательщиков</w:t>
      </w: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должен обладать следующими базовыми знаниями и умениями:</w:t>
      </w:r>
    </w:p>
    <w:p w:rsidR="005C4B72" w:rsidRPr="00F66D0E" w:rsidRDefault="005C4B72" w:rsidP="005C4B72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1) знанием государственного языка Российской Федерации (русского языка);</w:t>
      </w:r>
    </w:p>
    <w:p w:rsidR="00F66D0E" w:rsidRPr="00F66D0E" w:rsidRDefault="005C4B72" w:rsidP="005C4B72">
      <w:pPr>
        <w:pStyle w:val="ConsPlusNormal"/>
        <w:widowControl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2) знаниями основ:</w:t>
      </w:r>
    </w:p>
    <w:p w:rsidR="00F66D0E" w:rsidRPr="00F66D0E" w:rsidRDefault="005C4B72" w:rsidP="00F66D0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а) Конституции Российской Федерации;</w:t>
      </w:r>
    </w:p>
    <w:p w:rsidR="00F66D0E" w:rsidRPr="00F66D0E" w:rsidRDefault="005C4B72" w:rsidP="00F66D0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5C4B72" w:rsidRPr="00F66D0E" w:rsidRDefault="005C4B72" w:rsidP="00F66D0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F66D0E" w:rsidRPr="00F66D0E" w:rsidRDefault="005C4B72" w:rsidP="00F66D0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5C4B72" w:rsidRPr="00F66D0E" w:rsidRDefault="005C4B72" w:rsidP="00F66D0E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3) знаниями и умениями в области информационно-коммуникационных технологий:</w:t>
      </w:r>
    </w:p>
    <w:p w:rsidR="00F66D0E" w:rsidRPr="00F66D0E" w:rsidRDefault="005C4B72" w:rsidP="005C4B72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знание основ информационной безопасности и защиты информации;</w:t>
      </w:r>
    </w:p>
    <w:p w:rsidR="00F66D0E" w:rsidRPr="00F66D0E" w:rsidRDefault="005C4B72" w:rsidP="005C4B72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знание основных положений законодательства о персональных данных;</w:t>
      </w:r>
    </w:p>
    <w:p w:rsidR="00F66D0E" w:rsidRPr="00F66D0E" w:rsidRDefault="005C4B72" w:rsidP="005C4B72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знание общих принципов функционирования системы электронного документооборота;</w:t>
      </w:r>
    </w:p>
    <w:p w:rsidR="00F66D0E" w:rsidRPr="00F66D0E" w:rsidRDefault="005C4B72" w:rsidP="005C4B72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знание основных положений законодательства об электронной подписи;</w:t>
      </w:r>
    </w:p>
    <w:p w:rsidR="00F66D0E" w:rsidRPr="00F66D0E" w:rsidRDefault="005C4B72" w:rsidP="005C4B72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знания и умения по применению персонального компьютера.</w:t>
      </w:r>
    </w:p>
    <w:p w:rsidR="00F66D0E" w:rsidRPr="00F66D0E" w:rsidRDefault="005C4B72" w:rsidP="00F66D0E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6.1.4. Умения главного специалиста-эксперта отдела регистрации и учета налогоплательщиков включают:</w:t>
      </w:r>
    </w:p>
    <w:p w:rsidR="00F66D0E" w:rsidRPr="00F66D0E" w:rsidRDefault="005C4B72" w:rsidP="005C4B72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мыслить системно (стратегически); </w:t>
      </w:r>
    </w:p>
    <w:p w:rsidR="00F66D0E" w:rsidRPr="00F66D0E" w:rsidRDefault="005C4B72" w:rsidP="005C4B72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умение планировать, рационально использовать служебное время и достигать результата; </w:t>
      </w:r>
    </w:p>
    <w:p w:rsidR="00F66D0E" w:rsidRPr="00F66D0E" w:rsidRDefault="005C4B72" w:rsidP="005C4B72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</w:p>
    <w:p w:rsidR="005C4B72" w:rsidRPr="00F66D0E" w:rsidRDefault="00E73332" w:rsidP="005C4B72">
      <w:pPr>
        <w:pStyle w:val="ConsPlusNormal"/>
        <w:widowControl/>
        <w:numPr>
          <w:ilvl w:val="0"/>
          <w:numId w:val="27"/>
        </w:numPr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умение управлять изменениями.</w:t>
      </w:r>
      <w:r w:rsidR="005C4B72"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66D0E" w:rsidRPr="00F66D0E" w:rsidRDefault="005C4B72" w:rsidP="00F66D0E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6.2. Для замещения должности главного специалиста-эксперта отдела регистрации и учета налогоплательщиков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требования).</w:t>
      </w:r>
    </w:p>
    <w:p w:rsidR="00F66D0E" w:rsidRPr="00F66D0E" w:rsidRDefault="005C4B72" w:rsidP="00F66D0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6.2.1. </w:t>
      </w:r>
      <w:proofErr w:type="gramStart"/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Главный специалист-эксперт  отдела регистрации и учета налогоплательщиков должен иметь высшее образование по направлению подготовки (специальности) «</w:t>
      </w:r>
      <w:r w:rsidRPr="00F66D0E">
        <w:rPr>
          <w:rFonts w:ascii="Times New Roman" w:hAnsi="Times New Roman" w:cs="Times New Roman"/>
          <w:sz w:val="26"/>
          <w:szCs w:val="26"/>
        </w:rPr>
        <w:t xml:space="preserve">Государственное и муниципальное управление», «Менеджмент», «Управление персоналом», «Экономика», «Юриспруденция» или иное направления подготовки (специальность), </w:t>
      </w:r>
      <w:r w:rsidR="00112BE4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sz w:val="26"/>
          <w:szCs w:val="26"/>
        </w:rPr>
        <w:t xml:space="preserve">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 </w:t>
      </w:r>
      <w:proofErr w:type="gramEnd"/>
    </w:p>
    <w:p w:rsidR="005C4B72" w:rsidRPr="00F66D0E" w:rsidRDefault="005C4B72" w:rsidP="00F66D0E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>6.2.2. Главный специалист-эксперт  отдела регистрации и учета налогоплательщиков должен обладать следующими профессиональными знаниями в сфере  </w:t>
      </w:r>
      <w:r w:rsidRPr="00F66D0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законодательства Российской Федерации: </w:t>
      </w:r>
    </w:p>
    <w:p w:rsidR="00F66D0E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Гражданский кодекс Российской Федерации (часть первая – статьи 11, 23, 83-86 – в части учета налогоплательщиков и банковских счетов);</w:t>
      </w:r>
    </w:p>
    <w:p w:rsidR="00F66D0E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Налоговый кодекс Российской Федерации (часть первая – статьи 11, 23, 83-86 – в части учета налогоплательщиков и банковских счетов, часть вторая</w:t>
      </w:r>
      <w:r w:rsidR="00112BE4" w:rsidRPr="00F66D0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F66D0E">
        <w:rPr>
          <w:rFonts w:ascii="Times New Roman" w:hAnsi="Times New Roman"/>
          <w:sz w:val="26"/>
          <w:szCs w:val="26"/>
          <w:lang w:val="ru-RU"/>
        </w:rPr>
        <w:t>-  глава 25.3.);</w:t>
      </w:r>
    </w:p>
    <w:p w:rsidR="00F66D0E" w:rsidRPr="00F66D0E" w:rsidRDefault="005C4B72" w:rsidP="00F66D0E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Кодекс Российской Федерации об административных правонарушениях;</w:t>
      </w:r>
    </w:p>
    <w:p w:rsidR="005C4B72" w:rsidRPr="00F66D0E" w:rsidRDefault="005C4B72" w:rsidP="00F66D0E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F66D0E" w:rsidRPr="00F66D0E" w:rsidRDefault="005C4B72" w:rsidP="00F66D0E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Федеральный закон от 8 февраля 1998 г. № 14-ФЗ «Об обществах с ограниченной ответственностью»;</w:t>
      </w:r>
    </w:p>
    <w:p w:rsidR="00F66D0E" w:rsidRPr="00F66D0E" w:rsidRDefault="005C4B72" w:rsidP="00F66D0E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Федеральный закон от 9 июля 1999 г. № 160-ФЗ «Об иностранных инвестициях в Российской Федерации»;</w:t>
      </w:r>
    </w:p>
    <w:p w:rsidR="00F66D0E" w:rsidRPr="00F66D0E" w:rsidRDefault="005C4B72" w:rsidP="00F66D0E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lastRenderedPageBreak/>
        <w:t>Федеральный закон от 8 августа 2001 г. № 129-ФЗ «О государственной регистрации юридических лиц и индивидуальных предпринимателей»;</w:t>
      </w:r>
    </w:p>
    <w:p w:rsidR="005C4B72" w:rsidRPr="00F66D0E" w:rsidRDefault="005C4B72" w:rsidP="00F66D0E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Федеральный закон от 10 декабря 2003 г. № 173-ФЗ «О валютном регулировании и валютном контроле»;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Федерального закона от 27 июля 2010</w:t>
      </w:r>
      <w:r w:rsidRPr="00F66D0E">
        <w:rPr>
          <w:rFonts w:ascii="Times New Roman" w:hAnsi="Times New Roman"/>
          <w:sz w:val="26"/>
          <w:szCs w:val="26"/>
        </w:rPr>
        <w:t> </w:t>
      </w:r>
      <w:r w:rsidRPr="00F66D0E">
        <w:rPr>
          <w:rFonts w:ascii="Times New Roman" w:hAnsi="Times New Roman"/>
          <w:sz w:val="26"/>
          <w:szCs w:val="26"/>
          <w:lang w:val="ru-RU"/>
        </w:rPr>
        <w:t>г. № 210-ФЗ «Об организации предоставления государственных и муниципальных услуг»;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Федеральный закон от 28 июня 2014 г.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112BE4" w:rsidRPr="00F66D0E" w:rsidRDefault="00112BE4" w:rsidP="00112BE4">
      <w:pPr>
        <w:tabs>
          <w:tab w:val="left" w:pos="567"/>
          <w:tab w:val="left" w:pos="1418"/>
        </w:tabs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D0E">
        <w:rPr>
          <w:rFonts w:ascii="Times New Roman" w:eastAsia="Calibri" w:hAnsi="Times New Roman" w:cs="Times New Roman"/>
          <w:sz w:val="26"/>
          <w:szCs w:val="26"/>
        </w:rPr>
        <w:t xml:space="preserve">          - Федеральный закон от 2 мая 2006 г. № 59-ФЗ «О порядке рассмотрения обращений граждан Российской Федерации»;</w:t>
      </w:r>
    </w:p>
    <w:p w:rsidR="00112BE4" w:rsidRPr="00F66D0E" w:rsidRDefault="00112BE4" w:rsidP="00112BE4">
      <w:pPr>
        <w:tabs>
          <w:tab w:val="left" w:pos="567"/>
          <w:tab w:val="left" w:pos="1418"/>
        </w:tabs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D0E">
        <w:rPr>
          <w:rFonts w:ascii="Times New Roman" w:eastAsia="Calibri" w:hAnsi="Times New Roman" w:cs="Times New Roman"/>
          <w:sz w:val="26"/>
          <w:szCs w:val="26"/>
        </w:rPr>
        <w:t xml:space="preserve">         -  Федеральный закон от 27.07.2006 № 152-ФЗ «О персональных данных»;</w:t>
      </w:r>
    </w:p>
    <w:p w:rsidR="00F66D0E" w:rsidRPr="00F66D0E" w:rsidRDefault="005C4B72" w:rsidP="00F66D0E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C4B72" w:rsidRPr="00F66D0E" w:rsidRDefault="005C4B72" w:rsidP="00F66D0E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66D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F66D0E">
        <w:rPr>
          <w:rFonts w:ascii="Times New Roman" w:hAnsi="Times New Roman"/>
          <w:sz w:val="26"/>
          <w:szCs w:val="26"/>
          <w:lang w:val="ru-RU"/>
        </w:rPr>
        <w:t>Росатом</w:t>
      </w:r>
      <w:proofErr w:type="spellEnd"/>
      <w:r w:rsidRPr="00F66D0E">
        <w:rPr>
          <w:rFonts w:ascii="Times New Roman" w:hAnsi="Times New Roman"/>
          <w:sz w:val="26"/>
          <w:szCs w:val="26"/>
          <w:lang w:val="ru-RU"/>
        </w:rPr>
        <w:t>» и ее должностных лиц»;</w:t>
      </w:r>
      <w:proofErr w:type="gramEnd"/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66D0E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25 декабря 2014 г.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proofErr w:type="gramEnd"/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lastRenderedPageBreak/>
        <w:t>приказ Минфина России от 8 апреля 2005 г. № 55н «О порядке постановки на учет налогоплательщиков налога на игорный бизнес»;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66D0E">
        <w:rPr>
          <w:rFonts w:ascii="Times New Roman" w:hAnsi="Times New Roman"/>
          <w:sz w:val="26"/>
          <w:szCs w:val="26"/>
          <w:lang w:val="ru-RU"/>
        </w:rPr>
        <w:t>приказ Минфина России от 5 ноября 2009 г.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  <w:proofErr w:type="gramEnd"/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Минфина России от 30 сентября 2010 г.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Минфина России от 21 октября 2010 г.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</w:t>
      </w:r>
      <w:r w:rsidRPr="00F66D0E">
        <w:rPr>
          <w:rFonts w:ascii="Times New Roman" w:eastAsia="Calibri" w:hAnsi="Times New Roman"/>
          <w:sz w:val="26"/>
          <w:szCs w:val="26"/>
          <w:lang w:val="ru-RU"/>
        </w:rPr>
        <w:t>риказ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Pr="00F66D0E">
        <w:rPr>
          <w:rFonts w:ascii="Times New Roman" w:hAnsi="Times New Roman"/>
          <w:sz w:val="26"/>
          <w:szCs w:val="26"/>
          <w:lang w:val="ru-RU"/>
        </w:rPr>
        <w:t>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Минфина России от 30 декабря 2014 г.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66D0E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  <w:proofErr w:type="gramEnd"/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Минюста России от 12 ноября 2010 г. № 343 «О порядке взаимодействия Министерства юстиции Россий65ской Федерации с Федеральной налоговой службой по вопросам государственной регистрации некоммерческих организаций»;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МНС России от 31 декабря 2003 г. «Об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МНС России от 3 марта 2004 г.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lastRenderedPageBreak/>
        <w:t>приказ МНС России от 17 марта 2004 г.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ФНС России от 29 июня 2012 г.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ФНС России от 13 ноября 2012 г.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proofErr w:type="gramStart"/>
      <w:r w:rsidRPr="00F66D0E">
        <w:rPr>
          <w:rFonts w:ascii="Times New Roman" w:hAnsi="Times New Roman"/>
          <w:sz w:val="26"/>
          <w:szCs w:val="26"/>
          <w:lang w:val="ru-RU"/>
        </w:rPr>
        <w:t>приказ ФНС России от 23 мая 2014 г.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F66D0E">
        <w:rPr>
          <w:rFonts w:ascii="Times New Roman" w:hAnsi="Times New Roman"/>
          <w:sz w:val="26"/>
          <w:szCs w:val="26"/>
          <w:lang w:val="ru-RU"/>
        </w:rPr>
        <w:t xml:space="preserve"> средств, а также об изменении реквизитов корпоративного электронного средства платежа»;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ФНС России от 31 декабря 2014 г.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ФНС России от 26 декабря 2014 г.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</w:t>
      </w:r>
    </w:p>
    <w:p w:rsidR="005C4B72" w:rsidRPr="00F66D0E" w:rsidRDefault="005C4B72" w:rsidP="005C4B72">
      <w:pPr>
        <w:pStyle w:val="afa"/>
        <w:numPr>
          <w:ilvl w:val="0"/>
          <w:numId w:val="24"/>
        </w:numPr>
        <w:ind w:left="0" w:firstLine="284"/>
        <w:jc w:val="both"/>
        <w:rPr>
          <w:rFonts w:ascii="Times New Roman" w:hAnsi="Times New Roman"/>
          <w:sz w:val="26"/>
          <w:szCs w:val="26"/>
          <w:lang w:val="ru-RU"/>
        </w:rPr>
      </w:pPr>
      <w:r w:rsidRPr="00F66D0E">
        <w:rPr>
          <w:rFonts w:ascii="Times New Roman" w:hAnsi="Times New Roman"/>
          <w:sz w:val="26"/>
          <w:szCs w:val="26"/>
          <w:lang w:val="ru-RU"/>
        </w:rPr>
        <w:t>приказ ФНС России от 9 ноября 2015 г.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</w:t>
      </w:r>
    </w:p>
    <w:p w:rsidR="005C4B72" w:rsidRPr="00F66D0E" w:rsidRDefault="005C4B72" w:rsidP="005C4B72">
      <w:pPr>
        <w:pStyle w:val="ConsPlusNormal"/>
        <w:widowControl/>
        <w:numPr>
          <w:ilvl w:val="0"/>
          <w:numId w:val="24"/>
        </w:numPr>
        <w:adjustRightInd w:val="0"/>
        <w:ind w:left="0" w:firstLine="284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proofErr w:type="gramStart"/>
      <w:r w:rsidRPr="00F66D0E">
        <w:rPr>
          <w:rFonts w:ascii="Times New Roman" w:hAnsi="Times New Roman" w:cs="Times New Roman"/>
          <w:sz w:val="26"/>
          <w:szCs w:val="26"/>
          <w:lang w:eastAsia="en-US"/>
        </w:rPr>
        <w:t>приказ ФНС России от 12 августа 2011 г.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proofErr w:type="gramEnd"/>
    </w:p>
    <w:p w:rsidR="005C4B72" w:rsidRPr="00F66D0E" w:rsidRDefault="005C4B72" w:rsidP="005C4B72">
      <w:pPr>
        <w:pStyle w:val="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D0E">
        <w:rPr>
          <w:rFonts w:ascii="Times New Roman" w:eastAsia="Calibri" w:hAnsi="Times New Roman" w:cs="Times New Roman"/>
          <w:sz w:val="26"/>
          <w:szCs w:val="26"/>
        </w:rPr>
        <w:t>приказ ФНС России от 9 июня 2014 г.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5C4B72" w:rsidRPr="00F66D0E" w:rsidRDefault="005C4B72" w:rsidP="005C4B7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 отдела регистрации и учета налогоплательщиков Инспекции Федеральной налоговой службы по Кировскому району г. Астрахани должен </w:t>
      </w:r>
      <w:r w:rsidRPr="00F66D0E">
        <w:rPr>
          <w:rFonts w:ascii="Times New Roman" w:hAnsi="Times New Roman" w:cs="Times New Roman"/>
          <w:sz w:val="26"/>
          <w:szCs w:val="26"/>
        </w:rPr>
        <w:lastRenderedPageBreak/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C4B72" w:rsidRPr="00F66D0E" w:rsidRDefault="005C4B72" w:rsidP="005C4B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6.2.3. </w:t>
      </w:r>
      <w:proofErr w:type="gramStart"/>
      <w:r w:rsidRPr="00F66D0E">
        <w:rPr>
          <w:rFonts w:ascii="Times New Roman" w:hAnsi="Times New Roman" w:cs="Times New Roman"/>
          <w:sz w:val="26"/>
          <w:szCs w:val="26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</w:t>
      </w:r>
      <w:proofErr w:type="gramEnd"/>
      <w:r w:rsidR="00112BE4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</w:t>
      </w:r>
      <w:proofErr w:type="gramStart"/>
      <w:r w:rsidRPr="00F66D0E">
        <w:rPr>
          <w:rFonts w:ascii="Times New Roman" w:hAnsi="Times New Roman" w:cs="Times New Roman"/>
          <w:sz w:val="26"/>
          <w:szCs w:val="26"/>
        </w:rPr>
        <w:t>;п</w:t>
      </w:r>
      <w:proofErr w:type="gramEnd"/>
      <w:r w:rsidRPr="00F66D0E">
        <w:rPr>
          <w:rFonts w:ascii="Times New Roman" w:hAnsi="Times New Roman" w:cs="Times New Roman"/>
          <w:sz w:val="26"/>
          <w:szCs w:val="26"/>
        </w:rPr>
        <w:t>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5C4B72" w:rsidRPr="00F66D0E" w:rsidRDefault="005C4B72" w:rsidP="005C4B7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          6.3. Главный специалист-эксперт  отдела регистрации и учета налогоплательщиков должен обладать следующими функциональными знаниями и умениями:</w:t>
      </w:r>
    </w:p>
    <w:p w:rsidR="005C4B72" w:rsidRPr="00F66D0E" w:rsidRDefault="005C4B72" w:rsidP="005C4B72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F66D0E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            6.3.1.  Функциональные знания:</w:t>
      </w:r>
    </w:p>
    <w:p w:rsidR="005C4B72" w:rsidRPr="00F66D0E" w:rsidRDefault="005C4B72" w:rsidP="005C4B72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5C4B72" w:rsidRPr="00F66D0E" w:rsidRDefault="005C4B72" w:rsidP="005C4B72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5C4B72" w:rsidRPr="00F66D0E" w:rsidRDefault="005C4B72" w:rsidP="005C4B72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5C4B72" w:rsidRPr="00F66D0E" w:rsidRDefault="005C4B72" w:rsidP="005C4B72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порядок предоставления  государственных услуг в электронной форме;</w:t>
      </w:r>
    </w:p>
    <w:p w:rsidR="005C4B72" w:rsidRPr="00F66D0E" w:rsidRDefault="005C4B72" w:rsidP="005C4B72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понятие и принципы функционирования, назначение портала государственных услуг;</w:t>
      </w:r>
    </w:p>
    <w:p w:rsidR="005C4B72" w:rsidRPr="00F66D0E" w:rsidRDefault="005C4B72" w:rsidP="005C4B72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права заявителей при получении  государственных услуг;</w:t>
      </w:r>
    </w:p>
    <w:p w:rsidR="005C4B72" w:rsidRPr="00F66D0E" w:rsidRDefault="005C4B72" w:rsidP="005C4B72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5C4B72" w:rsidRPr="00F66D0E" w:rsidRDefault="005C4B72" w:rsidP="005C4B72">
      <w:pPr>
        <w:pStyle w:val="af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5C4B72" w:rsidRPr="00F66D0E" w:rsidRDefault="005C4B72" w:rsidP="005C4B72">
      <w:pPr>
        <w:pStyle w:val="ConsPlusNormal"/>
        <w:numPr>
          <w:ilvl w:val="0"/>
          <w:numId w:val="25"/>
        </w:numPr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proofErr w:type="gramStart"/>
      <w:r w:rsidRPr="00F66D0E">
        <w:rPr>
          <w:rFonts w:ascii="Times New Roman" w:hAnsi="Times New Roman" w:cs="Times New Roman"/>
          <w:spacing w:val="-2"/>
          <w:sz w:val="26"/>
          <w:szCs w:val="26"/>
        </w:rPr>
        <w:t>базовые основы информатики, структурное построение информационных сис</w:t>
      </w:r>
      <w:r w:rsidR="00112BE4" w:rsidRPr="00F66D0E">
        <w:rPr>
          <w:rFonts w:ascii="Times New Roman" w:hAnsi="Times New Roman" w:cs="Times New Roman"/>
          <w:spacing w:val="-2"/>
          <w:sz w:val="26"/>
          <w:szCs w:val="26"/>
        </w:rPr>
        <w:t xml:space="preserve">тем и особенности работы с ними; </w:t>
      </w:r>
      <w:r w:rsidRPr="00F66D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умения </w:t>
      </w:r>
      <w:r w:rsidRPr="00F66D0E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документах);</w:t>
      </w:r>
      <w:proofErr w:type="gramEnd"/>
    </w:p>
    <w:p w:rsidR="005C4B72" w:rsidRPr="00F66D0E" w:rsidRDefault="005C4B72" w:rsidP="005C4B72">
      <w:pPr>
        <w:pStyle w:val="ConsPlusNormal"/>
        <w:numPr>
          <w:ilvl w:val="0"/>
          <w:numId w:val="25"/>
        </w:num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D0E">
        <w:rPr>
          <w:rFonts w:ascii="Times New Roman" w:eastAsia="Calibri" w:hAnsi="Times New Roman" w:cs="Times New Roman"/>
          <w:sz w:val="26"/>
          <w:szCs w:val="26"/>
        </w:rPr>
        <w:t>подготовка деловой корреспонденции и актов инспекции;</w:t>
      </w:r>
    </w:p>
    <w:p w:rsidR="005C4B72" w:rsidRPr="00F66D0E" w:rsidRDefault="005C4B72" w:rsidP="005C4B72">
      <w:pPr>
        <w:pStyle w:val="ConsPlusNormal"/>
        <w:numPr>
          <w:ilvl w:val="0"/>
          <w:numId w:val="25"/>
        </w:numPr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D0E">
        <w:rPr>
          <w:rFonts w:ascii="Times New Roman" w:eastAsia="Calibri" w:hAnsi="Times New Roman" w:cs="Times New Roman"/>
          <w:sz w:val="26"/>
          <w:szCs w:val="26"/>
        </w:rPr>
        <w:t>процедура рассмотрения обращения граждан.</w:t>
      </w:r>
    </w:p>
    <w:p w:rsidR="005C4B72" w:rsidRPr="00F66D0E" w:rsidRDefault="005C4B72" w:rsidP="000331B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C4B72" w:rsidRPr="00F66D0E" w:rsidRDefault="005C4B72" w:rsidP="005C4B72">
      <w:pPr>
        <w:spacing w:after="0" w:line="240" w:lineRule="auto"/>
        <w:ind w:left="36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   6.3.2 Функциональные умения:</w:t>
      </w:r>
    </w:p>
    <w:p w:rsidR="005C4B72" w:rsidRPr="00F66D0E" w:rsidRDefault="005C4B72" w:rsidP="005C4B7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D0E">
        <w:rPr>
          <w:rFonts w:ascii="Times New Roman" w:eastAsia="Times New Roman" w:hAnsi="Times New Roman" w:cs="Times New Roman"/>
          <w:sz w:val="26"/>
          <w:szCs w:val="26"/>
        </w:rPr>
        <w:t>осуществление приема заявлений на предоставление государственных услуг по государственной регистрации и учету налогоплательщиков;</w:t>
      </w:r>
    </w:p>
    <w:p w:rsidR="005C4B72" w:rsidRPr="00F66D0E" w:rsidRDefault="005C4B72" w:rsidP="005C4B7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D0E">
        <w:rPr>
          <w:rFonts w:ascii="Times New Roman" w:eastAsia="Times New Roman" w:hAnsi="Times New Roman" w:cs="Times New Roman"/>
          <w:sz w:val="26"/>
          <w:szCs w:val="26"/>
        </w:rPr>
        <w:t>регистрация входящих документов по учету налогоплательщиков и предоставлению сведений из реестров;</w:t>
      </w:r>
    </w:p>
    <w:p w:rsidR="005C4B72" w:rsidRPr="00F66D0E" w:rsidRDefault="005C4B72" w:rsidP="005C4B7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D0E">
        <w:rPr>
          <w:rFonts w:ascii="Times New Roman" w:eastAsia="Times New Roman" w:hAnsi="Times New Roman" w:cs="Times New Roman"/>
          <w:sz w:val="26"/>
          <w:szCs w:val="26"/>
        </w:rPr>
        <w:t xml:space="preserve">предоставление </w:t>
      </w:r>
      <w:r w:rsidRPr="00F66D0E">
        <w:rPr>
          <w:rFonts w:ascii="Times New Roman" w:hAnsi="Times New Roman" w:cs="Times New Roman"/>
          <w:sz w:val="26"/>
          <w:szCs w:val="26"/>
        </w:rPr>
        <w:t>сведений, содержащихся в ЕГРЮЛ, ЕГРИП, ЕГРН, РАФП, реестре дисквалифицированных лиц</w:t>
      </w:r>
      <w:r w:rsidRPr="00F66D0E">
        <w:rPr>
          <w:rFonts w:ascii="Times New Roman" w:eastAsia="Times New Roman" w:hAnsi="Times New Roman" w:cs="Times New Roman"/>
          <w:sz w:val="26"/>
          <w:szCs w:val="26"/>
        </w:rPr>
        <w:t xml:space="preserve"> в виде справок, выписок, документов, разъяснений и сведений;</w:t>
      </w:r>
    </w:p>
    <w:p w:rsidR="005C4B72" w:rsidRPr="00F66D0E" w:rsidRDefault="005C4B72" w:rsidP="005C4B7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D0E">
        <w:rPr>
          <w:rFonts w:ascii="Times New Roman" w:eastAsia="Times New Roman" w:hAnsi="Times New Roman" w:cs="Times New Roman"/>
          <w:sz w:val="26"/>
          <w:szCs w:val="26"/>
        </w:rPr>
        <w:t>удостоверение подлинности заявителя на представленных заявлениях по учету налогоплательщиков;</w:t>
      </w:r>
    </w:p>
    <w:p w:rsidR="005C4B72" w:rsidRPr="00F66D0E" w:rsidRDefault="005C4B72" w:rsidP="005C4B7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D0E">
        <w:rPr>
          <w:rFonts w:ascii="Times New Roman" w:eastAsia="Times New Roman" w:hAnsi="Times New Roman" w:cs="Times New Roman"/>
          <w:sz w:val="26"/>
          <w:szCs w:val="26"/>
        </w:rPr>
        <w:t>рассмотрение запросов, уведомлений, жалоб, обращений;</w:t>
      </w:r>
    </w:p>
    <w:p w:rsidR="005C4B72" w:rsidRPr="00F66D0E" w:rsidRDefault="005C4B72" w:rsidP="005C4B72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66D0E">
        <w:rPr>
          <w:rFonts w:ascii="Times New Roman" w:eastAsia="Times New Roman" w:hAnsi="Times New Roman" w:cs="Times New Roman"/>
          <w:sz w:val="26"/>
          <w:szCs w:val="26"/>
        </w:rPr>
        <w:lastRenderedPageBreak/>
        <w:t>проведение консультаций по государственной регистрации и учету налогоплательщиков;</w:t>
      </w:r>
    </w:p>
    <w:p w:rsidR="00AF09BA" w:rsidRPr="00F66D0E" w:rsidRDefault="005C4B72" w:rsidP="000331BD">
      <w:pPr>
        <w:pStyle w:val="af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66D0E">
        <w:rPr>
          <w:rFonts w:ascii="Times New Roman" w:eastAsia="Times New Roman" w:hAnsi="Times New Roman" w:cs="Times New Roman"/>
          <w:sz w:val="26"/>
          <w:szCs w:val="26"/>
        </w:rPr>
        <w:t>выдача свидетельств, выписок, справок и других документов по результатам предоставления государственной услуги.</w:t>
      </w:r>
    </w:p>
    <w:p w:rsidR="00EF63F2" w:rsidRPr="00F66D0E" w:rsidRDefault="00EF63F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F66D0E">
        <w:rPr>
          <w:rFonts w:ascii="Times New Roman" w:hAnsi="Times New Roman" w:cs="Times New Roman"/>
          <w:b/>
          <w:sz w:val="26"/>
          <w:szCs w:val="26"/>
        </w:rPr>
        <w:t> </w:t>
      </w:r>
      <w:r w:rsidRPr="00F66D0E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66D0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7</w:t>
      </w:r>
      <w:r w:rsidR="003B7A81" w:rsidRPr="00F66D0E">
        <w:rPr>
          <w:rFonts w:ascii="Times New Roman" w:hAnsi="Times New Roman" w:cs="Times New Roman"/>
          <w:sz w:val="26"/>
          <w:szCs w:val="26"/>
        </w:rPr>
        <w:t>.</w:t>
      </w:r>
      <w:r w:rsidR="007B0EB1" w:rsidRPr="00F66D0E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3B7A81" w:rsidRPr="00F66D0E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A01B71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2F4AC5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EA3D99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A01B71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EA3D99" w:rsidRPr="00F66D0E">
        <w:rPr>
          <w:rFonts w:ascii="Times New Roman" w:hAnsi="Times New Roman" w:cs="Times New Roman"/>
          <w:sz w:val="26"/>
          <w:szCs w:val="26"/>
        </w:rPr>
        <w:t xml:space="preserve"> Кировскому району г.</w:t>
      </w:r>
      <w:r w:rsidR="00A01B71" w:rsidRPr="00F66D0E">
        <w:rPr>
          <w:rFonts w:ascii="Times New Roman" w:hAnsi="Times New Roman" w:cs="Times New Roman"/>
          <w:sz w:val="26"/>
          <w:szCs w:val="26"/>
        </w:rPr>
        <w:t xml:space="preserve"> Астрахани</w:t>
      </w:r>
      <w:r w:rsidR="003B7A81" w:rsidRPr="00F66D0E">
        <w:rPr>
          <w:rFonts w:ascii="Times New Roman" w:hAnsi="Times New Roman" w:cs="Times New Roman"/>
          <w:sz w:val="26"/>
          <w:szCs w:val="26"/>
        </w:rPr>
        <w:t>,</w:t>
      </w:r>
      <w:r w:rsidR="00A01B71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66D0E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66D0E">
        <w:rPr>
          <w:rFonts w:ascii="Times New Roman" w:hAnsi="Times New Roman" w:cs="Times New Roman"/>
          <w:sz w:val="26"/>
          <w:szCs w:val="26"/>
        </w:rPr>
        <w:t>.07.</w:t>
      </w:r>
      <w:r w:rsidR="00EA3D99" w:rsidRPr="00F66D0E">
        <w:rPr>
          <w:rFonts w:ascii="Times New Roman" w:hAnsi="Times New Roman" w:cs="Times New Roman"/>
          <w:sz w:val="26"/>
          <w:szCs w:val="26"/>
        </w:rPr>
        <w:t xml:space="preserve">2004 </w:t>
      </w:r>
      <w:r w:rsidR="003B7A81" w:rsidRPr="00F66D0E">
        <w:rPr>
          <w:rFonts w:ascii="Times New Roman" w:hAnsi="Times New Roman" w:cs="Times New Roman"/>
          <w:sz w:val="26"/>
          <w:szCs w:val="26"/>
        </w:rPr>
        <w:t>№</w:t>
      </w:r>
      <w:r w:rsidR="003314B0" w:rsidRPr="00F66D0E">
        <w:rPr>
          <w:rFonts w:ascii="Times New Roman" w:hAnsi="Times New Roman" w:cs="Times New Roman"/>
          <w:sz w:val="26"/>
          <w:szCs w:val="26"/>
        </w:rPr>
        <w:t> </w:t>
      </w:r>
      <w:r w:rsidR="003B7A81" w:rsidRPr="00F66D0E">
        <w:rPr>
          <w:rFonts w:ascii="Times New Roman" w:hAnsi="Times New Roman" w:cs="Times New Roman"/>
          <w:sz w:val="26"/>
          <w:szCs w:val="26"/>
        </w:rPr>
        <w:t>79-ФЗ</w:t>
      </w:r>
      <w:r w:rsidR="00D75100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66D0E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  <w:proofErr w:type="gramEnd"/>
    </w:p>
    <w:p w:rsidR="00A01B71" w:rsidRPr="00F66D0E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8. </w:t>
      </w:r>
      <w:r w:rsidR="009D5A89" w:rsidRPr="00F66D0E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2F4D22" w:rsidRPr="00F66D0E">
        <w:rPr>
          <w:rFonts w:ascii="Times New Roman" w:hAnsi="Times New Roman" w:cs="Times New Roman"/>
          <w:sz w:val="26"/>
          <w:szCs w:val="26"/>
        </w:rPr>
        <w:t xml:space="preserve">него,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A01B71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2F4AC5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EC3748" w:rsidRPr="00F66D0E">
        <w:rPr>
          <w:rFonts w:ascii="Times New Roman" w:hAnsi="Times New Roman" w:cs="Times New Roman"/>
          <w:sz w:val="26"/>
          <w:szCs w:val="26"/>
        </w:rPr>
        <w:t>обязан:</w:t>
      </w:r>
    </w:p>
    <w:p w:rsidR="00A01B71" w:rsidRPr="00F66D0E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F66D0E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F66D0E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F66D0E" w:rsidRDefault="00A01B71" w:rsidP="00AC197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</w:t>
      </w:r>
      <w:r w:rsidR="00AC197F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Служебный распорядок </w:t>
      </w:r>
      <w:r w:rsidR="00EA3D99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ФНС России по </w:t>
      </w:r>
      <w:r w:rsidR="00EA3D99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Кировскому району г.</w:t>
      </w:r>
      <w:r w:rsidR="00013B0F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Астрахани и трудовую дисциплину, правила и нормы охраны</w:t>
      </w:r>
      <w:proofErr w:type="gramEnd"/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труда и техники безопасности;</w:t>
      </w:r>
    </w:p>
    <w:p w:rsidR="00A01B71" w:rsidRPr="00F66D0E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F66D0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F66D0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F66D0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F66D0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F66D0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F66D0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F66D0E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F66D0E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F66D0E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F66D0E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F66D0E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 xml:space="preserve">своих </w:t>
      </w:r>
      <w:r w:rsidRPr="00F66D0E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доходах</w:t>
      </w:r>
      <w:r w:rsidR="0060192A" w:rsidRPr="00F66D0E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F66D0E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;</w:t>
      </w:r>
    </w:p>
    <w:p w:rsidR="00A01B71" w:rsidRPr="00F66D0E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осуществлять обеспечение </w:t>
      </w:r>
      <w:proofErr w:type="spellStart"/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внутриобъектового</w:t>
      </w:r>
      <w:proofErr w:type="spellEnd"/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F66D0E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- </w:t>
      </w:r>
      <w:r w:rsidRPr="00F66D0E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соблюдать при исполнении должностных обязанностей права и законные интересы граждан</w:t>
      </w:r>
      <w:r w:rsidR="006918EF" w:rsidRPr="00F66D0E">
        <w:rPr>
          <w:rFonts w:ascii="Times New Roman" w:eastAsia="Times New Roman" w:hAnsi="Times New Roman" w:cs="Times New Roman"/>
          <w:spacing w:val="3"/>
          <w:sz w:val="26"/>
          <w:szCs w:val="26"/>
          <w:lang w:eastAsia="ru-RU"/>
        </w:rPr>
        <w:t>.</w:t>
      </w:r>
    </w:p>
    <w:p w:rsidR="0070675B" w:rsidRPr="00F66D0E" w:rsidRDefault="004A0375" w:rsidP="002F4D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70675B" w:rsidRPr="00F66D0E">
        <w:rPr>
          <w:rFonts w:ascii="Times New Roman" w:hAnsi="Times New Roman" w:cs="Times New Roman"/>
          <w:sz w:val="26"/>
          <w:szCs w:val="26"/>
        </w:rPr>
        <w:t>отдела</w:t>
      </w:r>
      <w:r w:rsidR="0070675B" w:rsidRPr="00F66D0E">
        <w:rPr>
          <w:rFonts w:ascii="Times New Roman" w:hAnsi="Times New Roman" w:cs="Times New Roman"/>
          <w:spacing w:val="1"/>
          <w:sz w:val="26"/>
          <w:szCs w:val="26"/>
        </w:rPr>
        <w:t>:</w:t>
      </w:r>
    </w:p>
    <w:p w:rsidR="00DB6CDF" w:rsidRPr="00F66D0E" w:rsidRDefault="00DB6CDF" w:rsidP="00DB6CDF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знает и применяет инструкции на рабочие места в условиях использования АИС «Налог-3»: ИРМ-04.04-10, ИРМ-05.01.01, </w:t>
      </w:r>
      <w:r w:rsidRPr="00F66D0E">
        <w:rPr>
          <w:rFonts w:ascii="Times New Roman" w:hAnsi="Times New Roman" w:cs="Times New Roman"/>
          <w:bCs/>
          <w:snapToGrid w:val="0"/>
          <w:sz w:val="26"/>
          <w:szCs w:val="26"/>
        </w:rPr>
        <w:t xml:space="preserve">ИРМ-05.01.02, </w:t>
      </w:r>
      <w:r w:rsidRPr="00F66D0E">
        <w:rPr>
          <w:rFonts w:ascii="Times New Roman" w:hAnsi="Times New Roman" w:cs="Times New Roman"/>
          <w:sz w:val="26"/>
          <w:szCs w:val="26"/>
        </w:rPr>
        <w:t>ИРМ-05.01.03-1, ИРМ-05.01.03-2, ИРМ-05.01.03-3, ИРМ-05.01.04, ИРМ-05.01.05, ИРМ-06.02-5, ИРМ-03.16.01-1.1, ИРМ-03.16.01-2.1;</w:t>
      </w:r>
    </w:p>
    <w:p w:rsidR="00B83568" w:rsidRPr="00F66D0E" w:rsidRDefault="00EA4AEA" w:rsidP="00B83568">
      <w:pPr>
        <w:widowControl w:val="0"/>
        <w:autoSpaceDE w:val="0"/>
        <w:autoSpaceDN w:val="0"/>
        <w:adjustRightInd w:val="0"/>
        <w:spacing w:after="0" w:line="240" w:lineRule="auto"/>
        <w:ind w:right="-58"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знает и применяет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инструкции на рабочие места в условиях использования </w:t>
      </w:r>
      <w:r w:rsidR="00387970" w:rsidRPr="00F66D0E">
        <w:rPr>
          <w:rFonts w:ascii="Times New Roman" w:hAnsi="Times New Roman" w:cs="Times New Roman"/>
          <w:sz w:val="26"/>
          <w:szCs w:val="26"/>
        </w:rPr>
        <w:t>системы ЭОД: инструкцию РМ 4-8 «Работа с информацией, поступающей от банков и налогоплательщиков об открытии (закрытии) банковских счетов налогоплательщиков»</w:t>
      </w:r>
      <w:r w:rsidR="00B83568" w:rsidRPr="00F66D0E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B83568" w:rsidRPr="00F66D0E" w:rsidRDefault="00EA4AEA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владеет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профессиональными знаниями и навыками в области информационно-коммуникационных технологий;  </w:t>
      </w:r>
    </w:p>
    <w:p w:rsidR="00B83568" w:rsidRPr="00F66D0E" w:rsidRDefault="00EA4AEA" w:rsidP="00B83568">
      <w:pPr>
        <w:autoSpaceDE w:val="0"/>
        <w:autoSpaceDN w:val="0"/>
        <w:adjustRightInd w:val="0"/>
        <w:spacing w:after="0" w:line="302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работает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с информацией, содержащейся в Федеральных информационных ресурсах;</w:t>
      </w:r>
    </w:p>
    <w:p w:rsidR="00387970" w:rsidRPr="00F66D0E" w:rsidRDefault="00EA4AEA" w:rsidP="003879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осуществляет</w:t>
      </w:r>
      <w:r w:rsidR="00387970" w:rsidRPr="00F66D0E">
        <w:rPr>
          <w:rFonts w:ascii="Times New Roman" w:hAnsi="Times New Roman" w:cs="Times New Roman"/>
          <w:sz w:val="26"/>
          <w:szCs w:val="26"/>
        </w:rPr>
        <w:t xml:space="preserve"> прием и обработку информации об открытии (закрытии) банковских счетов налогоплательщиков;</w:t>
      </w:r>
    </w:p>
    <w:p w:rsidR="00387970" w:rsidRPr="00F66D0E" w:rsidRDefault="00EA4AEA" w:rsidP="003879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формирует</w:t>
      </w:r>
      <w:r w:rsidR="00387970" w:rsidRPr="00F66D0E">
        <w:rPr>
          <w:rFonts w:ascii="Times New Roman" w:hAnsi="Times New Roman" w:cs="Times New Roman"/>
          <w:sz w:val="26"/>
          <w:szCs w:val="26"/>
        </w:rPr>
        <w:t xml:space="preserve"> исходящие документы в ответ на принятые документы по банковским счетам;</w:t>
      </w:r>
    </w:p>
    <w:p w:rsidR="00387970" w:rsidRPr="00F66D0E" w:rsidRDefault="00EA4AEA" w:rsidP="003879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осуществляет</w:t>
      </w:r>
      <w:r w:rsidR="00387970" w:rsidRPr="00F66D0E">
        <w:rPr>
          <w:rFonts w:ascii="Times New Roman" w:hAnsi="Times New Roman" w:cs="Times New Roman"/>
          <w:sz w:val="26"/>
          <w:szCs w:val="26"/>
        </w:rPr>
        <w:t xml:space="preserve"> учет счетов, открытых резидентами в банках за пределами территории РФ;</w:t>
      </w:r>
    </w:p>
    <w:p w:rsidR="00387970" w:rsidRPr="00F66D0E" w:rsidRDefault="00387970" w:rsidP="003879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обеспечивать прием сведений по счетам (МВИ) в информационные ресурсы ЕГРН; </w:t>
      </w:r>
    </w:p>
    <w:p w:rsidR="00387970" w:rsidRPr="00F66D0E" w:rsidRDefault="00387970" w:rsidP="003879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проводить корректировку базы данных на основании поступающих документов;</w:t>
      </w:r>
    </w:p>
    <w:p w:rsidR="00387970" w:rsidRPr="00F66D0E" w:rsidRDefault="00EA4AEA" w:rsidP="003879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составляет</w:t>
      </w:r>
      <w:r w:rsidR="00387970" w:rsidRPr="00F66D0E">
        <w:rPr>
          <w:rFonts w:ascii="Times New Roman" w:hAnsi="Times New Roman" w:cs="Times New Roman"/>
          <w:sz w:val="26"/>
          <w:szCs w:val="26"/>
        </w:rPr>
        <w:t xml:space="preserve"> соответствующие акты  в отношении кредитных и иных организаций, не представивших в установленные Налоговым кодексом РФ сроки сведения, а также в отношении кредитных организаций, открывших счета с нарушением НК РФ. Обеспечивает в полном объеме производство по делам о нарушениях законодательства о налогах и сборах (составление в установленный срок соответствующих актов, проектов решений по привлечению к налоговой ответственности по статьям </w:t>
      </w:r>
      <w:r w:rsidR="00F942A3" w:rsidRPr="00F66D0E">
        <w:rPr>
          <w:rFonts w:ascii="Times New Roman" w:hAnsi="Times New Roman" w:cs="Times New Roman"/>
          <w:sz w:val="26"/>
          <w:szCs w:val="26"/>
        </w:rPr>
        <w:t xml:space="preserve">116, </w:t>
      </w:r>
      <w:r w:rsidR="00387970" w:rsidRPr="00F66D0E">
        <w:rPr>
          <w:rFonts w:ascii="Times New Roman" w:hAnsi="Times New Roman" w:cs="Times New Roman"/>
          <w:sz w:val="26"/>
          <w:szCs w:val="26"/>
        </w:rPr>
        <w:t>126, 132 НК РФ);</w:t>
      </w:r>
    </w:p>
    <w:p w:rsidR="00387970" w:rsidRPr="00F66D0E" w:rsidRDefault="00EA4AEA" w:rsidP="003879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обеспечивает</w:t>
      </w:r>
      <w:r w:rsidR="00387970" w:rsidRPr="00F66D0E">
        <w:rPr>
          <w:rFonts w:ascii="Times New Roman" w:hAnsi="Times New Roman" w:cs="Times New Roman"/>
          <w:sz w:val="26"/>
          <w:szCs w:val="26"/>
        </w:rPr>
        <w:t xml:space="preserve"> правильность применения и своевременность взыскания финансовых санкций за нарушение налогового и административного законодательства;</w:t>
      </w:r>
    </w:p>
    <w:p w:rsidR="00387970" w:rsidRPr="00F66D0E" w:rsidRDefault="00EA4AEA" w:rsidP="0038797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осуществляет</w:t>
      </w:r>
      <w:r w:rsidR="00387970" w:rsidRPr="00F66D0E">
        <w:rPr>
          <w:rFonts w:ascii="Times New Roman" w:hAnsi="Times New Roman" w:cs="Times New Roman"/>
          <w:sz w:val="26"/>
          <w:szCs w:val="26"/>
        </w:rPr>
        <w:t xml:space="preserve"> сбор, обобщение и направление материалов, свидетельствующих об отсутствии связи с юридическим лицом, в ЕРЦ для подготовки иска о принудительной ликвидации;</w:t>
      </w:r>
    </w:p>
    <w:p w:rsidR="00387970" w:rsidRPr="00F66D0E" w:rsidRDefault="00387970" w:rsidP="00723BD5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переда</w:t>
      </w:r>
      <w:r w:rsidR="00EA4AEA" w:rsidRPr="00F66D0E">
        <w:rPr>
          <w:rFonts w:ascii="Times New Roman" w:hAnsi="Times New Roman" w:cs="Times New Roman"/>
          <w:sz w:val="26"/>
          <w:szCs w:val="26"/>
        </w:rPr>
        <w:t>ет</w:t>
      </w:r>
      <w:r w:rsidRPr="00F66D0E">
        <w:rPr>
          <w:rFonts w:ascii="Times New Roman" w:hAnsi="Times New Roman" w:cs="Times New Roman"/>
          <w:sz w:val="26"/>
          <w:szCs w:val="26"/>
        </w:rPr>
        <w:t xml:space="preserve"> в правовой отдел материалы о налоговых и административных </w:t>
      </w:r>
      <w:r w:rsidRPr="00F66D0E">
        <w:rPr>
          <w:rFonts w:ascii="Times New Roman" w:hAnsi="Times New Roman" w:cs="Times New Roman"/>
          <w:sz w:val="26"/>
          <w:szCs w:val="26"/>
        </w:rPr>
        <w:lastRenderedPageBreak/>
        <w:t>правонарушениях;</w:t>
      </w:r>
    </w:p>
    <w:p w:rsidR="00387970" w:rsidRPr="00F66D0E" w:rsidRDefault="00EA4AEA" w:rsidP="00723BD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предоставляет</w:t>
      </w:r>
      <w:r w:rsidR="00387970" w:rsidRPr="00F66D0E">
        <w:rPr>
          <w:rFonts w:ascii="Times New Roman" w:hAnsi="Times New Roman" w:cs="Times New Roman"/>
          <w:sz w:val="26"/>
          <w:szCs w:val="26"/>
        </w:rPr>
        <w:t xml:space="preserve"> по письменным запросам, содержащиеся в </w:t>
      </w:r>
      <w:r w:rsidR="00D324B7" w:rsidRPr="00F66D0E">
        <w:rPr>
          <w:rFonts w:ascii="Times New Roman" w:hAnsi="Times New Roman" w:cs="Times New Roman"/>
          <w:sz w:val="26"/>
          <w:szCs w:val="26"/>
        </w:rPr>
        <w:t xml:space="preserve">ЕГРЮЛ и </w:t>
      </w:r>
      <w:r w:rsidR="00387970" w:rsidRPr="00F66D0E">
        <w:rPr>
          <w:rFonts w:ascii="Times New Roman" w:hAnsi="Times New Roman" w:cs="Times New Roman"/>
          <w:sz w:val="26"/>
          <w:szCs w:val="26"/>
        </w:rPr>
        <w:t>ЕГРН сведения об юридических лицах;</w:t>
      </w:r>
    </w:p>
    <w:p w:rsidR="00B83568" w:rsidRPr="00F66D0E" w:rsidRDefault="00EA4AEA" w:rsidP="00B835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своевременно представляет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текущую отчетность о постановке на налоговый учет налогоплательщиков </w:t>
      </w:r>
      <w:r w:rsidR="00EF63F2" w:rsidRPr="00F66D0E">
        <w:rPr>
          <w:rFonts w:ascii="Times New Roman" w:hAnsi="Times New Roman" w:cs="Times New Roman"/>
          <w:sz w:val="26"/>
          <w:szCs w:val="26"/>
        </w:rPr>
        <w:t>–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EF63F2" w:rsidRPr="00F66D0E">
        <w:rPr>
          <w:rFonts w:ascii="Times New Roman" w:hAnsi="Times New Roman" w:cs="Times New Roman"/>
          <w:sz w:val="26"/>
          <w:szCs w:val="26"/>
        </w:rPr>
        <w:t xml:space="preserve">юридических </w:t>
      </w:r>
      <w:r w:rsidR="00B83568" w:rsidRPr="00F66D0E">
        <w:rPr>
          <w:rFonts w:ascii="Times New Roman" w:hAnsi="Times New Roman" w:cs="Times New Roman"/>
          <w:sz w:val="26"/>
          <w:szCs w:val="26"/>
        </w:rPr>
        <w:t>лиц в Управление;</w:t>
      </w:r>
    </w:p>
    <w:p w:rsidR="00B83568" w:rsidRPr="00F66D0E" w:rsidRDefault="00EA4AEA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F66D0E">
        <w:rPr>
          <w:rFonts w:ascii="Times New Roman" w:hAnsi="Times New Roman" w:cs="Times New Roman"/>
          <w:sz w:val="26"/>
          <w:szCs w:val="26"/>
        </w:rPr>
        <w:t>проводит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мероприятия внутреннего контроля в соответствии с Приказом УФНС России по Астраханской области от 25.01.2017 № 01-04/021@ «О проведении внутреннего контроля деятельности налоговых органов Астраханской области»,  Приказами ИФНС России по Кировскому району г. Астрахани от 15.02.2017 № 01-01-05/054 «О проведении  внутреннего контроля деятельности ИФНС России по Кировскому району г. Астрахани», от 06.03.2017 № 01-01-05/075 «Об утверждении перечня вопросов, подлежащих самоконтролю</w:t>
      </w:r>
      <w:proofErr w:type="gramEnd"/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в ИФНС России по Кировскому району г. Астрахани»,  проводить мероприятия внутреннего контроля в соответствии с аналитическими обзорами аудиторских проверок налоговых органов, а также по самостоятельно выбранным направлениям, в срок не позднее 10 числа месяца, следующего за отчетным месяцем, представлять информацию о результатах начальнику отдела;</w:t>
      </w:r>
    </w:p>
    <w:p w:rsidR="00B83568" w:rsidRPr="00F66D0E" w:rsidRDefault="00EA4AEA" w:rsidP="00B835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рассматривает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запросы, письма, жалобы предприятий, организаций, правоохранительных и контролирующих органов;</w:t>
      </w:r>
    </w:p>
    <w:p w:rsidR="00B83568" w:rsidRPr="00F66D0E" w:rsidRDefault="00EA4AEA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ведет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своевременно в установленном порядке делопроизводство, в том числе работу с гербов</w:t>
      </w:r>
      <w:r w:rsidRPr="00F66D0E">
        <w:rPr>
          <w:rFonts w:ascii="Times New Roman" w:hAnsi="Times New Roman" w:cs="Times New Roman"/>
          <w:sz w:val="26"/>
          <w:szCs w:val="26"/>
        </w:rPr>
        <w:t>ыми  бланками, а также  хранением и сдачей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в архив документов по закрепленному участку;</w:t>
      </w:r>
    </w:p>
    <w:p w:rsidR="00B83568" w:rsidRPr="00F66D0E" w:rsidRDefault="00EA4AEA" w:rsidP="00B835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повышает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квалификацию путем изучения поступающих законодательных актов и нормативных документов;</w:t>
      </w:r>
    </w:p>
    <w:p w:rsidR="00B83568" w:rsidRPr="00F66D0E" w:rsidRDefault="00EA4AEA" w:rsidP="00B835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обеспечивает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высокое качество труда, ответственность за порученное дело;</w:t>
      </w:r>
    </w:p>
    <w:p w:rsidR="00B83568" w:rsidRPr="00F66D0E" w:rsidRDefault="00554687" w:rsidP="00B8356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содержит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в чистоте и порядке автоматизированное рабочее место.</w:t>
      </w:r>
    </w:p>
    <w:p w:rsidR="00B83568" w:rsidRPr="00F66D0E" w:rsidRDefault="00554687" w:rsidP="00B8356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соблюдает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Служебн</w:t>
      </w:r>
      <w:r w:rsidRPr="00F66D0E">
        <w:rPr>
          <w:rFonts w:ascii="Times New Roman" w:hAnsi="Times New Roman" w:cs="Times New Roman"/>
          <w:sz w:val="26"/>
          <w:szCs w:val="26"/>
        </w:rPr>
        <w:t>ый распорядок Инспекции, технику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безопасности и противопожарной безопасности;</w:t>
      </w:r>
    </w:p>
    <w:p w:rsidR="00B83568" w:rsidRPr="00F66D0E" w:rsidRDefault="00554687" w:rsidP="00B83568">
      <w:pPr>
        <w:widowControl w:val="0"/>
        <w:autoSpaceDE w:val="0"/>
        <w:autoSpaceDN w:val="0"/>
        <w:adjustRightInd w:val="0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соблюдает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требования о неразглашении государственной, служебной и налоговой тайны;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соблюдает требования по обеспечению безопасности при обработке персональных данных: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не сообщать персональные данные лицам, не имеющим права доступа к ним;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сохранность материалов с персональными данными;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делать неучтенных копий документов на бумажных и электронных носителях;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оставлять включенными автоматизированные рабочие места с предоставленными правами доступа; 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т.п.;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использовать средства защиты информации в строгом соответствии с эксплуатационной документацией;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вносить изменения в настройку средств защиты информации;</w:t>
      </w:r>
    </w:p>
    <w:p w:rsidR="00F66D0E" w:rsidRPr="00F66D0E" w:rsidRDefault="0033469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немедленно сообщать руководителю структурного подразделения, ответственному за обеспечение информационной безопасности, о недостаче, утрате, утечке или </w:t>
      </w: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искажении персональных данных, об обнаружении неучтенных материалов с указанной информацией;</w:t>
      </w:r>
    </w:p>
    <w:p w:rsidR="00F66D0E" w:rsidRPr="00F66D0E" w:rsidRDefault="00B83568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с</w:t>
      </w:r>
      <w:r w:rsidR="00554687" w:rsidRPr="00F66D0E">
        <w:rPr>
          <w:rFonts w:ascii="Times New Roman" w:hAnsi="Times New Roman" w:cs="Times New Roman"/>
          <w:sz w:val="26"/>
          <w:szCs w:val="26"/>
        </w:rPr>
        <w:t>облюдает</w:t>
      </w:r>
      <w:r w:rsidRPr="00F66D0E">
        <w:rPr>
          <w:rFonts w:ascii="Times New Roman" w:hAnsi="Times New Roman" w:cs="Times New Roman"/>
          <w:sz w:val="26"/>
          <w:szCs w:val="26"/>
        </w:rPr>
        <w:t xml:space="preserve">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F66D0E" w:rsidRPr="00F66D0E" w:rsidRDefault="00B83568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пользователь не имеет права сообщать и (или) передавать свои (личные) пароли и/или персональные идентификаторы (электронные USB-ключи);</w:t>
      </w:r>
    </w:p>
    <w:p w:rsidR="00F66D0E" w:rsidRPr="00F66D0E" w:rsidRDefault="0055468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знает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обязанности пользователей Системы АИС «Налог</w:t>
      </w:r>
      <w:r w:rsidR="00C60DD3" w:rsidRPr="00F66D0E">
        <w:rPr>
          <w:rFonts w:ascii="Times New Roman" w:hAnsi="Times New Roman" w:cs="Times New Roman"/>
          <w:sz w:val="26"/>
          <w:szCs w:val="26"/>
        </w:rPr>
        <w:t>-3</w:t>
      </w:r>
      <w:r w:rsidR="00B83568" w:rsidRPr="00F66D0E">
        <w:rPr>
          <w:rFonts w:ascii="Times New Roman" w:hAnsi="Times New Roman" w:cs="Times New Roman"/>
          <w:sz w:val="26"/>
          <w:szCs w:val="26"/>
        </w:rPr>
        <w:t>»:</w:t>
      </w:r>
    </w:p>
    <w:p w:rsidR="00F66D0E" w:rsidRPr="00F66D0E" w:rsidRDefault="0055468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соблюдает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порядок использования электронных носителей информации;</w:t>
      </w:r>
    </w:p>
    <w:p w:rsidR="00F66D0E" w:rsidRPr="00F66D0E" w:rsidRDefault="0055468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знает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положения политики информационной безопасности на объекте ИНО в части их касающейся;</w:t>
      </w:r>
    </w:p>
    <w:p w:rsidR="00F66D0E" w:rsidRPr="00F66D0E" w:rsidRDefault="0055468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соблюдает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требования политики идентификации пользователей использующих СВТ</w:t>
      </w:r>
      <w:r w:rsidR="004F75F2" w:rsidRPr="00F66D0E">
        <w:rPr>
          <w:rFonts w:ascii="Times New Roman" w:hAnsi="Times New Roman" w:cs="Times New Roman"/>
          <w:sz w:val="26"/>
          <w:szCs w:val="26"/>
        </w:rPr>
        <w:t>;</w:t>
      </w:r>
    </w:p>
    <w:p w:rsidR="00F66D0E" w:rsidRPr="00F66D0E" w:rsidRDefault="0055468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соблюдает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требования политики безопасности рабочих станций и серверов использующих СВТ</w:t>
      </w:r>
      <w:r w:rsidR="004F75F2" w:rsidRPr="00F66D0E">
        <w:rPr>
          <w:rFonts w:ascii="Times New Roman" w:hAnsi="Times New Roman" w:cs="Times New Roman"/>
          <w:sz w:val="26"/>
          <w:szCs w:val="26"/>
        </w:rPr>
        <w:t>;</w:t>
      </w:r>
    </w:p>
    <w:p w:rsidR="00B83568" w:rsidRPr="00F66D0E" w:rsidRDefault="00554687" w:rsidP="00F66D0E">
      <w:pPr>
        <w:pStyle w:val="af"/>
        <w:numPr>
          <w:ilvl w:val="0"/>
          <w:numId w:val="29"/>
        </w:numPr>
        <w:tabs>
          <w:tab w:val="left" w:pos="540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выполняет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 иные поручения начальника отдела и за</w:t>
      </w:r>
      <w:r w:rsidR="00F66D0E">
        <w:rPr>
          <w:rFonts w:ascii="Times New Roman" w:hAnsi="Times New Roman" w:cs="Times New Roman"/>
          <w:sz w:val="26"/>
          <w:szCs w:val="26"/>
        </w:rPr>
        <w:t>местителя начальника Инспекции,</w:t>
      </w:r>
      <w:r w:rsidR="00F66D0E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B83568" w:rsidRPr="00F66D0E">
        <w:rPr>
          <w:rFonts w:ascii="Times New Roman" w:hAnsi="Times New Roman" w:cs="Times New Roman"/>
          <w:sz w:val="26"/>
          <w:szCs w:val="26"/>
        </w:rPr>
        <w:t>курирующего данное направление деятельности отдела.</w:t>
      </w:r>
    </w:p>
    <w:p w:rsidR="0070675B" w:rsidRPr="00F66D0E" w:rsidRDefault="004A0375" w:rsidP="00F66D0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8C591A" w:rsidRPr="00F66D0E">
        <w:rPr>
          <w:rFonts w:ascii="Times New Roman" w:hAnsi="Times New Roman" w:cs="Times New Roman"/>
          <w:sz w:val="26"/>
          <w:szCs w:val="26"/>
        </w:rPr>
        <w:t>отдела</w:t>
      </w:r>
      <w:r w:rsidR="0070675B" w:rsidRPr="00F66D0E">
        <w:rPr>
          <w:rFonts w:ascii="Times New Roman" w:hAnsi="Times New Roman" w:cs="Times New Roman"/>
          <w:sz w:val="26"/>
          <w:szCs w:val="26"/>
        </w:rPr>
        <w:t xml:space="preserve"> несет полную (дисциплинарную и административную) ответственность </w:t>
      </w:r>
      <w:proofErr w:type="gramStart"/>
      <w:r w:rsidR="0070675B" w:rsidRPr="00F66D0E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70675B" w:rsidRPr="00F66D0E">
        <w:rPr>
          <w:rFonts w:ascii="Times New Roman" w:hAnsi="Times New Roman" w:cs="Times New Roman"/>
          <w:sz w:val="26"/>
          <w:szCs w:val="26"/>
        </w:rPr>
        <w:t>: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сохранность комплектности оборудования;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- целостность специальных </w:t>
      </w:r>
      <w:proofErr w:type="spellStart"/>
      <w:r w:rsidRPr="00F66D0E">
        <w:rPr>
          <w:rFonts w:ascii="Times New Roman" w:hAnsi="Times New Roman" w:cs="Times New Roman"/>
          <w:sz w:val="26"/>
          <w:szCs w:val="26"/>
        </w:rPr>
        <w:t>стикеров</w:t>
      </w:r>
      <w:proofErr w:type="spellEnd"/>
      <w:r w:rsidRPr="00F66D0E">
        <w:rPr>
          <w:rFonts w:ascii="Times New Roman" w:hAnsi="Times New Roman" w:cs="Times New Roman"/>
          <w:sz w:val="26"/>
          <w:szCs w:val="26"/>
        </w:rPr>
        <w:t xml:space="preserve"> (пломб);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целевое использование локальных (информационное пространство рабочей станции) и сетевых ресурсов ЛВС Инспекции, предоставленных для выполнения служебных обязанностей;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самостоятельное или с помощью третьих лиц несанкционированное подключение любых внешних устройств и ноутбуков;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допуск других работников и лиц, не являющихся работниками Инспекции, к работе на закрепленной за сотрудником рабочей станции (исключение составляют администраторы рабочих станций и информационных ресурсов и работники отдела информатизации);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- соблюдает требования политики управления парольной защитой </w:t>
      </w:r>
      <w:proofErr w:type="gramStart"/>
      <w:r w:rsidRPr="00F66D0E">
        <w:rPr>
          <w:rFonts w:ascii="Times New Roman" w:hAnsi="Times New Roman" w:cs="Times New Roman"/>
          <w:sz w:val="26"/>
          <w:szCs w:val="26"/>
        </w:rPr>
        <w:t>использующих</w:t>
      </w:r>
      <w:proofErr w:type="gramEnd"/>
      <w:r w:rsidRPr="00F66D0E">
        <w:rPr>
          <w:rFonts w:ascii="Times New Roman" w:hAnsi="Times New Roman" w:cs="Times New Roman"/>
          <w:sz w:val="26"/>
          <w:szCs w:val="26"/>
        </w:rPr>
        <w:t xml:space="preserve"> СВТ;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никому и ни при каких обстоятельствах не сообщает свои реквизиты доступа;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немедленно сообщает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немедленно докладывает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при оставлении рабочего места без присмотра осуществляет блокировку рабочего места средствами операционной системы;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строго выполняет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сообщает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lastRenderedPageBreak/>
        <w:t>- использует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- не осуществляет действий, способных привести к нарушению функционирования или раскрытию параметров Системы. В частности, не допускается:</w:t>
      </w:r>
    </w:p>
    <w:p w:rsidR="00133243" w:rsidRPr="00F66D0E" w:rsidRDefault="00133243" w:rsidP="0013324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A01B71" w:rsidRPr="00F66D0E" w:rsidRDefault="00133243" w:rsidP="00F66D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  <w:r w:rsidRPr="00F66D0E">
        <w:rPr>
          <w:rFonts w:ascii="Times New Roman" w:eastAsia="Times New Roman" w:hAnsi="Times New Roman" w:cs="Times New Roman"/>
          <w:i/>
          <w:spacing w:val="1"/>
          <w:sz w:val="26"/>
          <w:szCs w:val="26"/>
          <w:lang w:eastAsia="ru-RU"/>
        </w:rPr>
        <w:t xml:space="preserve">         </w:t>
      </w:r>
      <w:r w:rsidR="00A01B71" w:rsidRPr="00F66D0E">
        <w:rPr>
          <w:rFonts w:ascii="Times New Roman" w:eastAsia="Times New Roman" w:hAnsi="Times New Roman" w:cs="Times New Roman"/>
          <w:i/>
          <w:spacing w:val="1"/>
          <w:sz w:val="26"/>
          <w:szCs w:val="26"/>
          <w:lang w:eastAsia="ru-RU"/>
        </w:rPr>
        <w:t xml:space="preserve">   </w:t>
      </w:r>
    </w:p>
    <w:p w:rsidR="0060192A" w:rsidRPr="00F66D0E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60192A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597785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70675B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9946A0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70675B" w:rsidRPr="00F66D0E">
        <w:rPr>
          <w:rFonts w:ascii="Times New Roman" w:hAnsi="Times New Roman" w:cs="Times New Roman"/>
          <w:sz w:val="26"/>
          <w:szCs w:val="26"/>
        </w:rPr>
        <w:t>Кировскому району г.</w:t>
      </w:r>
      <w:r w:rsidR="007301E8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9946A0" w:rsidRPr="00F66D0E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="00D1572F" w:rsidRPr="00F66D0E">
        <w:rPr>
          <w:rFonts w:ascii="Times New Roman" w:hAnsi="Times New Roman" w:cs="Times New Roman"/>
          <w:sz w:val="26"/>
          <w:szCs w:val="26"/>
        </w:rPr>
        <w:t>имеет право:</w:t>
      </w:r>
      <w:r w:rsidR="00FD6110" w:rsidRPr="00F66D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0192A" w:rsidRPr="00F66D0E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 вносить начальнику отдела предложения по улучшению работы по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  <w:t>закрепленным направлениям деятельности;</w:t>
      </w:r>
    </w:p>
    <w:p w:rsidR="0060192A" w:rsidRPr="00F66D0E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  принимать решения в соответствии с должностными обязанностями;</w:t>
      </w:r>
    </w:p>
    <w:p w:rsidR="0060192A" w:rsidRPr="00F66D0E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- получать в установленном порядке от структурных подразделений </w:t>
      </w:r>
      <w:r w:rsidR="0070675B"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инспекции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F66D0E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F66D0E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-</w:t>
      </w:r>
      <w:r w:rsidR="002766E8"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по</w:t>
      </w:r>
      <w:r w:rsidR="002766E8"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поручению</w:t>
      </w:r>
      <w:r w:rsidR="002766E8"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начальника</w:t>
      </w:r>
      <w:r w:rsidR="002766E8"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 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отдела</w:t>
      </w:r>
      <w:r w:rsidR="002766E8"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представительствовать</w:t>
      </w:r>
      <w:r w:rsidR="002766E8"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в </w:t>
      </w:r>
      <w:r w:rsidR="002766E8"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 xml:space="preserve"> 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t>организациях</w:t>
      </w:r>
      <w:r w:rsidRPr="00F66D0E">
        <w:rPr>
          <w:rFonts w:ascii="Times New Roman" w:eastAsia="Times New Roman" w:hAnsi="Times New Roman" w:cs="Times New Roman"/>
          <w:spacing w:val="1"/>
          <w:sz w:val="26"/>
          <w:szCs w:val="26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F66D0E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защиту своих персональных данных;</w:t>
      </w:r>
    </w:p>
    <w:p w:rsidR="0060192A" w:rsidRPr="00F66D0E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F66D0E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F66D0E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- </w:t>
      </w: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66D0E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10</w:t>
      </w:r>
      <w:r w:rsidR="003B7A81" w:rsidRPr="00F66D0E">
        <w:rPr>
          <w:rFonts w:ascii="Times New Roman" w:hAnsi="Times New Roman" w:cs="Times New Roman"/>
          <w:sz w:val="26"/>
          <w:szCs w:val="26"/>
        </w:rPr>
        <w:t>. </w:t>
      </w:r>
      <w:r w:rsidR="0060192A" w:rsidRPr="00F66D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60192A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60DD3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3B7A81" w:rsidRPr="00F66D0E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</w:t>
      </w:r>
      <w:r w:rsidR="001E1592" w:rsidRPr="00F66D0E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F66D0E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66D0E">
        <w:rPr>
          <w:rFonts w:ascii="Times New Roman" w:hAnsi="Times New Roman" w:cs="Times New Roman"/>
          <w:sz w:val="26"/>
          <w:szCs w:val="26"/>
        </w:rPr>
        <w:t xml:space="preserve">Положением о Федеральной налоговой службе, утвержденным постановлением </w:t>
      </w:r>
      <w:r w:rsidR="009946A0" w:rsidRPr="00F66D0E">
        <w:rPr>
          <w:rFonts w:ascii="Times New Roman" w:hAnsi="Times New Roman" w:cs="Times New Roman"/>
          <w:sz w:val="26"/>
          <w:szCs w:val="26"/>
        </w:rPr>
        <w:t xml:space="preserve">  </w:t>
      </w:r>
      <w:r w:rsidR="00F03E6B" w:rsidRPr="00F66D0E">
        <w:rPr>
          <w:rFonts w:ascii="Times New Roman" w:hAnsi="Times New Roman" w:cs="Times New Roman"/>
          <w:sz w:val="26"/>
          <w:szCs w:val="26"/>
        </w:rPr>
        <w:t>Правительства Российской Федерации от 30.09.</w:t>
      </w:r>
      <w:r w:rsidR="001E1592" w:rsidRPr="00F66D0E">
        <w:rPr>
          <w:rFonts w:ascii="Times New Roman" w:hAnsi="Times New Roman" w:cs="Times New Roman"/>
          <w:sz w:val="26"/>
          <w:szCs w:val="26"/>
        </w:rPr>
        <w:t>2004</w:t>
      </w:r>
      <w:r w:rsidR="00F03E6B" w:rsidRPr="00F66D0E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F66D0E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F66D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F66D0E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F66D0E">
        <w:rPr>
          <w:rFonts w:ascii="Times New Roman" w:hAnsi="Times New Roman" w:cs="Times New Roman"/>
          <w:sz w:val="26"/>
          <w:szCs w:val="26"/>
        </w:rPr>
        <w:t>,</w:t>
      </w:r>
      <w:r w:rsidR="001E1592" w:rsidRPr="00F66D0E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F66D0E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Налоговым Кодексом Российской Федерации, положением об </w:t>
      </w:r>
      <w:r w:rsidR="0070675B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ФНС России по </w:t>
      </w:r>
      <w:r w:rsidR="0070675B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Кировскому району г. 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Астрахани, об отделе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675B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ФНС России по </w:t>
      </w:r>
      <w:r w:rsidR="0070675B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Кировскому району г. 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Астрахани.</w:t>
      </w:r>
    </w:p>
    <w:p w:rsidR="009D2421" w:rsidRPr="00F66D0E" w:rsidRDefault="00FB1E9E" w:rsidP="009D24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11</w:t>
      </w:r>
      <w:r w:rsidR="003B7A81" w:rsidRPr="00F66D0E">
        <w:rPr>
          <w:rFonts w:ascii="Times New Roman" w:hAnsi="Times New Roman" w:cs="Times New Roman"/>
          <w:sz w:val="26"/>
          <w:szCs w:val="26"/>
        </w:rPr>
        <w:t>.</w:t>
      </w:r>
      <w:r w:rsidR="003314B0" w:rsidRPr="00F66D0E">
        <w:rPr>
          <w:rFonts w:ascii="Times New Roman" w:hAnsi="Times New Roman" w:cs="Times New Roman"/>
          <w:sz w:val="26"/>
          <w:szCs w:val="26"/>
        </w:rPr>
        <w:t> 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FE7851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FF5C3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9D2421" w:rsidRPr="00F66D0E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D2421" w:rsidRPr="00F66D0E">
        <w:rPr>
          <w:rFonts w:ascii="Times New Roman" w:eastAsia="Calibri" w:hAnsi="Times New Roman" w:cs="Times New Roman"/>
          <w:bCs/>
          <w:sz w:val="26"/>
          <w:szCs w:val="26"/>
        </w:rPr>
        <w:t xml:space="preserve"> Кроме того, начальник отдела </w:t>
      </w:r>
      <w:r w:rsidR="009D2421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9D2421" w:rsidRPr="00F66D0E">
        <w:rPr>
          <w:rFonts w:ascii="Times New Roman" w:eastAsia="Calibri" w:hAnsi="Times New Roman" w:cs="Times New Roman"/>
          <w:bCs/>
          <w:sz w:val="26"/>
          <w:szCs w:val="26"/>
        </w:rPr>
        <w:t xml:space="preserve"> несет ответственность</w:t>
      </w:r>
      <w:r w:rsidR="009D242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неисполнение</w:t>
      </w:r>
      <w:r w:rsidR="009D2421" w:rsidRPr="00F66D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D242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(ненадлежащее</w:t>
      </w:r>
      <w:r w:rsidR="009D2421" w:rsidRPr="00F66D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9D242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исполнение) должностных обязанностей в соответствии с настоящим Регламентом, задачами и функциями отдела </w:t>
      </w:r>
      <w:r w:rsidR="009D2421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9D242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, функциональными особенностями замещаемой должности гражданской службы:</w:t>
      </w:r>
    </w:p>
    <w:p w:rsidR="009D2421" w:rsidRPr="00F66D0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lastRenderedPageBreak/>
        <w:t>некачественное и несвоевременное</w:t>
      </w: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выполнение задач, возложенных на него должностным регламентом;</w:t>
      </w:r>
    </w:p>
    <w:p w:rsidR="009D2421" w:rsidRPr="00F66D0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9D2421" w:rsidRPr="00F66D0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9D2421" w:rsidRPr="00F66D0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служебного распорядка Инспекции;</w:t>
      </w:r>
    </w:p>
    <w:p w:rsidR="009D2421" w:rsidRPr="00F66D0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трудовой и исполнительской дисциплины;</w:t>
      </w:r>
    </w:p>
    <w:p w:rsidR="009D2421" w:rsidRPr="00F66D0E" w:rsidRDefault="009D2421" w:rsidP="009D24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9D2421" w:rsidRPr="00F66D0E" w:rsidRDefault="009D2421" w:rsidP="009D2421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66D0E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службы.</w:t>
      </w:r>
    </w:p>
    <w:p w:rsidR="003B7A81" w:rsidRPr="00F66D0E" w:rsidRDefault="009D2421" w:rsidP="009D24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B83568" w:rsidRPr="00F66D0E" w:rsidRDefault="00B8356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F66D0E">
        <w:rPr>
          <w:rFonts w:ascii="Times New Roman" w:hAnsi="Times New Roman" w:cs="Times New Roman"/>
          <w:b/>
          <w:sz w:val="26"/>
          <w:szCs w:val="26"/>
        </w:rPr>
        <w:t> </w:t>
      </w:r>
      <w:r w:rsidRPr="00F66D0E">
        <w:rPr>
          <w:rFonts w:ascii="Times New Roman" w:hAnsi="Times New Roman" w:cs="Times New Roman"/>
          <w:b/>
          <w:sz w:val="26"/>
          <w:szCs w:val="26"/>
        </w:rPr>
        <w:t>Перечень вопросов, по которым</w:t>
      </w:r>
      <w:r w:rsidR="00FE7851"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A0375" w:rsidRPr="00F66D0E">
        <w:rPr>
          <w:rFonts w:ascii="Times New Roman" w:hAnsi="Times New Roman" w:cs="Times New Roman"/>
          <w:b/>
          <w:sz w:val="26"/>
          <w:szCs w:val="26"/>
        </w:rPr>
        <w:t xml:space="preserve">главный специалист-эксперт </w:t>
      </w:r>
      <w:r w:rsidR="00FE7851" w:rsidRPr="00F66D0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b/>
          <w:sz w:val="26"/>
          <w:szCs w:val="26"/>
        </w:rPr>
        <w:t>регистрации и учета налогоплательщиков</w:t>
      </w:r>
      <w:r w:rsidR="00300D7A"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b/>
          <w:sz w:val="26"/>
          <w:szCs w:val="26"/>
        </w:rPr>
        <w:t xml:space="preserve"> вправе или обязан</w:t>
      </w:r>
      <w:r w:rsidR="00DD2E2C"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b/>
          <w:sz w:val="26"/>
          <w:szCs w:val="26"/>
        </w:rPr>
        <w:t>самостоятельно принимать управленческие и иные решения</w:t>
      </w:r>
    </w:p>
    <w:p w:rsidR="003B7A81" w:rsidRPr="00F66D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E7851" w:rsidRPr="00F66D0E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12</w:t>
      </w:r>
      <w:r w:rsidR="003B7A81" w:rsidRPr="00F66D0E">
        <w:rPr>
          <w:rFonts w:ascii="Times New Roman" w:hAnsi="Times New Roman" w:cs="Times New Roman"/>
          <w:sz w:val="26"/>
          <w:szCs w:val="26"/>
        </w:rPr>
        <w:t>.</w:t>
      </w:r>
      <w:r w:rsidR="00BB3568" w:rsidRPr="00F66D0E">
        <w:rPr>
          <w:rFonts w:ascii="Times New Roman" w:hAnsi="Times New Roman" w:cs="Times New Roman"/>
          <w:sz w:val="26"/>
          <w:szCs w:val="26"/>
        </w:rPr>
        <w:t> </w:t>
      </w:r>
      <w:r w:rsidR="003B7A81" w:rsidRPr="00F66D0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FE7851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FE7851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100204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9946A0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100204" w:rsidRPr="00F66D0E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9946A0" w:rsidRPr="00F66D0E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="003B7A81" w:rsidRPr="00F66D0E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F66D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6D0E" w:rsidRPr="00F66D0E" w:rsidRDefault="00100204" w:rsidP="00F66D0E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реализации возложенных на него должностным регламентом задач и функций;</w:t>
      </w:r>
    </w:p>
    <w:p w:rsidR="00F66D0E" w:rsidRPr="00F66D0E" w:rsidRDefault="00100204" w:rsidP="00F66D0E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соответствующего решения;</w:t>
      </w:r>
    </w:p>
    <w:p w:rsidR="00F66D0E" w:rsidRPr="00F66D0E" w:rsidRDefault="00100204" w:rsidP="00F66D0E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исполнения соответствующих документов или направления их другому исполнителю;</w:t>
      </w:r>
    </w:p>
    <w:p w:rsidR="00F66D0E" w:rsidRPr="00F66D0E" w:rsidRDefault="00100204" w:rsidP="00F66D0E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выбора методов (в рамках налогового законодательства) исполнения заданий и поручений руководителей и начальника </w:t>
      </w:r>
      <w:r w:rsidR="00B83568" w:rsidRPr="00F66D0E">
        <w:rPr>
          <w:rFonts w:ascii="Times New Roman" w:hAnsi="Times New Roman" w:cs="Times New Roman"/>
          <w:sz w:val="26"/>
          <w:szCs w:val="26"/>
        </w:rPr>
        <w:t xml:space="preserve">отдела регистрации и учета налогоплательщиков </w:t>
      </w:r>
      <w:r w:rsidRPr="00F66D0E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по Кировскому </w:t>
      </w:r>
      <w:r w:rsidR="00AD6737" w:rsidRPr="00F66D0E">
        <w:rPr>
          <w:rFonts w:ascii="Times New Roman" w:hAnsi="Times New Roman" w:cs="Times New Roman"/>
          <w:sz w:val="26"/>
          <w:szCs w:val="26"/>
        </w:rPr>
        <w:t xml:space="preserve">району г. Астрахани по вопросам, относящимся к компетенции 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Pr="00F66D0E">
        <w:rPr>
          <w:rFonts w:ascii="Times New Roman" w:hAnsi="Times New Roman" w:cs="Times New Roman"/>
          <w:sz w:val="26"/>
          <w:szCs w:val="26"/>
        </w:rPr>
        <w:t>;</w:t>
      </w:r>
    </w:p>
    <w:p w:rsidR="00FE7851" w:rsidRPr="00F66D0E" w:rsidRDefault="00FE7851" w:rsidP="00F66D0E">
      <w:pPr>
        <w:pStyle w:val="af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заданий и поручений начальника отдела.</w:t>
      </w:r>
    </w:p>
    <w:p w:rsidR="00F66D0E" w:rsidRPr="00F66D0E" w:rsidRDefault="007A7062" w:rsidP="00F66D0E">
      <w:pPr>
        <w:spacing w:after="0" w:line="240" w:lineRule="auto"/>
        <w:ind w:left="11" w:right="17" w:firstLine="556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13</w:t>
      </w:r>
      <w:r w:rsidR="003B7A81" w:rsidRPr="00F66D0E">
        <w:rPr>
          <w:rFonts w:ascii="Times New Roman" w:hAnsi="Times New Roman" w:cs="Times New Roman"/>
          <w:sz w:val="26"/>
          <w:szCs w:val="26"/>
        </w:rPr>
        <w:t>.</w:t>
      </w:r>
      <w:r w:rsidR="00BB3568" w:rsidRPr="00F66D0E">
        <w:rPr>
          <w:rFonts w:ascii="Times New Roman" w:hAnsi="Times New Roman" w:cs="Times New Roman"/>
          <w:sz w:val="26"/>
          <w:szCs w:val="26"/>
        </w:rPr>
        <w:t> </w:t>
      </w:r>
      <w:r w:rsidR="003B7A81" w:rsidRPr="00F66D0E">
        <w:rPr>
          <w:rFonts w:ascii="Times New Roman" w:hAnsi="Times New Roman" w:cs="Times New Roman"/>
          <w:sz w:val="26"/>
          <w:szCs w:val="26"/>
        </w:rPr>
        <w:t>При исполнении служебных обязанностей</w:t>
      </w:r>
      <w:r w:rsidR="00FE7851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FE7851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F542BB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F66D0E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F66D0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6D0E" w:rsidRPr="00F66D0E" w:rsidRDefault="00100204" w:rsidP="00F66D0E">
      <w:pPr>
        <w:pStyle w:val="af"/>
        <w:numPr>
          <w:ilvl w:val="0"/>
          <w:numId w:val="31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D0E" w:rsidRPr="00F66D0E" w:rsidRDefault="004F75F2" w:rsidP="00F66D0E">
      <w:pPr>
        <w:pStyle w:val="af"/>
        <w:numPr>
          <w:ilvl w:val="0"/>
          <w:numId w:val="31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государственной регистрации и учета юридических лиц</w:t>
      </w:r>
      <w:r w:rsidR="00C60DD3" w:rsidRPr="00F66D0E">
        <w:rPr>
          <w:rFonts w:ascii="Times New Roman" w:hAnsi="Times New Roman" w:cs="Times New Roman"/>
          <w:sz w:val="26"/>
          <w:szCs w:val="26"/>
        </w:rPr>
        <w:t>;</w:t>
      </w:r>
    </w:p>
    <w:p w:rsidR="00100204" w:rsidRPr="00F66D0E" w:rsidRDefault="00100204" w:rsidP="00F66D0E">
      <w:pPr>
        <w:pStyle w:val="af"/>
        <w:numPr>
          <w:ilvl w:val="0"/>
          <w:numId w:val="31"/>
        </w:numPr>
        <w:spacing w:after="0" w:line="240" w:lineRule="auto"/>
        <w:ind w:right="17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AD6737" w:rsidRPr="00F66D0E">
        <w:rPr>
          <w:rFonts w:ascii="Times New Roman" w:hAnsi="Times New Roman" w:cs="Times New Roman"/>
          <w:sz w:val="26"/>
          <w:szCs w:val="26"/>
        </w:rPr>
        <w:t>И</w:t>
      </w:r>
      <w:r w:rsidRPr="00F66D0E">
        <w:rPr>
          <w:rFonts w:ascii="Times New Roman" w:hAnsi="Times New Roman" w:cs="Times New Roman"/>
          <w:sz w:val="26"/>
          <w:szCs w:val="26"/>
        </w:rPr>
        <w:t>нспекции Федеральной налоговой службы по Кировскому району г. Астрахани, иными нормативными актами.</w:t>
      </w:r>
    </w:p>
    <w:p w:rsidR="00F66D0E" w:rsidRDefault="00F66D0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F66D0E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F66D0E">
        <w:rPr>
          <w:rFonts w:ascii="Times New Roman" w:hAnsi="Times New Roman" w:cs="Times New Roman"/>
          <w:b/>
          <w:sz w:val="26"/>
          <w:szCs w:val="26"/>
        </w:rPr>
        <w:t> </w:t>
      </w:r>
      <w:r w:rsidRPr="00F66D0E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FE7851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4A0375" w:rsidRPr="00F66D0E">
        <w:rPr>
          <w:rFonts w:ascii="Times New Roman" w:hAnsi="Times New Roman" w:cs="Times New Roman"/>
          <w:b/>
          <w:sz w:val="26"/>
          <w:szCs w:val="26"/>
        </w:rPr>
        <w:t xml:space="preserve">главный специалист-эксперт </w:t>
      </w:r>
      <w:r w:rsidR="00FE7851" w:rsidRPr="00F66D0E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b/>
          <w:sz w:val="26"/>
          <w:szCs w:val="26"/>
        </w:rPr>
        <w:t>регистрации и учета налогоплательщиков</w:t>
      </w:r>
      <w:r w:rsidR="00E36C34"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b/>
          <w:sz w:val="26"/>
          <w:szCs w:val="26"/>
        </w:rPr>
        <w:t>(или)</w:t>
      </w:r>
      <w:r w:rsidR="00292E1B"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18F8" w:rsidRPr="00F66D0E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14</w:t>
      </w:r>
      <w:r w:rsidR="003B7A81" w:rsidRPr="00F66D0E">
        <w:rPr>
          <w:rFonts w:ascii="Times New Roman" w:hAnsi="Times New Roman" w:cs="Times New Roman"/>
          <w:sz w:val="26"/>
          <w:szCs w:val="26"/>
        </w:rPr>
        <w:t>.</w:t>
      </w:r>
      <w:r w:rsidR="00FE7851" w:rsidRPr="00F66D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FE7851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FE7851"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00204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292E1B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100204" w:rsidRPr="00F66D0E">
        <w:rPr>
          <w:rFonts w:ascii="Times New Roman" w:hAnsi="Times New Roman" w:cs="Times New Roman"/>
          <w:sz w:val="26"/>
          <w:szCs w:val="26"/>
        </w:rPr>
        <w:t>Кировскому району г.</w:t>
      </w:r>
      <w:r w:rsidR="0033469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292E1B" w:rsidRPr="00F66D0E">
        <w:rPr>
          <w:rFonts w:ascii="Times New Roman" w:hAnsi="Times New Roman" w:cs="Times New Roman"/>
          <w:sz w:val="26"/>
          <w:szCs w:val="26"/>
        </w:rPr>
        <w:t>Астрахани</w:t>
      </w:r>
      <w:r w:rsidR="00292E1B"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F66D0E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F66D0E">
        <w:rPr>
          <w:rFonts w:ascii="Times New Roman" w:hAnsi="Times New Roman" w:cs="Times New Roman"/>
          <w:sz w:val="26"/>
          <w:szCs w:val="26"/>
        </w:rPr>
        <w:t xml:space="preserve">: 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нормативных актов и (или) проектов управленческих и иных решений в части</w:t>
      </w:r>
      <w:r w:rsidR="00FE7851" w:rsidRPr="00F66D0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F66D0E">
        <w:rPr>
          <w:rFonts w:ascii="Times New Roman" w:eastAsia="Times New Roman" w:hAnsi="Times New Roman" w:cs="Times New Roman"/>
          <w:spacing w:val="4"/>
          <w:sz w:val="26"/>
          <w:szCs w:val="26"/>
          <w:lang w:eastAsia="ru-RU"/>
        </w:rPr>
        <w:t>деятельности отдела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FE7851" w:rsidRPr="00F66D0E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1</w:t>
      </w:r>
      <w:r w:rsidR="007A7062" w:rsidRPr="00F66D0E">
        <w:rPr>
          <w:rFonts w:ascii="Times New Roman" w:hAnsi="Times New Roman" w:cs="Times New Roman"/>
          <w:sz w:val="26"/>
          <w:szCs w:val="26"/>
        </w:rPr>
        <w:t>5</w:t>
      </w:r>
      <w:r w:rsidRPr="00F66D0E">
        <w:rPr>
          <w:rFonts w:ascii="Times New Roman" w:hAnsi="Times New Roman" w:cs="Times New Roman"/>
          <w:sz w:val="26"/>
          <w:szCs w:val="26"/>
        </w:rPr>
        <w:t>.</w:t>
      </w:r>
      <w:r w:rsidR="003314B0" w:rsidRPr="00F66D0E">
        <w:rPr>
          <w:rFonts w:ascii="Times New Roman" w:hAnsi="Times New Roman" w:cs="Times New Roman"/>
          <w:sz w:val="26"/>
          <w:szCs w:val="26"/>
        </w:rPr>
        <w:t> 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FE7851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98303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B218F8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отделе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  <w:r w:rsidR="00E67DE7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FE7851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7A81" w:rsidRPr="00F66D0E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F66D0E">
        <w:rPr>
          <w:rFonts w:ascii="Times New Roman" w:hAnsi="Times New Roman" w:cs="Times New Roman"/>
          <w:b/>
          <w:sz w:val="26"/>
          <w:szCs w:val="26"/>
        </w:rPr>
        <w:t> </w:t>
      </w:r>
      <w:r w:rsidRPr="00F66D0E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F66D0E">
        <w:rPr>
          <w:rFonts w:ascii="Times New Roman" w:hAnsi="Times New Roman" w:cs="Times New Roman"/>
          <w:b/>
          <w:sz w:val="26"/>
          <w:szCs w:val="26"/>
        </w:rPr>
        <w:br/>
      </w:r>
      <w:r w:rsidRPr="00F66D0E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1</w:t>
      </w:r>
      <w:r w:rsidR="007A7062" w:rsidRPr="00F66D0E">
        <w:rPr>
          <w:rFonts w:ascii="Times New Roman" w:hAnsi="Times New Roman" w:cs="Times New Roman"/>
          <w:sz w:val="26"/>
          <w:szCs w:val="26"/>
        </w:rPr>
        <w:t>6</w:t>
      </w:r>
      <w:r w:rsidRPr="00F66D0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E67DE7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C012D1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B218F8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292E1B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B218F8" w:rsidRPr="00F66D0E">
        <w:rPr>
          <w:rFonts w:ascii="Times New Roman" w:hAnsi="Times New Roman" w:cs="Times New Roman"/>
          <w:sz w:val="26"/>
          <w:szCs w:val="26"/>
        </w:rPr>
        <w:t xml:space="preserve">Кировскому району г. </w:t>
      </w:r>
      <w:r w:rsidR="00292E1B" w:rsidRPr="00F66D0E">
        <w:rPr>
          <w:rFonts w:ascii="Times New Roman" w:hAnsi="Times New Roman" w:cs="Times New Roman"/>
          <w:sz w:val="26"/>
          <w:szCs w:val="26"/>
        </w:rPr>
        <w:t>Астрахани</w:t>
      </w:r>
      <w:r w:rsidR="00E67DE7" w:rsidRPr="00F66D0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66D0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F66D0E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3B7A81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F66D0E">
        <w:rPr>
          <w:rFonts w:ascii="Times New Roman" w:hAnsi="Times New Roman" w:cs="Times New Roman"/>
          <w:b/>
          <w:sz w:val="26"/>
          <w:szCs w:val="26"/>
        </w:rPr>
        <w:t> </w:t>
      </w:r>
      <w:r w:rsidRPr="00F66D0E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3B7A81" w:rsidRPr="00F66D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1</w:t>
      </w:r>
      <w:r w:rsidR="007A7062" w:rsidRPr="00F66D0E">
        <w:rPr>
          <w:rFonts w:ascii="Times New Roman" w:hAnsi="Times New Roman" w:cs="Times New Roman"/>
          <w:sz w:val="26"/>
          <w:szCs w:val="26"/>
        </w:rPr>
        <w:t>7</w:t>
      </w:r>
      <w:r w:rsidRPr="00F66D0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F66D0E">
        <w:rPr>
          <w:rFonts w:ascii="Times New Roman" w:hAnsi="Times New Roman" w:cs="Times New Roman"/>
          <w:sz w:val="26"/>
          <w:szCs w:val="26"/>
        </w:rPr>
        <w:t>Взаимодействие</w:t>
      </w:r>
      <w:r w:rsidR="00E67DE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4A0375" w:rsidRPr="00F66D0E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E67DE7" w:rsidRPr="00F66D0E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B218F8" w:rsidRPr="00F66D0E">
        <w:rPr>
          <w:rFonts w:ascii="Times New Roman" w:hAnsi="Times New Roman" w:cs="Times New Roman"/>
          <w:sz w:val="26"/>
          <w:szCs w:val="26"/>
        </w:rPr>
        <w:t xml:space="preserve"> Инспекции</w:t>
      </w:r>
      <w:r w:rsidR="00292E1B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B218F8" w:rsidRPr="00F66D0E">
        <w:rPr>
          <w:rFonts w:ascii="Times New Roman" w:hAnsi="Times New Roman" w:cs="Times New Roman"/>
          <w:sz w:val="26"/>
          <w:szCs w:val="26"/>
        </w:rPr>
        <w:t>Кировскому району г.</w:t>
      </w:r>
      <w:r w:rsidR="0033469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292E1B" w:rsidRPr="00F66D0E">
        <w:rPr>
          <w:rFonts w:ascii="Times New Roman" w:hAnsi="Times New Roman" w:cs="Times New Roman"/>
          <w:sz w:val="26"/>
          <w:szCs w:val="26"/>
        </w:rPr>
        <w:t xml:space="preserve">Астрахани </w:t>
      </w:r>
      <w:r w:rsidRPr="00F66D0E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66D0E">
        <w:rPr>
          <w:rFonts w:ascii="Times New Roman" w:hAnsi="Times New Roman" w:cs="Times New Roman"/>
          <w:sz w:val="26"/>
          <w:szCs w:val="26"/>
        </w:rPr>
        <w:t>.08.</w:t>
      </w:r>
      <w:r w:rsidRPr="00F66D0E">
        <w:rPr>
          <w:rFonts w:ascii="Times New Roman" w:hAnsi="Times New Roman" w:cs="Times New Roman"/>
          <w:sz w:val="26"/>
          <w:szCs w:val="26"/>
        </w:rPr>
        <w:t>2002 №</w:t>
      </w:r>
      <w:r w:rsidR="00E6275C" w:rsidRPr="00F66D0E">
        <w:rPr>
          <w:rFonts w:ascii="Times New Roman" w:hAnsi="Times New Roman" w:cs="Times New Roman"/>
          <w:sz w:val="26"/>
          <w:szCs w:val="26"/>
        </w:rPr>
        <w:t> </w:t>
      </w:r>
      <w:r w:rsidRPr="00F66D0E">
        <w:rPr>
          <w:rFonts w:ascii="Times New Roman" w:hAnsi="Times New Roman" w:cs="Times New Roman"/>
          <w:sz w:val="26"/>
          <w:szCs w:val="26"/>
        </w:rPr>
        <w:t>885 «Об утверждении общих</w:t>
      </w:r>
      <w:proofErr w:type="gramEnd"/>
      <w:r w:rsidRPr="00F66D0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66D0E">
        <w:rPr>
          <w:rFonts w:ascii="Times New Roman" w:hAnsi="Times New Roman" w:cs="Times New Roman"/>
          <w:sz w:val="26"/>
          <w:szCs w:val="26"/>
        </w:rPr>
        <w:t>принципов служебного поведения государственных служащих»</w:t>
      </w:r>
      <w:r w:rsidR="007D402F" w:rsidRPr="00F66D0E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F66D0E">
        <w:rPr>
          <w:rFonts w:ascii="Times New Roman" w:hAnsi="Times New Roman" w:cs="Times New Roman"/>
          <w:sz w:val="26"/>
          <w:szCs w:val="26"/>
        </w:rPr>
        <w:t>№</w:t>
      </w:r>
      <w:r w:rsidR="007D402F" w:rsidRPr="00F66D0E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F66D0E">
        <w:rPr>
          <w:rFonts w:ascii="Times New Roman" w:hAnsi="Times New Roman" w:cs="Times New Roman"/>
          <w:sz w:val="26"/>
          <w:szCs w:val="26"/>
        </w:rPr>
        <w:t>№</w:t>
      </w:r>
      <w:r w:rsidR="007D402F" w:rsidRPr="00F66D0E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F66D0E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F66D0E">
        <w:rPr>
          <w:rFonts w:ascii="Times New Roman" w:hAnsi="Times New Roman" w:cs="Times New Roman"/>
          <w:sz w:val="26"/>
          <w:szCs w:val="26"/>
        </w:rPr>
        <w:t>.07.</w:t>
      </w:r>
      <w:r w:rsidRPr="00F66D0E">
        <w:rPr>
          <w:rFonts w:ascii="Times New Roman" w:hAnsi="Times New Roman" w:cs="Times New Roman"/>
          <w:sz w:val="26"/>
          <w:szCs w:val="26"/>
        </w:rPr>
        <w:t>2004 №</w:t>
      </w:r>
      <w:r w:rsidR="00E6275C" w:rsidRPr="00F66D0E">
        <w:rPr>
          <w:rFonts w:ascii="Times New Roman" w:hAnsi="Times New Roman" w:cs="Times New Roman"/>
          <w:sz w:val="26"/>
          <w:szCs w:val="26"/>
        </w:rPr>
        <w:t> </w:t>
      </w:r>
      <w:r w:rsidRPr="00F66D0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66D0E" w:rsidRDefault="00F66D0E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2E1B" w:rsidRPr="00F66D0E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F66D0E">
        <w:rPr>
          <w:rFonts w:ascii="Times New Roman" w:hAnsi="Times New Roman" w:cs="Times New Roman"/>
          <w:b/>
          <w:sz w:val="26"/>
          <w:szCs w:val="26"/>
        </w:rPr>
        <w:t> </w:t>
      </w:r>
      <w:r w:rsidRPr="00F66D0E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3B7A81" w:rsidRPr="00F66D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66D0E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6D0E">
        <w:rPr>
          <w:rFonts w:ascii="Times New Roman" w:hAnsi="Times New Roman" w:cs="Times New Roman"/>
          <w:sz w:val="26"/>
          <w:szCs w:val="26"/>
        </w:rPr>
        <w:t>1</w:t>
      </w:r>
      <w:r w:rsidR="007A7062" w:rsidRPr="00F66D0E">
        <w:rPr>
          <w:rFonts w:ascii="Times New Roman" w:hAnsi="Times New Roman" w:cs="Times New Roman"/>
          <w:sz w:val="26"/>
          <w:szCs w:val="26"/>
        </w:rPr>
        <w:t>8</w:t>
      </w:r>
      <w:r w:rsidRPr="00F66D0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Главный специалист-эксперт </w:t>
      </w:r>
      <w:r w:rsidR="00E67DE7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E67DE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B218F8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E67DE7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</w:t>
      </w:r>
      <w:r w:rsidR="00B218F8" w:rsidRPr="00F66D0E">
        <w:rPr>
          <w:rFonts w:ascii="Times New Roman" w:hAnsi="Times New Roman" w:cs="Times New Roman"/>
          <w:sz w:val="26"/>
          <w:szCs w:val="26"/>
        </w:rPr>
        <w:t xml:space="preserve"> Кировскому району г.</w:t>
      </w:r>
      <w:r w:rsidR="000331BD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E67DE7" w:rsidRPr="00F66D0E">
        <w:rPr>
          <w:rFonts w:ascii="Times New Roman" w:hAnsi="Times New Roman" w:cs="Times New Roman"/>
          <w:sz w:val="26"/>
          <w:szCs w:val="26"/>
        </w:rPr>
        <w:t>Астрахани</w:t>
      </w:r>
      <w:r w:rsidR="00E67DE7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 участие в обеспечении оказания следующих видов государственных услуг</w:t>
      </w:r>
      <w:r w:rsidR="00CD3480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предусмотренных</w:t>
      </w:r>
      <w:r w:rsidR="00E67DE7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7301E8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D6863" w:rsidRPr="00F66D0E">
        <w:rPr>
          <w:rFonts w:ascii="Times New Roman" w:eastAsia="Calibri" w:hAnsi="Times New Roman" w:cs="Times New Roman"/>
          <w:iCs/>
          <w:sz w:val="26"/>
          <w:szCs w:val="26"/>
        </w:rPr>
        <w:t>приказом 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</w:t>
      </w:r>
      <w:proofErr w:type="gramEnd"/>
      <w:r w:rsidR="00CD6863" w:rsidRPr="00F66D0E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proofErr w:type="gramStart"/>
      <w:r w:rsidR="00CD6863" w:rsidRPr="00F66D0E">
        <w:rPr>
          <w:rFonts w:ascii="Times New Roman" w:eastAsia="Calibri" w:hAnsi="Times New Roman" w:cs="Times New Roman"/>
          <w:iCs/>
          <w:sz w:val="26"/>
          <w:szCs w:val="26"/>
        </w:rPr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CD6863" w:rsidRPr="00F66D0E">
        <w:rPr>
          <w:rFonts w:ascii="Times New Roman" w:eastAsia="Calibri" w:hAnsi="Times New Roman" w:cs="Times New Roman"/>
          <w:iCs/>
          <w:sz w:val="26"/>
          <w:szCs w:val="26"/>
        </w:rPr>
        <w:t xml:space="preserve"> </w:t>
      </w:r>
      <w:proofErr w:type="gramStart"/>
      <w:r w:rsidR="00CD6863" w:rsidRPr="00F66D0E">
        <w:rPr>
          <w:rFonts w:ascii="Times New Roman" w:eastAsia="Calibri" w:hAnsi="Times New Roman" w:cs="Times New Roman"/>
          <w:iCs/>
          <w:sz w:val="26"/>
          <w:szCs w:val="26"/>
        </w:rPr>
        <w:t>п</w:t>
      </w:r>
      <w:r w:rsidR="00CD6863" w:rsidRPr="00F66D0E">
        <w:rPr>
          <w:rFonts w:ascii="Times New Roman" w:eastAsia="Calibri" w:hAnsi="Times New Roman" w:cs="Times New Roman"/>
          <w:sz w:val="26"/>
          <w:szCs w:val="26"/>
        </w:rPr>
        <w:t>риказом Минфина России от 30.09.2016 №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хозяйств", приказом Минфина России от 15.01.2015 №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</w:t>
      </w:r>
      <w:proofErr w:type="gramEnd"/>
      <w:r w:rsidR="00CD6863" w:rsidRPr="00F66D0E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="00CD6863" w:rsidRPr="00F66D0E">
        <w:rPr>
          <w:rFonts w:ascii="Times New Roman" w:eastAsia="Calibri" w:hAnsi="Times New Roman" w:cs="Times New Roman"/>
          <w:sz w:val="26"/>
          <w:szCs w:val="26"/>
        </w:rPr>
        <w:t xml:space="preserve">Едином государственном реестре индивидуальных предпринимателей"; </w:t>
      </w:r>
      <w:r w:rsidR="00CD6863" w:rsidRPr="00F66D0E">
        <w:rPr>
          <w:rFonts w:ascii="Times New Roman" w:hAnsi="Times New Roman" w:cs="Times New Roman"/>
          <w:sz w:val="26"/>
          <w:szCs w:val="26"/>
        </w:rPr>
        <w:t>приказом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  <w:proofErr w:type="gramEnd"/>
      <w:r w:rsidR="00CD6863" w:rsidRPr="00F66D0E">
        <w:rPr>
          <w:rFonts w:ascii="Times New Roman" w:hAnsi="Times New Roman" w:cs="Times New Roman"/>
          <w:sz w:val="26"/>
          <w:szCs w:val="26"/>
        </w:rPr>
        <w:t xml:space="preserve"> приказом Минфина России от 30 декабря 2014 г. №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CD6863" w:rsidRPr="00F66D0E">
        <w:rPr>
          <w:rFonts w:ascii="Times New Roman" w:eastAsia="Calibri" w:hAnsi="Times New Roman" w:cs="Times New Roman"/>
          <w:sz w:val="26"/>
          <w:szCs w:val="26"/>
        </w:rPr>
        <w:t>.</w:t>
      </w:r>
      <w:r w:rsidR="00E67DE7" w:rsidRPr="00F66D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B7A81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F66D0E">
        <w:rPr>
          <w:rFonts w:ascii="Times New Roman" w:hAnsi="Times New Roman" w:cs="Times New Roman"/>
          <w:b/>
          <w:sz w:val="26"/>
          <w:szCs w:val="26"/>
        </w:rPr>
        <w:t> </w:t>
      </w:r>
      <w:r w:rsidRPr="00F66D0E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66D0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66D0E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66D0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1</w:t>
      </w:r>
      <w:r w:rsidR="007A7062" w:rsidRPr="00F66D0E">
        <w:rPr>
          <w:rFonts w:ascii="Times New Roman" w:hAnsi="Times New Roman" w:cs="Times New Roman"/>
          <w:sz w:val="26"/>
          <w:szCs w:val="26"/>
        </w:rPr>
        <w:t>9</w:t>
      </w:r>
      <w:r w:rsidRPr="00F66D0E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F66D0E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F66D0E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A0375" w:rsidRPr="00F66D0E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="00E67DE7" w:rsidRPr="00F66D0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3211C" w:rsidRPr="00F66D0E">
        <w:rPr>
          <w:rFonts w:ascii="Times New Roman" w:hAnsi="Times New Roman" w:cs="Times New Roman"/>
          <w:sz w:val="26"/>
          <w:szCs w:val="26"/>
        </w:rPr>
        <w:t>регистрации и учета налогоплательщиков</w:t>
      </w:r>
      <w:r w:rsidR="00E67DE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B218F8" w:rsidRPr="00F66D0E">
        <w:rPr>
          <w:rFonts w:ascii="Times New Roman" w:hAnsi="Times New Roman" w:cs="Times New Roman"/>
          <w:sz w:val="26"/>
          <w:szCs w:val="26"/>
        </w:rPr>
        <w:t>Инспекции</w:t>
      </w:r>
      <w:r w:rsidR="00E67DE7" w:rsidRPr="00F66D0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по </w:t>
      </w:r>
      <w:r w:rsidR="00B218F8" w:rsidRPr="00F66D0E">
        <w:rPr>
          <w:rFonts w:ascii="Times New Roman" w:hAnsi="Times New Roman" w:cs="Times New Roman"/>
          <w:sz w:val="26"/>
          <w:szCs w:val="26"/>
        </w:rPr>
        <w:t>Кировскому району г.</w:t>
      </w:r>
      <w:r w:rsidR="00334697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E67DE7" w:rsidRPr="00F66D0E">
        <w:rPr>
          <w:rFonts w:ascii="Times New Roman" w:hAnsi="Times New Roman" w:cs="Times New Roman"/>
          <w:sz w:val="26"/>
          <w:szCs w:val="26"/>
        </w:rPr>
        <w:t>Астрахани</w:t>
      </w:r>
      <w:r w:rsidRPr="00F66D0E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</w:t>
      </w:r>
      <w:r w:rsidRPr="00F66D0E">
        <w:rPr>
          <w:rFonts w:ascii="Times New Roman" w:hAnsi="Times New Roman" w:cs="Times New Roman"/>
          <w:sz w:val="26"/>
          <w:szCs w:val="26"/>
        </w:rPr>
        <w:lastRenderedPageBreak/>
        <w:t>правовых актов, широте профессионального кругозора, умению работать с документами);</w:t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66D0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B79BB" w:rsidRPr="00F66D0E" w:rsidRDefault="003B7A81" w:rsidP="00F66D0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66D0E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  <w:r w:rsidR="00F86FFF" w:rsidRPr="00F66D0E">
        <w:rPr>
          <w:rFonts w:ascii="Times New Roman" w:hAnsi="Times New Roman" w:cs="Times New Roman"/>
          <w:sz w:val="26"/>
          <w:szCs w:val="26"/>
        </w:rPr>
        <w:t xml:space="preserve"> </w:t>
      </w:r>
      <w:r w:rsidR="00013B0F" w:rsidRPr="00F66D0E">
        <w:rPr>
          <w:rFonts w:ascii="Times New Roman" w:hAnsi="Times New Roman" w:cs="Times New Roman"/>
          <w:sz w:val="26"/>
          <w:szCs w:val="26"/>
        </w:rPr>
        <w:t xml:space="preserve">                      </w:t>
      </w:r>
    </w:p>
    <w:p w:rsidR="000B79BB" w:rsidRPr="00F66D0E" w:rsidRDefault="000B79BB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79BB" w:rsidRPr="00F66D0E" w:rsidRDefault="000B79BB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79BB" w:rsidRPr="00F66D0E" w:rsidRDefault="000B79BB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79BB" w:rsidRPr="00F66D0E" w:rsidRDefault="000B79BB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34697" w:rsidRPr="00F66D0E" w:rsidRDefault="00334697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3D0B" w:rsidRPr="00F66D0E" w:rsidRDefault="00BB3D0B" w:rsidP="003B7A81">
      <w:pPr>
        <w:widowControl w:val="0"/>
        <w:rPr>
          <w:rFonts w:ascii="Times New Roman" w:hAnsi="Times New Roman" w:cs="Times New Roman"/>
          <w:color w:val="FF0000"/>
          <w:sz w:val="26"/>
          <w:szCs w:val="26"/>
          <w:lang w:val="en-US"/>
        </w:rPr>
      </w:pPr>
      <w:bookmarkStart w:id="0" w:name="_GoBack"/>
      <w:bookmarkEnd w:id="0"/>
    </w:p>
    <w:sectPr w:rsidR="00BB3D0B" w:rsidRPr="00F66D0E" w:rsidSect="00AC197F">
      <w:headerReference w:type="default" r:id="rId9"/>
      <w:type w:val="continuous"/>
      <w:pgSz w:w="11906" w:h="16838"/>
      <w:pgMar w:top="851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ABE" w:rsidRDefault="00967ABE" w:rsidP="003B7A81">
      <w:pPr>
        <w:spacing w:after="0" w:line="240" w:lineRule="auto"/>
      </w:pPr>
      <w:r>
        <w:separator/>
      </w:r>
    </w:p>
  </w:endnote>
  <w:endnote w:type="continuationSeparator" w:id="0">
    <w:p w:rsidR="00967ABE" w:rsidRDefault="00967AB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ABE" w:rsidRDefault="00967ABE" w:rsidP="003B7A81">
      <w:pPr>
        <w:spacing w:after="0" w:line="240" w:lineRule="auto"/>
      </w:pPr>
      <w:r>
        <w:separator/>
      </w:r>
    </w:p>
  </w:footnote>
  <w:footnote w:type="continuationSeparator" w:id="0">
    <w:p w:rsidR="00967ABE" w:rsidRDefault="00967AB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67ABE" w:rsidRPr="00B310A4" w:rsidRDefault="00967AB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66D0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967ABE" w:rsidRPr="00B310A4" w:rsidRDefault="00967ABE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76D04B9"/>
    <w:multiLevelType w:val="hybridMultilevel"/>
    <w:tmpl w:val="A9E8D158"/>
    <w:lvl w:ilvl="0" w:tplc="D108B3D6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0F584C82"/>
    <w:multiLevelType w:val="hybridMultilevel"/>
    <w:tmpl w:val="E3A00E2A"/>
    <w:lvl w:ilvl="0" w:tplc="44528F10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6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7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8">
    <w:nsid w:val="22A2626A"/>
    <w:multiLevelType w:val="singleLevel"/>
    <w:tmpl w:val="7B1A092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3D446A5"/>
    <w:multiLevelType w:val="hybridMultilevel"/>
    <w:tmpl w:val="E6A88002"/>
    <w:lvl w:ilvl="0" w:tplc="420AFB4A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2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3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4">
    <w:nsid w:val="3EC1420B"/>
    <w:multiLevelType w:val="hybridMultilevel"/>
    <w:tmpl w:val="B71ADB44"/>
    <w:lvl w:ilvl="0" w:tplc="2E70EC88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6">
    <w:nsid w:val="427A7B6A"/>
    <w:multiLevelType w:val="hybridMultilevel"/>
    <w:tmpl w:val="A8E280F6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8">
    <w:nsid w:val="552412B6"/>
    <w:multiLevelType w:val="hybridMultilevel"/>
    <w:tmpl w:val="5AB8B430"/>
    <w:lvl w:ilvl="0" w:tplc="5CCEE77E">
      <w:start w:val="65535"/>
      <w:numFmt w:val="bullet"/>
      <w:lvlText w:val="-"/>
      <w:lvlJc w:val="left"/>
      <w:pPr>
        <w:ind w:left="720" w:hanging="15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9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20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1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2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3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24">
    <w:nsid w:val="768F24FB"/>
    <w:multiLevelType w:val="hybridMultilevel"/>
    <w:tmpl w:val="6C68491A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B109FB"/>
    <w:multiLevelType w:val="hybridMultilevel"/>
    <w:tmpl w:val="726ACFE8"/>
    <w:lvl w:ilvl="0" w:tplc="402EA94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12"/>
  </w:num>
  <w:num w:numId="4">
    <w:abstractNumId w:val="6"/>
  </w:num>
  <w:num w:numId="5">
    <w:abstractNumId w:val="21"/>
  </w:num>
  <w:num w:numId="6">
    <w:abstractNumId w:val="1"/>
  </w:num>
  <w:num w:numId="7">
    <w:abstractNumId w:val="13"/>
  </w:num>
  <w:num w:numId="8">
    <w:abstractNumId w:val="19"/>
  </w:num>
  <w:num w:numId="9">
    <w:abstractNumId w:val="20"/>
  </w:num>
  <w:num w:numId="10">
    <w:abstractNumId w:val="11"/>
  </w:num>
  <w:num w:numId="11">
    <w:abstractNumId w:val="10"/>
    <w:lvlOverride w:ilvl="0">
      <w:startOverride w:val="1"/>
    </w:lvlOverride>
  </w:num>
  <w:num w:numId="12">
    <w:abstractNumId w:val="10"/>
  </w:num>
  <w:num w:numId="13">
    <w:abstractNumId w:val="3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7"/>
  </w:num>
  <w:num w:numId="16">
    <w:abstractNumId w:val="7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2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8"/>
  </w:num>
  <w:num w:numId="24">
    <w:abstractNumId w:val="9"/>
  </w:num>
  <w:num w:numId="25">
    <w:abstractNumId w:val="24"/>
  </w:num>
  <w:num w:numId="26">
    <w:abstractNumId w:val="25"/>
  </w:num>
  <w:num w:numId="27">
    <w:abstractNumId w:val="2"/>
  </w:num>
  <w:num w:numId="28">
    <w:abstractNumId w:val="4"/>
  </w:num>
  <w:num w:numId="29">
    <w:abstractNumId w:val="16"/>
  </w:num>
  <w:num w:numId="30">
    <w:abstractNumId w:val="14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D6F"/>
    <w:rsid w:val="0001249F"/>
    <w:rsid w:val="0001315F"/>
    <w:rsid w:val="00013B0F"/>
    <w:rsid w:val="00013D7F"/>
    <w:rsid w:val="00016846"/>
    <w:rsid w:val="000268BA"/>
    <w:rsid w:val="000277C4"/>
    <w:rsid w:val="00027871"/>
    <w:rsid w:val="000331BD"/>
    <w:rsid w:val="000377CB"/>
    <w:rsid w:val="000457F3"/>
    <w:rsid w:val="00055F76"/>
    <w:rsid w:val="00062D5F"/>
    <w:rsid w:val="000916AA"/>
    <w:rsid w:val="00092644"/>
    <w:rsid w:val="0009621D"/>
    <w:rsid w:val="000B0869"/>
    <w:rsid w:val="000B45C4"/>
    <w:rsid w:val="000B5048"/>
    <w:rsid w:val="000B79BB"/>
    <w:rsid w:val="000B79DD"/>
    <w:rsid w:val="000C04B0"/>
    <w:rsid w:val="000C2E02"/>
    <w:rsid w:val="000C6E28"/>
    <w:rsid w:val="000C7D67"/>
    <w:rsid w:val="000D08EA"/>
    <w:rsid w:val="000E3D36"/>
    <w:rsid w:val="000F4FE2"/>
    <w:rsid w:val="00100204"/>
    <w:rsid w:val="00112BE4"/>
    <w:rsid w:val="00121DFA"/>
    <w:rsid w:val="00122F42"/>
    <w:rsid w:val="00133243"/>
    <w:rsid w:val="00135F99"/>
    <w:rsid w:val="00141E3E"/>
    <w:rsid w:val="00150149"/>
    <w:rsid w:val="00151B58"/>
    <w:rsid w:val="001559CE"/>
    <w:rsid w:val="00165B7A"/>
    <w:rsid w:val="001665C3"/>
    <w:rsid w:val="00175938"/>
    <w:rsid w:val="00187EAA"/>
    <w:rsid w:val="00196153"/>
    <w:rsid w:val="001A0913"/>
    <w:rsid w:val="001B5BBA"/>
    <w:rsid w:val="001C442F"/>
    <w:rsid w:val="001D18B3"/>
    <w:rsid w:val="001D2783"/>
    <w:rsid w:val="001E1592"/>
    <w:rsid w:val="001E3383"/>
    <w:rsid w:val="001F4A57"/>
    <w:rsid w:val="001F4F63"/>
    <w:rsid w:val="00200FCF"/>
    <w:rsid w:val="0021057C"/>
    <w:rsid w:val="002160F5"/>
    <w:rsid w:val="0022091F"/>
    <w:rsid w:val="0025122B"/>
    <w:rsid w:val="00254973"/>
    <w:rsid w:val="00254D09"/>
    <w:rsid w:val="002766E8"/>
    <w:rsid w:val="002913F0"/>
    <w:rsid w:val="00292E1B"/>
    <w:rsid w:val="00295029"/>
    <w:rsid w:val="002B3231"/>
    <w:rsid w:val="002B3A58"/>
    <w:rsid w:val="002B6247"/>
    <w:rsid w:val="002B7A62"/>
    <w:rsid w:val="002C1497"/>
    <w:rsid w:val="002C2B38"/>
    <w:rsid w:val="002D1878"/>
    <w:rsid w:val="002D4283"/>
    <w:rsid w:val="002E6316"/>
    <w:rsid w:val="002F4AC5"/>
    <w:rsid w:val="002F4D22"/>
    <w:rsid w:val="002F5B24"/>
    <w:rsid w:val="00300D7A"/>
    <w:rsid w:val="00307907"/>
    <w:rsid w:val="00313753"/>
    <w:rsid w:val="00324ED2"/>
    <w:rsid w:val="003314B0"/>
    <w:rsid w:val="00334697"/>
    <w:rsid w:val="00340885"/>
    <w:rsid w:val="00344384"/>
    <w:rsid w:val="00360A83"/>
    <w:rsid w:val="003677A6"/>
    <w:rsid w:val="0037387E"/>
    <w:rsid w:val="00387970"/>
    <w:rsid w:val="003931CE"/>
    <w:rsid w:val="003A43AB"/>
    <w:rsid w:val="003B7A81"/>
    <w:rsid w:val="003C4B94"/>
    <w:rsid w:val="003E5F9C"/>
    <w:rsid w:val="00404AE7"/>
    <w:rsid w:val="00426BD5"/>
    <w:rsid w:val="004328AA"/>
    <w:rsid w:val="00436DD4"/>
    <w:rsid w:val="0044318B"/>
    <w:rsid w:val="00450C35"/>
    <w:rsid w:val="004576F0"/>
    <w:rsid w:val="00474840"/>
    <w:rsid w:val="004776BC"/>
    <w:rsid w:val="00477CAD"/>
    <w:rsid w:val="00486AA2"/>
    <w:rsid w:val="0049073B"/>
    <w:rsid w:val="00493417"/>
    <w:rsid w:val="00497CF7"/>
    <w:rsid w:val="004A0375"/>
    <w:rsid w:val="004A3010"/>
    <w:rsid w:val="004A66BE"/>
    <w:rsid w:val="004B7353"/>
    <w:rsid w:val="004B77A4"/>
    <w:rsid w:val="004C6F61"/>
    <w:rsid w:val="004D3379"/>
    <w:rsid w:val="004F75F2"/>
    <w:rsid w:val="00511BAB"/>
    <w:rsid w:val="00526FFE"/>
    <w:rsid w:val="0053153E"/>
    <w:rsid w:val="00532AAD"/>
    <w:rsid w:val="00536AA0"/>
    <w:rsid w:val="00537E24"/>
    <w:rsid w:val="00543677"/>
    <w:rsid w:val="00545443"/>
    <w:rsid w:val="00554687"/>
    <w:rsid w:val="00563E5D"/>
    <w:rsid w:val="00574F11"/>
    <w:rsid w:val="0058504A"/>
    <w:rsid w:val="00585805"/>
    <w:rsid w:val="0059423D"/>
    <w:rsid w:val="00597785"/>
    <w:rsid w:val="005A1FBA"/>
    <w:rsid w:val="005C0179"/>
    <w:rsid w:val="005C4B72"/>
    <w:rsid w:val="005D1E6A"/>
    <w:rsid w:val="005D7ABC"/>
    <w:rsid w:val="0060192A"/>
    <w:rsid w:val="00617304"/>
    <w:rsid w:val="0062047F"/>
    <w:rsid w:val="00630988"/>
    <w:rsid w:val="00645276"/>
    <w:rsid w:val="006618E5"/>
    <w:rsid w:val="00681090"/>
    <w:rsid w:val="00683559"/>
    <w:rsid w:val="00684AB4"/>
    <w:rsid w:val="006918EF"/>
    <w:rsid w:val="006A44FB"/>
    <w:rsid w:val="006A5528"/>
    <w:rsid w:val="006C46CA"/>
    <w:rsid w:val="006C673A"/>
    <w:rsid w:val="006D1DF5"/>
    <w:rsid w:val="006D720A"/>
    <w:rsid w:val="006E2C92"/>
    <w:rsid w:val="006E6747"/>
    <w:rsid w:val="006F140C"/>
    <w:rsid w:val="006F1FF1"/>
    <w:rsid w:val="0070665B"/>
    <w:rsid w:val="0070675B"/>
    <w:rsid w:val="00712D9A"/>
    <w:rsid w:val="0071560A"/>
    <w:rsid w:val="00720FEA"/>
    <w:rsid w:val="00721040"/>
    <w:rsid w:val="00723BD5"/>
    <w:rsid w:val="007301E8"/>
    <w:rsid w:val="00737673"/>
    <w:rsid w:val="00745A15"/>
    <w:rsid w:val="0075553B"/>
    <w:rsid w:val="00757903"/>
    <w:rsid w:val="00765E4A"/>
    <w:rsid w:val="007702BC"/>
    <w:rsid w:val="00775378"/>
    <w:rsid w:val="00783E24"/>
    <w:rsid w:val="00786191"/>
    <w:rsid w:val="007918DC"/>
    <w:rsid w:val="007A056A"/>
    <w:rsid w:val="007A23C1"/>
    <w:rsid w:val="007A3231"/>
    <w:rsid w:val="007A565F"/>
    <w:rsid w:val="007A66A8"/>
    <w:rsid w:val="007A7062"/>
    <w:rsid w:val="007B0EB1"/>
    <w:rsid w:val="007B2780"/>
    <w:rsid w:val="007B2F16"/>
    <w:rsid w:val="007B5269"/>
    <w:rsid w:val="007C5511"/>
    <w:rsid w:val="007D402F"/>
    <w:rsid w:val="007D47DE"/>
    <w:rsid w:val="007F339E"/>
    <w:rsid w:val="007F3D35"/>
    <w:rsid w:val="00802DE2"/>
    <w:rsid w:val="00804AB6"/>
    <w:rsid w:val="00806B0C"/>
    <w:rsid w:val="00810A07"/>
    <w:rsid w:val="00812BFB"/>
    <w:rsid w:val="0081395C"/>
    <w:rsid w:val="0081666B"/>
    <w:rsid w:val="00822936"/>
    <w:rsid w:val="00827625"/>
    <w:rsid w:val="00846FE1"/>
    <w:rsid w:val="00861B06"/>
    <w:rsid w:val="00874E0F"/>
    <w:rsid w:val="00877280"/>
    <w:rsid w:val="008778F6"/>
    <w:rsid w:val="00882463"/>
    <w:rsid w:val="00885D71"/>
    <w:rsid w:val="0089148A"/>
    <w:rsid w:val="008A2C58"/>
    <w:rsid w:val="008C591A"/>
    <w:rsid w:val="008D06A9"/>
    <w:rsid w:val="008D21E2"/>
    <w:rsid w:val="008E4B65"/>
    <w:rsid w:val="008F5E1C"/>
    <w:rsid w:val="008F7217"/>
    <w:rsid w:val="00926516"/>
    <w:rsid w:val="00933CCA"/>
    <w:rsid w:val="009377B1"/>
    <w:rsid w:val="00940D8F"/>
    <w:rsid w:val="00942953"/>
    <w:rsid w:val="00950A95"/>
    <w:rsid w:val="00952D78"/>
    <w:rsid w:val="00967ABE"/>
    <w:rsid w:val="00975541"/>
    <w:rsid w:val="00983037"/>
    <w:rsid w:val="0098413A"/>
    <w:rsid w:val="00991494"/>
    <w:rsid w:val="009946A0"/>
    <w:rsid w:val="009A732F"/>
    <w:rsid w:val="009A7768"/>
    <w:rsid w:val="009B6831"/>
    <w:rsid w:val="009D2421"/>
    <w:rsid w:val="009D3CB2"/>
    <w:rsid w:val="009D4095"/>
    <w:rsid w:val="009D5A89"/>
    <w:rsid w:val="009E6C2A"/>
    <w:rsid w:val="009F0BC2"/>
    <w:rsid w:val="009F3087"/>
    <w:rsid w:val="009F435E"/>
    <w:rsid w:val="00A01B71"/>
    <w:rsid w:val="00A044DB"/>
    <w:rsid w:val="00A068D7"/>
    <w:rsid w:val="00A2339B"/>
    <w:rsid w:val="00A241C1"/>
    <w:rsid w:val="00A45C00"/>
    <w:rsid w:val="00A5123F"/>
    <w:rsid w:val="00A524EE"/>
    <w:rsid w:val="00A52708"/>
    <w:rsid w:val="00A537B6"/>
    <w:rsid w:val="00A80D7A"/>
    <w:rsid w:val="00A82AE1"/>
    <w:rsid w:val="00A96C3F"/>
    <w:rsid w:val="00AA5905"/>
    <w:rsid w:val="00AC197F"/>
    <w:rsid w:val="00AC546B"/>
    <w:rsid w:val="00AD6354"/>
    <w:rsid w:val="00AD6737"/>
    <w:rsid w:val="00AE00D3"/>
    <w:rsid w:val="00AF09BA"/>
    <w:rsid w:val="00AF4B9C"/>
    <w:rsid w:val="00AF4BFF"/>
    <w:rsid w:val="00AF55C8"/>
    <w:rsid w:val="00B00C29"/>
    <w:rsid w:val="00B01ED0"/>
    <w:rsid w:val="00B14886"/>
    <w:rsid w:val="00B14EB0"/>
    <w:rsid w:val="00B17003"/>
    <w:rsid w:val="00B218F8"/>
    <w:rsid w:val="00B26887"/>
    <w:rsid w:val="00B310A4"/>
    <w:rsid w:val="00B4682E"/>
    <w:rsid w:val="00B7300E"/>
    <w:rsid w:val="00B83568"/>
    <w:rsid w:val="00B85515"/>
    <w:rsid w:val="00BA51E1"/>
    <w:rsid w:val="00BB0072"/>
    <w:rsid w:val="00BB156B"/>
    <w:rsid w:val="00BB3568"/>
    <w:rsid w:val="00BB3D0B"/>
    <w:rsid w:val="00BB7B50"/>
    <w:rsid w:val="00BC0F68"/>
    <w:rsid w:val="00BD4111"/>
    <w:rsid w:val="00BE52D9"/>
    <w:rsid w:val="00BF6F14"/>
    <w:rsid w:val="00BF7391"/>
    <w:rsid w:val="00C012D1"/>
    <w:rsid w:val="00C158E5"/>
    <w:rsid w:val="00C20C8F"/>
    <w:rsid w:val="00C23B14"/>
    <w:rsid w:val="00C3673A"/>
    <w:rsid w:val="00C50328"/>
    <w:rsid w:val="00C57822"/>
    <w:rsid w:val="00C60DD3"/>
    <w:rsid w:val="00C73A81"/>
    <w:rsid w:val="00C85047"/>
    <w:rsid w:val="00CA730A"/>
    <w:rsid w:val="00CA7EC2"/>
    <w:rsid w:val="00CB46E7"/>
    <w:rsid w:val="00CC56D9"/>
    <w:rsid w:val="00CC77A3"/>
    <w:rsid w:val="00CD004D"/>
    <w:rsid w:val="00CD3480"/>
    <w:rsid w:val="00CD6863"/>
    <w:rsid w:val="00CE5967"/>
    <w:rsid w:val="00CE687B"/>
    <w:rsid w:val="00CE7F52"/>
    <w:rsid w:val="00CF2C16"/>
    <w:rsid w:val="00D00C06"/>
    <w:rsid w:val="00D055BE"/>
    <w:rsid w:val="00D1572F"/>
    <w:rsid w:val="00D200E5"/>
    <w:rsid w:val="00D23DF3"/>
    <w:rsid w:val="00D270CA"/>
    <w:rsid w:val="00D324B7"/>
    <w:rsid w:val="00D42E1F"/>
    <w:rsid w:val="00D443E8"/>
    <w:rsid w:val="00D47D1D"/>
    <w:rsid w:val="00D51726"/>
    <w:rsid w:val="00D57D01"/>
    <w:rsid w:val="00D6462A"/>
    <w:rsid w:val="00D6471B"/>
    <w:rsid w:val="00D75100"/>
    <w:rsid w:val="00D7769A"/>
    <w:rsid w:val="00D96EB4"/>
    <w:rsid w:val="00DB118C"/>
    <w:rsid w:val="00DB3121"/>
    <w:rsid w:val="00DB6CDF"/>
    <w:rsid w:val="00DD0B9B"/>
    <w:rsid w:val="00DD1315"/>
    <w:rsid w:val="00DD2E2C"/>
    <w:rsid w:val="00DE6E00"/>
    <w:rsid w:val="00E3211C"/>
    <w:rsid w:val="00E36C34"/>
    <w:rsid w:val="00E5383C"/>
    <w:rsid w:val="00E6275C"/>
    <w:rsid w:val="00E67578"/>
    <w:rsid w:val="00E67DE7"/>
    <w:rsid w:val="00E711C3"/>
    <w:rsid w:val="00E73332"/>
    <w:rsid w:val="00E843C8"/>
    <w:rsid w:val="00E95328"/>
    <w:rsid w:val="00E9656C"/>
    <w:rsid w:val="00E96882"/>
    <w:rsid w:val="00EA05AE"/>
    <w:rsid w:val="00EA0782"/>
    <w:rsid w:val="00EA3D99"/>
    <w:rsid w:val="00EA4AEA"/>
    <w:rsid w:val="00EA60E2"/>
    <w:rsid w:val="00EC1200"/>
    <w:rsid w:val="00EC3748"/>
    <w:rsid w:val="00ED286B"/>
    <w:rsid w:val="00EE10F8"/>
    <w:rsid w:val="00EF63F2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EE4"/>
    <w:rsid w:val="00F35F78"/>
    <w:rsid w:val="00F4651A"/>
    <w:rsid w:val="00F542BB"/>
    <w:rsid w:val="00F66D0E"/>
    <w:rsid w:val="00F71FCD"/>
    <w:rsid w:val="00F72CE0"/>
    <w:rsid w:val="00F86FFF"/>
    <w:rsid w:val="00F9087E"/>
    <w:rsid w:val="00F93C9E"/>
    <w:rsid w:val="00F942A3"/>
    <w:rsid w:val="00F975FE"/>
    <w:rsid w:val="00FA6CF5"/>
    <w:rsid w:val="00FB1E9E"/>
    <w:rsid w:val="00FB6244"/>
    <w:rsid w:val="00FC1D2C"/>
    <w:rsid w:val="00FD6110"/>
    <w:rsid w:val="00FE414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Plain Text"/>
    <w:basedOn w:val="a"/>
    <w:link w:val="af5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7">
    <w:name w:val="Body Text"/>
    <w:basedOn w:val="a"/>
    <w:link w:val="af8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501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0149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835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3568"/>
  </w:style>
  <w:style w:type="paragraph" w:styleId="afa">
    <w:name w:val="No Spacing"/>
    <w:link w:val="afb"/>
    <w:uiPriority w:val="1"/>
    <w:qFormat/>
    <w:rsid w:val="005C4B7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5C4B72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5C4B72"/>
  </w:style>
  <w:style w:type="character" w:customStyle="1" w:styleId="ConsPlusNormal0">
    <w:name w:val="ConsPlusNormal Знак"/>
    <w:link w:val="ConsPlusNormal"/>
    <w:locked/>
    <w:rsid w:val="005C4B72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link w:val="af0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4">
    <w:name w:val="Plain Text"/>
    <w:basedOn w:val="a"/>
    <w:link w:val="af5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5">
    <w:name w:val="Текст Знак"/>
    <w:basedOn w:val="a0"/>
    <w:link w:val="af4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6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7">
    <w:name w:val="Body Text"/>
    <w:basedOn w:val="a"/>
    <w:link w:val="af8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Знак Знак Знак Знак Знак Знак Знак Знак Знак Знак Знак Знак Знак"/>
    <w:basedOn w:val="a"/>
    <w:autoRedefine/>
    <w:rsid w:val="00967AB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15014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50149"/>
    <w:rPr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B8356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83568"/>
  </w:style>
  <w:style w:type="paragraph" w:styleId="afa">
    <w:name w:val="No Spacing"/>
    <w:link w:val="afb"/>
    <w:uiPriority w:val="1"/>
    <w:qFormat/>
    <w:rsid w:val="005C4B7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b">
    <w:name w:val="Без интервала Знак"/>
    <w:link w:val="afa"/>
    <w:uiPriority w:val="1"/>
    <w:rsid w:val="005C4B72"/>
    <w:rPr>
      <w:rFonts w:ascii="Calibri" w:eastAsia="Times New Roman" w:hAnsi="Calibri" w:cs="Times New Roman"/>
      <w:lang w:val="en-US" w:bidi="en-US"/>
    </w:rPr>
  </w:style>
  <w:style w:type="character" w:customStyle="1" w:styleId="af0">
    <w:name w:val="Абзац списка Знак"/>
    <w:link w:val="af"/>
    <w:uiPriority w:val="34"/>
    <w:locked/>
    <w:rsid w:val="005C4B72"/>
  </w:style>
  <w:style w:type="character" w:customStyle="1" w:styleId="ConsPlusNormal0">
    <w:name w:val="ConsPlusNormal Знак"/>
    <w:link w:val="ConsPlusNormal"/>
    <w:locked/>
    <w:rsid w:val="005C4B72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6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7BF90-C4B2-4BD9-A328-F9801E654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6447</Words>
  <Characters>36750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Григорьева Анжелика Эльдаровна</cp:lastModifiedBy>
  <cp:revision>2</cp:revision>
  <cp:lastPrinted>2019-01-12T07:03:00Z</cp:lastPrinted>
  <dcterms:created xsi:type="dcterms:W3CDTF">2019-01-22T13:27:00Z</dcterms:created>
  <dcterms:modified xsi:type="dcterms:W3CDTF">2019-01-22T13:27:00Z</dcterms:modified>
</cp:coreProperties>
</file>