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7B72D6" w:rsidRDefault="003B7A81" w:rsidP="007B72D6">
      <w:pPr>
        <w:pStyle w:val="a5"/>
        <w:widowControl w:val="0"/>
        <w:rPr>
          <w:rFonts w:cs="Times New Roman"/>
          <w:sz w:val="26"/>
          <w:szCs w:val="26"/>
        </w:rPr>
      </w:pPr>
      <w:r w:rsidRPr="007B72D6">
        <w:rPr>
          <w:rFonts w:cs="Times New Roman"/>
          <w:sz w:val="26"/>
          <w:szCs w:val="26"/>
        </w:rPr>
        <w:t>Должностной регламент</w:t>
      </w:r>
    </w:p>
    <w:p w:rsidR="00D055BE" w:rsidRPr="007B72D6" w:rsidRDefault="00D055BE" w:rsidP="007B72D6">
      <w:pPr>
        <w:pStyle w:val="a5"/>
        <w:widowControl w:val="0"/>
        <w:rPr>
          <w:rFonts w:cs="Times New Roman"/>
          <w:sz w:val="26"/>
          <w:szCs w:val="26"/>
        </w:rPr>
      </w:pPr>
      <w:r w:rsidRPr="007B72D6"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 w:rsidR="00344384" w:rsidRPr="007B72D6">
        <w:rPr>
          <w:rFonts w:cs="Times New Roman"/>
          <w:sz w:val="26"/>
          <w:szCs w:val="26"/>
        </w:rPr>
        <w:t xml:space="preserve"> </w:t>
      </w:r>
      <w:r w:rsidR="00FE62CD" w:rsidRPr="007B72D6">
        <w:rPr>
          <w:rFonts w:cs="Times New Roman"/>
          <w:sz w:val="26"/>
          <w:szCs w:val="26"/>
        </w:rPr>
        <w:t>выездных</w:t>
      </w:r>
      <w:r w:rsidR="00344384" w:rsidRPr="007B72D6">
        <w:rPr>
          <w:rFonts w:cs="Times New Roman"/>
          <w:sz w:val="26"/>
          <w:szCs w:val="26"/>
        </w:rPr>
        <w:t xml:space="preserve"> проверок </w:t>
      </w:r>
      <w:r w:rsidRPr="007B72D6">
        <w:rPr>
          <w:rFonts w:cs="Times New Roman"/>
          <w:sz w:val="26"/>
          <w:szCs w:val="26"/>
        </w:rPr>
        <w:t xml:space="preserve"> </w:t>
      </w:r>
    </w:p>
    <w:p w:rsidR="00D055BE" w:rsidRPr="007B72D6" w:rsidRDefault="00344384" w:rsidP="007B72D6">
      <w:pPr>
        <w:pStyle w:val="a5"/>
        <w:widowControl w:val="0"/>
        <w:rPr>
          <w:rFonts w:cs="Times New Roman"/>
          <w:sz w:val="26"/>
          <w:szCs w:val="26"/>
        </w:rPr>
      </w:pPr>
      <w:r w:rsidRPr="007B72D6">
        <w:rPr>
          <w:rFonts w:cs="Times New Roman"/>
          <w:sz w:val="26"/>
          <w:szCs w:val="26"/>
        </w:rPr>
        <w:t>Инспекции</w:t>
      </w:r>
      <w:r w:rsidR="00D055BE" w:rsidRPr="007B72D6">
        <w:rPr>
          <w:rFonts w:cs="Times New Roman"/>
          <w:sz w:val="26"/>
          <w:szCs w:val="26"/>
        </w:rPr>
        <w:t xml:space="preserve"> Федеральной налоговой службы по</w:t>
      </w:r>
      <w:r w:rsidRPr="007B72D6">
        <w:rPr>
          <w:rFonts w:cs="Times New Roman"/>
          <w:sz w:val="26"/>
          <w:szCs w:val="26"/>
        </w:rPr>
        <w:t xml:space="preserve"> Кировскому району г.</w:t>
      </w:r>
      <w:r w:rsidR="00D055BE" w:rsidRPr="007B72D6">
        <w:rPr>
          <w:rFonts w:cs="Times New Roman"/>
          <w:sz w:val="26"/>
          <w:szCs w:val="26"/>
        </w:rPr>
        <w:t xml:space="preserve"> Астрахани</w:t>
      </w:r>
    </w:p>
    <w:p w:rsidR="00013B0F" w:rsidRPr="007B72D6" w:rsidRDefault="00013B0F" w:rsidP="007B72D6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BD4111" w:rsidRPr="007B72D6" w:rsidRDefault="00BD4111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055BE" w:rsidRPr="007B72D6" w:rsidRDefault="003B7A81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</w:t>
      </w:r>
      <w:r w:rsidR="006D1DF5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гражданская служба) </w:t>
      </w:r>
      <w:r w:rsidR="00D055BE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B11D6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ных проверок Инспекции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D055BE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</w:t>
      </w:r>
      <w:r w:rsidR="00D055BE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«специалисты».</w:t>
      </w:r>
    </w:p>
    <w:p w:rsidR="00D6462A" w:rsidRPr="007B72D6" w:rsidRDefault="00CC77A3" w:rsidP="007B72D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D6462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</w:t>
      </w:r>
      <w:r w:rsidR="00F25D3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D6462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B72D6">
        <w:rPr>
          <w:rFonts w:ascii="Times New Roman" w:hAnsi="Times New Roman" w:cs="Times New Roman"/>
          <w:color w:val="auto"/>
          <w:sz w:val="26"/>
          <w:szCs w:val="26"/>
        </w:rPr>
        <w:t>11-3-4-095</w:t>
      </w:r>
    </w:p>
    <w:p w:rsidR="00E5383C" w:rsidRPr="007B72D6" w:rsidRDefault="00E5383C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</w:t>
      </w:r>
      <w:proofErr w:type="gramStart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старшего государственного налогового инспектора отдела </w:t>
      </w:r>
      <w:r w:rsidR="00B11D6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01684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регулирование налоговой деятельности</w:t>
      </w:r>
      <w:r w:rsidR="00BC0F6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7B72D6" w:rsidRDefault="00E5383C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</w:t>
      </w:r>
      <w:proofErr w:type="gramStart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деятельности</w:t>
      </w:r>
      <w:r w:rsidR="00B14EB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E8130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45C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Астрахани: </w:t>
      </w:r>
      <w:r w:rsidR="00E8130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контроля, выездные проверки</w:t>
      </w:r>
      <w:r w:rsidR="00A80D7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7B72D6" w:rsidRDefault="00016846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</w:t>
      </w:r>
      <w:proofErr w:type="gramStart"/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инспектора отдела</w:t>
      </w:r>
      <w:r w:rsidR="0037387E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130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 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</w:t>
      </w:r>
      <w:r w:rsidR="001559CE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тся 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начальником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34438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7B72D6" w:rsidRDefault="001559CE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5.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Старший государственный  налоговый инспектор отдела </w:t>
      </w:r>
      <w:r w:rsidR="00E8130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непосредственно подчиняется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начальник</w:t>
      </w:r>
      <w:r w:rsidR="00BD411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="00A072A3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C5032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C5032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2B624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B156B" w:rsidRPr="007B72D6" w:rsidRDefault="00BB156B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013B0F" w:rsidRPr="007B72D6" w:rsidRDefault="00BB156B" w:rsidP="007B72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служебной необходимости старший государственный налоговый инспектор выполняет по указанию начальника отдела должностные обязанности </w:t>
      </w:r>
      <w:r w:rsidR="00C2350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другого старшего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отдела.</w:t>
      </w:r>
    </w:p>
    <w:p w:rsidR="00C2350F" w:rsidRPr="007B72D6" w:rsidRDefault="00C2350F" w:rsidP="007B72D6">
      <w:pPr>
        <w:pStyle w:val="ConsPlusNormal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="00536AA0" w:rsidRPr="007B72D6">
        <w:rPr>
          <w:rStyle w:val="a6"/>
          <w:rFonts w:ascii="Times New Roman" w:hAnsi="Times New Roman" w:cs="Times New Roman"/>
          <w:b/>
          <w:color w:val="000000" w:themeColor="text1"/>
          <w:sz w:val="26"/>
          <w:szCs w:val="26"/>
        </w:rPr>
        <w:footnoteReference w:id="1"/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C2350F" w:rsidRPr="007B72D6" w:rsidRDefault="00C2350F" w:rsidP="007B72D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 xml:space="preserve">6. Для замещения </w:t>
      </w:r>
      <w:proofErr w:type="gramStart"/>
      <w:r w:rsidRPr="007B72D6">
        <w:rPr>
          <w:rFonts w:ascii="Times New Roman" w:eastAsia="Calibri" w:hAnsi="Times New Roman" w:cs="Times New Roman"/>
          <w:sz w:val="26"/>
          <w:szCs w:val="26"/>
        </w:rPr>
        <w:t>должности старшего государственного налогового инспектора отдела выездных проверок Инспекции Федеральной налоговой</w:t>
      </w:r>
      <w:r w:rsidR="007B72D6">
        <w:rPr>
          <w:rFonts w:ascii="Times New Roman" w:eastAsia="Calibri" w:hAnsi="Times New Roman" w:cs="Times New Roman"/>
          <w:sz w:val="26"/>
          <w:szCs w:val="26"/>
        </w:rPr>
        <w:t xml:space="preserve"> службы</w:t>
      </w:r>
      <w:proofErr w:type="gramEnd"/>
      <w:r w:rsidR="007B72D6">
        <w:rPr>
          <w:rFonts w:ascii="Times New Roman" w:eastAsia="Calibri" w:hAnsi="Times New Roman" w:cs="Times New Roman"/>
          <w:sz w:val="26"/>
          <w:szCs w:val="26"/>
        </w:rPr>
        <w:t xml:space="preserve"> по Астраханской области </w:t>
      </w:r>
      <w:r w:rsidRPr="007B72D6">
        <w:rPr>
          <w:rFonts w:ascii="Times New Roman" w:eastAsia="Calibri" w:hAnsi="Times New Roman" w:cs="Times New Roman"/>
          <w:sz w:val="26"/>
          <w:szCs w:val="26"/>
        </w:rPr>
        <w:t>устанавливаются следующие  квалификационные требования (базовые квалификационные требования):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 xml:space="preserve">6.1.1. Старший государственный налоговый инспектор отдела выездных проверок  должен иметь высшее образование не ниже уровня </w:t>
      </w:r>
      <w:proofErr w:type="spellStart"/>
      <w:r w:rsidRPr="007B72D6">
        <w:rPr>
          <w:rFonts w:ascii="Times New Roman" w:eastAsia="Calibri" w:hAnsi="Times New Roman" w:cs="Times New Roman"/>
          <w:sz w:val="26"/>
          <w:szCs w:val="26"/>
        </w:rPr>
        <w:t>бакалавриата</w:t>
      </w:r>
      <w:proofErr w:type="spellEnd"/>
      <w:r w:rsidRPr="007B72D6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6.1.2. Для замещения  должности старшего государственного налогового инспектора отдела выездных проверок не установлено требований к стажу гражданской службы или работы по специальности, направлению подготовки.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6.1.3. Старший государственный налоговый инспектор отдела выездных проверок должен обладать следующими базовыми знаниями и умениями: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lastRenderedPageBreak/>
        <w:t>2) знаниями основ: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а) Конституции Российской Федерации;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C2350F" w:rsidRPr="007B72D6" w:rsidRDefault="00C2350F" w:rsidP="007B72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7B72D6" w:rsidRPr="007B72D6" w:rsidRDefault="00C2350F" w:rsidP="007B72D6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7B72D6" w:rsidRPr="007B72D6" w:rsidRDefault="00C2350F" w:rsidP="007B72D6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7B72D6" w:rsidRPr="007B72D6" w:rsidRDefault="00C2350F" w:rsidP="007B72D6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7B72D6" w:rsidRPr="007B72D6" w:rsidRDefault="00C2350F" w:rsidP="007B72D6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C2350F" w:rsidRPr="007B72D6" w:rsidRDefault="00C2350F" w:rsidP="007B72D6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7B72D6" w:rsidRPr="007B72D6" w:rsidRDefault="00C2350F" w:rsidP="007B72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6.1.4. Умения старшего государственного налогового инспектора отдела выездных проверок включают:</w:t>
      </w:r>
    </w:p>
    <w:p w:rsidR="007B72D6" w:rsidRPr="007B72D6" w:rsidRDefault="00C2350F" w:rsidP="007B72D6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 xml:space="preserve">умение мыслить системно (стратегически); </w:t>
      </w:r>
    </w:p>
    <w:p w:rsidR="007B72D6" w:rsidRPr="007B72D6" w:rsidRDefault="00C2350F" w:rsidP="007B72D6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7B72D6" w:rsidRPr="007B72D6" w:rsidRDefault="00C2350F" w:rsidP="007B72D6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C2350F" w:rsidRPr="007B72D6" w:rsidRDefault="00C2350F" w:rsidP="007B72D6">
      <w:pPr>
        <w:pStyle w:val="af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умение управлять изменениями.</w:t>
      </w:r>
    </w:p>
    <w:p w:rsidR="00C2350F" w:rsidRPr="007B72D6" w:rsidRDefault="00C2350F" w:rsidP="007B72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>6.2. Для замещения должности старшего государственного налогового инспектора отдела выездных проверок устанавливаются следующие квалификационные требования (профессионально-функциональные квалификационные требования).</w:t>
      </w:r>
    </w:p>
    <w:p w:rsidR="003B7A81" w:rsidRPr="007B72D6" w:rsidRDefault="00C2350F" w:rsidP="007B72D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B72D6">
        <w:rPr>
          <w:rFonts w:ascii="Times New Roman" w:eastAsia="Calibri" w:hAnsi="Times New Roman" w:cs="Times New Roman"/>
          <w:sz w:val="26"/>
          <w:szCs w:val="26"/>
        </w:rPr>
        <w:t xml:space="preserve">6.2.1. </w:t>
      </w:r>
      <w:proofErr w:type="gramStart"/>
      <w:r w:rsidRPr="007B72D6">
        <w:rPr>
          <w:rFonts w:ascii="Times New Roman" w:eastAsia="Calibri" w:hAnsi="Times New Roman" w:cs="Times New Roman"/>
          <w:sz w:val="26"/>
          <w:szCs w:val="26"/>
        </w:rPr>
        <w:t xml:space="preserve">Старший государственный налоговый инспектор отдела выездных проверок  должен иметь высшее образование по направлению подготовки (специальности)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иное направления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E711C3" w:rsidRPr="007B72D6" w:rsidRDefault="00C20C8F" w:rsidP="007B72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C2350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2350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Наличие</w:t>
      </w:r>
      <w:r w:rsidR="00E711C3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C2350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сфере законодательства Российской Федерации:</w:t>
      </w:r>
    </w:p>
    <w:p w:rsidR="00A32F7A" w:rsidRPr="007B72D6" w:rsidRDefault="00A32F7A" w:rsidP="007B72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Налоговый Кодекс Российской Федерации;</w:t>
      </w:r>
    </w:p>
    <w:p w:rsidR="00A32F7A" w:rsidRPr="007B72D6" w:rsidRDefault="00A32F7A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A32F7A" w:rsidRPr="007B72D6" w:rsidRDefault="00A32F7A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A32F7A" w:rsidRPr="007B72D6" w:rsidRDefault="00A32F7A" w:rsidP="007B72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A32F7A" w:rsidRPr="007B72D6" w:rsidRDefault="00A32F7A" w:rsidP="007B72D6">
      <w:pPr>
        <w:pStyle w:val="Style28"/>
        <w:widowControl/>
        <w:spacing w:line="240" w:lineRule="auto"/>
        <w:ind w:right="24"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A32F7A" w:rsidRPr="007B72D6" w:rsidRDefault="00A32F7A" w:rsidP="007B72D6">
      <w:pPr>
        <w:pStyle w:val="Style28"/>
        <w:widowControl/>
        <w:spacing w:line="240" w:lineRule="auto"/>
        <w:ind w:right="24"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27 июля 2006 г. № 152-ФЗ «О персональных данных»;</w:t>
      </w:r>
    </w:p>
    <w:p w:rsidR="00A32F7A" w:rsidRPr="007B72D6" w:rsidRDefault="00A32F7A" w:rsidP="007B72D6">
      <w:pPr>
        <w:pStyle w:val="Style15"/>
        <w:widowControl/>
        <w:tabs>
          <w:tab w:val="left" w:pos="1243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6 декабря 2011 г. № 402 ФЗ «О бухгалтерском учете»;</w:t>
      </w:r>
    </w:p>
    <w:p w:rsidR="00860B4D" w:rsidRPr="007B72D6" w:rsidRDefault="00860B4D" w:rsidP="007B72D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56D" w:rsidRPr="007B72D6" w:rsidRDefault="00F8456D" w:rsidP="007B72D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 xml:space="preserve">Приказ МНС России от 17.11.2003 N БГ-3-06/627@ (ред. от 27.05.2016) "Об </w:t>
      </w:r>
      <w:r w:rsidRPr="007B72D6">
        <w:rPr>
          <w:rStyle w:val="FontStyle170"/>
          <w:sz w:val="26"/>
          <w:szCs w:val="26"/>
        </w:rPr>
        <w:lastRenderedPageBreak/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860B4D" w:rsidRPr="007B72D6" w:rsidRDefault="00860B4D" w:rsidP="007B72D6">
      <w:pPr>
        <w:pStyle w:val="Style141"/>
        <w:tabs>
          <w:tab w:val="left" w:pos="1416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06 октября 2003 г. N 131-ФЗ "Об общих принципах организации местного самоуправления в Российской Федерации";</w:t>
      </w:r>
    </w:p>
    <w:p w:rsidR="00A32F7A" w:rsidRPr="007B72D6" w:rsidRDefault="00A32F7A" w:rsidP="007B72D6">
      <w:pPr>
        <w:pStyle w:val="Style28"/>
        <w:widowControl/>
        <w:spacing w:line="240" w:lineRule="auto"/>
        <w:ind w:right="24" w:firstLine="709"/>
        <w:jc w:val="left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Закон Российской Федерации от 21 июля 1993 г. № 5485-</w:t>
      </w:r>
      <w:r w:rsidRPr="007B72D6">
        <w:rPr>
          <w:rStyle w:val="FontStyle170"/>
          <w:sz w:val="26"/>
          <w:szCs w:val="26"/>
          <w:lang w:val="en-US"/>
        </w:rPr>
        <w:t>I</w:t>
      </w:r>
      <w:r w:rsidRPr="007B72D6">
        <w:rPr>
          <w:rStyle w:val="FontStyle170"/>
          <w:sz w:val="26"/>
          <w:szCs w:val="26"/>
        </w:rPr>
        <w:t xml:space="preserve"> «О государственной тайне»;</w:t>
      </w:r>
    </w:p>
    <w:p w:rsidR="00A32F7A" w:rsidRPr="007B72D6" w:rsidRDefault="00EE32DA" w:rsidP="007B72D6">
      <w:pPr>
        <w:pStyle w:val="Style51"/>
        <w:widowControl/>
        <w:tabs>
          <w:tab w:val="left" w:pos="1565"/>
        </w:tabs>
        <w:spacing w:line="240" w:lineRule="auto"/>
        <w:ind w:right="19"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 xml:space="preserve">Федеральный закон от 03.07.2016 №290-ФЗ «О внесении изменений в </w:t>
      </w:r>
      <w:r w:rsidR="00A32F7A" w:rsidRPr="007B72D6">
        <w:rPr>
          <w:rStyle w:val="FontStyle170"/>
          <w:sz w:val="26"/>
          <w:szCs w:val="26"/>
        </w:rPr>
        <w:t>Федеральный закон  от 22  мая  2003 г.  № 54-ФЗ  «О применении</w:t>
      </w:r>
      <w:r w:rsidRPr="007B72D6">
        <w:rPr>
          <w:rStyle w:val="FontStyle170"/>
          <w:sz w:val="26"/>
          <w:szCs w:val="26"/>
        </w:rPr>
        <w:t xml:space="preserve"> конт</w:t>
      </w:r>
      <w:r w:rsidR="00A32F7A" w:rsidRPr="007B72D6">
        <w:rPr>
          <w:rStyle w:val="FontStyle170"/>
          <w:sz w:val="26"/>
          <w:szCs w:val="26"/>
        </w:rPr>
        <w:t>рольно-кассовой техники при осуществлении наличных денежных расчетов и</w:t>
      </w:r>
      <w:r w:rsidRPr="007B72D6">
        <w:rPr>
          <w:rStyle w:val="FontStyle170"/>
          <w:sz w:val="26"/>
          <w:szCs w:val="26"/>
        </w:rPr>
        <w:t xml:space="preserve"> (или) </w:t>
      </w:r>
      <w:r w:rsidR="00A32F7A" w:rsidRPr="007B72D6">
        <w:rPr>
          <w:rStyle w:val="FontStyle170"/>
          <w:sz w:val="26"/>
          <w:szCs w:val="26"/>
        </w:rPr>
        <w:t>расчетов с использованием электронных сре</w:t>
      </w:r>
      <w:proofErr w:type="gramStart"/>
      <w:r w:rsidR="00A32F7A" w:rsidRPr="007B72D6">
        <w:rPr>
          <w:rStyle w:val="FontStyle170"/>
          <w:sz w:val="26"/>
          <w:szCs w:val="26"/>
        </w:rPr>
        <w:t>дств пл</w:t>
      </w:r>
      <w:proofErr w:type="gramEnd"/>
      <w:r w:rsidR="00A32F7A" w:rsidRPr="007B72D6">
        <w:rPr>
          <w:rStyle w:val="FontStyle170"/>
          <w:sz w:val="26"/>
          <w:szCs w:val="26"/>
        </w:rPr>
        <w:t>атежа»;</w:t>
      </w:r>
    </w:p>
    <w:p w:rsidR="00860B4D" w:rsidRPr="007B72D6" w:rsidRDefault="00860B4D" w:rsidP="007B72D6">
      <w:pPr>
        <w:pStyle w:val="Style141"/>
        <w:tabs>
          <w:tab w:val="left" w:pos="709"/>
        </w:tabs>
        <w:spacing w:line="240" w:lineRule="auto"/>
        <w:ind w:right="10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10 декабря 2003 г. N 173-ФЗ "О валютном регулировании и валютном контроле";</w:t>
      </w:r>
    </w:p>
    <w:p w:rsidR="00A32F7A" w:rsidRPr="007B72D6" w:rsidRDefault="00A32F7A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Федеральный закон от 4 мая 2011 г. № 99-ФЗ «О лицензировании отдельных видов деятельности»</w:t>
      </w:r>
    </w:p>
    <w:p w:rsidR="00A32F7A" w:rsidRPr="007B72D6" w:rsidRDefault="00A32F7A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32F7A" w:rsidRPr="007B72D6" w:rsidRDefault="00A32F7A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72D6">
        <w:rPr>
          <w:rFonts w:ascii="Times New Roman" w:hAnsi="Times New Roman" w:cs="Times New Roman"/>
          <w:sz w:val="26"/>
          <w:szCs w:val="26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B72D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B72D6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32F7A" w:rsidRPr="007B72D6" w:rsidRDefault="00A32F7A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72D6">
        <w:rPr>
          <w:rFonts w:ascii="Times New Roman" w:hAnsi="Times New Roman" w:cs="Times New Roman"/>
          <w:sz w:val="26"/>
          <w:szCs w:val="26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860B4D" w:rsidRPr="007B72D6" w:rsidRDefault="00860B4D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60B4D" w:rsidRPr="007B72D6" w:rsidRDefault="00860B4D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sz w:val="26"/>
          <w:szCs w:val="26"/>
        </w:rPr>
      </w:pPr>
      <w:r w:rsidRPr="007B72D6">
        <w:rPr>
          <w:sz w:val="26"/>
          <w:szCs w:val="26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60B4D" w:rsidRPr="007B72D6" w:rsidRDefault="00860B4D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60B4D" w:rsidRPr="007B72D6" w:rsidRDefault="00860B4D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60B4D" w:rsidRPr="007B72D6" w:rsidRDefault="00860B4D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72D6">
        <w:rPr>
          <w:rFonts w:ascii="Times New Roman" w:hAnsi="Times New Roman" w:cs="Times New Roman"/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B72D6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</w:t>
      </w:r>
      <w:r w:rsidRPr="007B72D6">
        <w:rPr>
          <w:rFonts w:ascii="Times New Roman" w:hAnsi="Times New Roman" w:cs="Times New Roman"/>
          <w:sz w:val="26"/>
          <w:szCs w:val="26"/>
        </w:rPr>
        <w:lastRenderedPageBreak/>
        <w:t xml:space="preserve">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B72D6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7B72D6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60B4D" w:rsidRPr="007B72D6" w:rsidRDefault="00860B4D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 xml:space="preserve">приказ ФНС от 22.03.2007 г. № ММ-4-06/12дсп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 (с изменениями и дополнениями), </w:t>
      </w:r>
    </w:p>
    <w:p w:rsidR="00A32F7A" w:rsidRPr="007B72D6" w:rsidRDefault="00A32F7A" w:rsidP="007B72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60B4D" w:rsidRPr="007B72D6" w:rsidRDefault="00860B4D" w:rsidP="007B72D6">
      <w:pPr>
        <w:pStyle w:val="Style141"/>
        <w:widowControl/>
        <w:tabs>
          <w:tab w:val="left" w:pos="1426"/>
        </w:tabs>
        <w:spacing w:line="240" w:lineRule="auto"/>
        <w:ind w:right="2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 xml:space="preserve">приказ Минфина от 31 октября 2000 г. № 94н «Об утверждении </w:t>
      </w:r>
      <w:proofErr w:type="gramStart"/>
      <w:r w:rsidRPr="007B72D6">
        <w:rPr>
          <w:rStyle w:val="FontStyle170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7B72D6">
        <w:rPr>
          <w:rStyle w:val="FontStyle170"/>
          <w:sz w:val="26"/>
          <w:szCs w:val="26"/>
        </w:rPr>
        <w:t xml:space="preserve"> и инструкции по его применению»;</w:t>
      </w:r>
    </w:p>
    <w:p w:rsidR="00860B4D" w:rsidRPr="007B72D6" w:rsidRDefault="00860B4D" w:rsidP="007B72D6">
      <w:pPr>
        <w:pStyle w:val="Style141"/>
        <w:widowControl/>
        <w:tabs>
          <w:tab w:val="left" w:pos="1426"/>
        </w:tabs>
        <w:spacing w:line="240" w:lineRule="auto"/>
        <w:ind w:right="34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AE7B06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 xml:space="preserve">постановление Пленума ВАС РФ от 12.10.2006 N 53 "Об оценке арбитражными судами обоснованности получения налогоплательщиком налоговой выгоды", </w:t>
      </w:r>
    </w:p>
    <w:p w:rsidR="00860B4D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письмо</w:t>
      </w:r>
      <w:r w:rsidR="00860B4D" w:rsidRPr="007B72D6">
        <w:rPr>
          <w:rStyle w:val="FontStyle170"/>
          <w:sz w:val="26"/>
          <w:szCs w:val="26"/>
        </w:rPr>
        <w:t xml:space="preserve"> ФНС России от 25.07.2013 N АС-4-2/13622 "О рекомендациях по проведению выездных налоговых проверок",  </w:t>
      </w:r>
    </w:p>
    <w:p w:rsidR="00860B4D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письмо</w:t>
      </w:r>
      <w:r w:rsidR="00860B4D" w:rsidRPr="007B72D6">
        <w:rPr>
          <w:rStyle w:val="FontStyle170"/>
          <w:sz w:val="26"/>
          <w:szCs w:val="26"/>
        </w:rPr>
        <w:t xml:space="preserve"> ФНС России от 09.12.2012 №07-17-20/4128дсп@ «О рекомендациях по организации деятельности должностных лиц налоговых органов по осуществлению полномочий, предоставленных Кодексом Российской Федерации </w:t>
      </w:r>
      <w:proofErr w:type="gramStart"/>
      <w:r w:rsidR="00860B4D" w:rsidRPr="007B72D6">
        <w:rPr>
          <w:rStyle w:val="FontStyle170"/>
          <w:sz w:val="26"/>
          <w:szCs w:val="26"/>
        </w:rPr>
        <w:t>об</w:t>
      </w:r>
      <w:proofErr w:type="gramEnd"/>
      <w:r w:rsidR="00860B4D" w:rsidRPr="007B72D6">
        <w:rPr>
          <w:rStyle w:val="FontStyle170"/>
          <w:sz w:val="26"/>
          <w:szCs w:val="26"/>
        </w:rPr>
        <w:t xml:space="preserve"> административных правонарушений», </w:t>
      </w:r>
    </w:p>
    <w:p w:rsidR="00860B4D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письмо</w:t>
      </w:r>
      <w:r w:rsidR="00860B4D" w:rsidRPr="007B72D6">
        <w:rPr>
          <w:rStyle w:val="FontStyle170"/>
          <w:sz w:val="26"/>
          <w:szCs w:val="26"/>
        </w:rPr>
        <w:t xml:space="preserve"> ФНС России от 16.07.2013 №АС-5-2/741дсп@ «Обзор практики налогового контроля и нарушений налогового законодательства организациями, осуществляющими строительную деятельность», </w:t>
      </w:r>
    </w:p>
    <w:p w:rsidR="00860B4D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письмо</w:t>
      </w:r>
      <w:r w:rsidR="00860B4D" w:rsidRPr="007B72D6">
        <w:rPr>
          <w:rStyle w:val="FontStyle170"/>
          <w:sz w:val="26"/>
          <w:szCs w:val="26"/>
        </w:rPr>
        <w:t xml:space="preserve">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</w:t>
      </w:r>
    </w:p>
    <w:p w:rsidR="00860B4D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 xml:space="preserve">письмо </w:t>
      </w:r>
      <w:r w:rsidR="00860B4D" w:rsidRPr="007B72D6">
        <w:rPr>
          <w:rStyle w:val="FontStyle170"/>
          <w:sz w:val="26"/>
          <w:szCs w:val="26"/>
        </w:rPr>
        <w:t>ФНС России от 18.11.2011 №АС-5-2/1398дсп@ «</w:t>
      </w:r>
      <w:proofErr w:type="gramStart"/>
      <w:r w:rsidR="00860B4D" w:rsidRPr="007B72D6">
        <w:rPr>
          <w:rStyle w:val="FontStyle170"/>
          <w:sz w:val="26"/>
          <w:szCs w:val="26"/>
        </w:rPr>
        <w:t>О</w:t>
      </w:r>
      <w:proofErr w:type="gramEnd"/>
      <w:r w:rsidR="00860B4D" w:rsidRPr="007B72D6">
        <w:rPr>
          <w:rStyle w:val="FontStyle170"/>
          <w:sz w:val="26"/>
          <w:szCs w:val="26"/>
        </w:rPr>
        <w:t xml:space="preserve"> осуществлении мероприятий налогового контроля при изменении места нахождения организаций (миграции)», </w:t>
      </w:r>
    </w:p>
    <w:p w:rsidR="00860B4D" w:rsidRPr="007B72D6" w:rsidRDefault="00AE7B06" w:rsidP="007B72D6">
      <w:pPr>
        <w:pStyle w:val="Style132"/>
        <w:widowControl/>
        <w:tabs>
          <w:tab w:val="left" w:pos="1262"/>
        </w:tabs>
        <w:spacing w:line="240" w:lineRule="auto"/>
        <w:ind w:firstLine="709"/>
        <w:rPr>
          <w:rStyle w:val="FontStyle170"/>
          <w:sz w:val="26"/>
          <w:szCs w:val="26"/>
        </w:rPr>
      </w:pPr>
      <w:r w:rsidRPr="007B72D6">
        <w:rPr>
          <w:rStyle w:val="FontStyle170"/>
          <w:sz w:val="26"/>
          <w:szCs w:val="26"/>
        </w:rPr>
        <w:t>письмо</w:t>
      </w:r>
      <w:r w:rsidR="00860B4D" w:rsidRPr="007B72D6">
        <w:rPr>
          <w:rStyle w:val="FontStyle170"/>
          <w:sz w:val="26"/>
          <w:szCs w:val="26"/>
        </w:rPr>
        <w:t xml:space="preserve"> ФНС России от 10.12.2012 г. № СО-5-13/1484 </w:t>
      </w:r>
      <w:proofErr w:type="spellStart"/>
      <w:r w:rsidR="00860B4D" w:rsidRPr="007B72D6">
        <w:rPr>
          <w:rStyle w:val="FontStyle170"/>
          <w:sz w:val="26"/>
          <w:szCs w:val="26"/>
        </w:rPr>
        <w:t>дсп</w:t>
      </w:r>
      <w:proofErr w:type="spellEnd"/>
      <w:r w:rsidR="00860B4D" w:rsidRPr="007B72D6">
        <w:rPr>
          <w:rStyle w:val="FontStyle170"/>
          <w:sz w:val="26"/>
          <w:szCs w:val="26"/>
        </w:rPr>
        <w:t xml:space="preserve"> «О взаимодействии налоговых органов при выявлении сделок между взаимозависимыми лицами», Соглашения о взаимодействии между МВД России и ФНС России от 13.10.2010 №1/8656/ММВ-27-4/11,</w:t>
      </w:r>
    </w:p>
    <w:p w:rsidR="0071560A" w:rsidRPr="007B72D6" w:rsidRDefault="000377CB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D974C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684AB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</w:t>
      </w:r>
      <w:r w:rsidR="0081666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B79D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="00684AB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0B79D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81666B" w:rsidRPr="007B72D6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7B72D6">
        <w:rPr>
          <w:rFonts w:ascii="Times New Roman" w:hAnsi="Times New Roman" w:cs="Times New Roman"/>
          <w:sz w:val="26"/>
          <w:szCs w:val="26"/>
        </w:rPr>
        <w:t xml:space="preserve">знать </w:t>
      </w:r>
      <w:r w:rsidR="00B7300E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7B72D6" w:rsidRDefault="0071560A" w:rsidP="007B72D6">
      <w:pPr>
        <w:widowControl w:val="0"/>
        <w:spacing w:after="0" w:line="240" w:lineRule="auto"/>
        <w:ind w:firstLine="709"/>
        <w:jc w:val="both"/>
        <w:rPr>
          <w:rStyle w:val="FontStyle170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Иные профессиональные знания</w:t>
      </w:r>
      <w:r w:rsidR="0087728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9F0BC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знания </w:t>
      </w:r>
      <w:r w:rsidR="000377C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практи</w:t>
      </w:r>
      <w:r w:rsidR="00D974C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чес</w:t>
      </w:r>
      <w:r w:rsidR="000377C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D974C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="000377C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ей</w:t>
      </w:r>
      <w:r w:rsidR="00D974C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</w:t>
      </w:r>
      <w:r w:rsidR="004E5E6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выездных налоговых проверок, т. ч. консолидированной группы налогоплательщиков;</w:t>
      </w:r>
      <w:r w:rsidR="000377C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5E6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порядка осуществления мероприятий налогового  контроля при проведен</w:t>
      </w:r>
      <w:r w:rsidR="00A32F7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ии выездных налоговых проверок, </w:t>
      </w:r>
      <w:r w:rsidR="00A32F7A" w:rsidRPr="007B72D6">
        <w:rPr>
          <w:rStyle w:val="FontStyle170"/>
          <w:sz w:val="26"/>
          <w:szCs w:val="26"/>
        </w:rPr>
        <w:t xml:space="preserve">подготовка решения о проведении выездной налоговой проверки, акта налоговой проверки, решения по </w:t>
      </w:r>
      <w:r w:rsidR="00A32F7A" w:rsidRPr="007B72D6">
        <w:rPr>
          <w:rStyle w:val="FontStyle170"/>
          <w:sz w:val="26"/>
          <w:szCs w:val="26"/>
        </w:rPr>
        <w:lastRenderedPageBreak/>
        <w:t>результатам проведения выездной налоговой проверки.</w:t>
      </w:r>
    </w:p>
    <w:p w:rsidR="00694856" w:rsidRPr="007B72D6" w:rsidRDefault="00694856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Style w:val="FontStyle170"/>
          <w:sz w:val="26"/>
          <w:szCs w:val="26"/>
        </w:rPr>
        <w:t>6.3. Старший государственный налоговый инспектор должен обладать следующими знаниями и умениями.</w:t>
      </w:r>
    </w:p>
    <w:p w:rsidR="003B7A81" w:rsidRPr="007B72D6" w:rsidRDefault="0002787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</w:t>
      </w:r>
      <w:r w:rsidR="00694856"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 w:rsidR="00694856"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1.</w:t>
      </w:r>
      <w:r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Наличие функциональных знаний</w:t>
      </w:r>
      <w:r w:rsidR="008E4B65"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5A1FBA" w:rsidRPr="007B72D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694856" w:rsidRPr="007B72D6" w:rsidRDefault="00175938" w:rsidP="007B72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9A732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="00694856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отдела; </w:t>
      </w:r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="00694856" w:rsidRPr="007B72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694856" w:rsidRPr="007B72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proofErr w:type="gramStart"/>
      <w:r w:rsidR="00694856" w:rsidRPr="007B72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proofErr w:type="gramEnd"/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proofErr w:type="gramEnd"/>
      <w:r w:rsidR="0069485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694856" w:rsidRPr="007B72D6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694856" w:rsidRPr="007B72D6" w:rsidRDefault="00694856" w:rsidP="007B72D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F05CF7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B0EB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proofErr w:type="gramStart"/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 w:rsidR="00A01B7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04246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A01B7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EA3D9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A01B7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1B7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="00EA3D9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2004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3314B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79-ФЗ</w:t>
      </w:r>
      <w:r w:rsidR="00D7510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A01B71" w:rsidRPr="007B72D6" w:rsidRDefault="00F05CF7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8. </w:t>
      </w:r>
      <w:r w:rsidR="009D5A8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01B7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04246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EA3D99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proofErr w:type="gramStart"/>
      <w:r w:rsidR="00EC374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="00EC374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EA3D99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Кировскому району г.</w:t>
      </w:r>
      <w:r w:rsidR="00013B0F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 и трудовую дисциплину, правила и нормы охраны</w:t>
      </w:r>
      <w:proofErr w:type="gramEnd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труда и техники безопасности;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нижестоящих налоговых инспекций;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своих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доходах</w:t>
      </w:r>
      <w:r w:rsidR="0060192A"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;</w:t>
      </w:r>
    </w:p>
    <w:p w:rsidR="007B72D6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осуществлять обеспечение </w:t>
      </w:r>
      <w:proofErr w:type="spellStart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внутриобъектового</w:t>
      </w:r>
      <w:proofErr w:type="spellEnd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7B72D6" w:rsidRDefault="00A01B71" w:rsidP="007B72D6">
      <w:pPr>
        <w:pStyle w:val="af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Pr="007B72D6" w:rsidRDefault="0070675B" w:rsidP="007B7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Старший</w:t>
      </w:r>
      <w:r w:rsidRPr="007B72D6">
        <w:rPr>
          <w:rFonts w:ascii="Times New Roman" w:hAnsi="Times New Roman" w:cs="Times New Roman"/>
          <w:spacing w:val="-4"/>
          <w:sz w:val="26"/>
          <w:szCs w:val="26"/>
        </w:rPr>
        <w:t xml:space="preserve"> государственный налоговый инспектор</w:t>
      </w:r>
      <w:r w:rsidRPr="007B72D6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42469" w:rsidRPr="007B72D6">
        <w:rPr>
          <w:rFonts w:ascii="Times New Roman" w:hAnsi="Times New Roman" w:cs="Times New Roman"/>
          <w:sz w:val="26"/>
          <w:szCs w:val="26"/>
        </w:rPr>
        <w:t>выездных</w:t>
      </w:r>
      <w:r w:rsidRPr="007B72D6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Pr="007B72D6">
        <w:rPr>
          <w:rFonts w:ascii="Times New Roman" w:hAnsi="Times New Roman" w:cs="Times New Roman"/>
          <w:spacing w:val="1"/>
          <w:sz w:val="26"/>
          <w:szCs w:val="26"/>
        </w:rPr>
        <w:t>обязан:</w:t>
      </w:r>
    </w:p>
    <w:p w:rsidR="007406D6" w:rsidRPr="007B72D6" w:rsidRDefault="007406D6" w:rsidP="007B72D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исполнять квартальные планы работы отдела </w:t>
      </w:r>
      <w:r w:rsidRPr="007B72D6">
        <w:rPr>
          <w:rFonts w:ascii="Times New Roman" w:hAnsi="Times New Roman" w:cs="Times New Roman"/>
          <w:sz w:val="26"/>
          <w:szCs w:val="26"/>
        </w:rPr>
        <w:t xml:space="preserve">выездных проверок  </w:t>
      </w:r>
      <w:r w:rsidRPr="007B72D6">
        <w:rPr>
          <w:rFonts w:ascii="Times New Roman" w:eastAsia="MS Mincho" w:hAnsi="Times New Roman" w:cs="Times New Roman"/>
          <w:sz w:val="26"/>
          <w:szCs w:val="26"/>
        </w:rPr>
        <w:t>по закрепленным пунктам;</w:t>
      </w:r>
    </w:p>
    <w:p w:rsidR="007406D6" w:rsidRPr="007B72D6" w:rsidRDefault="007406D6" w:rsidP="007B72D6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применять инструкции на рабочие места в условиях использования системы ЭОД:</w:t>
      </w: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   </w:t>
      </w:r>
    </w:p>
    <w:p w:rsidR="007406D6" w:rsidRPr="007B72D6" w:rsidRDefault="007406D6" w:rsidP="007B72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РМ 11-3</w:t>
      </w:r>
      <w:r w:rsidRPr="007B72D6">
        <w:rPr>
          <w:rFonts w:ascii="Times New Roman" w:hAnsi="Times New Roman" w:cs="Times New Roman"/>
          <w:sz w:val="26"/>
          <w:szCs w:val="26"/>
          <w:vertAlign w:val="superscript"/>
        </w:rPr>
        <w:t>-1</w:t>
      </w:r>
      <w:r w:rsidRPr="007B72D6">
        <w:rPr>
          <w:rFonts w:ascii="Times New Roman" w:hAnsi="Times New Roman" w:cs="Times New Roman"/>
          <w:sz w:val="26"/>
          <w:szCs w:val="26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обеспечивать </w:t>
      </w:r>
      <w:proofErr w:type="gramStart"/>
      <w:r w:rsidRPr="007B72D6">
        <w:rPr>
          <w:rFonts w:ascii="Times New Roman" w:eastAsia="MS Mincho" w:hAnsi="Times New Roman" w:cs="Times New Roman"/>
          <w:sz w:val="26"/>
          <w:szCs w:val="26"/>
        </w:rPr>
        <w:t>контроль за</w:t>
      </w:r>
      <w:proofErr w:type="gramEnd"/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осуществлять контроль за соблюдением законодательных актов и положений </w:t>
      </w:r>
      <w:proofErr w:type="gramStart"/>
      <w:r w:rsidRPr="007B72D6">
        <w:rPr>
          <w:rFonts w:ascii="Times New Roman" w:eastAsia="MS Mincho" w:hAnsi="Times New Roman" w:cs="Times New Roman"/>
          <w:sz w:val="26"/>
          <w:szCs w:val="26"/>
        </w:rPr>
        <w:t>о</w:t>
      </w:r>
      <w:proofErr w:type="gramEnd"/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проводить выездные проверки на предприятиях, составляет акты, готовит проекты решений по результатам рассмотрения материалов проверки и во</w:t>
      </w:r>
      <w:r w:rsidR="004D14ED" w:rsidRPr="007B72D6">
        <w:rPr>
          <w:rFonts w:ascii="Times New Roman" w:eastAsia="MS Mincho" w:hAnsi="Times New Roman" w:cs="Times New Roman"/>
          <w:sz w:val="26"/>
          <w:szCs w:val="26"/>
        </w:rPr>
        <w:t>зражений, распоряжения</w:t>
      </w:r>
      <w:r w:rsidRPr="007B72D6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lastRenderedPageBreak/>
        <w:t xml:space="preserve">проводить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проводить инвентаризацию имущества налогоплательщиков при проведении выездной налоговой проверки;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обеспечивать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принимать участие в рассмотрении возражений налогоплательщиков по актам    выездных  налоговых проверок;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использовать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использовать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</w:t>
      </w:r>
      <w:r w:rsidR="00274CDE" w:rsidRPr="007B72D6">
        <w:rPr>
          <w:rFonts w:ascii="Times New Roman" w:eastAsia="MS Mincho" w:hAnsi="Times New Roman" w:cs="Times New Roman"/>
          <w:sz w:val="26"/>
          <w:szCs w:val="26"/>
        </w:rPr>
        <w:t>б</w:t>
      </w: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доходах физических лиц;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контрольно-кассовой техник</w:t>
      </w:r>
      <w:r w:rsidR="00274CDE" w:rsidRPr="007B72D6">
        <w:rPr>
          <w:rFonts w:ascii="Times New Roman" w:eastAsia="MS Mincho" w:hAnsi="Times New Roman" w:cs="Times New Roman"/>
          <w:sz w:val="26"/>
          <w:szCs w:val="26"/>
        </w:rPr>
        <w:t>е</w:t>
      </w:r>
      <w:r w:rsidRPr="007B72D6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приостановлени</w:t>
      </w:r>
      <w:r w:rsidR="00274CDE" w:rsidRPr="007B72D6">
        <w:rPr>
          <w:rFonts w:ascii="Times New Roman" w:eastAsia="MS Mincho" w:hAnsi="Times New Roman" w:cs="Times New Roman"/>
          <w:sz w:val="26"/>
          <w:szCs w:val="26"/>
        </w:rPr>
        <w:t>и</w:t>
      </w: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операций по счетам;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имеющих критерии риска «фирм-однодневок»;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</w:t>
      </w:r>
      <w:r w:rsidR="00E93189" w:rsidRPr="007B72D6">
        <w:rPr>
          <w:rFonts w:ascii="Times New Roman" w:eastAsia="MS Mincho" w:hAnsi="Times New Roman" w:cs="Times New Roman"/>
          <w:sz w:val="26"/>
          <w:szCs w:val="26"/>
        </w:rPr>
        <w:t>ь</w:t>
      </w: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об истребовании документов, информации </w:t>
      </w:r>
      <w:proofErr w:type="gramStart"/>
      <w:r w:rsidRPr="007B72D6">
        <w:rPr>
          <w:rFonts w:ascii="Times New Roman" w:eastAsia="MS Mincho" w:hAnsi="Times New Roman" w:cs="Times New Roman"/>
          <w:sz w:val="26"/>
          <w:szCs w:val="26"/>
        </w:rPr>
        <w:t>у</w:t>
      </w:r>
      <w:proofErr w:type="gramEnd"/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юридических и физических лицах;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организациях участвующих в схеме уклонения от налогообложения;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среднесписочной численности работников;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запрос в ГИБДД о наличие транспортных средств юридических и физических лиц;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осуществлять запрос в </w:t>
      </w:r>
      <w:proofErr w:type="spellStart"/>
      <w:r w:rsidRPr="007B72D6">
        <w:rPr>
          <w:rFonts w:ascii="Times New Roman" w:eastAsia="MS Mincho" w:hAnsi="Times New Roman" w:cs="Times New Roman"/>
          <w:sz w:val="26"/>
          <w:szCs w:val="26"/>
        </w:rPr>
        <w:t>Росреестр</w:t>
      </w:r>
      <w:proofErr w:type="spellEnd"/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о наличии имущества юридических и физических лиц;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наличии лицензий юридических и физических лиц;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по исполнительному производству между ФНС России и ФССП России;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сведений </w:t>
      </w:r>
      <w:r w:rsidR="009D7560" w:rsidRPr="007B72D6">
        <w:rPr>
          <w:rFonts w:ascii="Times New Roman" w:eastAsia="MS Mincho" w:hAnsi="Times New Roman" w:cs="Times New Roman"/>
          <w:sz w:val="26"/>
          <w:szCs w:val="26"/>
        </w:rPr>
        <w:t xml:space="preserve">о </w:t>
      </w:r>
      <w:r w:rsidRPr="007B72D6">
        <w:rPr>
          <w:rFonts w:ascii="Times New Roman" w:eastAsia="MS Mincho" w:hAnsi="Times New Roman" w:cs="Times New Roman"/>
          <w:sz w:val="26"/>
          <w:szCs w:val="26"/>
        </w:rPr>
        <w:t>консолидированных группах налогоплательщиков;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lastRenderedPageBreak/>
        <w:t>осуществляет сбор сведений о допросах физических лиц, об осмотрах адресов юридических и физических лиц;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</w:t>
      </w:r>
      <w:r w:rsidR="009D7560" w:rsidRPr="007B72D6">
        <w:rPr>
          <w:rFonts w:ascii="Times New Roman" w:eastAsia="MS Mincho" w:hAnsi="Times New Roman" w:cs="Times New Roman"/>
          <w:sz w:val="26"/>
          <w:szCs w:val="26"/>
        </w:rPr>
        <w:t>,</w:t>
      </w: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отказавшихся в суде от участия в организациях;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7B72D6" w:rsidRPr="007B72D6" w:rsidRDefault="00C43BA1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об экспорте и импорте товаров, работ, услуг;</w:t>
      </w:r>
    </w:p>
    <w:p w:rsidR="007B72D6" w:rsidRPr="007B72D6" w:rsidRDefault="00C43BA1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контрагенте проверяемого налогоплательщика о суммах начисленных и уплаченных платежей, а также задолженности в разрезе налогов и отчетных периодов;</w:t>
      </w:r>
    </w:p>
    <w:p w:rsidR="007B72D6" w:rsidRPr="007B72D6" w:rsidRDefault="00C43BA1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актуальных сведений о реквизитах, адресах и телефонах действующих банков, а также находящихся в стадиях внешнего управления, реорганизации или ликвидации  при направлении запросов в банки о представлении выписок по счетам;</w:t>
      </w:r>
    </w:p>
    <w:p w:rsidR="007B72D6" w:rsidRPr="007B72D6" w:rsidRDefault="00C43BA1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физических лицах,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деятельностью;</w:t>
      </w:r>
    </w:p>
    <w:p w:rsidR="007B72D6" w:rsidRPr="007B72D6" w:rsidRDefault="00C43BA1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налогоплательщиках, имеющих потенциальные риски неуплаты налогов;</w:t>
      </w:r>
    </w:p>
    <w:p w:rsidR="00C43BA1" w:rsidRPr="007B72D6" w:rsidRDefault="00C43BA1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информации о совершении налогоплательщиками контролируемых сделок (совершении сделок между взаимозависимыми лицами);</w:t>
      </w:r>
    </w:p>
    <w:p w:rsidR="007B72D6" w:rsidRPr="007B72D6" w:rsidRDefault="00C10D61" w:rsidP="007B72D6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осуществляет сбор информац</w:t>
      </w:r>
      <w:proofErr w:type="gramStart"/>
      <w:r w:rsidRPr="007B72D6">
        <w:rPr>
          <w:rFonts w:ascii="Times New Roman" w:eastAsia="MS Mincho" w:hAnsi="Times New Roman" w:cs="Times New Roman"/>
          <w:sz w:val="26"/>
          <w:szCs w:val="26"/>
        </w:rPr>
        <w:t>ии о ю</w:t>
      </w:r>
      <w:proofErr w:type="gramEnd"/>
      <w:r w:rsidRPr="007B72D6">
        <w:rPr>
          <w:rFonts w:ascii="Times New Roman" w:eastAsia="MS Mincho" w:hAnsi="Times New Roman" w:cs="Times New Roman"/>
          <w:sz w:val="26"/>
          <w:szCs w:val="26"/>
        </w:rPr>
        <w:t>ридических лицах, в отношении которых установлен отказ в государственной регистрации;</w:t>
      </w:r>
    </w:p>
    <w:p w:rsidR="007B72D6" w:rsidRPr="007B72D6" w:rsidRDefault="00C10D61" w:rsidP="007B72D6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осуществлять сбор сведений о таможенных декларациях юридических и физических лиц;</w:t>
      </w:r>
    </w:p>
    <w:p w:rsidR="007B72D6" w:rsidRPr="007B72D6" w:rsidRDefault="00C10D61" w:rsidP="007B72D6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осуществлять сбор информации о взаимоотношениях проверяемого налогоплательщика с юридическими и физическими лицами, а также </w:t>
      </w:r>
      <w:proofErr w:type="spellStart"/>
      <w:r w:rsidRPr="007B72D6">
        <w:rPr>
          <w:rFonts w:ascii="Times New Roman" w:eastAsia="MS Mincho" w:hAnsi="Times New Roman" w:cs="Times New Roman"/>
          <w:sz w:val="26"/>
          <w:szCs w:val="26"/>
        </w:rPr>
        <w:t>установливать</w:t>
      </w:r>
      <w:proofErr w:type="spellEnd"/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их взаимозависимость;</w:t>
      </w:r>
    </w:p>
    <w:p w:rsidR="007B72D6" w:rsidRPr="007B72D6" w:rsidRDefault="00C10D61" w:rsidP="007B72D6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документах и информации, представленных резидентами и нерезидентами, связанных с проведением валютных операций, порядке оформления паспортов сделок;</w:t>
      </w:r>
    </w:p>
    <w:p w:rsidR="007B72D6" w:rsidRPr="007B72D6" w:rsidRDefault="00C10D61" w:rsidP="007B72D6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осуществляет сбор сведений о счетах кредитных организаций в Банке России;</w:t>
      </w:r>
    </w:p>
    <w:p w:rsidR="00C10D61" w:rsidRPr="007B72D6" w:rsidRDefault="00C10D61" w:rsidP="007B72D6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осуществляет отслеживание состояния направления в банк документов, используемых при реализации своих полномочий, представлении банками информации в электронном виде.</w:t>
      </w:r>
    </w:p>
    <w:p w:rsidR="007406D6" w:rsidRPr="007B72D6" w:rsidRDefault="007406D6" w:rsidP="007B72D6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обеспечивать сохранность документов с грифом </w:t>
      </w:r>
      <w:r w:rsidR="00274CDE" w:rsidRPr="007B72D6">
        <w:rPr>
          <w:rFonts w:ascii="Times New Roman" w:eastAsia="MS Mincho" w:hAnsi="Times New Roman" w:cs="Times New Roman"/>
          <w:sz w:val="26"/>
          <w:szCs w:val="26"/>
        </w:rPr>
        <w:t>«Для служебного пользования»</w:t>
      </w:r>
      <w:r w:rsidRPr="007B72D6">
        <w:rPr>
          <w:rFonts w:ascii="Times New Roman" w:eastAsia="MS Mincho" w:hAnsi="Times New Roman" w:cs="Times New Roman"/>
          <w:sz w:val="26"/>
          <w:szCs w:val="26"/>
        </w:rPr>
        <w:t>;</w:t>
      </w:r>
    </w:p>
    <w:p w:rsidR="007406D6" w:rsidRPr="007B72D6" w:rsidRDefault="007406D6" w:rsidP="007B72D6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7B72D6" w:rsidRDefault="007406D6" w:rsidP="007B72D6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повышать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7B72D6" w:rsidRDefault="007406D6" w:rsidP="007B72D6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принимать участие по указанию руководства инспекции и начальника отдела в семинарах и совещаниях;</w:t>
      </w:r>
    </w:p>
    <w:p w:rsidR="007406D6" w:rsidRPr="007B72D6" w:rsidRDefault="007406D6" w:rsidP="007B72D6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исполнять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C10D61" w:rsidRPr="007B72D6" w:rsidRDefault="007406D6" w:rsidP="007B72D6">
      <w:pPr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готовить в установленные сроки материалы проверок для направления в правоохранительные органы и в </w:t>
      </w:r>
      <w:r w:rsidR="004D14ED" w:rsidRPr="007B72D6">
        <w:rPr>
          <w:rFonts w:ascii="Times New Roman" w:eastAsia="MS Mincho" w:hAnsi="Times New Roman" w:cs="Times New Roman"/>
          <w:sz w:val="26"/>
          <w:szCs w:val="26"/>
        </w:rPr>
        <w:t>правовой</w:t>
      </w: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отдел для направления в суд;</w:t>
      </w:r>
    </w:p>
    <w:p w:rsidR="007406D6" w:rsidRPr="007B72D6" w:rsidRDefault="007406D6" w:rsidP="007B72D6">
      <w:pPr>
        <w:spacing w:after="0" w:line="240" w:lineRule="auto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       следить за своевременностью и полнотой поступления денежных средств по </w:t>
      </w:r>
      <w:proofErr w:type="spellStart"/>
      <w:r w:rsidRPr="007B72D6">
        <w:rPr>
          <w:rFonts w:ascii="Times New Roman" w:eastAsia="MS Mincho" w:hAnsi="Times New Roman" w:cs="Times New Roman"/>
          <w:sz w:val="26"/>
          <w:szCs w:val="26"/>
        </w:rPr>
        <w:t>доначисленным</w:t>
      </w:r>
      <w:proofErr w:type="spellEnd"/>
      <w:r w:rsidRPr="007B72D6">
        <w:rPr>
          <w:rFonts w:ascii="Times New Roman" w:eastAsia="MS Mincho" w:hAnsi="Times New Roman" w:cs="Times New Roman"/>
          <w:sz w:val="26"/>
          <w:szCs w:val="26"/>
        </w:rPr>
        <w:t xml:space="preserve">  в ходе выездных проверок суммам;</w:t>
      </w:r>
    </w:p>
    <w:p w:rsidR="007406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lastRenderedPageBreak/>
        <w:t>обеспечивать чистоту и порядок своего рабочего места;</w:t>
      </w:r>
    </w:p>
    <w:p w:rsidR="007B72D6" w:rsidRPr="007B72D6" w:rsidRDefault="007406D6" w:rsidP="007B72D6">
      <w:pPr>
        <w:spacing w:after="0" w:line="240" w:lineRule="auto"/>
        <w:ind w:firstLine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обеспечивать сохранность пароля для входа в базу данных ЭОД.</w:t>
      </w:r>
    </w:p>
    <w:p w:rsidR="007B72D6" w:rsidRPr="007B72D6" w:rsidRDefault="007406D6" w:rsidP="007B72D6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eastAsia="MS Mincho" w:hAnsi="Times New Roman" w:cs="Times New Roman"/>
          <w:sz w:val="26"/>
          <w:szCs w:val="26"/>
        </w:rPr>
        <w:t>заполнять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B72D6" w:rsidRPr="007B72D6" w:rsidRDefault="007406D6" w:rsidP="007B72D6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использовать в работе сведения, находящиеся в </w:t>
      </w:r>
      <w:r w:rsidR="00F5222C" w:rsidRPr="007B72D6">
        <w:rPr>
          <w:rFonts w:ascii="Times New Roman" w:hAnsi="Times New Roman" w:cs="Times New Roman"/>
          <w:sz w:val="26"/>
          <w:szCs w:val="26"/>
        </w:rPr>
        <w:t xml:space="preserve">программном комплексе «АИС Налог – 3» </w:t>
      </w:r>
      <w:r w:rsidRPr="007B72D6">
        <w:rPr>
          <w:rFonts w:ascii="Times New Roman" w:hAnsi="Times New Roman" w:cs="Times New Roman"/>
          <w:sz w:val="26"/>
          <w:szCs w:val="26"/>
        </w:rPr>
        <w:t xml:space="preserve"> в соответствии с возложенными на него функциями;</w:t>
      </w:r>
    </w:p>
    <w:p w:rsidR="007B72D6" w:rsidRPr="007B72D6" w:rsidRDefault="007406D6" w:rsidP="007B72D6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B72D6" w:rsidRPr="007B72D6" w:rsidRDefault="0070675B" w:rsidP="007B72D6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B72D6" w:rsidRPr="007B72D6" w:rsidRDefault="0070675B" w:rsidP="007B72D6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соблюдать Правила техники безопасности и противопожарной безопасности;</w:t>
      </w:r>
    </w:p>
    <w:p w:rsidR="007B72D6" w:rsidRPr="007B72D6" w:rsidRDefault="0070675B" w:rsidP="007B72D6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соблюдать требования о неразглашении государственной, служебной и налоговой тайны.</w:t>
      </w:r>
    </w:p>
    <w:p w:rsidR="007B72D6" w:rsidRPr="007B72D6" w:rsidRDefault="0070675B" w:rsidP="007B72D6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7B72D6" w:rsidRDefault="0070675B" w:rsidP="007B72D6">
      <w:pPr>
        <w:spacing w:after="0" w:line="240" w:lineRule="auto"/>
        <w:ind w:left="360"/>
        <w:jc w:val="both"/>
        <w:rPr>
          <w:rStyle w:val="FontStyle13"/>
          <w:rFonts w:eastAsia="MS Mincho"/>
          <w:sz w:val="26"/>
          <w:szCs w:val="26"/>
        </w:rPr>
      </w:pPr>
      <w:r w:rsidRPr="007B72D6">
        <w:rPr>
          <w:rStyle w:val="FontStyle13"/>
          <w:sz w:val="26"/>
          <w:szCs w:val="26"/>
        </w:rPr>
        <w:t>соблюдать требования по обеспечению безопасности при обработке персональных данных: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не сообщать персональные данные лицам, не имеющим права доступа к ней;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обеспечивать сохранность материалов с персональными данными;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59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не делать неучтенных копий документов на бумажных и электронных носителях;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50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не    оставлять    включенными    автоматизированные    рабочие    места с предоставленными правами доступа;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50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7B72D6">
        <w:rPr>
          <w:rStyle w:val="FontStyle12"/>
        </w:rPr>
        <w:t>.;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64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64"/>
        </w:tabs>
        <w:spacing w:line="240" w:lineRule="auto"/>
        <w:rPr>
          <w:rStyle w:val="FontStyle13"/>
          <w:sz w:val="26"/>
          <w:szCs w:val="26"/>
        </w:rPr>
      </w:pPr>
      <w:r w:rsidRPr="007B72D6">
        <w:rPr>
          <w:rStyle w:val="FontStyle13"/>
          <w:sz w:val="26"/>
          <w:szCs w:val="26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7B72D6">
        <w:rPr>
          <w:rStyle w:val="FontStyle13"/>
          <w:sz w:val="26"/>
          <w:szCs w:val="26"/>
        </w:rPr>
        <w:t xml:space="preserve">использовать средства защиты информации в строгом соответствии с </w:t>
      </w:r>
      <w:r w:rsidRPr="007B72D6">
        <w:rPr>
          <w:spacing w:val="-4"/>
          <w:sz w:val="26"/>
          <w:szCs w:val="26"/>
        </w:rPr>
        <w:t>эксплуатационной документацией;</w:t>
      </w:r>
    </w:p>
    <w:p w:rsidR="007B72D6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7B72D6">
        <w:rPr>
          <w:spacing w:val="-4"/>
          <w:sz w:val="26"/>
          <w:szCs w:val="26"/>
        </w:rPr>
        <w:t>не вносить изменения в настройку средств защиты информации;</w:t>
      </w:r>
    </w:p>
    <w:p w:rsidR="0070675B" w:rsidRPr="007B72D6" w:rsidRDefault="0070675B" w:rsidP="007B72D6">
      <w:pPr>
        <w:pStyle w:val="Style7"/>
        <w:widowControl/>
        <w:numPr>
          <w:ilvl w:val="0"/>
          <w:numId w:val="31"/>
        </w:numPr>
        <w:tabs>
          <w:tab w:val="left" w:pos="864"/>
        </w:tabs>
        <w:spacing w:line="240" w:lineRule="auto"/>
        <w:rPr>
          <w:sz w:val="26"/>
          <w:szCs w:val="26"/>
        </w:rPr>
      </w:pPr>
      <w:r w:rsidRPr="007B72D6">
        <w:rPr>
          <w:spacing w:val="-4"/>
          <w:sz w:val="26"/>
          <w:szCs w:val="26"/>
        </w:rPr>
        <w:t>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 w:rsidRPr="007B72D6">
        <w:rPr>
          <w:spacing w:val="-4"/>
          <w:sz w:val="26"/>
          <w:szCs w:val="26"/>
        </w:rPr>
        <w:t>формацией;</w:t>
      </w:r>
    </w:p>
    <w:p w:rsidR="007B72D6" w:rsidRPr="007B72D6" w:rsidRDefault="00E93189" w:rsidP="007B72D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B72D6">
        <w:rPr>
          <w:rFonts w:ascii="Times New Roman" w:hAnsi="Times New Roman" w:cs="Times New Roman"/>
          <w:spacing w:val="-4"/>
          <w:sz w:val="26"/>
          <w:szCs w:val="26"/>
        </w:rPr>
        <w:t>о</w:t>
      </w:r>
      <w:r w:rsidR="0070675B" w:rsidRPr="007B72D6">
        <w:rPr>
          <w:rFonts w:ascii="Times New Roman" w:hAnsi="Times New Roman" w:cs="Times New Roman"/>
          <w:spacing w:val="-4"/>
          <w:sz w:val="26"/>
          <w:szCs w:val="26"/>
        </w:rPr>
        <w:t>беспечи</w:t>
      </w:r>
      <w:r w:rsidRPr="007B72D6">
        <w:rPr>
          <w:rFonts w:ascii="Times New Roman" w:hAnsi="Times New Roman" w:cs="Times New Roman"/>
          <w:spacing w:val="-4"/>
          <w:sz w:val="26"/>
          <w:szCs w:val="26"/>
        </w:rPr>
        <w:t>ва</w:t>
      </w:r>
      <w:r w:rsidR="0070675B" w:rsidRPr="007B72D6">
        <w:rPr>
          <w:rFonts w:ascii="Times New Roman" w:hAnsi="Times New Roman" w:cs="Times New Roman"/>
          <w:spacing w:val="-4"/>
          <w:sz w:val="26"/>
          <w:szCs w:val="26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 w:rsidRPr="007B72D6">
        <w:rPr>
          <w:rFonts w:ascii="Times New Roman" w:hAnsi="Times New Roman" w:cs="Times New Roman"/>
          <w:spacing w:val="-4"/>
          <w:sz w:val="26"/>
          <w:szCs w:val="26"/>
        </w:rPr>
        <w:t>едения мероприятий самоконтроля.</w:t>
      </w:r>
    </w:p>
    <w:p w:rsidR="007B72D6" w:rsidRPr="007B72D6" w:rsidRDefault="00A01B71" w:rsidP="007B72D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proofErr w:type="gramStart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</w:t>
      </w:r>
      <w:r w:rsidR="007B72D6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«Об утверждении Порядка подключения пользователей к федеральным информационным ресурсам и сервисам, сопровождаемым МИ ФНС России по ЦОД» от 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16.09.2013 №ММВ-7-6/476@ «О внесении изменений в приказ ФНС России от 11.02.2013 № ММВ-7-4/69@»;</w:t>
      </w:r>
      <w:proofErr w:type="gramEnd"/>
    </w:p>
    <w:p w:rsidR="007B72D6" w:rsidRPr="007B72D6" w:rsidRDefault="00A01B71" w:rsidP="007B72D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соблюдение 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инструкци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й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ФНС России по вопросам эксплуатации АИС «Налог и внедрения АИС «Налог-3»;</w:t>
      </w:r>
    </w:p>
    <w:p w:rsidR="007B72D6" w:rsidRPr="007B72D6" w:rsidRDefault="00A01B71" w:rsidP="007B72D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обеспечивать оперативное взаимодействие при осуществлении мероприятий, проводимых в части работы </w:t>
      </w:r>
      <w:proofErr w:type="gramStart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Интернет-сервиса</w:t>
      </w:r>
      <w:proofErr w:type="gramEnd"/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7B72D6" w:rsidRDefault="00A01B71" w:rsidP="007B72D6">
      <w:pPr>
        <w:pStyle w:val="af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7B72D6" w:rsidRDefault="00681090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9. В целях исполнения возложенных должностных обязанностей</w:t>
      </w:r>
      <w:r w:rsidR="00D1572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0192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70675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Кировскому району г.</w:t>
      </w:r>
      <w:r w:rsidR="007301E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46A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D1572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имеет право:</w:t>
      </w:r>
      <w:r w:rsidR="00FD611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вносить начальнику отдела предложения по улучшению работы по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принимать решения в соответствии с должностными обязанностями;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получать в установленном порядке от структурных подразделений 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инспекции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принимать участие в служебных совещаниях, проводимых начальником отдела;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по</w:t>
      </w:r>
      <w:r w:rsidR="002766E8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поручению</w:t>
      </w:r>
      <w:r w:rsidR="002766E8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начальника</w:t>
      </w:r>
      <w:r w:rsidR="002766E8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отдела</w:t>
      </w:r>
      <w:r w:rsidR="002766E8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представительствовать</w:t>
      </w:r>
      <w:r w:rsidR="002766E8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в </w:t>
      </w:r>
      <w:r w:rsidR="002766E8"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>организациях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защиту своих персональных данных;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7B72D6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7B72D6" w:rsidRDefault="0060192A" w:rsidP="007B72D6">
      <w:pPr>
        <w:pStyle w:val="af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B72D6" w:rsidRDefault="00FE70C4" w:rsidP="007B72D6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60192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0192A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70675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</w:t>
      </w:r>
      <w:r w:rsidR="001E159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9946A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F03E6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Правительства Российской Федерации от 30.09.</w:t>
      </w:r>
      <w:r w:rsidR="001E159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2004</w:t>
      </w:r>
      <w:r w:rsidR="00F03E6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506</w:t>
      </w:r>
      <w:r w:rsidR="00757903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2017, № 15 (ч. 1)</w:t>
      </w:r>
      <w:r w:rsidR="004776BC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1E159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ст. 2194)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(распоряжениями) ФНС России, 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Налоговым Кодексом Российской Федерации, положением об 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Астрахани, об отделе </w:t>
      </w:r>
      <w:r w:rsidR="00B57F9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выездных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проверок И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ФНС России по </w:t>
      </w:r>
      <w:r w:rsidR="0070675B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Кировскому району г. 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Астрахани.</w:t>
      </w:r>
    </w:p>
    <w:p w:rsidR="003B7A81" w:rsidRPr="007B72D6" w:rsidRDefault="00FB1E9E" w:rsidP="007B72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B72D6" w:rsidRDefault="007B72D6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br w:type="page"/>
      </w:r>
    </w:p>
    <w:p w:rsidR="003B7A81" w:rsidRPr="007B72D6" w:rsidRDefault="003B7A81" w:rsidP="007B72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IV.</w:t>
      </w:r>
      <w:r w:rsidR="00CC56D9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DD2E2C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самостоятельно принимать управленческие и иные решения</w:t>
      </w:r>
    </w:p>
    <w:p w:rsidR="003B7A81" w:rsidRPr="007B72D6" w:rsidRDefault="003B7A81" w:rsidP="007B72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E7851" w:rsidRPr="007B72D6" w:rsidRDefault="009B6831" w:rsidP="007B72D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12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B57F9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9946A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9946A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  <w:r w:rsidR="00FD611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B72D6" w:rsidRPr="007B72D6" w:rsidRDefault="00100204" w:rsidP="007B72D6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реализации возложенных на него должностным регламентом задач и функций;</w:t>
      </w:r>
    </w:p>
    <w:p w:rsidR="007B72D6" w:rsidRPr="007B72D6" w:rsidRDefault="00100204" w:rsidP="007B72D6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соответствующего решения;</w:t>
      </w:r>
    </w:p>
    <w:p w:rsidR="007B72D6" w:rsidRPr="007B72D6" w:rsidRDefault="00100204" w:rsidP="007B72D6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исполнения соответствующих документов или направления их другому исполнителю;</w:t>
      </w:r>
    </w:p>
    <w:p w:rsidR="007B72D6" w:rsidRPr="007B72D6" w:rsidRDefault="00B57F91" w:rsidP="007B72D6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B57F91" w:rsidRPr="007B72D6" w:rsidRDefault="00FE7851" w:rsidP="007B72D6">
      <w:pPr>
        <w:pStyle w:val="af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выполнения заданий и поручений начальника отдела.</w:t>
      </w:r>
    </w:p>
    <w:p w:rsidR="00FE7851" w:rsidRPr="007B72D6" w:rsidRDefault="007A7062" w:rsidP="007B72D6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BB356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служебных обязанностей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старший государственный налоговый инспектор отдела </w:t>
      </w:r>
      <w:r w:rsidR="00B57F9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  <w:r w:rsidR="006618E5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B72D6" w:rsidRPr="007B72D6" w:rsidRDefault="00100204" w:rsidP="007B72D6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B72D6" w:rsidRPr="007B72D6" w:rsidRDefault="00100204" w:rsidP="007B72D6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по вопросам, возникающим в процессе проведения </w:t>
      </w:r>
      <w:r w:rsidR="00B57F91" w:rsidRPr="007B72D6">
        <w:rPr>
          <w:rFonts w:ascii="Times New Roman" w:hAnsi="Times New Roman" w:cs="Times New Roman"/>
          <w:sz w:val="26"/>
          <w:szCs w:val="26"/>
        </w:rPr>
        <w:t>выездных</w:t>
      </w:r>
      <w:r w:rsidRPr="007B72D6">
        <w:rPr>
          <w:rFonts w:ascii="Times New Roman" w:hAnsi="Times New Roman" w:cs="Times New Roman"/>
          <w:sz w:val="26"/>
          <w:szCs w:val="26"/>
        </w:rPr>
        <w:t xml:space="preserve"> налоговых проверок;</w:t>
      </w:r>
    </w:p>
    <w:p w:rsidR="007B72D6" w:rsidRPr="007B72D6" w:rsidRDefault="00133878" w:rsidP="007B72D6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100204" w:rsidRPr="007B72D6" w:rsidRDefault="00100204" w:rsidP="007B72D6">
      <w:pPr>
        <w:pStyle w:val="af"/>
        <w:numPr>
          <w:ilvl w:val="0"/>
          <w:numId w:val="35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 w:rsidRPr="007B72D6">
        <w:rPr>
          <w:rFonts w:ascii="Times New Roman" w:hAnsi="Times New Roman" w:cs="Times New Roman"/>
          <w:sz w:val="26"/>
          <w:szCs w:val="26"/>
        </w:rPr>
        <w:t>выездных</w:t>
      </w:r>
      <w:r w:rsidRPr="007B72D6">
        <w:rPr>
          <w:rFonts w:ascii="Times New Roman" w:hAnsi="Times New Roman" w:cs="Times New Roman"/>
          <w:sz w:val="26"/>
          <w:szCs w:val="26"/>
        </w:rPr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Pr="007B72D6" w:rsidRDefault="00133878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V.</w:t>
      </w:r>
      <w:r w:rsidR="00CC56D9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133878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выездных</w:t>
      </w:r>
      <w:r w:rsidR="00100204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проверок </w:t>
      </w:r>
      <w:r w:rsidR="00FE7851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(или)</w:t>
      </w:r>
      <w:r w:rsidR="00292E1B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проектов управленческих и иных решений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B72D6" w:rsidRPr="007B72D6" w:rsidRDefault="007A7062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14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Старший государственный налоговый инспектор отдела </w:t>
      </w:r>
      <w:r w:rsidR="0013387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="00F23606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7851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292E1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100204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292E1B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3B7A8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B72D6" w:rsidRPr="007B72D6" w:rsidRDefault="009D7560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решений о назначении дополнительных мероприятий налогового контроля;  </w:t>
      </w:r>
    </w:p>
    <w:p w:rsidR="007B72D6" w:rsidRPr="007B72D6" w:rsidRDefault="009D7560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решений о привлечении к ответственности за совершение налогового правонарушения;</w:t>
      </w:r>
    </w:p>
    <w:p w:rsidR="007B72D6" w:rsidRPr="007B72D6" w:rsidRDefault="009D7560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решений об отказе в привлечении к ответственности за совершение налогового правонарушения;</w:t>
      </w:r>
    </w:p>
    <w:p w:rsidR="009D7560" w:rsidRPr="007B72D6" w:rsidRDefault="009D7560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>решений об обеспечительных мерах;</w:t>
      </w:r>
    </w:p>
    <w:p w:rsidR="007B72D6" w:rsidRPr="007B72D6" w:rsidRDefault="009D7560" w:rsidP="007B72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   решений об отмене обеспечительных мер или решение о замене обеспечительных мер в случаях, предусмотренных налоговым законодательством. </w:t>
      </w:r>
    </w:p>
    <w:p w:rsidR="007B72D6" w:rsidRPr="007B72D6" w:rsidRDefault="009D7560" w:rsidP="007B72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lastRenderedPageBreak/>
        <w:t xml:space="preserve">решений </w:t>
      </w:r>
      <w:proofErr w:type="gramStart"/>
      <w:r w:rsidRPr="007B72D6">
        <w:rPr>
          <w:rFonts w:ascii="Times New Roman" w:hAnsi="Times New Roman" w:cs="Times New Roman"/>
          <w:sz w:val="26"/>
          <w:szCs w:val="26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7B72D6">
        <w:rPr>
          <w:rFonts w:ascii="Times New Roman" w:hAnsi="Times New Roman" w:cs="Times New Roman"/>
          <w:sz w:val="26"/>
          <w:szCs w:val="26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FE7851" w:rsidRPr="007B72D6" w:rsidRDefault="00FE7851" w:rsidP="007B72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Pr="007B72D6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7B72D6">
        <w:rPr>
          <w:rFonts w:ascii="Times New Roman" w:eastAsia="Times New Roman" w:hAnsi="Times New Roman" w:cs="Times New Roman"/>
          <w:color w:val="000000" w:themeColor="text1"/>
          <w:spacing w:val="4"/>
          <w:sz w:val="26"/>
          <w:szCs w:val="26"/>
          <w:lang w:eastAsia="ru-RU"/>
        </w:rPr>
        <w:t>деятельности отдела</w:t>
      </w:r>
      <w:r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E7851" w:rsidRPr="007B72D6" w:rsidRDefault="003B7A81" w:rsidP="007B72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314B0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FE7851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13387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положений об отделе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графика отпусков гражданских служащих отдела;</w:t>
      </w:r>
      <w:r w:rsidR="00E67DE7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инспекции</w:t>
      </w:r>
      <w:r w:rsidR="00FE7851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B7A81" w:rsidRPr="007B72D6" w:rsidRDefault="003B7A81" w:rsidP="007B72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270CA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</w:t>
      </w:r>
      <w:r w:rsidR="00CC56D9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Сроки и процедуры подготовки, рассмотрения проектов </w:t>
      </w:r>
      <w:r w:rsidR="00D270CA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В соответствии со своими должностными обязанностями 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государственный налоговый инспектор отдела </w:t>
      </w:r>
      <w:r w:rsidR="0013387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="00E67DE7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B72D6" w:rsidRDefault="00D7769A" w:rsidP="007B72D6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</w:t>
      </w:r>
      <w:r w:rsidR="00CC56D9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Порядок служебного взаимодействия</w:t>
      </w:r>
    </w:p>
    <w:p w:rsidR="003B7A81" w:rsidRPr="007B72D6" w:rsidRDefault="003B7A81" w:rsidP="007B72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proofErr w:type="gramStart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Взаимодействие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старшего государственного налогового инспектора отдела </w:t>
      </w:r>
      <w:r w:rsidR="0013387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292E1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 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292E1B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Астрахани 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.08.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2002 №</w:t>
      </w:r>
      <w:r w:rsidR="00E6275C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885 «Об утверждении общих</w:t>
      </w:r>
      <w:proofErr w:type="gramEnd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принципов служебного поведения государственных служащих»</w:t>
      </w:r>
      <w:r w:rsidR="007D402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(Собрание законодательства Российской Федерации, 2002, </w:t>
      </w:r>
      <w:r w:rsidR="0059423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33, ст. 3196; 2009, </w:t>
      </w:r>
      <w:r w:rsidR="0059423D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7D402F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29, ст. 3658)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.07.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2004 №</w:t>
      </w:r>
      <w:r w:rsidR="00E6275C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C6D9A" w:rsidRPr="007B72D6" w:rsidRDefault="008C6D9A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VIII.</w:t>
      </w:r>
      <w:r w:rsidR="00822936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Федеральной налоговой службы</w:t>
      </w:r>
    </w:p>
    <w:p w:rsidR="003B7A81" w:rsidRPr="007B72D6" w:rsidRDefault="003B7A81" w:rsidP="007B72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C</w:t>
      </w:r>
      <w:proofErr w:type="spellStart"/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тарший</w:t>
      </w:r>
      <w:proofErr w:type="spellEnd"/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</w:t>
      </w:r>
      <w:r w:rsidR="0013387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проверок 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proofErr w:type="gramEnd"/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 по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Кировскому району г.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Астрахани</w:t>
      </w:r>
      <w:r w:rsidR="00E67DE7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67DE7" w:rsidRPr="007B72D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7B72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DE7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рассмотрение поступивших в </w:t>
      </w:r>
      <w:r w:rsidR="00B218F8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Инспекцию</w:t>
      </w:r>
      <w:r w:rsidR="00E67DE7" w:rsidRPr="007B72D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обращений граждан и организаций по направлению деятельности отдела. </w:t>
      </w:r>
    </w:p>
    <w:p w:rsidR="007B72D6" w:rsidRDefault="007B72D6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br w:type="page"/>
      </w: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IX.</w:t>
      </w:r>
      <w:r w:rsidR="00822936"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7B72D6" w:rsidRDefault="003B7A81" w:rsidP="007B72D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B7A81" w:rsidRPr="007B72D6" w:rsidRDefault="003B7A81" w:rsidP="007B72D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7A7062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 Эффективность </w:t>
      </w:r>
      <w:r w:rsidR="00F03193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результативность 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профессиональной служебной </w:t>
      </w:r>
      <w:proofErr w:type="gramStart"/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деятельности 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отдела </w:t>
      </w:r>
      <w:r w:rsidR="0013387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выездных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проверок Инспекции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Федеральной налоговой службы</w:t>
      </w:r>
      <w:proofErr w:type="gramEnd"/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B218F8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Кировскому району г. </w:t>
      </w:r>
      <w:r w:rsidR="00E67DE7"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Астрахани</w:t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</w:t>
      </w:r>
      <w:r w:rsidR="00822936" w:rsidRPr="007B72D6">
        <w:rPr>
          <w:rStyle w:val="a6"/>
          <w:rFonts w:ascii="Times New Roman" w:hAnsi="Times New Roman" w:cs="Times New Roman"/>
          <w:color w:val="000000" w:themeColor="text1"/>
          <w:sz w:val="26"/>
          <w:szCs w:val="26"/>
        </w:rPr>
        <w:footnoteReference w:id="2"/>
      </w: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B72D6" w:rsidRDefault="003B7A81" w:rsidP="007B72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D9A" w:rsidRPr="007B72D6" w:rsidRDefault="008C6D9A" w:rsidP="007B72D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 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C6D9A" w:rsidRPr="007B72D6" w:rsidRDefault="008C6D9A" w:rsidP="007B72D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7B72D6">
        <w:rPr>
          <w:rFonts w:ascii="Times New Roman" w:hAnsi="Times New Roman" w:cs="Times New Roman"/>
          <w:sz w:val="26"/>
          <w:szCs w:val="26"/>
        </w:rPr>
        <w:t xml:space="preserve">            своевременность и полнота представления разъяснений и информации в рамках проведения публичных обсуждений.</w:t>
      </w:r>
    </w:p>
    <w:p w:rsidR="003B7A81" w:rsidRPr="00484228" w:rsidRDefault="003B7A81" w:rsidP="004842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B72D6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BB3D0B" w:rsidRPr="007B72D6" w:rsidRDefault="00BB3D0B" w:rsidP="007B72D6">
      <w:pPr>
        <w:widowControl w:val="0"/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BB3D0B" w:rsidRPr="007B72D6" w:rsidSect="00127D02">
      <w:headerReference w:type="default" r:id="rId9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DE7" w:rsidRDefault="00E67DE7" w:rsidP="003B7A81">
      <w:pPr>
        <w:spacing w:after="0" w:line="240" w:lineRule="auto"/>
      </w:pPr>
      <w:r>
        <w:separator/>
      </w:r>
    </w:p>
  </w:endnote>
  <w:end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DE7" w:rsidRDefault="00E67DE7" w:rsidP="003B7A81">
      <w:pPr>
        <w:spacing w:after="0" w:line="240" w:lineRule="auto"/>
      </w:pPr>
      <w:r>
        <w:separator/>
      </w:r>
    </w:p>
  </w:footnote>
  <w:footnote w:type="continuationSeparator" w:id="0">
    <w:p w:rsidR="00E67DE7" w:rsidRDefault="00E67DE7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8422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321CBD"/>
    <w:multiLevelType w:val="hybridMultilevel"/>
    <w:tmpl w:val="8D963D22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8">
    <w:nsid w:val="23DE4051"/>
    <w:multiLevelType w:val="singleLevel"/>
    <w:tmpl w:val="5182714E"/>
    <w:lvl w:ilvl="0">
      <w:start w:val="6"/>
      <w:numFmt w:val="decimal"/>
      <w:lvlText w:val="1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9">
    <w:nsid w:val="2EF53945"/>
    <w:multiLevelType w:val="hybridMultilevel"/>
    <w:tmpl w:val="793A4242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33447F59"/>
    <w:multiLevelType w:val="hybridMultilevel"/>
    <w:tmpl w:val="9A2AE474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3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3B3B111D"/>
    <w:multiLevelType w:val="hybridMultilevel"/>
    <w:tmpl w:val="0ABAFF74"/>
    <w:lvl w:ilvl="0" w:tplc="C1F67BFC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6">
    <w:nsid w:val="3F444667"/>
    <w:multiLevelType w:val="hybridMultilevel"/>
    <w:tmpl w:val="6024C2F4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81097"/>
    <w:multiLevelType w:val="hybridMultilevel"/>
    <w:tmpl w:val="DBD2B090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9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0">
    <w:nsid w:val="56DD2C18"/>
    <w:multiLevelType w:val="hybridMultilevel"/>
    <w:tmpl w:val="C3C4B472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2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3">
    <w:nsid w:val="5EDE2A18"/>
    <w:multiLevelType w:val="hybridMultilevel"/>
    <w:tmpl w:val="053C099C"/>
    <w:lvl w:ilvl="0" w:tplc="949219E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5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6">
    <w:nsid w:val="60FF4EF9"/>
    <w:multiLevelType w:val="hybridMultilevel"/>
    <w:tmpl w:val="D440444E"/>
    <w:lvl w:ilvl="0" w:tplc="402EA942">
      <w:start w:val="65535"/>
      <w:numFmt w:val="bullet"/>
      <w:lvlText w:val="-"/>
      <w:lvlJc w:val="left"/>
      <w:pPr>
        <w:ind w:left="7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7">
    <w:nsid w:val="6825283D"/>
    <w:multiLevelType w:val="hybridMultilevel"/>
    <w:tmpl w:val="E81AACEE"/>
    <w:lvl w:ilvl="0" w:tplc="402EA942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8"/>
  </w:num>
  <w:num w:numId="3">
    <w:abstractNumId w:val="13"/>
  </w:num>
  <w:num w:numId="4">
    <w:abstractNumId w:val="6"/>
  </w:num>
  <w:num w:numId="5">
    <w:abstractNumId w:val="24"/>
  </w:num>
  <w:num w:numId="6">
    <w:abstractNumId w:val="1"/>
  </w:num>
  <w:num w:numId="7">
    <w:abstractNumId w:val="15"/>
  </w:num>
  <w:num w:numId="8">
    <w:abstractNumId w:val="21"/>
  </w:num>
  <w:num w:numId="9">
    <w:abstractNumId w:val="22"/>
  </w:num>
  <w:num w:numId="10">
    <w:abstractNumId w:val="12"/>
  </w:num>
  <w:num w:numId="11">
    <w:abstractNumId w:val="10"/>
    <w:lvlOverride w:ilvl="0">
      <w:startOverride w:val="1"/>
    </w:lvlOverride>
  </w:num>
  <w:num w:numId="12">
    <w:abstractNumId w:val="10"/>
  </w:num>
  <w:num w:numId="13">
    <w:abstractNumId w:val="4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8"/>
  </w:num>
  <w:num w:numId="15">
    <w:abstractNumId w:val="7"/>
  </w:num>
  <w:num w:numId="16">
    <w:abstractNumId w:val="7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25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"/>
  </w:num>
  <w:num w:numId="26">
    <w:abstractNumId w:val="14"/>
  </w:num>
  <w:num w:numId="27">
    <w:abstractNumId w:val="27"/>
  </w:num>
  <w:num w:numId="28">
    <w:abstractNumId w:val="17"/>
  </w:num>
  <w:num w:numId="29">
    <w:abstractNumId w:val="9"/>
  </w:num>
  <w:num w:numId="30">
    <w:abstractNumId w:val="20"/>
  </w:num>
  <w:num w:numId="31">
    <w:abstractNumId w:val="23"/>
  </w:num>
  <w:num w:numId="32">
    <w:abstractNumId w:val="11"/>
  </w:num>
  <w:num w:numId="33">
    <w:abstractNumId w:val="16"/>
  </w:num>
  <w:num w:numId="34">
    <w:abstractNumId w:val="2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5732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27D02"/>
    <w:rsid w:val="00133878"/>
    <w:rsid w:val="00135F99"/>
    <w:rsid w:val="00141E3E"/>
    <w:rsid w:val="001559CE"/>
    <w:rsid w:val="00160E86"/>
    <w:rsid w:val="00165B7A"/>
    <w:rsid w:val="001665C3"/>
    <w:rsid w:val="00175938"/>
    <w:rsid w:val="00196153"/>
    <w:rsid w:val="001A0913"/>
    <w:rsid w:val="001B5BBA"/>
    <w:rsid w:val="001C2A9B"/>
    <w:rsid w:val="001D18B3"/>
    <w:rsid w:val="001D2783"/>
    <w:rsid w:val="001E1592"/>
    <w:rsid w:val="002160F5"/>
    <w:rsid w:val="0022091F"/>
    <w:rsid w:val="0025122B"/>
    <w:rsid w:val="00254973"/>
    <w:rsid w:val="00254D09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53A84"/>
    <w:rsid w:val="0037387E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4228"/>
    <w:rsid w:val="00486AA2"/>
    <w:rsid w:val="0049073B"/>
    <w:rsid w:val="00493417"/>
    <w:rsid w:val="00497CF7"/>
    <w:rsid w:val="004A3010"/>
    <w:rsid w:val="004B7353"/>
    <w:rsid w:val="004C6F61"/>
    <w:rsid w:val="004D14ED"/>
    <w:rsid w:val="004E5E6D"/>
    <w:rsid w:val="004F6789"/>
    <w:rsid w:val="00511BAB"/>
    <w:rsid w:val="00526FFE"/>
    <w:rsid w:val="0053103F"/>
    <w:rsid w:val="0053153E"/>
    <w:rsid w:val="00532AAD"/>
    <w:rsid w:val="00536AA0"/>
    <w:rsid w:val="00537E24"/>
    <w:rsid w:val="00543677"/>
    <w:rsid w:val="00563E5D"/>
    <w:rsid w:val="00573DA5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618E5"/>
    <w:rsid w:val="006660C2"/>
    <w:rsid w:val="00681090"/>
    <w:rsid w:val="006812E3"/>
    <w:rsid w:val="00683559"/>
    <w:rsid w:val="00684AB4"/>
    <w:rsid w:val="00694856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B72D6"/>
    <w:rsid w:val="007C5511"/>
    <w:rsid w:val="007D402F"/>
    <w:rsid w:val="007F339E"/>
    <w:rsid w:val="007F3D35"/>
    <w:rsid w:val="007F5591"/>
    <w:rsid w:val="00802DE2"/>
    <w:rsid w:val="00804AB6"/>
    <w:rsid w:val="00806B0C"/>
    <w:rsid w:val="00812BFB"/>
    <w:rsid w:val="0081666B"/>
    <w:rsid w:val="00822936"/>
    <w:rsid w:val="00860B4D"/>
    <w:rsid w:val="00877280"/>
    <w:rsid w:val="00882463"/>
    <w:rsid w:val="00885D71"/>
    <w:rsid w:val="008A2C58"/>
    <w:rsid w:val="008C55EE"/>
    <w:rsid w:val="008C6D9A"/>
    <w:rsid w:val="008E4B65"/>
    <w:rsid w:val="008F5E1C"/>
    <w:rsid w:val="008F7217"/>
    <w:rsid w:val="00926516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C79B0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32F7A"/>
    <w:rsid w:val="00A45C00"/>
    <w:rsid w:val="00A524EE"/>
    <w:rsid w:val="00A537B6"/>
    <w:rsid w:val="00A80D7A"/>
    <w:rsid w:val="00A96597"/>
    <w:rsid w:val="00A96C3F"/>
    <w:rsid w:val="00AA5905"/>
    <w:rsid w:val="00AC546B"/>
    <w:rsid w:val="00AD6354"/>
    <w:rsid w:val="00AE00D3"/>
    <w:rsid w:val="00AE7B06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701D1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0D61"/>
    <w:rsid w:val="00C158E5"/>
    <w:rsid w:val="00C20C8F"/>
    <w:rsid w:val="00C2350F"/>
    <w:rsid w:val="00C23B14"/>
    <w:rsid w:val="00C43BA1"/>
    <w:rsid w:val="00C50328"/>
    <w:rsid w:val="00C73A8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A531D"/>
    <w:rsid w:val="00DB118C"/>
    <w:rsid w:val="00DC75E0"/>
    <w:rsid w:val="00DD1315"/>
    <w:rsid w:val="00DD2E2C"/>
    <w:rsid w:val="00DE6E00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A7E21"/>
    <w:rsid w:val="00EC1200"/>
    <w:rsid w:val="00EC3748"/>
    <w:rsid w:val="00ED286B"/>
    <w:rsid w:val="00EE10F8"/>
    <w:rsid w:val="00EE32DA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222C"/>
    <w:rsid w:val="00F542BB"/>
    <w:rsid w:val="00F72CE0"/>
    <w:rsid w:val="00F8456D"/>
    <w:rsid w:val="00F86FFF"/>
    <w:rsid w:val="00F9087E"/>
    <w:rsid w:val="00F93C9E"/>
    <w:rsid w:val="00F975FE"/>
    <w:rsid w:val="00FB1E9E"/>
    <w:rsid w:val="00FB6244"/>
    <w:rsid w:val="00FC59F3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  <w:style w:type="paragraph" w:customStyle="1" w:styleId="Style28">
    <w:name w:val="Style28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F6789"/>
    <w:pPr>
      <w:widowControl w:val="0"/>
      <w:autoSpaceDE w:val="0"/>
      <w:autoSpaceDN w:val="0"/>
      <w:adjustRightInd w:val="0"/>
      <w:spacing w:after="0" w:line="278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A1AA5-A0DE-4CAF-A396-FE054C800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5771</Words>
  <Characters>32897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</cp:lastModifiedBy>
  <cp:revision>2</cp:revision>
  <cp:lastPrinted>2019-01-12T10:07:00Z</cp:lastPrinted>
  <dcterms:created xsi:type="dcterms:W3CDTF">2019-01-22T14:36:00Z</dcterms:created>
  <dcterms:modified xsi:type="dcterms:W3CDTF">2019-01-22T14:36:00Z</dcterms:modified>
</cp:coreProperties>
</file>