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CF7" w:rsidRPr="009626DB" w:rsidRDefault="00A97CF7" w:rsidP="00A97CF7">
      <w:pPr>
        <w:pStyle w:val="ConsPlusNonformat"/>
        <w:ind w:left="6237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9626DB">
        <w:rPr>
          <w:rFonts w:ascii="Times New Roman" w:hAnsi="Times New Roman"/>
          <w:sz w:val="26"/>
          <w:szCs w:val="26"/>
        </w:rPr>
        <w:t>УТВЕРЖДАЮ</w:t>
      </w:r>
    </w:p>
    <w:p w:rsidR="00A97CF7" w:rsidRPr="009626DB" w:rsidRDefault="004B122B" w:rsidP="00A97CF7">
      <w:pPr>
        <w:pStyle w:val="ConsPlusNonformat"/>
        <w:ind w:left="623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="00E733E2">
        <w:rPr>
          <w:rFonts w:ascii="Times New Roman" w:hAnsi="Times New Roman"/>
          <w:sz w:val="26"/>
          <w:szCs w:val="26"/>
        </w:rPr>
        <w:t>уководител</w:t>
      </w:r>
      <w:r>
        <w:rPr>
          <w:rFonts w:ascii="Times New Roman" w:hAnsi="Times New Roman"/>
          <w:sz w:val="26"/>
          <w:szCs w:val="26"/>
        </w:rPr>
        <w:t>ь</w:t>
      </w:r>
      <w:r w:rsidR="00A97CF7" w:rsidRPr="009626DB">
        <w:rPr>
          <w:rFonts w:ascii="Times New Roman" w:hAnsi="Times New Roman"/>
          <w:sz w:val="26"/>
          <w:szCs w:val="26"/>
        </w:rPr>
        <w:t xml:space="preserve"> Управления</w:t>
      </w:r>
    </w:p>
    <w:p w:rsidR="00A97CF7" w:rsidRPr="009626DB" w:rsidRDefault="00A97CF7" w:rsidP="00A97CF7">
      <w:pPr>
        <w:pStyle w:val="ConsPlusNonformat"/>
        <w:ind w:left="6237"/>
        <w:jc w:val="both"/>
        <w:rPr>
          <w:rFonts w:ascii="Times New Roman" w:hAnsi="Times New Roman"/>
          <w:sz w:val="26"/>
          <w:szCs w:val="26"/>
        </w:rPr>
      </w:pPr>
      <w:r w:rsidRPr="009626DB">
        <w:rPr>
          <w:rFonts w:ascii="Times New Roman" w:hAnsi="Times New Roman"/>
          <w:sz w:val="26"/>
          <w:szCs w:val="26"/>
        </w:rPr>
        <w:t>Федеральной налоговой службы</w:t>
      </w:r>
    </w:p>
    <w:p w:rsidR="00A97CF7" w:rsidRPr="009626DB" w:rsidRDefault="00A97CF7" w:rsidP="00A97CF7">
      <w:pPr>
        <w:pStyle w:val="ConsPlusNonformat"/>
        <w:ind w:left="6237"/>
        <w:jc w:val="both"/>
        <w:rPr>
          <w:rFonts w:ascii="Times New Roman" w:hAnsi="Times New Roman"/>
          <w:sz w:val="26"/>
          <w:szCs w:val="26"/>
        </w:rPr>
      </w:pPr>
      <w:r w:rsidRPr="009626DB">
        <w:rPr>
          <w:rFonts w:ascii="Times New Roman" w:hAnsi="Times New Roman"/>
          <w:sz w:val="26"/>
          <w:szCs w:val="26"/>
        </w:rPr>
        <w:t xml:space="preserve">по </w:t>
      </w:r>
      <w:r w:rsidR="00E733E2">
        <w:rPr>
          <w:rFonts w:ascii="Times New Roman" w:hAnsi="Times New Roman"/>
          <w:sz w:val="26"/>
          <w:szCs w:val="26"/>
        </w:rPr>
        <w:t>Астрахан</w:t>
      </w:r>
      <w:r w:rsidRPr="009626DB">
        <w:rPr>
          <w:rFonts w:ascii="Times New Roman" w:hAnsi="Times New Roman"/>
          <w:sz w:val="26"/>
          <w:szCs w:val="26"/>
        </w:rPr>
        <w:t>ской области</w:t>
      </w:r>
    </w:p>
    <w:p w:rsidR="00A97CF7" w:rsidRPr="009626DB" w:rsidRDefault="00A97CF7" w:rsidP="00A97CF7">
      <w:pPr>
        <w:pStyle w:val="ConsPlusNonformat"/>
        <w:ind w:left="6237"/>
        <w:jc w:val="both"/>
        <w:rPr>
          <w:rFonts w:ascii="Times New Roman" w:hAnsi="Times New Roman"/>
          <w:sz w:val="26"/>
          <w:szCs w:val="26"/>
        </w:rPr>
      </w:pPr>
      <w:r w:rsidRPr="009626DB">
        <w:rPr>
          <w:rFonts w:ascii="Times New Roman" w:hAnsi="Times New Roman"/>
          <w:sz w:val="26"/>
          <w:szCs w:val="26"/>
        </w:rPr>
        <w:t xml:space="preserve">____________  </w:t>
      </w:r>
      <w:r w:rsidRPr="009626DB">
        <w:rPr>
          <w:rFonts w:ascii="Times New Roman" w:hAnsi="Times New Roman"/>
          <w:sz w:val="26"/>
          <w:szCs w:val="26"/>
          <w:u w:val="single"/>
        </w:rPr>
        <w:t xml:space="preserve"> </w:t>
      </w:r>
      <w:r w:rsidR="00E733E2">
        <w:rPr>
          <w:rFonts w:ascii="Times New Roman" w:hAnsi="Times New Roman"/>
          <w:sz w:val="26"/>
          <w:szCs w:val="26"/>
          <w:u w:val="single"/>
        </w:rPr>
        <w:t>Ю</w:t>
      </w:r>
      <w:r w:rsidRPr="009626DB">
        <w:rPr>
          <w:rFonts w:ascii="Times New Roman" w:hAnsi="Times New Roman"/>
          <w:sz w:val="26"/>
          <w:szCs w:val="26"/>
          <w:u w:val="single"/>
        </w:rPr>
        <w:t>.</w:t>
      </w:r>
      <w:r w:rsidR="00E733E2">
        <w:rPr>
          <w:rFonts w:ascii="Times New Roman" w:hAnsi="Times New Roman"/>
          <w:sz w:val="26"/>
          <w:szCs w:val="26"/>
          <w:u w:val="single"/>
        </w:rPr>
        <w:t>М</w:t>
      </w:r>
      <w:r w:rsidRPr="009626DB">
        <w:rPr>
          <w:rFonts w:ascii="Times New Roman" w:hAnsi="Times New Roman"/>
          <w:sz w:val="26"/>
          <w:szCs w:val="26"/>
          <w:u w:val="single"/>
        </w:rPr>
        <w:t xml:space="preserve">. </w:t>
      </w:r>
      <w:r w:rsidR="00E733E2">
        <w:rPr>
          <w:rFonts w:ascii="Times New Roman" w:hAnsi="Times New Roman"/>
          <w:sz w:val="26"/>
          <w:szCs w:val="26"/>
          <w:u w:val="single"/>
        </w:rPr>
        <w:t>Савенкова</w:t>
      </w:r>
    </w:p>
    <w:p w:rsidR="00A97CF7" w:rsidRPr="009626DB" w:rsidRDefault="00A97CF7" w:rsidP="00A97CF7">
      <w:pPr>
        <w:pStyle w:val="ConsPlusNonformat"/>
        <w:ind w:left="6237"/>
        <w:jc w:val="both"/>
        <w:rPr>
          <w:rFonts w:ascii="Times New Roman" w:hAnsi="Times New Roman"/>
        </w:rPr>
      </w:pPr>
      <w:r w:rsidRPr="009626DB">
        <w:rPr>
          <w:rFonts w:ascii="Times New Roman" w:hAnsi="Times New Roman"/>
        </w:rPr>
        <w:t xml:space="preserve">        (подпись)        (фамилия, инициалы)</w:t>
      </w:r>
    </w:p>
    <w:p w:rsidR="00A97CF7" w:rsidRPr="009626DB" w:rsidRDefault="00A97CF7" w:rsidP="00A97CF7">
      <w:pPr>
        <w:pStyle w:val="ConsPlusNonformat"/>
        <w:ind w:left="6237"/>
        <w:jc w:val="both"/>
        <w:rPr>
          <w:rFonts w:ascii="Times New Roman" w:hAnsi="Times New Roman"/>
          <w:sz w:val="26"/>
          <w:szCs w:val="26"/>
        </w:rPr>
      </w:pPr>
    </w:p>
    <w:p w:rsidR="00A97CF7" w:rsidRPr="009626DB" w:rsidRDefault="00A97CF7" w:rsidP="00A97CF7">
      <w:pPr>
        <w:pStyle w:val="ConsPlusNonformat"/>
        <w:ind w:left="6237"/>
        <w:jc w:val="both"/>
        <w:rPr>
          <w:rFonts w:ascii="Times New Roman" w:hAnsi="Times New Roman"/>
          <w:sz w:val="26"/>
          <w:szCs w:val="26"/>
        </w:rPr>
      </w:pPr>
      <w:r w:rsidRPr="009626DB">
        <w:rPr>
          <w:rFonts w:ascii="Times New Roman" w:hAnsi="Times New Roman"/>
          <w:sz w:val="26"/>
          <w:szCs w:val="26"/>
        </w:rPr>
        <w:t>от "</w:t>
      </w:r>
      <w:r w:rsidR="004B122B">
        <w:rPr>
          <w:rFonts w:ascii="Times New Roman" w:hAnsi="Times New Roman"/>
          <w:sz w:val="26"/>
          <w:szCs w:val="26"/>
        </w:rPr>
        <w:t>06</w:t>
      </w:r>
      <w:r w:rsidRPr="009626DB">
        <w:rPr>
          <w:rFonts w:ascii="Times New Roman" w:hAnsi="Times New Roman"/>
          <w:sz w:val="26"/>
          <w:szCs w:val="26"/>
        </w:rPr>
        <w:t>"</w:t>
      </w:r>
      <w:r w:rsidR="004B122B">
        <w:rPr>
          <w:rFonts w:ascii="Times New Roman" w:hAnsi="Times New Roman"/>
          <w:sz w:val="26"/>
          <w:szCs w:val="26"/>
        </w:rPr>
        <w:t xml:space="preserve">  июля   </w:t>
      </w:r>
      <w:r w:rsidRPr="009626DB">
        <w:rPr>
          <w:rFonts w:ascii="Times New Roman" w:hAnsi="Times New Roman"/>
          <w:sz w:val="26"/>
          <w:szCs w:val="26"/>
        </w:rPr>
        <w:t xml:space="preserve"> 20</w:t>
      </w:r>
      <w:r w:rsidR="004B122B">
        <w:rPr>
          <w:rFonts w:ascii="Times New Roman" w:hAnsi="Times New Roman"/>
          <w:sz w:val="26"/>
          <w:szCs w:val="26"/>
        </w:rPr>
        <w:t>22</w:t>
      </w:r>
      <w:r w:rsidRPr="009626DB">
        <w:rPr>
          <w:rFonts w:ascii="Times New Roman" w:hAnsi="Times New Roman"/>
          <w:sz w:val="26"/>
          <w:szCs w:val="26"/>
        </w:rPr>
        <w:t xml:space="preserve"> г.</w:t>
      </w:r>
    </w:p>
    <w:p w:rsidR="00E02CE8" w:rsidRPr="00FC011B" w:rsidRDefault="00E02CE8" w:rsidP="00FC011B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02CE8" w:rsidRPr="00FC011B" w:rsidRDefault="00E02CE8" w:rsidP="00FC01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11B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E02CE8" w:rsidRPr="00FC011B" w:rsidRDefault="00E02CE8" w:rsidP="00FC01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11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02CE8" w:rsidRDefault="00E02CE8" w:rsidP="00A97CF7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011B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  <w:r w:rsidR="004001A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001AF" w:rsidRPr="00FC011B" w:rsidRDefault="004001AF" w:rsidP="00A97CF7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7CF7" w:rsidRPr="00E733E2" w:rsidRDefault="00B5306A" w:rsidP="00A97CF7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</w:t>
      </w:r>
      <w:r w:rsidR="00081408">
        <w:rPr>
          <w:rFonts w:ascii="Times New Roman" w:hAnsi="Times New Roman" w:cs="Times New Roman"/>
          <w:b/>
          <w:sz w:val="26"/>
          <w:szCs w:val="26"/>
        </w:rPr>
        <w:t>его</w:t>
      </w:r>
      <w:r>
        <w:rPr>
          <w:rFonts w:ascii="Times New Roman" w:hAnsi="Times New Roman" w:cs="Times New Roman"/>
          <w:b/>
          <w:sz w:val="26"/>
          <w:szCs w:val="26"/>
        </w:rPr>
        <w:t xml:space="preserve"> с</w:t>
      </w:r>
      <w:r w:rsidR="004001AF">
        <w:rPr>
          <w:rFonts w:ascii="Times New Roman" w:hAnsi="Times New Roman" w:cs="Times New Roman"/>
          <w:b/>
          <w:sz w:val="26"/>
          <w:szCs w:val="26"/>
        </w:rPr>
        <w:t>пециалист</w:t>
      </w:r>
      <w:r w:rsidR="00081408">
        <w:rPr>
          <w:rFonts w:ascii="Times New Roman" w:hAnsi="Times New Roman" w:cs="Times New Roman"/>
          <w:b/>
          <w:sz w:val="26"/>
          <w:szCs w:val="26"/>
        </w:rPr>
        <w:t>а</w:t>
      </w:r>
      <w:r w:rsidR="001C5ADF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="001C5ADF">
        <w:rPr>
          <w:rFonts w:ascii="Times New Roman" w:hAnsi="Times New Roman" w:cs="Times New Roman"/>
          <w:b/>
          <w:sz w:val="26"/>
          <w:szCs w:val="26"/>
        </w:rPr>
        <w:t xml:space="preserve"> разряда</w:t>
      </w:r>
    </w:p>
    <w:p w:rsidR="00F6767B" w:rsidRPr="00E733E2" w:rsidRDefault="00F6767B" w:rsidP="00A97CF7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33E2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060FD9" w:rsidRPr="00E733E2">
        <w:rPr>
          <w:rFonts w:ascii="Times New Roman" w:hAnsi="Times New Roman" w:cs="Times New Roman"/>
          <w:b/>
          <w:bCs/>
          <w:sz w:val="26"/>
          <w:szCs w:val="26"/>
        </w:rPr>
        <w:t>урегулирования</w:t>
      </w:r>
      <w:r w:rsidR="00A97CF7" w:rsidRPr="00E733E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060FD9" w:rsidRPr="00E733E2">
        <w:rPr>
          <w:rFonts w:ascii="Times New Roman" w:hAnsi="Times New Roman" w:cs="Times New Roman"/>
          <w:b/>
          <w:bCs/>
          <w:sz w:val="26"/>
          <w:szCs w:val="26"/>
        </w:rPr>
        <w:t>состояния расчетов с бюджетом</w:t>
      </w:r>
    </w:p>
    <w:p w:rsidR="00F6767B" w:rsidRPr="00E733E2" w:rsidRDefault="00F6767B" w:rsidP="00A97CF7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33E2">
        <w:rPr>
          <w:rFonts w:ascii="Times New Roman" w:hAnsi="Times New Roman" w:cs="Times New Roman"/>
          <w:b/>
          <w:sz w:val="26"/>
          <w:szCs w:val="26"/>
        </w:rPr>
        <w:t xml:space="preserve">Управления Федеральной налоговой службы по </w:t>
      </w:r>
      <w:r w:rsidR="00E733E2">
        <w:rPr>
          <w:rFonts w:ascii="Times New Roman" w:hAnsi="Times New Roman" w:cs="Times New Roman"/>
          <w:b/>
          <w:sz w:val="26"/>
          <w:szCs w:val="26"/>
        </w:rPr>
        <w:t>Астраханской</w:t>
      </w:r>
      <w:r w:rsidRPr="00E733E2">
        <w:rPr>
          <w:rFonts w:ascii="Times New Roman" w:hAnsi="Times New Roman" w:cs="Times New Roman"/>
          <w:b/>
          <w:sz w:val="26"/>
          <w:szCs w:val="26"/>
        </w:rPr>
        <w:t xml:space="preserve"> области</w:t>
      </w:r>
    </w:p>
    <w:p w:rsidR="00E02CE8" w:rsidRPr="00FC011B" w:rsidRDefault="00E02CE8" w:rsidP="00FC01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02CE8" w:rsidRPr="00FC011B" w:rsidRDefault="00E96247" w:rsidP="00FC01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11B"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E02CE8" w:rsidRPr="00FC011B" w:rsidRDefault="00E96247" w:rsidP="00FC011B">
      <w:pPr>
        <w:pStyle w:val="ConsPlusTitle"/>
        <w:numPr>
          <w:ilvl w:val="0"/>
          <w:numId w:val="5"/>
        </w:numPr>
        <w:ind w:left="0" w:firstLine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C011B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D94A71" w:rsidRPr="00FC011B" w:rsidRDefault="00D94A71" w:rsidP="00FC011B">
      <w:pPr>
        <w:pStyle w:val="ConsPlusTitle"/>
        <w:ind w:left="1080"/>
        <w:outlineLvl w:val="1"/>
        <w:rPr>
          <w:rFonts w:ascii="Times New Roman" w:hAnsi="Times New Roman" w:cs="Times New Roman"/>
          <w:sz w:val="26"/>
          <w:szCs w:val="26"/>
        </w:rPr>
      </w:pPr>
    </w:p>
    <w:p w:rsidR="00F6767B" w:rsidRPr="00FC011B" w:rsidRDefault="00F6767B" w:rsidP="00A97CF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C011B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B5306A">
        <w:rPr>
          <w:rFonts w:ascii="Times New Roman" w:hAnsi="Times New Roman" w:cs="Times New Roman"/>
          <w:sz w:val="26"/>
          <w:szCs w:val="26"/>
        </w:rPr>
        <w:t>ста</w:t>
      </w:r>
      <w:r w:rsidR="00081408">
        <w:rPr>
          <w:rFonts w:ascii="Times New Roman" w:hAnsi="Times New Roman" w:cs="Times New Roman"/>
          <w:sz w:val="26"/>
          <w:szCs w:val="26"/>
        </w:rPr>
        <w:t>р</w:t>
      </w:r>
      <w:r w:rsidR="00B5306A">
        <w:rPr>
          <w:rFonts w:ascii="Times New Roman" w:hAnsi="Times New Roman" w:cs="Times New Roman"/>
          <w:sz w:val="26"/>
          <w:szCs w:val="26"/>
        </w:rPr>
        <w:t xml:space="preserve">ший </w:t>
      </w:r>
      <w:r w:rsidR="00B551C3">
        <w:rPr>
          <w:rFonts w:ascii="Times New Roman" w:hAnsi="Times New Roman" w:cs="Times New Roman"/>
          <w:sz w:val="26"/>
          <w:szCs w:val="26"/>
          <w:u w:val="single"/>
        </w:rPr>
        <w:t xml:space="preserve">специалист </w:t>
      </w:r>
      <w:r w:rsidR="00B5306A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B551C3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060FD9" w:rsidRPr="00FC011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4C5F12" w:rsidRPr="00FC011B">
        <w:rPr>
          <w:rFonts w:ascii="Times New Roman" w:hAnsi="Times New Roman" w:cs="Times New Roman"/>
          <w:sz w:val="26"/>
          <w:szCs w:val="26"/>
          <w:u w:val="single"/>
        </w:rPr>
        <w:t xml:space="preserve">отдела </w:t>
      </w:r>
      <w:r w:rsidR="00060FD9" w:rsidRPr="00FC011B">
        <w:rPr>
          <w:rFonts w:ascii="Times New Roman" w:hAnsi="Times New Roman" w:cs="Times New Roman"/>
          <w:bCs/>
          <w:sz w:val="26"/>
          <w:szCs w:val="26"/>
          <w:u w:val="single"/>
        </w:rPr>
        <w:t>урегулирования состояния расчетов с бюджетом</w:t>
      </w:r>
      <w:r w:rsidR="00060FD9" w:rsidRPr="00FC011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FC011B">
        <w:rPr>
          <w:rFonts w:ascii="Times New Roman" w:hAnsi="Times New Roman" w:cs="Times New Roman"/>
          <w:sz w:val="26"/>
          <w:szCs w:val="26"/>
          <w:u w:val="single"/>
        </w:rPr>
        <w:t xml:space="preserve">Управления Федеральной налоговой службы по </w:t>
      </w:r>
      <w:r w:rsidR="00E733E2">
        <w:rPr>
          <w:rFonts w:ascii="Times New Roman" w:hAnsi="Times New Roman" w:cs="Times New Roman"/>
          <w:sz w:val="26"/>
          <w:szCs w:val="26"/>
          <w:u w:val="single"/>
        </w:rPr>
        <w:t>Астраханской</w:t>
      </w:r>
      <w:r w:rsidRPr="00FC011B">
        <w:rPr>
          <w:rFonts w:ascii="Times New Roman" w:hAnsi="Times New Roman" w:cs="Times New Roman"/>
          <w:sz w:val="26"/>
          <w:szCs w:val="26"/>
          <w:u w:val="single"/>
        </w:rPr>
        <w:t xml:space="preserve"> области</w:t>
      </w:r>
      <w:r w:rsidR="00DE53B8">
        <w:rPr>
          <w:rFonts w:ascii="Times New Roman" w:hAnsi="Times New Roman" w:cs="Times New Roman"/>
          <w:sz w:val="26"/>
          <w:szCs w:val="26"/>
        </w:rPr>
        <w:t xml:space="preserve"> относится </w:t>
      </w:r>
      <w:r w:rsidRPr="00FC011B">
        <w:rPr>
          <w:rFonts w:ascii="Times New Roman" w:hAnsi="Times New Roman" w:cs="Times New Roman"/>
          <w:sz w:val="26"/>
          <w:szCs w:val="26"/>
        </w:rPr>
        <w:t>к</w:t>
      </w:r>
      <w:r w:rsidR="00DE53B8">
        <w:rPr>
          <w:rFonts w:ascii="Times New Roman" w:hAnsi="Times New Roman" w:cs="Times New Roman"/>
          <w:sz w:val="26"/>
          <w:szCs w:val="26"/>
        </w:rPr>
        <w:t xml:space="preserve"> </w:t>
      </w:r>
      <w:r w:rsidR="00B5306A">
        <w:rPr>
          <w:rFonts w:ascii="Times New Roman" w:hAnsi="Times New Roman" w:cs="Times New Roman"/>
          <w:sz w:val="26"/>
          <w:szCs w:val="26"/>
        </w:rPr>
        <w:t>старшей</w:t>
      </w:r>
      <w:r w:rsidRPr="00FC011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DE53B8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Pr="00FC011B">
        <w:rPr>
          <w:rFonts w:ascii="Times New Roman" w:hAnsi="Times New Roman" w:cs="Times New Roman"/>
          <w:sz w:val="26"/>
          <w:szCs w:val="26"/>
        </w:rPr>
        <w:t>специалисты".</w:t>
      </w:r>
    </w:p>
    <w:p w:rsidR="00F6767B" w:rsidRPr="00FC011B" w:rsidRDefault="00F6767B" w:rsidP="00A97CF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C011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   </w:t>
      </w:r>
      <w:r w:rsidR="002D12C1" w:rsidRPr="00FC011B">
        <w:rPr>
          <w:rFonts w:ascii="Times New Roman" w:hAnsi="Times New Roman" w:cs="Times New Roman"/>
          <w:sz w:val="26"/>
          <w:szCs w:val="26"/>
          <w:u w:val="single"/>
        </w:rPr>
        <w:t>11-</w:t>
      </w:r>
      <w:r w:rsidR="00B627E5">
        <w:rPr>
          <w:rFonts w:ascii="Times New Roman" w:hAnsi="Times New Roman" w:cs="Times New Roman"/>
          <w:sz w:val="26"/>
          <w:szCs w:val="26"/>
          <w:u w:val="single"/>
        </w:rPr>
        <w:t>4</w:t>
      </w:r>
      <w:r w:rsidR="002D12C1" w:rsidRPr="00FC011B">
        <w:rPr>
          <w:rFonts w:ascii="Times New Roman" w:hAnsi="Times New Roman" w:cs="Times New Roman"/>
          <w:sz w:val="26"/>
          <w:szCs w:val="26"/>
          <w:u w:val="single"/>
        </w:rPr>
        <w:t>-</w:t>
      </w:r>
      <w:r w:rsidR="00B5306A">
        <w:rPr>
          <w:rFonts w:ascii="Times New Roman" w:hAnsi="Times New Roman" w:cs="Times New Roman"/>
          <w:sz w:val="26"/>
          <w:szCs w:val="26"/>
          <w:u w:val="single"/>
        </w:rPr>
        <w:t>4</w:t>
      </w:r>
      <w:r w:rsidR="002D12C1" w:rsidRPr="00FC011B">
        <w:rPr>
          <w:rFonts w:ascii="Times New Roman" w:hAnsi="Times New Roman" w:cs="Times New Roman"/>
          <w:sz w:val="26"/>
          <w:szCs w:val="26"/>
          <w:u w:val="single"/>
        </w:rPr>
        <w:t>-0</w:t>
      </w:r>
      <w:r w:rsidR="008E6D5F">
        <w:rPr>
          <w:rFonts w:ascii="Times New Roman" w:hAnsi="Times New Roman" w:cs="Times New Roman"/>
          <w:sz w:val="26"/>
          <w:szCs w:val="26"/>
          <w:u w:val="single"/>
        </w:rPr>
        <w:t>6</w:t>
      </w:r>
      <w:r w:rsidR="00B5306A">
        <w:rPr>
          <w:rFonts w:ascii="Times New Roman" w:hAnsi="Times New Roman" w:cs="Times New Roman"/>
          <w:sz w:val="26"/>
          <w:szCs w:val="26"/>
          <w:u w:val="single"/>
        </w:rPr>
        <w:t>4</w:t>
      </w:r>
    </w:p>
    <w:p w:rsidR="00F6767B" w:rsidRPr="00FC011B" w:rsidRDefault="00F6767B" w:rsidP="00A97CF7">
      <w:pPr>
        <w:tabs>
          <w:tab w:val="left" w:pos="426"/>
        </w:tabs>
        <w:ind w:firstLine="540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2.</w:t>
      </w:r>
      <w:r w:rsidR="00C21626">
        <w:rPr>
          <w:sz w:val="26"/>
          <w:szCs w:val="26"/>
        </w:rPr>
        <w:t xml:space="preserve"> </w:t>
      </w:r>
      <w:r w:rsidRPr="00FC011B">
        <w:rPr>
          <w:sz w:val="26"/>
          <w:szCs w:val="26"/>
        </w:rPr>
        <w:t xml:space="preserve">Область профессиональной служебной деятельности </w:t>
      </w:r>
      <w:r w:rsidR="00081408">
        <w:rPr>
          <w:sz w:val="26"/>
          <w:szCs w:val="26"/>
        </w:rPr>
        <w:t>старшего специалиста 2 разряда</w:t>
      </w:r>
      <w:r w:rsidR="00CE083D" w:rsidRPr="00FC011B">
        <w:rPr>
          <w:sz w:val="26"/>
          <w:szCs w:val="26"/>
        </w:rPr>
        <w:t xml:space="preserve"> </w:t>
      </w:r>
      <w:r w:rsidR="004C5F12" w:rsidRPr="00FC011B">
        <w:rPr>
          <w:sz w:val="26"/>
          <w:szCs w:val="26"/>
        </w:rPr>
        <w:t xml:space="preserve">отдела </w:t>
      </w:r>
      <w:r w:rsidR="00CE083D" w:rsidRPr="00FC011B">
        <w:rPr>
          <w:sz w:val="26"/>
          <w:szCs w:val="26"/>
        </w:rPr>
        <w:t>урегулирования состояния расчетов с бюджетом:</w:t>
      </w:r>
      <w:r w:rsidRPr="00FC011B">
        <w:rPr>
          <w:sz w:val="26"/>
          <w:szCs w:val="26"/>
        </w:rPr>
        <w:t xml:space="preserve"> </w:t>
      </w:r>
      <w:r w:rsidR="00CE083D" w:rsidRPr="00FC011B">
        <w:rPr>
          <w:sz w:val="26"/>
          <w:szCs w:val="26"/>
        </w:rPr>
        <w:t>урегулирование с</w:t>
      </w:r>
      <w:r w:rsidR="009968DB">
        <w:rPr>
          <w:sz w:val="26"/>
          <w:szCs w:val="26"/>
        </w:rPr>
        <w:t xml:space="preserve">остояния расчетов с бюджетом </w:t>
      </w:r>
      <w:r w:rsidR="00CE083D" w:rsidRPr="00FC011B">
        <w:rPr>
          <w:sz w:val="26"/>
          <w:szCs w:val="26"/>
        </w:rPr>
        <w:t xml:space="preserve">налогоплательщиков, </w:t>
      </w:r>
      <w:r w:rsidRPr="00FC011B">
        <w:rPr>
          <w:sz w:val="26"/>
          <w:szCs w:val="26"/>
        </w:rPr>
        <w:t xml:space="preserve">администрирование </w:t>
      </w:r>
      <w:r w:rsidRPr="0014172A">
        <w:rPr>
          <w:sz w:val="26"/>
          <w:szCs w:val="26"/>
        </w:rPr>
        <w:t>вопросов правильности исчисления, полноты  и своевременности уплаты налогов и сборов, и страховых взносов.</w:t>
      </w:r>
    </w:p>
    <w:p w:rsidR="00F6767B" w:rsidRPr="00FC011B" w:rsidRDefault="00F6767B" w:rsidP="00A97CF7">
      <w:pPr>
        <w:tabs>
          <w:tab w:val="left" w:pos="426"/>
        </w:tabs>
        <w:ind w:firstLine="540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3.</w:t>
      </w:r>
      <w:r w:rsidR="00C21626">
        <w:rPr>
          <w:sz w:val="26"/>
          <w:szCs w:val="26"/>
        </w:rPr>
        <w:t xml:space="preserve"> </w:t>
      </w:r>
      <w:r w:rsidRPr="00FC011B">
        <w:rPr>
          <w:sz w:val="26"/>
          <w:szCs w:val="26"/>
        </w:rPr>
        <w:t xml:space="preserve">Вид профессиональной служебной деятельности </w:t>
      </w:r>
      <w:r w:rsidR="00081408">
        <w:rPr>
          <w:sz w:val="26"/>
          <w:szCs w:val="26"/>
        </w:rPr>
        <w:t>старшего специалиста 2 разряда</w:t>
      </w:r>
      <w:r w:rsidRPr="00FC011B">
        <w:rPr>
          <w:sz w:val="26"/>
          <w:szCs w:val="26"/>
        </w:rPr>
        <w:t xml:space="preserve"> </w:t>
      </w:r>
      <w:r w:rsidR="004C5F12" w:rsidRPr="00FC011B">
        <w:rPr>
          <w:sz w:val="26"/>
          <w:szCs w:val="26"/>
        </w:rPr>
        <w:t xml:space="preserve">отдела </w:t>
      </w:r>
      <w:r w:rsidR="00CE083D" w:rsidRPr="00FC011B">
        <w:rPr>
          <w:sz w:val="26"/>
          <w:szCs w:val="26"/>
        </w:rPr>
        <w:t>урегулирования состояния расчетов с бюджетом</w:t>
      </w:r>
      <w:r w:rsidRPr="00FC011B">
        <w:rPr>
          <w:sz w:val="26"/>
          <w:szCs w:val="26"/>
        </w:rPr>
        <w:t xml:space="preserve">: </w:t>
      </w:r>
      <w:r w:rsidR="00CE083D" w:rsidRPr="00FC011B">
        <w:rPr>
          <w:sz w:val="26"/>
          <w:szCs w:val="26"/>
        </w:rPr>
        <w:t xml:space="preserve">урегулирование </w:t>
      </w:r>
      <w:r w:rsidR="00B2791D" w:rsidRPr="00FC011B">
        <w:rPr>
          <w:sz w:val="26"/>
          <w:szCs w:val="26"/>
        </w:rPr>
        <w:t>с</w:t>
      </w:r>
      <w:r w:rsidR="00B2791D">
        <w:rPr>
          <w:sz w:val="26"/>
          <w:szCs w:val="26"/>
        </w:rPr>
        <w:t>остояния расчетов с бюджетом</w:t>
      </w:r>
      <w:r w:rsidR="00CE083D" w:rsidRPr="00FC011B">
        <w:rPr>
          <w:sz w:val="26"/>
          <w:szCs w:val="26"/>
        </w:rPr>
        <w:t xml:space="preserve"> налогоплательщиков</w:t>
      </w:r>
      <w:r w:rsidRPr="00FC011B">
        <w:rPr>
          <w:sz w:val="26"/>
          <w:szCs w:val="26"/>
        </w:rPr>
        <w:t>, администрирование вопросов организации учета поступлений.</w:t>
      </w:r>
    </w:p>
    <w:p w:rsidR="00F6767B" w:rsidRPr="00FC011B" w:rsidRDefault="00F6767B" w:rsidP="00A97CF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C011B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081408">
        <w:rPr>
          <w:rFonts w:ascii="Times New Roman" w:hAnsi="Times New Roman" w:cs="Times New Roman"/>
          <w:sz w:val="26"/>
          <w:szCs w:val="26"/>
          <w:u w:val="single"/>
        </w:rPr>
        <w:t>старшего специалиста 2 разряда</w:t>
      </w:r>
      <w:r w:rsidR="00B551C3">
        <w:rPr>
          <w:rFonts w:ascii="Times New Roman" w:hAnsi="Times New Roman" w:cs="Times New Roman"/>
          <w:sz w:val="26"/>
          <w:szCs w:val="26"/>
          <w:u w:val="single"/>
        </w:rPr>
        <w:t xml:space="preserve"> отде</w:t>
      </w:r>
      <w:r w:rsidRPr="00FC011B">
        <w:rPr>
          <w:rFonts w:ascii="Times New Roman" w:hAnsi="Times New Roman" w:cs="Times New Roman"/>
          <w:sz w:val="26"/>
          <w:szCs w:val="26"/>
          <w:u w:val="single"/>
        </w:rPr>
        <w:t>ла</w:t>
      </w:r>
      <w:r w:rsidRPr="00FC011B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Pr="00FC011B">
        <w:rPr>
          <w:rFonts w:ascii="Times New Roman" w:hAnsi="Times New Roman" w:cs="Times New Roman"/>
          <w:sz w:val="26"/>
          <w:szCs w:val="26"/>
          <w:u w:val="single"/>
        </w:rPr>
        <w:t xml:space="preserve">руководителем Управления Федеральной налоговой службы по </w:t>
      </w:r>
      <w:r w:rsidR="00E733E2">
        <w:rPr>
          <w:rFonts w:ascii="Times New Roman" w:hAnsi="Times New Roman" w:cs="Times New Roman"/>
          <w:sz w:val="26"/>
          <w:szCs w:val="26"/>
          <w:u w:val="single"/>
        </w:rPr>
        <w:t>Астраханской</w:t>
      </w:r>
      <w:r w:rsidRPr="00FC011B">
        <w:rPr>
          <w:rFonts w:ascii="Times New Roman" w:hAnsi="Times New Roman" w:cs="Times New Roman"/>
          <w:sz w:val="26"/>
          <w:szCs w:val="26"/>
          <w:u w:val="single"/>
        </w:rPr>
        <w:t xml:space="preserve"> области</w:t>
      </w:r>
      <w:r w:rsidRPr="00FC011B">
        <w:rPr>
          <w:rFonts w:ascii="Times New Roman" w:hAnsi="Times New Roman" w:cs="Times New Roman"/>
          <w:sz w:val="26"/>
          <w:szCs w:val="26"/>
        </w:rPr>
        <w:t>, (уполномоченным назначать и освобождать гражданского служащего от должности гражданской службы).</w:t>
      </w:r>
    </w:p>
    <w:p w:rsidR="00F6767B" w:rsidRPr="00FC011B" w:rsidRDefault="00F6767B" w:rsidP="00A97CF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C011B">
        <w:rPr>
          <w:rFonts w:ascii="Times New Roman" w:hAnsi="Times New Roman" w:cs="Times New Roman"/>
          <w:sz w:val="26"/>
          <w:szCs w:val="26"/>
        </w:rPr>
        <w:t xml:space="preserve">5. </w:t>
      </w:r>
      <w:r w:rsidR="00081408">
        <w:rPr>
          <w:rFonts w:ascii="Times New Roman" w:hAnsi="Times New Roman" w:cs="Times New Roman"/>
          <w:sz w:val="26"/>
          <w:szCs w:val="26"/>
          <w:u w:val="single"/>
        </w:rPr>
        <w:t>Старший специалист 2 разряда</w:t>
      </w:r>
      <w:r w:rsidRPr="00FC011B">
        <w:rPr>
          <w:rFonts w:ascii="Times New Roman" w:hAnsi="Times New Roman" w:cs="Times New Roman"/>
          <w:sz w:val="26"/>
          <w:szCs w:val="26"/>
          <w:u w:val="single"/>
        </w:rPr>
        <w:t xml:space="preserve"> отдела</w:t>
      </w:r>
      <w:r w:rsidRPr="00FC011B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Pr="00FC011B">
        <w:rPr>
          <w:rFonts w:ascii="Times New Roman" w:hAnsi="Times New Roman" w:cs="Times New Roman"/>
          <w:sz w:val="26"/>
          <w:szCs w:val="26"/>
          <w:u w:val="single"/>
        </w:rPr>
        <w:t>начальнику отдела</w:t>
      </w:r>
      <w:r w:rsidR="0014172A">
        <w:rPr>
          <w:rFonts w:ascii="Times New Roman" w:hAnsi="Times New Roman" w:cs="Times New Roman"/>
          <w:sz w:val="26"/>
          <w:szCs w:val="26"/>
          <w:u w:val="single"/>
        </w:rPr>
        <w:t xml:space="preserve">, </w:t>
      </w:r>
      <w:r w:rsidR="0014172A" w:rsidRPr="0014172A">
        <w:rPr>
          <w:rFonts w:ascii="Times New Roman" w:hAnsi="Times New Roman" w:cs="Times New Roman"/>
          <w:sz w:val="26"/>
          <w:szCs w:val="26"/>
        </w:rPr>
        <w:t>либо лицу, исполняющему его обязанности</w:t>
      </w:r>
      <w:r w:rsidRPr="00FC011B">
        <w:rPr>
          <w:rFonts w:ascii="Times New Roman" w:hAnsi="Times New Roman" w:cs="Times New Roman"/>
          <w:sz w:val="26"/>
          <w:szCs w:val="26"/>
        </w:rPr>
        <w:t>.</w:t>
      </w:r>
    </w:p>
    <w:p w:rsidR="00E02CE8" w:rsidRPr="00FC011B" w:rsidRDefault="00E02CE8" w:rsidP="00FC01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E201F" w:rsidRPr="00FC011B" w:rsidRDefault="00E02CE8" w:rsidP="00FC011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C011B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</w:p>
    <w:p w:rsidR="00EE201F" w:rsidRPr="00FC011B" w:rsidRDefault="00EE201F" w:rsidP="00FC011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C011B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D94A71" w:rsidRPr="00FC011B" w:rsidRDefault="00D94A71" w:rsidP="00FC011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A1C44" w:rsidRPr="00FC011B" w:rsidRDefault="00EA1C44" w:rsidP="006E4536">
      <w:pPr>
        <w:pStyle w:val="ConsPlusNormal"/>
        <w:tabs>
          <w:tab w:val="left" w:pos="4111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011B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081408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FC011B">
        <w:rPr>
          <w:rFonts w:ascii="Times New Roman" w:hAnsi="Times New Roman" w:cs="Times New Roman"/>
          <w:sz w:val="26"/>
          <w:szCs w:val="26"/>
        </w:rPr>
        <w:t xml:space="preserve"> </w:t>
      </w:r>
      <w:r w:rsidR="004C5F12" w:rsidRPr="00FC011B">
        <w:rPr>
          <w:rFonts w:ascii="Times New Roman" w:hAnsi="Times New Roman" w:cs="Times New Roman"/>
          <w:sz w:val="26"/>
          <w:szCs w:val="26"/>
        </w:rPr>
        <w:t xml:space="preserve">отдела урегулирования состояния расчетов с бюджетом </w:t>
      </w:r>
      <w:r w:rsidRPr="00FC011B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B551C3" w:rsidRDefault="00B551C3" w:rsidP="006E453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51C3">
        <w:rPr>
          <w:rFonts w:ascii="Times New Roman" w:hAnsi="Times New Roman" w:cs="Times New Roman"/>
          <w:sz w:val="26"/>
          <w:szCs w:val="26"/>
        </w:rPr>
        <w:t>6.1 наличие профессионального образования;</w:t>
      </w:r>
      <w:r w:rsidRPr="00FC011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767B" w:rsidRPr="00FC011B" w:rsidRDefault="00F6767B" w:rsidP="006E453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011B">
        <w:rPr>
          <w:rFonts w:ascii="Times New Roman" w:hAnsi="Times New Roman" w:cs="Times New Roman"/>
          <w:sz w:val="26"/>
          <w:szCs w:val="26"/>
        </w:rPr>
        <w:lastRenderedPageBreak/>
        <w:t xml:space="preserve">6.2 наличие требований к стажу  гражданской службы – </w:t>
      </w:r>
      <w:r w:rsidRPr="00FC011B">
        <w:rPr>
          <w:rFonts w:ascii="Times New Roman" w:hAnsi="Times New Roman" w:cs="Times New Roman"/>
          <w:sz w:val="26"/>
          <w:szCs w:val="26"/>
          <w:u w:val="single"/>
        </w:rPr>
        <w:t>без предъявления требований к стажу</w:t>
      </w:r>
      <w:r w:rsidRPr="00FC011B">
        <w:rPr>
          <w:rFonts w:ascii="Times New Roman" w:hAnsi="Times New Roman" w:cs="Times New Roman"/>
          <w:sz w:val="26"/>
          <w:szCs w:val="26"/>
        </w:rPr>
        <w:t>;</w:t>
      </w:r>
    </w:p>
    <w:p w:rsidR="00F6767B" w:rsidRPr="00FC011B" w:rsidRDefault="00F6767B" w:rsidP="006E453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011B">
        <w:rPr>
          <w:rFonts w:ascii="Times New Roman" w:hAnsi="Times New Roman" w:cs="Times New Roman"/>
          <w:sz w:val="26"/>
          <w:szCs w:val="26"/>
        </w:rPr>
        <w:t xml:space="preserve">6.3 наличие базовых знаний: </w:t>
      </w:r>
    </w:p>
    <w:p w:rsidR="00F6767B" w:rsidRPr="00FC011B" w:rsidRDefault="00F6767B" w:rsidP="006E453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011B">
        <w:rPr>
          <w:rFonts w:ascii="Times New Roman" w:hAnsi="Times New Roman" w:cs="Times New Roman"/>
          <w:sz w:val="26"/>
          <w:szCs w:val="26"/>
        </w:rPr>
        <w:t>-знание государственного языка Российской Федерации (русского языка)</w:t>
      </w:r>
    </w:p>
    <w:p w:rsidR="00F6767B" w:rsidRPr="00FC011B" w:rsidRDefault="00F6767B" w:rsidP="006E453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011B">
        <w:rPr>
          <w:rFonts w:ascii="Times New Roman" w:hAnsi="Times New Roman" w:cs="Times New Roman"/>
          <w:sz w:val="26"/>
          <w:szCs w:val="26"/>
        </w:rPr>
        <w:t>-знание основ:  Конституции Российской Федерации, Федерального закона от 27.05.2003 № 58-ФЗ «О системе государственной службы Российской Федерации». Федерального закона от 27.07.2004 № 79-ФЗ «О государственной гражданской службе Российской Федерации»,  Федерального закона от 25.12.2008 № 273-ФЗ «О противодействии коррупции»;</w:t>
      </w:r>
    </w:p>
    <w:p w:rsidR="00224060" w:rsidRDefault="00F6767B" w:rsidP="00FC01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C011B">
        <w:rPr>
          <w:rFonts w:ascii="Times New Roman" w:hAnsi="Times New Roman" w:cs="Times New Roman"/>
          <w:sz w:val="26"/>
          <w:szCs w:val="26"/>
        </w:rPr>
        <w:t>-знание в области информационно-коммуникационных технологий: знание основ информационной безопасности и защиты информации, знание основ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знания и умения по применению персонального компьютера;</w:t>
      </w:r>
    </w:p>
    <w:p w:rsidR="00F6767B" w:rsidRPr="00FC011B" w:rsidRDefault="00F6767B" w:rsidP="006E453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011B">
        <w:rPr>
          <w:rFonts w:ascii="Times New Roman" w:hAnsi="Times New Roman" w:cs="Times New Roman"/>
          <w:sz w:val="26"/>
          <w:szCs w:val="26"/>
        </w:rPr>
        <w:t>6.4 наличие профессиональных знаний:</w:t>
      </w:r>
    </w:p>
    <w:p w:rsidR="001B63B1" w:rsidRPr="001B63B1" w:rsidRDefault="00F6767B" w:rsidP="003850C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6.4.1.</w:t>
      </w:r>
      <w:r w:rsidR="00EA1C44" w:rsidRPr="00FC011B">
        <w:rPr>
          <w:sz w:val="26"/>
          <w:szCs w:val="26"/>
        </w:rPr>
        <w:t xml:space="preserve"> В сфере законодательства Российской Федерации:</w:t>
      </w:r>
      <w:r w:rsidR="00ED45C1">
        <w:rPr>
          <w:sz w:val="26"/>
          <w:szCs w:val="26"/>
        </w:rPr>
        <w:t xml:space="preserve"> </w:t>
      </w:r>
      <w:r w:rsidR="00EA1C44" w:rsidRPr="00FC011B">
        <w:rPr>
          <w:sz w:val="26"/>
          <w:szCs w:val="26"/>
        </w:rPr>
        <w:t>Конституция</w:t>
      </w:r>
      <w:r w:rsidR="00ED45C1">
        <w:rPr>
          <w:sz w:val="26"/>
          <w:szCs w:val="26"/>
        </w:rPr>
        <w:t xml:space="preserve"> </w:t>
      </w:r>
      <w:r w:rsidR="00EA1C44" w:rsidRPr="00FC011B">
        <w:rPr>
          <w:sz w:val="26"/>
          <w:szCs w:val="26"/>
        </w:rPr>
        <w:t xml:space="preserve">Российской Федерации; </w:t>
      </w:r>
      <w:r w:rsidR="0014172A">
        <w:rPr>
          <w:sz w:val="26"/>
          <w:szCs w:val="26"/>
        </w:rPr>
        <w:t>Налоговый кодекс</w:t>
      </w:r>
      <w:r w:rsidR="00ED45C1">
        <w:rPr>
          <w:sz w:val="26"/>
          <w:szCs w:val="26"/>
        </w:rPr>
        <w:t xml:space="preserve"> Российской Федерации, </w:t>
      </w:r>
      <w:r w:rsidR="0014172A">
        <w:rPr>
          <w:sz w:val="26"/>
          <w:szCs w:val="26"/>
        </w:rPr>
        <w:t>Бюджетный кодекс</w:t>
      </w:r>
      <w:r w:rsidR="00ED45C1">
        <w:rPr>
          <w:sz w:val="26"/>
          <w:szCs w:val="26"/>
        </w:rPr>
        <w:t xml:space="preserve"> Российской Федерации</w:t>
      </w:r>
      <w:r w:rsidR="0014172A">
        <w:rPr>
          <w:sz w:val="26"/>
          <w:szCs w:val="26"/>
        </w:rPr>
        <w:t xml:space="preserve">, </w:t>
      </w:r>
      <w:r w:rsidR="00EA1C44" w:rsidRPr="00FC011B">
        <w:rPr>
          <w:sz w:val="26"/>
          <w:szCs w:val="26"/>
        </w:rPr>
        <w:t xml:space="preserve">Федеральный закон от 27 мая </w:t>
      </w:r>
      <w:smartTag w:uri="urn:schemas-microsoft-com:office:smarttags" w:element="metricconverter">
        <w:smartTagPr>
          <w:attr w:name="ProductID" w:val="2003 г"/>
        </w:smartTagPr>
        <w:r w:rsidR="00EA1C44" w:rsidRPr="00FC011B">
          <w:rPr>
            <w:sz w:val="26"/>
            <w:szCs w:val="26"/>
          </w:rPr>
          <w:t>2003 г</w:t>
        </w:r>
      </w:smartTag>
      <w:r w:rsidR="00EA1C44" w:rsidRPr="00FC011B">
        <w:rPr>
          <w:sz w:val="26"/>
          <w:szCs w:val="26"/>
        </w:rPr>
        <w:t xml:space="preserve">. № 58-ФЗ «О системе государственной службы Российской Федерации»; Федеральный закон от 27 июля 2004  г. № 79-ФЗ «О государственной  гражданской службе Российской Федерации»; Федеральный закон от 25 декабря </w:t>
      </w:r>
      <w:smartTag w:uri="urn:schemas-microsoft-com:office:smarttags" w:element="metricconverter">
        <w:smartTagPr>
          <w:attr w:name="ProductID" w:val="2008 г"/>
        </w:smartTagPr>
        <w:r w:rsidR="00EA1C44" w:rsidRPr="00FC011B">
          <w:rPr>
            <w:sz w:val="26"/>
            <w:szCs w:val="26"/>
          </w:rPr>
          <w:t>2008 г</w:t>
        </w:r>
      </w:smartTag>
      <w:r w:rsidR="00EA1C44" w:rsidRPr="00FC011B">
        <w:rPr>
          <w:sz w:val="26"/>
          <w:szCs w:val="26"/>
        </w:rPr>
        <w:t xml:space="preserve">. № 273-ФЗ «О противодействии коррупции»; </w:t>
      </w:r>
      <w:proofErr w:type="gramStart"/>
      <w:r w:rsidR="00EA1C44" w:rsidRPr="00FC011B">
        <w:rPr>
          <w:sz w:val="26"/>
          <w:szCs w:val="26"/>
        </w:rPr>
        <w:t xml:space="preserve">Федеральный </w:t>
      </w:r>
      <w:hyperlink r:id="rId9" w:history="1">
        <w:r w:rsidR="00EA1C44" w:rsidRPr="00FC011B">
          <w:rPr>
            <w:sz w:val="26"/>
            <w:szCs w:val="26"/>
          </w:rPr>
          <w:t>закон</w:t>
        </w:r>
      </w:hyperlink>
      <w:r w:rsidR="00EA1C44" w:rsidRPr="00FC011B">
        <w:rPr>
          <w:sz w:val="26"/>
          <w:szCs w:val="26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="00EA1C44" w:rsidRPr="00FC011B">
          <w:rPr>
            <w:sz w:val="26"/>
            <w:szCs w:val="26"/>
          </w:rPr>
          <w:t>1999 г</w:t>
        </w:r>
      </w:smartTag>
      <w:r w:rsidR="00EA1C44" w:rsidRPr="00FC011B">
        <w:rPr>
          <w:sz w:val="26"/>
          <w:szCs w:val="26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0" w:history="1">
        <w:r w:rsidR="00EA1C44" w:rsidRPr="00FC011B">
          <w:rPr>
            <w:sz w:val="26"/>
            <w:szCs w:val="26"/>
          </w:rPr>
          <w:t>закон</w:t>
        </w:r>
      </w:hyperlink>
      <w:r w:rsidR="00EA1C44" w:rsidRPr="00FC011B">
        <w:rPr>
          <w:sz w:val="26"/>
          <w:szCs w:val="26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="00EA1C44" w:rsidRPr="00FC011B">
          <w:rPr>
            <w:sz w:val="26"/>
            <w:szCs w:val="26"/>
          </w:rPr>
          <w:t>2003 г</w:t>
        </w:r>
      </w:smartTag>
      <w:r w:rsidR="00EA1C44" w:rsidRPr="00FC011B">
        <w:rPr>
          <w:sz w:val="26"/>
          <w:szCs w:val="26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1" w:history="1">
        <w:r w:rsidR="00EA1C44" w:rsidRPr="00FC011B">
          <w:rPr>
            <w:sz w:val="26"/>
            <w:szCs w:val="26"/>
          </w:rPr>
          <w:t>закон</w:t>
        </w:r>
      </w:hyperlink>
      <w:r w:rsidR="00EA1C44" w:rsidRPr="00FC011B">
        <w:rPr>
          <w:sz w:val="26"/>
          <w:szCs w:val="26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="00EA1C44" w:rsidRPr="00FC011B">
          <w:rPr>
            <w:sz w:val="26"/>
            <w:szCs w:val="26"/>
          </w:rPr>
          <w:t>2007 г</w:t>
        </w:r>
      </w:smartTag>
      <w:r w:rsidR="00EA1C44" w:rsidRPr="00FC011B">
        <w:rPr>
          <w:sz w:val="26"/>
          <w:szCs w:val="26"/>
        </w:rPr>
        <w:t>. № 282-ФЗ «Об официальном статистическом учете и системе государственной статистики в Российской Федерации»;</w:t>
      </w:r>
      <w:proofErr w:type="gramEnd"/>
      <w:r w:rsidR="00EA1C44" w:rsidRPr="00FC011B">
        <w:rPr>
          <w:sz w:val="26"/>
          <w:szCs w:val="26"/>
        </w:rPr>
        <w:t xml:space="preserve"> Федеральный </w:t>
      </w:r>
      <w:hyperlink r:id="rId12" w:history="1">
        <w:r w:rsidR="00EA1C44" w:rsidRPr="00FC011B">
          <w:rPr>
            <w:sz w:val="26"/>
            <w:szCs w:val="26"/>
          </w:rPr>
          <w:t>закон</w:t>
        </w:r>
      </w:hyperlink>
      <w:r w:rsidR="00EA1C44" w:rsidRPr="00FC011B">
        <w:rPr>
          <w:sz w:val="26"/>
          <w:szCs w:val="26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="00EA1C44" w:rsidRPr="00FC011B">
          <w:rPr>
            <w:sz w:val="26"/>
            <w:szCs w:val="26"/>
          </w:rPr>
          <w:t>2009 г</w:t>
        </w:r>
      </w:smartTag>
      <w:r w:rsidR="00EA1C44" w:rsidRPr="00FC011B">
        <w:rPr>
          <w:sz w:val="26"/>
          <w:szCs w:val="26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3" w:history="1">
        <w:r w:rsidR="00EA1C44" w:rsidRPr="00FC011B">
          <w:rPr>
            <w:sz w:val="26"/>
            <w:szCs w:val="26"/>
          </w:rPr>
          <w:t>закон</w:t>
        </w:r>
      </w:hyperlink>
      <w:r w:rsidR="00EA1C44" w:rsidRPr="00FC011B">
        <w:rPr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EA1C44" w:rsidRPr="00FC011B">
          <w:rPr>
            <w:sz w:val="26"/>
            <w:szCs w:val="26"/>
          </w:rPr>
          <w:t>2010 г</w:t>
        </w:r>
      </w:smartTag>
      <w:r w:rsidR="00EA1C44" w:rsidRPr="00FC011B">
        <w:rPr>
          <w:sz w:val="26"/>
          <w:szCs w:val="26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="00EA1C44" w:rsidRPr="00FC011B">
        <w:rPr>
          <w:sz w:val="26"/>
          <w:szCs w:val="26"/>
        </w:rPr>
        <w:t xml:space="preserve">Федеральный </w:t>
      </w:r>
      <w:hyperlink r:id="rId14" w:history="1">
        <w:r w:rsidR="00EA1C44" w:rsidRPr="00FC011B">
          <w:rPr>
            <w:sz w:val="26"/>
            <w:szCs w:val="26"/>
          </w:rPr>
          <w:t>закон</w:t>
        </w:r>
      </w:hyperlink>
      <w:r w:rsidR="00EA1C44" w:rsidRPr="00FC011B">
        <w:rPr>
          <w:sz w:val="26"/>
          <w:szCs w:val="26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="00EA1C44" w:rsidRPr="00FC011B">
          <w:rPr>
            <w:sz w:val="26"/>
            <w:szCs w:val="26"/>
          </w:rPr>
          <w:t>2013 г</w:t>
        </w:r>
      </w:smartTag>
      <w:r w:rsidR="00EA1C44" w:rsidRPr="00FC011B">
        <w:rPr>
          <w:sz w:val="26"/>
          <w:szCs w:val="26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r w:rsidR="00EA1C44" w:rsidRPr="00FC011B">
          <w:rPr>
            <w:sz w:val="26"/>
            <w:szCs w:val="26"/>
          </w:rPr>
          <w:t>Закон</w:t>
        </w:r>
      </w:hyperlink>
      <w:r w:rsidR="00EA1C44" w:rsidRPr="00FC011B">
        <w:rPr>
          <w:sz w:val="26"/>
          <w:szCs w:val="26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EA1C44" w:rsidRPr="00FC011B">
          <w:rPr>
            <w:sz w:val="26"/>
            <w:szCs w:val="26"/>
          </w:rPr>
          <w:t>1991 г</w:t>
        </w:r>
      </w:smartTag>
      <w:r w:rsidR="00EA1C44" w:rsidRPr="00FC011B">
        <w:rPr>
          <w:sz w:val="26"/>
          <w:szCs w:val="26"/>
        </w:rPr>
        <w:t xml:space="preserve">. № 943-1 «О налоговых органах Российской Федерации»; Федеральный </w:t>
      </w:r>
      <w:hyperlink r:id="rId16" w:history="1">
        <w:r w:rsidR="00EA1C44" w:rsidRPr="00FC011B">
          <w:rPr>
            <w:sz w:val="26"/>
            <w:szCs w:val="26"/>
          </w:rPr>
          <w:t>закон</w:t>
        </w:r>
      </w:hyperlink>
      <w:r w:rsidR="00EA1C44" w:rsidRPr="00FC011B">
        <w:rPr>
          <w:sz w:val="26"/>
          <w:szCs w:val="26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EA1C44" w:rsidRPr="00FC011B">
          <w:rPr>
            <w:sz w:val="26"/>
            <w:szCs w:val="26"/>
          </w:rPr>
          <w:t>2006 г</w:t>
        </w:r>
      </w:smartTag>
      <w:r w:rsidR="00EA1C44" w:rsidRPr="00FC011B">
        <w:rPr>
          <w:sz w:val="26"/>
          <w:szCs w:val="26"/>
        </w:rPr>
        <w:t>. № 152-ФЗ «О персональных данных»;</w:t>
      </w:r>
      <w:proofErr w:type="gramEnd"/>
      <w:r w:rsidR="00EA1C44" w:rsidRPr="00FC011B">
        <w:rPr>
          <w:sz w:val="26"/>
          <w:szCs w:val="26"/>
        </w:rPr>
        <w:t xml:space="preserve"> </w:t>
      </w:r>
      <w:proofErr w:type="gramStart"/>
      <w:r w:rsidR="00EA1C44" w:rsidRPr="00FC011B">
        <w:rPr>
          <w:sz w:val="26"/>
          <w:szCs w:val="26"/>
        </w:rPr>
        <w:t xml:space="preserve">Федеральный </w:t>
      </w:r>
      <w:hyperlink r:id="rId17" w:history="1">
        <w:r w:rsidR="00EA1C44" w:rsidRPr="00FC011B">
          <w:rPr>
            <w:sz w:val="26"/>
            <w:szCs w:val="26"/>
          </w:rPr>
          <w:t>закон</w:t>
        </w:r>
      </w:hyperlink>
      <w:r w:rsidR="00EA1C44" w:rsidRPr="00FC011B">
        <w:rPr>
          <w:sz w:val="26"/>
          <w:szCs w:val="26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EA1C44" w:rsidRPr="00FC011B">
          <w:rPr>
            <w:sz w:val="26"/>
            <w:szCs w:val="26"/>
          </w:rPr>
          <w:t>2011 г</w:t>
        </w:r>
      </w:smartTag>
      <w:r w:rsidR="00EA1C44" w:rsidRPr="00FC011B">
        <w:rPr>
          <w:sz w:val="26"/>
          <w:szCs w:val="26"/>
        </w:rPr>
        <w:t xml:space="preserve">. № 63-ФЗ «Об электронной подписи»; </w:t>
      </w:r>
      <w:hyperlink r:id="rId18" w:history="1">
        <w:r w:rsidR="00EA1C44" w:rsidRPr="00FC011B">
          <w:rPr>
            <w:sz w:val="26"/>
            <w:szCs w:val="26"/>
          </w:rPr>
          <w:t>Указ</w:t>
        </w:r>
      </w:hyperlink>
      <w:r w:rsidR="00EA1C44" w:rsidRPr="00FC011B">
        <w:rPr>
          <w:sz w:val="26"/>
          <w:szCs w:val="26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EA1C44" w:rsidRPr="00FC011B">
          <w:rPr>
            <w:sz w:val="26"/>
            <w:szCs w:val="26"/>
          </w:rPr>
          <w:t>2012 г</w:t>
        </w:r>
      </w:smartTag>
      <w:r w:rsidR="00EA1C44" w:rsidRPr="00FC011B">
        <w:rPr>
          <w:sz w:val="26"/>
          <w:szCs w:val="26"/>
        </w:rPr>
        <w:t xml:space="preserve">. № 601 «Об основных направлениях совершенствования системы государственного управления»; </w:t>
      </w:r>
      <w:hyperlink r:id="rId19" w:history="1">
        <w:r w:rsidR="00EA1C44" w:rsidRPr="00FC011B">
          <w:rPr>
            <w:sz w:val="26"/>
            <w:szCs w:val="26"/>
          </w:rPr>
          <w:t>Указ</w:t>
        </w:r>
      </w:hyperlink>
      <w:r w:rsidR="00EA1C44" w:rsidRPr="00FC011B">
        <w:rPr>
          <w:sz w:val="26"/>
          <w:szCs w:val="26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="00EA1C44" w:rsidRPr="00FC011B">
          <w:rPr>
            <w:sz w:val="26"/>
            <w:szCs w:val="26"/>
          </w:rPr>
          <w:t>2016 г</w:t>
        </w:r>
      </w:smartTag>
      <w:r w:rsidR="00EA1C44" w:rsidRPr="00FC011B">
        <w:rPr>
          <w:sz w:val="26"/>
          <w:szCs w:val="26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="00EA1C44" w:rsidRPr="00FC011B">
        <w:rPr>
          <w:sz w:val="26"/>
          <w:szCs w:val="26"/>
        </w:rPr>
        <w:t xml:space="preserve"> </w:t>
      </w:r>
      <w:hyperlink r:id="rId20" w:history="1">
        <w:r w:rsidR="00EA1C44" w:rsidRPr="00FC011B">
          <w:rPr>
            <w:sz w:val="26"/>
            <w:szCs w:val="26"/>
          </w:rPr>
          <w:t>постановление</w:t>
        </w:r>
      </w:hyperlink>
      <w:r w:rsidR="00EA1C44" w:rsidRPr="00FC011B">
        <w:rPr>
          <w:sz w:val="26"/>
          <w:szCs w:val="26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EA1C44" w:rsidRPr="00FC011B">
          <w:rPr>
            <w:sz w:val="26"/>
            <w:szCs w:val="26"/>
          </w:rPr>
          <w:t>2004 г</w:t>
        </w:r>
      </w:smartTag>
      <w:r w:rsidR="00EA1C44" w:rsidRPr="00FC011B">
        <w:rPr>
          <w:sz w:val="26"/>
          <w:szCs w:val="26"/>
        </w:rPr>
        <w:t xml:space="preserve">. № 506 «Об утверждении Положения о Федеральной налоговой службе»; </w:t>
      </w:r>
      <w:proofErr w:type="gramStart"/>
      <w:r w:rsidR="001A6605" w:rsidRPr="001A6605">
        <w:rPr>
          <w:sz w:val="26"/>
          <w:szCs w:val="26"/>
        </w:rPr>
        <w:t xml:space="preserve"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</w:t>
      </w:r>
      <w:r w:rsidR="001A6605" w:rsidRPr="001A6605">
        <w:rPr>
          <w:sz w:val="26"/>
          <w:szCs w:val="26"/>
        </w:rPr>
        <w:lastRenderedPageBreak/>
        <w:t>принятых в соответствии с ним нормативных правовых актах, порядке исчисления</w:t>
      </w:r>
      <w:proofErr w:type="gramEnd"/>
      <w:r w:rsidR="001A6605" w:rsidRPr="001A6605">
        <w:rPr>
          <w:sz w:val="26"/>
          <w:szCs w:val="26"/>
        </w:rPr>
        <w:t xml:space="preserve"> </w:t>
      </w:r>
      <w:proofErr w:type="gramStart"/>
      <w:r w:rsidR="001A6605" w:rsidRPr="001A6605">
        <w:rPr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 w:rsidR="006E7F7B" w:rsidRPr="006E7F7B">
        <w:rPr>
          <w:sz w:val="26"/>
          <w:szCs w:val="26"/>
        </w:rPr>
        <w:t>;</w:t>
      </w:r>
      <w:proofErr w:type="gramEnd"/>
      <w:r w:rsidR="006E7F7B" w:rsidRPr="006E7F7B">
        <w:rPr>
          <w:sz w:val="26"/>
          <w:szCs w:val="26"/>
        </w:rPr>
        <w:t xml:space="preserve"> </w:t>
      </w:r>
      <w:r w:rsidR="00EA1C44" w:rsidRPr="00FC011B">
        <w:rPr>
          <w:sz w:val="26"/>
          <w:szCs w:val="26"/>
        </w:rPr>
        <w:t xml:space="preserve">постановление Правительства Российской Федерации от 12 августа 2004 г. N 410 "О порядке </w:t>
      </w:r>
      <w:proofErr w:type="gramStart"/>
      <w:r w:rsidR="00EA1C44" w:rsidRPr="00FC011B">
        <w:rPr>
          <w:sz w:val="26"/>
          <w:szCs w:val="26"/>
        </w:rPr>
        <w:t>взаимодействия органов государственной власти субъектов Российской</w:t>
      </w:r>
      <w:r w:rsidR="000B3AC3">
        <w:rPr>
          <w:sz w:val="26"/>
          <w:szCs w:val="26"/>
        </w:rPr>
        <w:t xml:space="preserve"> </w:t>
      </w:r>
      <w:r w:rsidR="00EA1C44" w:rsidRPr="00FC011B">
        <w:rPr>
          <w:sz w:val="26"/>
          <w:szCs w:val="26"/>
        </w:rPr>
        <w:t>Федерации</w:t>
      </w:r>
      <w:proofErr w:type="gramEnd"/>
      <w:r w:rsidR="00EA1C44" w:rsidRPr="00FC011B">
        <w:rPr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</w:t>
      </w:r>
      <w:r w:rsidR="000B3AC3" w:rsidRPr="000B3AC3">
        <w:rPr>
          <w:sz w:val="26"/>
          <w:szCs w:val="26"/>
        </w:rPr>
        <w:t xml:space="preserve">; </w:t>
      </w:r>
      <w:proofErr w:type="gramStart"/>
      <w:r w:rsidR="00EA1C44" w:rsidRPr="00FC011B">
        <w:rPr>
          <w:sz w:val="26"/>
          <w:szCs w:val="26"/>
        </w:rPr>
        <w:t>постановление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  <w:r w:rsidR="00EA1C44" w:rsidRPr="00FC011B">
        <w:rPr>
          <w:sz w:val="26"/>
          <w:szCs w:val="26"/>
        </w:rPr>
        <w:t xml:space="preserve"> </w:t>
      </w:r>
      <w:proofErr w:type="gramStart"/>
      <w:r w:rsidR="00EA1C44" w:rsidRPr="00FC011B">
        <w:rPr>
          <w:sz w:val="26"/>
          <w:szCs w:val="26"/>
        </w:rPr>
        <w:t>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EA1C44" w:rsidRPr="00FC011B">
        <w:rPr>
          <w:sz w:val="26"/>
          <w:szCs w:val="26"/>
        </w:rPr>
        <w:t xml:space="preserve"> Федерации от 12 августа 2004 г. N 410"; приказ ФНС России от 18 января 2012 г. N ЯК-7-1/9@ "Об утверждении Единых требований к порядку формирования информационного ресурса "Расчет</w:t>
      </w:r>
      <w:r w:rsidR="0080605B">
        <w:rPr>
          <w:sz w:val="26"/>
          <w:szCs w:val="26"/>
        </w:rPr>
        <w:t>ы с бюджетом" местного уровня"</w:t>
      </w:r>
      <w:r w:rsidR="0080605B" w:rsidRPr="0080605B">
        <w:rPr>
          <w:sz w:val="26"/>
          <w:szCs w:val="26"/>
        </w:rPr>
        <w:t xml:space="preserve">; </w:t>
      </w:r>
      <w:proofErr w:type="gramStart"/>
      <w:r w:rsidR="0080605B" w:rsidRPr="001A6605">
        <w:rPr>
          <w:sz w:val="26"/>
          <w:szCs w:val="26"/>
        </w:rPr>
        <w:t>Приказ Минфина России от  12.11.2013 г.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</w:r>
      <w:r w:rsidR="0080605B" w:rsidRPr="001B63B1">
        <w:rPr>
          <w:sz w:val="26"/>
          <w:szCs w:val="26"/>
        </w:rPr>
        <w:t xml:space="preserve"> </w:t>
      </w:r>
      <w:r w:rsidR="001A6605">
        <w:rPr>
          <w:sz w:val="26"/>
          <w:szCs w:val="26"/>
        </w:rPr>
        <w:t>Приказ Минфина России от 13.04.2020 N 66н "Об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Федерации"</w:t>
      </w:r>
      <w:r w:rsidR="0080605B" w:rsidRPr="001B63B1">
        <w:rPr>
          <w:sz w:val="26"/>
          <w:szCs w:val="26"/>
        </w:rPr>
        <w:t>;</w:t>
      </w:r>
      <w:proofErr w:type="gramEnd"/>
      <w:r w:rsidR="0080605B" w:rsidRPr="001B63B1">
        <w:rPr>
          <w:sz w:val="26"/>
          <w:szCs w:val="26"/>
        </w:rPr>
        <w:t xml:space="preserve"> Приказ ФНС России от 29.11.2016 № ММВ-7-1/645@ «Об утверждении информационного ресурса «Расчеты с бюджетом» регионального уровня; Приказ ФНС Росс</w:t>
      </w:r>
      <w:r w:rsidR="001B63B1" w:rsidRPr="001B63B1">
        <w:rPr>
          <w:sz w:val="26"/>
          <w:szCs w:val="26"/>
        </w:rPr>
        <w:t xml:space="preserve">ии от 25.12.2008 N ММ-3-1/683@ </w:t>
      </w:r>
      <w:r w:rsidR="0080605B" w:rsidRPr="001B63B1">
        <w:rPr>
          <w:sz w:val="26"/>
          <w:szCs w:val="26"/>
        </w:rPr>
        <w:t xml:space="preserve">"О создании информационного ресурса результатов работы по зачетам и возвратам"; </w:t>
      </w:r>
      <w:r w:rsidR="001B63B1" w:rsidRPr="001B63B1">
        <w:rPr>
          <w:sz w:val="26"/>
          <w:szCs w:val="26"/>
        </w:rPr>
        <w:t>Приказ ФНС России от 14.02.2017 N ММВ-7-8/182@ "Об утверждении форм документов, используемых налоговыми органами</w:t>
      </w:r>
      <w:r w:rsidR="005C3619">
        <w:rPr>
          <w:sz w:val="26"/>
          <w:szCs w:val="26"/>
        </w:rPr>
        <w:t xml:space="preserve"> </w:t>
      </w:r>
      <w:r w:rsidR="001B63B1" w:rsidRPr="001B63B1">
        <w:rPr>
          <w:sz w:val="26"/>
          <w:szCs w:val="26"/>
        </w:rPr>
        <w:t>и налогоплательщиками при осуществлении зачета и возврата сумм излишне уплаченных (взысканных) налогов, сборов, страховых взносов, пеней, штрафов"; Закон Астраханской области «Об административно-территориальном устройстве Астраханской области» от 04.10.2006 № 67/2006-ОЗ</w:t>
      </w:r>
      <w:r w:rsidR="003850CB">
        <w:rPr>
          <w:sz w:val="26"/>
          <w:szCs w:val="26"/>
        </w:rPr>
        <w:t>.</w:t>
      </w:r>
    </w:p>
    <w:p w:rsidR="00EA1C44" w:rsidRPr="00FC011B" w:rsidRDefault="00081408" w:rsidP="003A2CF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EA1C44" w:rsidRPr="00FC011B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C747C" w:rsidRPr="00FC011B" w:rsidRDefault="00F6767B" w:rsidP="003A2CF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011B">
        <w:rPr>
          <w:rFonts w:ascii="Times New Roman" w:hAnsi="Times New Roman" w:cs="Times New Roman"/>
          <w:sz w:val="26"/>
          <w:szCs w:val="26"/>
        </w:rPr>
        <w:t xml:space="preserve">6.4.2. </w:t>
      </w:r>
      <w:r w:rsidR="00EA1C44" w:rsidRPr="00FC011B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принципы формирования статистической налоговой отчетности; порядок применения бюджетной классификации Российской Федерации, </w:t>
      </w:r>
      <w:r w:rsidR="00EA1C44" w:rsidRPr="00FC011B">
        <w:rPr>
          <w:rFonts w:ascii="Times New Roman" w:hAnsi="Times New Roman" w:cs="Times New Roman"/>
          <w:sz w:val="26"/>
          <w:szCs w:val="26"/>
        </w:rPr>
        <w:lastRenderedPageBreak/>
        <w:t>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взносов.</w:t>
      </w:r>
      <w:r w:rsidRPr="00FC011B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F6767B" w:rsidRPr="00FC011B" w:rsidRDefault="00F6767B" w:rsidP="006E453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011B">
        <w:rPr>
          <w:rFonts w:ascii="Times New Roman" w:hAnsi="Times New Roman" w:cs="Times New Roman"/>
          <w:sz w:val="26"/>
          <w:szCs w:val="26"/>
        </w:rPr>
        <w:t>6.5.</w:t>
      </w:r>
      <w:r w:rsidR="006E4536">
        <w:rPr>
          <w:rFonts w:ascii="Times New Roman" w:hAnsi="Times New Roman" w:cs="Times New Roman"/>
          <w:sz w:val="26"/>
          <w:szCs w:val="26"/>
        </w:rPr>
        <w:t xml:space="preserve"> </w:t>
      </w:r>
      <w:r w:rsidRPr="00FC011B">
        <w:rPr>
          <w:rFonts w:ascii="Times New Roman" w:hAnsi="Times New Roman" w:cs="Times New Roman"/>
          <w:sz w:val="26"/>
          <w:szCs w:val="26"/>
        </w:rPr>
        <w:t>Наличие функциональных знаний:</w:t>
      </w:r>
    </w:p>
    <w:p w:rsidR="00F6767B" w:rsidRPr="00FC011B" w:rsidRDefault="006B6C92" w:rsidP="006E453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Понятие нормы права</w:t>
      </w:r>
      <w:r w:rsidRPr="006B6C92">
        <w:rPr>
          <w:sz w:val="26"/>
          <w:szCs w:val="26"/>
        </w:rPr>
        <w:t xml:space="preserve">; </w:t>
      </w:r>
      <w:r w:rsidR="00F6767B" w:rsidRPr="00FC011B">
        <w:rPr>
          <w:sz w:val="26"/>
          <w:szCs w:val="26"/>
        </w:rPr>
        <w:t>понятие нормативного правового акта; понятие проекта нормативного правового акта, инструменты и этапы его разработки; понятие, процедура рассмотрения обращений граждан;</w:t>
      </w:r>
    </w:p>
    <w:p w:rsidR="00F6767B" w:rsidRPr="00FC011B" w:rsidRDefault="00F6767B" w:rsidP="006E4536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6.6.</w:t>
      </w:r>
      <w:r w:rsidR="006E4536">
        <w:rPr>
          <w:sz w:val="26"/>
          <w:szCs w:val="26"/>
        </w:rPr>
        <w:t xml:space="preserve"> </w:t>
      </w:r>
      <w:r w:rsidRPr="00FC011B">
        <w:rPr>
          <w:sz w:val="26"/>
          <w:szCs w:val="26"/>
        </w:rPr>
        <w:t xml:space="preserve">Наличие базовых умений: </w:t>
      </w:r>
    </w:p>
    <w:p w:rsidR="00F6767B" w:rsidRPr="00FC011B" w:rsidRDefault="00F6767B" w:rsidP="006E4536">
      <w:pPr>
        <w:pStyle w:val="Doc-0"/>
        <w:spacing w:line="240" w:lineRule="auto"/>
        <w:ind w:left="0" w:firstLine="567"/>
        <w:rPr>
          <w:rFonts w:cs="Times New Roman"/>
          <w:sz w:val="26"/>
          <w:szCs w:val="26"/>
        </w:rPr>
      </w:pPr>
      <w:r w:rsidRPr="00FC011B">
        <w:rPr>
          <w:rFonts w:cs="Times New Roman"/>
          <w:sz w:val="26"/>
          <w:szCs w:val="26"/>
        </w:rPr>
        <w:t>- умение мыслить системно (стратегически); умение планировать, рационально использовать служебное время и достигать результата;  коммуникативные умени</w:t>
      </w:r>
      <w:r w:rsidR="0031494D">
        <w:rPr>
          <w:rFonts w:cs="Times New Roman"/>
          <w:sz w:val="26"/>
          <w:szCs w:val="26"/>
        </w:rPr>
        <w:t>я; умение управлять изменениями</w:t>
      </w:r>
      <w:r w:rsidRPr="00FC011B">
        <w:rPr>
          <w:rFonts w:cs="Times New Roman"/>
          <w:sz w:val="26"/>
          <w:szCs w:val="26"/>
        </w:rPr>
        <w:t>.</w:t>
      </w:r>
    </w:p>
    <w:p w:rsidR="005F0BEE" w:rsidRPr="005F0BEE" w:rsidRDefault="00F6767B" w:rsidP="006E4536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6.7.</w:t>
      </w:r>
      <w:r w:rsidR="006E4536">
        <w:rPr>
          <w:sz w:val="26"/>
          <w:szCs w:val="26"/>
        </w:rPr>
        <w:t xml:space="preserve"> </w:t>
      </w:r>
      <w:r w:rsidRPr="00FC011B">
        <w:rPr>
          <w:sz w:val="26"/>
          <w:szCs w:val="26"/>
        </w:rPr>
        <w:t xml:space="preserve">Наличие профессиональных умений: </w:t>
      </w:r>
      <w:r w:rsidR="005F0BEE" w:rsidRPr="00FC011B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 подготовки презентаций, использования графических объектов в электронных документах, подготовки деловой корреспонденции.</w:t>
      </w:r>
    </w:p>
    <w:p w:rsidR="00EA1C44" w:rsidRPr="00FC011B" w:rsidRDefault="006E4536" w:rsidP="006E453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6.8. </w:t>
      </w:r>
      <w:r w:rsidR="00F6767B" w:rsidRPr="00FC011B">
        <w:rPr>
          <w:sz w:val="26"/>
          <w:szCs w:val="26"/>
        </w:rPr>
        <w:t xml:space="preserve">Наличие функциональных умений: </w:t>
      </w:r>
      <w:r w:rsidR="00EA1C44" w:rsidRPr="00FC011B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документов; предоставление информации из баз данных, выдача разъяснений и сведений; рассмотрение запросов, обращений, жалоб; составление номенклатуры дел.</w:t>
      </w:r>
    </w:p>
    <w:p w:rsidR="00B31955" w:rsidRPr="00FC011B" w:rsidRDefault="00B31955" w:rsidP="003A2CFB">
      <w:pPr>
        <w:tabs>
          <w:tab w:val="left" w:pos="1134"/>
        </w:tabs>
        <w:ind w:left="142" w:firstLine="540"/>
        <w:jc w:val="both"/>
        <w:rPr>
          <w:sz w:val="26"/>
          <w:szCs w:val="26"/>
        </w:rPr>
      </w:pPr>
    </w:p>
    <w:p w:rsidR="00E02CE8" w:rsidRPr="00FC011B" w:rsidRDefault="00E02CE8" w:rsidP="00FC011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C011B">
        <w:rPr>
          <w:rFonts w:ascii="Times New Roman" w:hAnsi="Times New Roman" w:cs="Times New Roman"/>
          <w:sz w:val="26"/>
          <w:szCs w:val="26"/>
        </w:rPr>
        <w:t>III. Должностные обяза</w:t>
      </w:r>
      <w:r w:rsidR="00E96247" w:rsidRPr="00FC011B">
        <w:rPr>
          <w:rFonts w:ascii="Times New Roman" w:hAnsi="Times New Roman" w:cs="Times New Roman"/>
          <w:sz w:val="26"/>
          <w:szCs w:val="26"/>
        </w:rPr>
        <w:t>нности, права и ответственность</w:t>
      </w:r>
    </w:p>
    <w:p w:rsidR="002231CE" w:rsidRPr="00FC011B" w:rsidRDefault="002231CE" w:rsidP="00FC01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40D12" w:rsidRPr="00FC011B" w:rsidRDefault="00F40D12" w:rsidP="006E453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011B">
        <w:rPr>
          <w:rFonts w:ascii="Times New Roman" w:hAnsi="Times New Roman" w:cs="Times New Roman"/>
          <w:sz w:val="26"/>
          <w:szCs w:val="26"/>
        </w:rPr>
        <w:t xml:space="preserve">7. </w:t>
      </w:r>
      <w:r w:rsidR="00F6767B" w:rsidRPr="00FC011B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081408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FF1477" w:rsidRPr="00FC011B">
        <w:rPr>
          <w:rFonts w:ascii="Times New Roman" w:hAnsi="Times New Roman" w:cs="Times New Roman"/>
          <w:sz w:val="26"/>
          <w:szCs w:val="26"/>
        </w:rPr>
        <w:t xml:space="preserve"> </w:t>
      </w:r>
      <w:r w:rsidRPr="00FC011B">
        <w:rPr>
          <w:rFonts w:ascii="Times New Roman" w:hAnsi="Times New Roman" w:cs="Times New Roman"/>
          <w:sz w:val="26"/>
          <w:szCs w:val="26"/>
        </w:rPr>
        <w:t>отдела</w:t>
      </w:r>
      <w:r w:rsidR="002C3A77" w:rsidRPr="00FC011B">
        <w:rPr>
          <w:rFonts w:ascii="Times New Roman" w:hAnsi="Times New Roman" w:cs="Times New Roman"/>
          <w:sz w:val="26"/>
          <w:szCs w:val="26"/>
        </w:rPr>
        <w:t xml:space="preserve"> урегулирования состояния расчетов с бюдж</w:t>
      </w:r>
      <w:r w:rsidR="000D3D26" w:rsidRPr="00FC011B">
        <w:rPr>
          <w:rFonts w:ascii="Times New Roman" w:hAnsi="Times New Roman" w:cs="Times New Roman"/>
          <w:sz w:val="26"/>
          <w:szCs w:val="26"/>
        </w:rPr>
        <w:t>е</w:t>
      </w:r>
      <w:r w:rsidR="002C3A77" w:rsidRPr="00FC011B">
        <w:rPr>
          <w:rFonts w:ascii="Times New Roman" w:hAnsi="Times New Roman" w:cs="Times New Roman"/>
          <w:sz w:val="26"/>
          <w:szCs w:val="26"/>
        </w:rPr>
        <w:t>том</w:t>
      </w:r>
      <w:r w:rsidRPr="00FC011B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FC011B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FC011B">
        <w:rPr>
          <w:rFonts w:ascii="Times New Roman" w:hAnsi="Times New Roman" w:cs="Times New Roman"/>
          <w:sz w:val="26"/>
          <w:szCs w:val="26"/>
        </w:rPr>
        <w:t xml:space="preserve">, </w:t>
      </w:r>
      <w:hyperlink r:id="rId22" w:history="1">
        <w:r w:rsidRPr="00FC011B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FC011B">
        <w:rPr>
          <w:rFonts w:ascii="Times New Roman" w:hAnsi="Times New Roman" w:cs="Times New Roman"/>
          <w:sz w:val="26"/>
          <w:szCs w:val="26"/>
        </w:rPr>
        <w:t xml:space="preserve">, </w:t>
      </w:r>
      <w:hyperlink r:id="rId23" w:history="1">
        <w:r w:rsidRPr="00FC011B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FC011B">
        <w:rPr>
          <w:rFonts w:ascii="Times New Roman" w:hAnsi="Times New Roman" w:cs="Times New Roman"/>
          <w:sz w:val="26"/>
          <w:szCs w:val="26"/>
        </w:rPr>
        <w:t xml:space="preserve">, </w:t>
      </w:r>
      <w:hyperlink r:id="rId24" w:history="1">
        <w:r w:rsidRPr="00FC011B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FC011B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4D04E9" w:rsidRPr="00C21626" w:rsidRDefault="003C5508" w:rsidP="006E453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011B">
        <w:rPr>
          <w:rFonts w:ascii="Times New Roman" w:hAnsi="Times New Roman" w:cs="Times New Roman"/>
          <w:sz w:val="26"/>
          <w:szCs w:val="26"/>
        </w:rPr>
        <w:t>8</w:t>
      </w:r>
      <w:r w:rsidR="004F37CB" w:rsidRPr="00FC011B">
        <w:rPr>
          <w:rFonts w:ascii="Times New Roman" w:hAnsi="Times New Roman" w:cs="Times New Roman"/>
          <w:sz w:val="26"/>
          <w:szCs w:val="26"/>
        </w:rPr>
        <w:t>.</w:t>
      </w:r>
      <w:r w:rsidR="004E47DE" w:rsidRPr="00FC011B">
        <w:rPr>
          <w:rFonts w:ascii="Times New Roman" w:hAnsi="Times New Roman" w:cs="Times New Roman"/>
          <w:sz w:val="26"/>
          <w:szCs w:val="26"/>
        </w:rPr>
        <w:t xml:space="preserve"> </w:t>
      </w:r>
      <w:r w:rsidRPr="00FC011B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отдел</w:t>
      </w:r>
      <w:r w:rsidR="00B31955" w:rsidRPr="00FC011B">
        <w:rPr>
          <w:rFonts w:ascii="Times New Roman" w:hAnsi="Times New Roman" w:cs="Times New Roman"/>
          <w:sz w:val="26"/>
          <w:szCs w:val="26"/>
        </w:rPr>
        <w:t xml:space="preserve"> урегулирования </w:t>
      </w:r>
      <w:r w:rsidR="00C9072C" w:rsidRPr="00FC011B">
        <w:rPr>
          <w:rFonts w:ascii="Times New Roman" w:hAnsi="Times New Roman" w:cs="Times New Roman"/>
          <w:sz w:val="26"/>
          <w:szCs w:val="26"/>
        </w:rPr>
        <w:t>состояния расчетов с бюджетом</w:t>
      </w:r>
      <w:r w:rsidR="00B33D46" w:rsidRPr="00FC011B">
        <w:rPr>
          <w:rFonts w:ascii="Times New Roman" w:hAnsi="Times New Roman" w:cs="Times New Roman"/>
          <w:sz w:val="26"/>
          <w:szCs w:val="26"/>
        </w:rPr>
        <w:t xml:space="preserve">, </w:t>
      </w:r>
      <w:r w:rsidR="00081408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F6767B" w:rsidRPr="00FC011B">
        <w:rPr>
          <w:rFonts w:ascii="Times New Roman" w:hAnsi="Times New Roman" w:cs="Times New Roman"/>
          <w:sz w:val="26"/>
          <w:szCs w:val="26"/>
        </w:rPr>
        <w:t xml:space="preserve"> отдела </w:t>
      </w:r>
      <w:r w:rsidRPr="00FC011B">
        <w:rPr>
          <w:rFonts w:ascii="Times New Roman" w:hAnsi="Times New Roman" w:cs="Times New Roman"/>
          <w:sz w:val="26"/>
          <w:szCs w:val="26"/>
        </w:rPr>
        <w:t>обязан</w:t>
      </w:r>
      <w:r w:rsidR="004F37CB" w:rsidRPr="00FC011B">
        <w:rPr>
          <w:rFonts w:ascii="Times New Roman" w:hAnsi="Times New Roman" w:cs="Times New Roman"/>
          <w:sz w:val="26"/>
          <w:szCs w:val="26"/>
        </w:rPr>
        <w:t xml:space="preserve"> </w:t>
      </w:r>
      <w:r w:rsidR="00C21626" w:rsidRPr="00C21626">
        <w:rPr>
          <w:rFonts w:ascii="Times New Roman" w:hAnsi="Times New Roman" w:cs="Times New Roman"/>
          <w:sz w:val="26"/>
          <w:szCs w:val="26"/>
        </w:rPr>
        <w:t>осуществлять выполнение функций налогового администрирования  в соответствии с инструкциями на рабочие места и нормативными документами по следующим техпроцессам: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2060"/>
        <w:gridCol w:w="8161"/>
      </w:tblGrid>
      <w:tr w:rsidR="00597A13" w:rsidRPr="00597A13" w:rsidTr="00597A13">
        <w:trPr>
          <w:trHeight w:val="300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7A13" w:rsidRPr="00597A13" w:rsidRDefault="00597A13" w:rsidP="00597A13">
            <w:pPr>
              <w:jc w:val="center"/>
              <w:rPr>
                <w:color w:val="000000"/>
                <w:sz w:val="22"/>
                <w:szCs w:val="22"/>
              </w:rPr>
            </w:pPr>
            <w:r w:rsidRPr="00597A13">
              <w:rPr>
                <w:color w:val="000000"/>
                <w:sz w:val="22"/>
                <w:szCs w:val="22"/>
              </w:rPr>
              <w:t>Код ТП</w:t>
            </w:r>
          </w:p>
        </w:tc>
        <w:tc>
          <w:tcPr>
            <w:tcW w:w="8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7A13" w:rsidRPr="00597A13" w:rsidRDefault="00597A13" w:rsidP="00597A13">
            <w:pPr>
              <w:ind w:right="2179"/>
              <w:jc w:val="center"/>
              <w:rPr>
                <w:color w:val="000000"/>
                <w:sz w:val="22"/>
                <w:szCs w:val="22"/>
              </w:rPr>
            </w:pPr>
            <w:r w:rsidRPr="00597A13">
              <w:rPr>
                <w:color w:val="000000"/>
                <w:sz w:val="22"/>
                <w:szCs w:val="22"/>
              </w:rPr>
              <w:t>Наименование ПФ</w:t>
            </w:r>
          </w:p>
        </w:tc>
      </w:tr>
      <w:tr w:rsidR="004B15B4" w:rsidRPr="00597A13" w:rsidTr="00EE751B">
        <w:trPr>
          <w:trHeight w:val="600"/>
        </w:trPr>
        <w:tc>
          <w:tcPr>
            <w:tcW w:w="2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B15B4" w:rsidRPr="00F05F72" w:rsidRDefault="004B15B4" w:rsidP="009C4A0D">
            <w:r w:rsidRPr="00F05F72">
              <w:t>103.06.01.03.0040</w:t>
            </w:r>
          </w:p>
        </w:tc>
        <w:tc>
          <w:tcPr>
            <w:tcW w:w="8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5B4" w:rsidRPr="00F05F72" w:rsidRDefault="004B15B4" w:rsidP="004B15B4">
            <w:r w:rsidRPr="00F05F72">
              <w:t>Передача сведений в Федеральный фонд обязательного медицинского страхования (ФОМС) и территориальные фонды обязательного медицинского страхования (ТФОМС)</w:t>
            </w:r>
          </w:p>
        </w:tc>
      </w:tr>
      <w:tr w:rsidR="004B15B4" w:rsidRPr="00597A13" w:rsidTr="00EE751B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B15B4" w:rsidRPr="00F05F72" w:rsidRDefault="004B15B4" w:rsidP="009C4A0D">
            <w:r w:rsidRPr="00F05F72">
              <w:t>103.06.15.00.0000</w:t>
            </w:r>
          </w:p>
        </w:tc>
        <w:tc>
          <w:tcPr>
            <w:tcW w:w="8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5B4" w:rsidRPr="00F05F72" w:rsidRDefault="004B15B4" w:rsidP="004B15B4">
            <w:r w:rsidRPr="00F05F72">
              <w:t>Контроль за полнотой и своевременностью внесения в бюджет налогов и других обязательных платежей</w:t>
            </w:r>
          </w:p>
        </w:tc>
      </w:tr>
      <w:tr w:rsidR="004B15B4" w:rsidRPr="00597A13" w:rsidTr="005C3619">
        <w:trPr>
          <w:trHeight w:val="324"/>
        </w:trPr>
        <w:tc>
          <w:tcPr>
            <w:tcW w:w="2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B15B4" w:rsidRPr="00F05F72" w:rsidRDefault="004B15B4" w:rsidP="009C4A0D">
            <w:r w:rsidRPr="00F05F72">
              <w:t>103.06.15.01.0000</w:t>
            </w:r>
          </w:p>
        </w:tc>
        <w:tc>
          <w:tcPr>
            <w:tcW w:w="8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5B4" w:rsidRDefault="004B15B4" w:rsidP="004B15B4">
            <w:r w:rsidRPr="00F05F72">
              <w:t>Ведение КРСБ налогоплательщиков</w:t>
            </w:r>
          </w:p>
        </w:tc>
      </w:tr>
      <w:tr w:rsidR="004B15B4" w:rsidRPr="00597A13" w:rsidTr="009C2537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B15B4" w:rsidRPr="003561BC" w:rsidRDefault="004B15B4" w:rsidP="009D79DD">
            <w:r w:rsidRPr="003561BC">
              <w:t>103.06.15.01.0010</w:t>
            </w:r>
          </w:p>
        </w:tc>
        <w:tc>
          <w:tcPr>
            <w:tcW w:w="8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5B4" w:rsidRPr="003561BC" w:rsidRDefault="004B15B4" w:rsidP="004B15B4">
            <w:r w:rsidRPr="003561BC">
              <w:t>Проводка операций в КРСБ</w:t>
            </w:r>
          </w:p>
        </w:tc>
      </w:tr>
      <w:tr w:rsidR="004B15B4" w:rsidRPr="00597A13" w:rsidTr="005C3619">
        <w:trPr>
          <w:trHeight w:val="389"/>
        </w:trPr>
        <w:tc>
          <w:tcPr>
            <w:tcW w:w="2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B15B4" w:rsidRPr="003561BC" w:rsidRDefault="004B15B4" w:rsidP="009D79DD">
            <w:r w:rsidRPr="003561BC">
              <w:t>103.06.15.01.0020</w:t>
            </w:r>
          </w:p>
        </w:tc>
        <w:tc>
          <w:tcPr>
            <w:tcW w:w="8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5B4" w:rsidRPr="003561BC" w:rsidRDefault="004B15B4" w:rsidP="009D79DD">
            <w:r w:rsidRPr="003561BC">
              <w:t>Ведение списка КРСБ налогоплательщика</w:t>
            </w:r>
          </w:p>
        </w:tc>
      </w:tr>
      <w:tr w:rsidR="004B15B4" w:rsidRPr="00597A13" w:rsidTr="009C2537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B15B4" w:rsidRPr="003561BC" w:rsidRDefault="004B15B4" w:rsidP="009D79DD">
            <w:r w:rsidRPr="003561BC">
              <w:t>103.06.15.01.0030</w:t>
            </w:r>
          </w:p>
        </w:tc>
        <w:tc>
          <w:tcPr>
            <w:tcW w:w="8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5B4" w:rsidRPr="003561BC" w:rsidRDefault="004B15B4" w:rsidP="009D79DD">
            <w:r w:rsidRPr="003561BC">
              <w:t>Изменение КРСБ при изменении бюджетной классификации</w:t>
            </w:r>
          </w:p>
        </w:tc>
      </w:tr>
      <w:tr w:rsidR="004B15B4" w:rsidRPr="00597A13" w:rsidTr="004B15B4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B15B4" w:rsidRPr="003561BC" w:rsidRDefault="004B15B4" w:rsidP="009D79DD">
            <w:r w:rsidRPr="003561BC">
              <w:t>103.06.15.01.0040</w:t>
            </w:r>
          </w:p>
        </w:tc>
        <w:tc>
          <w:tcPr>
            <w:tcW w:w="81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15B4" w:rsidRPr="003561BC" w:rsidRDefault="004B15B4" w:rsidP="009D79DD">
            <w:r w:rsidRPr="003561BC">
              <w:t>Закрытие КРСБ</w:t>
            </w:r>
          </w:p>
        </w:tc>
      </w:tr>
      <w:tr w:rsidR="004B15B4" w:rsidRPr="00597A13" w:rsidTr="004B15B4">
        <w:trPr>
          <w:trHeight w:val="3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3561BC" w:rsidRDefault="004B15B4" w:rsidP="009D79DD">
            <w:r w:rsidRPr="003561BC">
              <w:t>103.06.15.01.0050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3561BC" w:rsidRDefault="004B15B4" w:rsidP="009D79DD">
            <w:r w:rsidRPr="003561BC">
              <w:t>Переход на новый отчетный период (включая переход на новый месяц и новый год)</w:t>
            </w:r>
          </w:p>
        </w:tc>
      </w:tr>
      <w:tr w:rsidR="004B15B4" w:rsidRPr="00597A13" w:rsidTr="004B15B4">
        <w:trPr>
          <w:trHeight w:val="300"/>
        </w:trPr>
        <w:tc>
          <w:tcPr>
            <w:tcW w:w="20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B15B4" w:rsidRPr="003561BC" w:rsidRDefault="004B15B4" w:rsidP="009D79DD">
            <w:r w:rsidRPr="003561BC">
              <w:lastRenderedPageBreak/>
              <w:t>103.06.15.01.0060</w:t>
            </w:r>
          </w:p>
        </w:tc>
        <w:tc>
          <w:tcPr>
            <w:tcW w:w="81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5B4" w:rsidRDefault="004B15B4" w:rsidP="009D79DD">
            <w:r w:rsidRPr="003561BC">
              <w:t>Закрытие КРСБ при миграции налогоплательщика, открытие КРСБ по новому месту учета</w:t>
            </w:r>
          </w:p>
        </w:tc>
      </w:tr>
      <w:tr w:rsidR="004B15B4" w:rsidRPr="00597A13" w:rsidTr="000242B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103.06.15.01.0080</w:t>
            </w:r>
          </w:p>
        </w:tc>
        <w:tc>
          <w:tcPr>
            <w:tcW w:w="8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5B4" w:rsidRPr="00F014C8" w:rsidRDefault="004B15B4" w:rsidP="00264BF4">
            <w:r w:rsidRPr="00F014C8">
              <w:t>Уточнение платежа, проведенного в КРСБ и Журнал учета неналоговых доходов и государственной пошлины</w:t>
            </w:r>
          </w:p>
        </w:tc>
      </w:tr>
      <w:tr w:rsidR="004B15B4" w:rsidRPr="00597A13" w:rsidTr="000242B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103.06.15.01.0090</w:t>
            </w:r>
          </w:p>
        </w:tc>
        <w:tc>
          <w:tcPr>
            <w:tcW w:w="8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5B4" w:rsidRPr="00F014C8" w:rsidRDefault="004B15B4" w:rsidP="00264BF4">
            <w:r w:rsidRPr="00F014C8">
              <w:t>Учет исполненной обязанности с применением единого налогового платежа</w:t>
            </w:r>
          </w:p>
        </w:tc>
      </w:tr>
      <w:tr w:rsidR="004B15B4" w:rsidRPr="00597A13" w:rsidTr="000242B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103.06.15.01.0100</w:t>
            </w:r>
          </w:p>
        </w:tc>
        <w:tc>
          <w:tcPr>
            <w:tcW w:w="8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5B4" w:rsidRPr="00F014C8" w:rsidRDefault="004B15B4" w:rsidP="00264BF4">
            <w:r w:rsidRPr="00F014C8">
              <w:t>Расчет сведений об уплате страховых взносов</w:t>
            </w:r>
          </w:p>
        </w:tc>
      </w:tr>
      <w:tr w:rsidR="004B15B4" w:rsidRPr="00597A13" w:rsidTr="000242B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103.06.15.01.0110</w:t>
            </w:r>
          </w:p>
        </w:tc>
        <w:tc>
          <w:tcPr>
            <w:tcW w:w="8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5B4" w:rsidRPr="00F014C8" w:rsidRDefault="004B15B4" w:rsidP="00264BF4">
            <w:r w:rsidRPr="00F014C8">
              <w:t>Внесение согласованных изменений в данные КРСБ и журнал неналоговых доходов</w:t>
            </w:r>
          </w:p>
        </w:tc>
      </w:tr>
      <w:tr w:rsidR="004B15B4" w:rsidRPr="00597A13" w:rsidTr="000242B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103.06.15.02.0000</w:t>
            </w:r>
          </w:p>
        </w:tc>
        <w:tc>
          <w:tcPr>
            <w:tcW w:w="8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5B4" w:rsidRPr="00F014C8" w:rsidRDefault="004B15B4" w:rsidP="00264BF4">
            <w:r w:rsidRPr="00F014C8">
              <w:t>Обмен данными с управлениями Федерального  казначейства</w:t>
            </w:r>
          </w:p>
        </w:tc>
      </w:tr>
      <w:tr w:rsidR="004B15B4" w:rsidRPr="00597A13" w:rsidTr="000242B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103.06.15.02.0010</w:t>
            </w:r>
          </w:p>
        </w:tc>
        <w:tc>
          <w:tcPr>
            <w:tcW w:w="8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5B4" w:rsidRPr="00F014C8" w:rsidRDefault="004B15B4" w:rsidP="00264BF4">
            <w:r w:rsidRPr="00F014C8">
              <w:t>Автоматическая обработка данных от УФК</w:t>
            </w:r>
          </w:p>
        </w:tc>
      </w:tr>
      <w:tr w:rsidR="004B15B4" w:rsidRPr="00597A13" w:rsidTr="000242B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103.06.15.02.0020</w:t>
            </w:r>
          </w:p>
        </w:tc>
        <w:tc>
          <w:tcPr>
            <w:tcW w:w="8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5B4" w:rsidRPr="00F014C8" w:rsidRDefault="004B15B4" w:rsidP="00264BF4">
            <w:r w:rsidRPr="00F014C8">
              <w:t>Выяснение платежных документов из I раздела ведомости невыясненных поступлений</w:t>
            </w:r>
          </w:p>
        </w:tc>
      </w:tr>
      <w:tr w:rsidR="004B15B4" w:rsidRPr="00597A13" w:rsidTr="000242B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103.06.15.02.0030</w:t>
            </w:r>
          </w:p>
        </w:tc>
        <w:tc>
          <w:tcPr>
            <w:tcW w:w="8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5B4" w:rsidRPr="00F014C8" w:rsidRDefault="004B15B4" w:rsidP="00264BF4">
            <w:r w:rsidRPr="00F014C8">
              <w:t>Выгрузка данных в УФК</w:t>
            </w:r>
          </w:p>
        </w:tc>
      </w:tr>
      <w:tr w:rsidR="004B15B4" w:rsidRPr="00597A13" w:rsidTr="004B15B4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103.06.15.02.0040</w:t>
            </w:r>
          </w:p>
        </w:tc>
        <w:tc>
          <w:tcPr>
            <w:tcW w:w="81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15B4" w:rsidRPr="00F014C8" w:rsidRDefault="004B15B4" w:rsidP="00264BF4">
            <w:r w:rsidRPr="00F014C8">
              <w:t>Выяснение платежных документов из III раздела ведомости невыясненных поступлений</w:t>
            </w:r>
          </w:p>
        </w:tc>
      </w:tr>
      <w:tr w:rsidR="004B15B4" w:rsidRPr="00597A13" w:rsidTr="006E4536">
        <w:trPr>
          <w:trHeight w:val="3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103.06.15.02.0050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Автоматическая обработка данных, полученных из ГИС ГМП</w:t>
            </w:r>
          </w:p>
        </w:tc>
      </w:tr>
      <w:tr w:rsidR="004B15B4" w:rsidRPr="00597A13" w:rsidTr="004B15B4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103.06.15.03.0000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Обмен данными со Сбербанком России и другими кредитными организациями, заключившими Соглашение «Об информационном взаимодействии ФНС России с кредитными организациями при осуществлении платежей физических лиц, администрируемых налоговыми органами</w:t>
            </w:r>
          </w:p>
        </w:tc>
      </w:tr>
      <w:tr w:rsidR="004B15B4" w:rsidRPr="00597A13" w:rsidTr="004B15B4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103.06.15.03.0010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Автоматическая обработка данных, поступающих из Сбербанка России и иных кредитных организаций, заключивших соглашение с ФНС России и Казначейством России</w:t>
            </w:r>
          </w:p>
        </w:tc>
      </w:tr>
      <w:tr w:rsidR="004B15B4" w:rsidRPr="00597A13" w:rsidTr="004B15B4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103.06.15.03.0020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Выяснение платежных документов из II раздела ведомости невыясненных поступлений</w:t>
            </w:r>
          </w:p>
        </w:tc>
      </w:tr>
      <w:tr w:rsidR="004B15B4" w:rsidRPr="00597A13" w:rsidTr="005C3619">
        <w:trPr>
          <w:trHeight w:val="27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103.06.15.03.0030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Выгрузка данных в Сбербанк России и иные кредитные организации</w:t>
            </w:r>
          </w:p>
        </w:tc>
      </w:tr>
      <w:tr w:rsidR="004B15B4" w:rsidRPr="00597A13" w:rsidTr="005C3619">
        <w:trPr>
          <w:trHeight w:val="408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103.06.15.03.0040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Ручной ввод платежных документов с бумажных носителей</w:t>
            </w:r>
          </w:p>
        </w:tc>
      </w:tr>
      <w:tr w:rsidR="004B15B4" w:rsidRPr="00597A13" w:rsidTr="004B15B4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103.06.15.03.0050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Представление кредитным организациям сведений из ПД на основе интернет-технологий</w:t>
            </w:r>
          </w:p>
        </w:tc>
      </w:tr>
      <w:tr w:rsidR="004B15B4" w:rsidRPr="00597A13" w:rsidTr="004B15B4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103.06.15.04.0000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Учет сумм обязательных платежей налогоплательщиков, не перечисленных банками в бюджетную систему Российской Федерации</w:t>
            </w:r>
          </w:p>
        </w:tc>
      </w:tr>
      <w:tr w:rsidR="004B15B4" w:rsidRPr="00597A13" w:rsidTr="004B15B4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103.06.15.04.0010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Ведение Журнала учета сумм обязательных платежей налогоплательщиков, не перечисленных банками в бюджетную систему Российской Федерации</w:t>
            </w:r>
          </w:p>
        </w:tc>
      </w:tr>
      <w:tr w:rsidR="004B15B4" w:rsidRPr="00597A13" w:rsidTr="005C3619">
        <w:trPr>
          <w:trHeight w:val="28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103.06.15.05.0000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Учет неналоговых доходов и государственной пошлины</w:t>
            </w:r>
          </w:p>
        </w:tc>
      </w:tr>
      <w:tr w:rsidR="004B15B4" w:rsidRPr="00597A13" w:rsidTr="004B15B4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103.06.15.05.0010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Учет неналоговых доходов и государственной пошлины, а также учет сальдовых остатков налогоплательщиков</w:t>
            </w:r>
          </w:p>
        </w:tc>
      </w:tr>
      <w:tr w:rsidR="004B15B4" w:rsidRPr="00597A13" w:rsidTr="004B15B4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103.06.18.00.0000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Возврат и зачет излишне уплаченных (взысканных) сумм налогов, сборов, пеней и штрафов</w:t>
            </w:r>
          </w:p>
        </w:tc>
      </w:tr>
      <w:tr w:rsidR="004B15B4" w:rsidRPr="00597A13" w:rsidTr="005C3619">
        <w:trPr>
          <w:trHeight w:val="353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103.06.18.00.0010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Формирование сообщения о факте излишней уплаты</w:t>
            </w:r>
          </w:p>
        </w:tc>
      </w:tr>
      <w:tr w:rsidR="004B15B4" w:rsidRPr="00597A13" w:rsidTr="005C3619">
        <w:trPr>
          <w:trHeight w:val="26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103.06.18.00.0020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Зачет излишне уплаченных сумм налогов по заявлению налогоплательщика</w:t>
            </w:r>
          </w:p>
        </w:tc>
      </w:tr>
      <w:tr w:rsidR="004B15B4" w:rsidRPr="00597A13" w:rsidTr="005C3619">
        <w:trPr>
          <w:trHeight w:val="263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103.06.18.00.0030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Зачет излишне уплаченных сумм налогов по инициативе налогового органа</w:t>
            </w:r>
          </w:p>
        </w:tc>
      </w:tr>
      <w:tr w:rsidR="004B15B4" w:rsidRPr="00597A13" w:rsidTr="004B15B4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103.06.18.00.0040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Возврат излишне уплаченных сумм налогов по заявлению налогоплательщика</w:t>
            </w:r>
          </w:p>
        </w:tc>
      </w:tr>
      <w:tr w:rsidR="004B15B4" w:rsidRPr="00597A13" w:rsidTr="004B15B4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103.06.18.00.0050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Зачет и (или) возврат излишне уплаченных (взысканных) отдельных платежей, учет которых ведется в журнале "Учет неналоговых доходов и государственной пошлины, а также учет сальдовых остатков налогоплательщиков"</w:t>
            </w:r>
          </w:p>
        </w:tc>
      </w:tr>
      <w:tr w:rsidR="004B15B4" w:rsidRPr="00597A13" w:rsidTr="005C3619">
        <w:trPr>
          <w:trHeight w:val="396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lastRenderedPageBreak/>
              <w:t>103.06.18.01.0000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Межрегиональный зачет</w:t>
            </w:r>
          </w:p>
        </w:tc>
      </w:tr>
      <w:tr w:rsidR="004B15B4" w:rsidRPr="00597A13" w:rsidTr="005C3619">
        <w:trPr>
          <w:trHeight w:val="41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103.06.18.01.0010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Межрегиональный зачет по инициативе налогового органа</w:t>
            </w:r>
          </w:p>
        </w:tc>
      </w:tr>
      <w:tr w:rsidR="004B15B4" w:rsidRPr="00597A13" w:rsidTr="005C3619">
        <w:trPr>
          <w:trHeight w:val="407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103.06.18.01.0020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Межрегиональный зачет по заявлению налогоплательщика</w:t>
            </w:r>
          </w:p>
        </w:tc>
      </w:tr>
      <w:tr w:rsidR="004B15B4" w:rsidRPr="00597A13" w:rsidTr="005C3619">
        <w:trPr>
          <w:trHeight w:val="41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103.06.18.02.0010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Формирование сообщения о факте излишнего взыскания</w:t>
            </w:r>
          </w:p>
        </w:tc>
      </w:tr>
      <w:tr w:rsidR="004B15B4" w:rsidRPr="00597A13" w:rsidTr="005C3619">
        <w:trPr>
          <w:trHeight w:val="419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103.06.18.02.0020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Зачет излишне взысканных сумм по заявлению налогоплательщика</w:t>
            </w:r>
          </w:p>
        </w:tc>
      </w:tr>
      <w:tr w:rsidR="004B15B4" w:rsidRPr="00597A13" w:rsidTr="005C3619">
        <w:trPr>
          <w:trHeight w:val="4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103.06.18.02.0030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Зачет излишне взысканных сумм по инициативе налогового органа</w:t>
            </w:r>
          </w:p>
        </w:tc>
      </w:tr>
      <w:tr w:rsidR="004B15B4" w:rsidRPr="00597A13" w:rsidTr="005C3619">
        <w:trPr>
          <w:trHeight w:val="403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103.06.18.02.0040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Возврат излишне взысканных сумм по заявлению налогоплательщика</w:t>
            </w:r>
          </w:p>
        </w:tc>
      </w:tr>
      <w:tr w:rsidR="004B15B4" w:rsidRPr="00597A13" w:rsidTr="004B15B4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103.06.18.02.0050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Зачет суммы денежных средств, перечисленных в бюджетную систему Российской Федерации в счет возмещения ущерба, причиненного в результате преступлений, в счет исполнения обязанности по уплате налога, сбора, страховых взносов, пени, штрафа</w:t>
            </w:r>
          </w:p>
        </w:tc>
      </w:tr>
      <w:tr w:rsidR="004B15B4" w:rsidRPr="00597A13" w:rsidTr="005C3619">
        <w:trPr>
          <w:trHeight w:val="346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103.06.18.03.0000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 xml:space="preserve">Зачет и возврат на основании решения о возмещении суммы налога </w:t>
            </w:r>
          </w:p>
        </w:tc>
      </w:tr>
      <w:tr w:rsidR="004B15B4" w:rsidRPr="00597A13" w:rsidTr="005C3619">
        <w:trPr>
          <w:trHeight w:val="407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103.06.18.03.0010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Зачет и возврат на основании решения о возмещении суммы налога</w:t>
            </w:r>
          </w:p>
        </w:tc>
      </w:tr>
      <w:tr w:rsidR="004B15B4" w:rsidRPr="00597A13" w:rsidTr="005C3619">
        <w:trPr>
          <w:trHeight w:val="413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103.06.18.04.0000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Зачет и возврат суммы, заявленной к возмещению в заявительном порядке</w:t>
            </w:r>
          </w:p>
        </w:tc>
      </w:tr>
      <w:tr w:rsidR="004B15B4" w:rsidRPr="00597A13" w:rsidTr="004B15B4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103.06.18.04.0010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Зачет и возврат суммы НДС, заявленной к возмещению в заявительном порядке в соотв. со ст. 176.1 НК РФ</w:t>
            </w:r>
          </w:p>
        </w:tc>
      </w:tr>
      <w:tr w:rsidR="004B15B4" w:rsidRPr="00597A13" w:rsidTr="004B15B4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103.06.18.04.0020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Зачет и возврат суммы акциза, заявленной к возмещению в заявительном порядке в соответствии со ст. 203.1 НК РФ</w:t>
            </w:r>
          </w:p>
        </w:tc>
      </w:tr>
      <w:tr w:rsidR="004B15B4" w:rsidRPr="00597A13" w:rsidTr="004B15B4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103.06.18.04.0050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Возврат суммы налога, признанного излишне уплаченным в соответствии со статьей 312 НК РФ</w:t>
            </w:r>
          </w:p>
        </w:tc>
      </w:tr>
      <w:tr w:rsidR="004B15B4" w:rsidRPr="00597A13" w:rsidTr="004B15B4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103.06.18.05.0000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Начисление процентов за несвоевременный возврат излишне уплаченных (взысканных) сумм; сумм налога, подлежащих возмещению; сумм налога на добавленную стоимость, заявленных к возмещению в заявительном порядке</w:t>
            </w:r>
          </w:p>
        </w:tc>
      </w:tr>
      <w:tr w:rsidR="004B15B4" w:rsidRPr="00597A13" w:rsidTr="004B15B4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103.06.18.05.0010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Начисление процентов за несвоевременный возврат излишне уплаченных (взысканных) сумм; сумм налога, подлежащих возмещению; сумм налога на добавленную стоимость, заявленных к возмещению в заявительном порядке</w:t>
            </w:r>
          </w:p>
        </w:tc>
      </w:tr>
      <w:tr w:rsidR="004B15B4" w:rsidRPr="00597A13" w:rsidTr="005C3619">
        <w:trPr>
          <w:trHeight w:val="313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103.06.18.07.0000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Обработка отказа УФК в исполнении решения о зачете (возврате)</w:t>
            </w:r>
          </w:p>
        </w:tc>
      </w:tr>
      <w:tr w:rsidR="004B15B4" w:rsidRPr="00597A13" w:rsidTr="005C3619">
        <w:trPr>
          <w:trHeight w:val="417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103.06.18.07.0010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Обработка отказа УФК в исполнении решения о зачете (возврате)</w:t>
            </w:r>
          </w:p>
        </w:tc>
      </w:tr>
      <w:tr w:rsidR="004B15B4" w:rsidRPr="00597A13" w:rsidTr="004B15B4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103.06.18.08.0000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Осуществление зачета, возврата на основании решения суда или решения вышестоящего налогового органа</w:t>
            </w:r>
          </w:p>
        </w:tc>
      </w:tr>
      <w:tr w:rsidR="004B15B4" w:rsidRPr="00597A13" w:rsidTr="004B15B4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103.06.18.08.0010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Осуществление зачета, возврата на основании решения суда или решения вышестоящего налогового органа</w:t>
            </w:r>
          </w:p>
        </w:tc>
      </w:tr>
      <w:tr w:rsidR="004B15B4" w:rsidRPr="00597A13" w:rsidTr="004B15B4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103.06.18.09.0010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Обнаружение и подтверждение факта излишней уплаты (излишнего взыскания) сумм налога, сбора, пени, штрафа, процентов</w:t>
            </w:r>
          </w:p>
        </w:tc>
      </w:tr>
      <w:tr w:rsidR="004B15B4" w:rsidRPr="00597A13" w:rsidTr="004B15B4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103.06.25.00.0000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Учет заключенных договоров поручительства для применения статей 176.1 и 184 Налогового кодекса Российской Федерации</w:t>
            </w:r>
          </w:p>
        </w:tc>
      </w:tr>
      <w:tr w:rsidR="004B15B4" w:rsidRPr="00597A13" w:rsidTr="004B15B4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103.06.25.00.0010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Учет заключенных договоров поручительства для применения статей 176.1 и 184 Налогового кодекса Российской Федерации</w:t>
            </w:r>
          </w:p>
        </w:tc>
      </w:tr>
      <w:tr w:rsidR="004B15B4" w:rsidRPr="00597A13" w:rsidTr="004B15B4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103.15.00.00.0030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Передача МИ ФНС России по ЦОД №3  администрирования крупнейших должников</w:t>
            </w:r>
          </w:p>
        </w:tc>
      </w:tr>
      <w:tr w:rsidR="004B15B4" w:rsidRPr="00597A13" w:rsidTr="004B15B4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111.02.00.00.0030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Подготовка и предоставление финансовым органам субъектов Российской Федерации и финансовым органам муниципальных образований информационного массива, формируемого на базе ИР "Расчеты с бюджетом"</w:t>
            </w:r>
          </w:p>
        </w:tc>
      </w:tr>
      <w:tr w:rsidR="004B15B4" w:rsidRPr="00597A13" w:rsidTr="004B15B4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lastRenderedPageBreak/>
              <w:t>205.01.01.00.0010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Формирование Реестра начисленных сумм налогов, сборов, пеней, процентов и налоговых санкций</w:t>
            </w:r>
          </w:p>
        </w:tc>
      </w:tr>
      <w:tr w:rsidR="004B15B4" w:rsidRPr="00597A13" w:rsidTr="006E4536">
        <w:trPr>
          <w:trHeight w:val="272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205.01.01.00.0020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Формирование Реестра сумм платежей, по которым начисления по декларациям (расчетам, сведениям из регистрирующих органов) отсутствуют</w:t>
            </w:r>
          </w:p>
        </w:tc>
      </w:tr>
      <w:tr w:rsidR="004B15B4" w:rsidRPr="00597A13" w:rsidTr="005C3619">
        <w:trPr>
          <w:trHeight w:val="426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205.01.01.00.0030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Формирование Реестра о поступлении в бюджеты</w:t>
            </w:r>
          </w:p>
        </w:tc>
      </w:tr>
      <w:tr w:rsidR="004B15B4" w:rsidRPr="00597A13" w:rsidTr="004B15B4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205.01.01.00.0040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Формирование Реестра сумм задолженности по доходам бюджетов, администрируемым ФНС России</w:t>
            </w:r>
          </w:p>
        </w:tc>
      </w:tr>
      <w:tr w:rsidR="004B15B4" w:rsidRPr="00597A13" w:rsidTr="004B15B4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205.01.01.00.0050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Формирование реестра платежей, отнесенных налоговыми органами к невыясненным поступлениям</w:t>
            </w:r>
          </w:p>
        </w:tc>
      </w:tr>
      <w:tr w:rsidR="004B15B4" w:rsidRPr="00597A13" w:rsidTr="005C3619">
        <w:trPr>
          <w:trHeight w:val="336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205.01.01.00.0060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Pr="00F014C8" w:rsidRDefault="004B15B4" w:rsidP="00264BF4">
            <w:r w:rsidRPr="00F014C8">
              <w:t>Сопоставление показателей сводных первичных документов (Реестров)</w:t>
            </w:r>
          </w:p>
        </w:tc>
      </w:tr>
      <w:tr w:rsidR="004B15B4" w:rsidRPr="00597A13" w:rsidTr="004B15B4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5B4" w:rsidRPr="00F014C8" w:rsidRDefault="004B15B4" w:rsidP="00264BF4">
            <w:r w:rsidRPr="00F014C8">
              <w:t>205.01.01.00.0070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B4" w:rsidRDefault="004B15B4" w:rsidP="00264BF4">
            <w:r w:rsidRPr="00F014C8">
              <w:t>Формирование Реестра операций по сложению и восстановлению сальдо в связи с изменением места учета налогоплательщиков</w:t>
            </w:r>
          </w:p>
        </w:tc>
      </w:tr>
      <w:tr w:rsidR="00C21626" w:rsidRPr="00597A13" w:rsidTr="004B15B4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1626" w:rsidRPr="00C21626" w:rsidRDefault="00C21626" w:rsidP="00C21626">
            <w:r w:rsidRPr="00C21626">
              <w:t>103.06.01.03.0000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626" w:rsidRPr="00C21626" w:rsidRDefault="00C21626" w:rsidP="00C21626">
            <w:r w:rsidRPr="00C21626">
              <w:t>Информационное взаимодействие с Фондом социального страхования (ФСС России) и Федеральным фондом обязательного медицинского страхования (ФОМС)</w:t>
            </w:r>
          </w:p>
        </w:tc>
      </w:tr>
      <w:tr w:rsidR="00C21626" w:rsidRPr="00597A13" w:rsidTr="00C21626">
        <w:trPr>
          <w:trHeight w:val="34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1626" w:rsidRPr="00C21626" w:rsidRDefault="00C21626" w:rsidP="00C21626">
            <w:r w:rsidRPr="00C21626">
              <w:t xml:space="preserve">103.06.01.03.0020  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626" w:rsidRPr="00C21626" w:rsidRDefault="00C21626" w:rsidP="00C21626">
            <w:r w:rsidRPr="00C21626">
              <w:t>Прием сведений от ФСС России</w:t>
            </w:r>
          </w:p>
        </w:tc>
      </w:tr>
      <w:tr w:rsidR="00C21626" w:rsidRPr="00597A13" w:rsidTr="00C21626">
        <w:trPr>
          <w:trHeight w:val="293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1626" w:rsidRPr="00C21626" w:rsidRDefault="00C21626" w:rsidP="00C21626">
            <w:r w:rsidRPr="00C21626">
              <w:t xml:space="preserve">103.06.01.03.0030  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626" w:rsidRPr="00C21626" w:rsidRDefault="00C21626" w:rsidP="00C21626">
            <w:r w:rsidRPr="00C21626">
              <w:t>Передача сведений в ФСС России</w:t>
            </w:r>
          </w:p>
        </w:tc>
      </w:tr>
      <w:tr w:rsidR="00C21626" w:rsidRPr="00597A13" w:rsidTr="00C21626">
        <w:trPr>
          <w:trHeight w:val="393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626" w:rsidRPr="00C21626" w:rsidRDefault="00C21626" w:rsidP="00C21626">
            <w:r w:rsidRPr="00C21626">
              <w:t>201.01.00.00.0000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626" w:rsidRPr="00C21626" w:rsidRDefault="00C21626" w:rsidP="00C21626">
            <w:r w:rsidRPr="00C21626">
              <w:t>Подготовка организационно-распорядительных документов</w:t>
            </w:r>
          </w:p>
        </w:tc>
      </w:tr>
      <w:tr w:rsidR="00C21626" w:rsidRPr="00597A13" w:rsidTr="00B779B8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626" w:rsidRPr="00C21626" w:rsidRDefault="00C21626" w:rsidP="00C21626">
            <w:r w:rsidRPr="00C21626">
              <w:t>201.01.00.00.0010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626" w:rsidRPr="00C21626" w:rsidRDefault="00C21626" w:rsidP="00C21626">
            <w:r w:rsidRPr="00C21626">
              <w:t>Подготовка приказов, распоряжений, протоколов, писем и других организационно-распорядительных документов в пределах своих полномочий</w:t>
            </w:r>
          </w:p>
        </w:tc>
      </w:tr>
      <w:tr w:rsidR="00C21626" w:rsidRPr="00597A13" w:rsidTr="00B779B8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626" w:rsidRPr="00C21626" w:rsidRDefault="00C21626" w:rsidP="00C21626">
            <w:r w:rsidRPr="00C21626">
              <w:t>201.01.00.00.0020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626" w:rsidRPr="00C21626" w:rsidRDefault="00C21626" w:rsidP="00C21626">
            <w:r w:rsidRPr="00C21626">
              <w:t>Рассмотрение предложений, заявлений и жалоб организаций и граждан, подготовка на них ответов и заключений в пределах своих полномочий</w:t>
            </w:r>
          </w:p>
        </w:tc>
      </w:tr>
      <w:tr w:rsidR="00C21626" w:rsidRPr="00597A13" w:rsidTr="00B779B8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626" w:rsidRPr="00C21626" w:rsidRDefault="00C21626" w:rsidP="00C21626">
            <w:r w:rsidRPr="00C21626">
              <w:t>201.01.00.00.0030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626" w:rsidRPr="00C21626" w:rsidRDefault="00C21626" w:rsidP="00C21626">
            <w:r w:rsidRPr="00C21626">
              <w:t>Проведение совещаний, консультирование работников налоговых органов в пределах своих полномочий</w:t>
            </w:r>
          </w:p>
        </w:tc>
      </w:tr>
      <w:tr w:rsidR="00C21626" w:rsidRPr="00597A13" w:rsidTr="00B779B8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626" w:rsidRPr="00C21626" w:rsidRDefault="00C21626" w:rsidP="00C21626">
            <w:r w:rsidRPr="00C21626">
              <w:t>201.01.00.00.0040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626" w:rsidRPr="00C21626" w:rsidRDefault="00C21626" w:rsidP="00C21626">
            <w:r w:rsidRPr="00C21626">
              <w:t>Методологическое и организационное обеспечение ведения специализированных информационных ресурсов в пределах своих полномочий</w:t>
            </w:r>
          </w:p>
        </w:tc>
      </w:tr>
      <w:tr w:rsidR="00C21626" w:rsidRPr="00597A13" w:rsidTr="00B779B8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626" w:rsidRPr="00C21626" w:rsidRDefault="00C21626" w:rsidP="00C21626">
            <w:r w:rsidRPr="00C21626">
              <w:t>202.07.00.00.0000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626" w:rsidRPr="00C21626" w:rsidRDefault="00C21626" w:rsidP="00C21626">
            <w:r w:rsidRPr="00C21626">
              <w:t>Формирование документов внутреннего контроля деятельности по технологическим процессам ФНС России</w:t>
            </w:r>
          </w:p>
        </w:tc>
      </w:tr>
      <w:tr w:rsidR="00C21626" w:rsidRPr="00597A13" w:rsidTr="00B779B8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626" w:rsidRPr="00C21626" w:rsidRDefault="00C21626" w:rsidP="00C21626">
            <w:r w:rsidRPr="00C21626">
              <w:t>202.07.00.00.0010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626" w:rsidRPr="00C21626" w:rsidRDefault="00C21626" w:rsidP="00C21626">
            <w:r w:rsidRPr="00C21626">
              <w:t>Формирование перечня операций технологических процессов ФНС России и карт внутреннего контроля</w:t>
            </w:r>
          </w:p>
        </w:tc>
      </w:tr>
      <w:tr w:rsidR="00C21626" w:rsidRPr="00597A13" w:rsidTr="00C21626">
        <w:trPr>
          <w:trHeight w:val="259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626" w:rsidRPr="00C21626" w:rsidRDefault="00C21626" w:rsidP="00C21626">
            <w:r w:rsidRPr="00C21626">
              <w:t>202.07.00.00.0020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626" w:rsidRPr="00C21626" w:rsidRDefault="00C21626" w:rsidP="00C21626">
            <w:r w:rsidRPr="00C21626">
              <w:t>Анализ дизайна внутреннего контроля</w:t>
            </w:r>
          </w:p>
        </w:tc>
      </w:tr>
      <w:tr w:rsidR="00C21626" w:rsidRPr="00597A13" w:rsidTr="00B779B8">
        <w:trPr>
          <w:trHeight w:val="6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626" w:rsidRPr="00C21626" w:rsidRDefault="00C21626" w:rsidP="00C21626">
            <w:r w:rsidRPr="00C21626">
              <w:t>202.07.00.00.0030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626" w:rsidRPr="00C21626" w:rsidRDefault="00C21626" w:rsidP="00C21626">
            <w:r w:rsidRPr="00C21626">
              <w:t>Формирование журналов внутреннего контроля деятельности по технологическим процессам ФНС России</w:t>
            </w:r>
          </w:p>
        </w:tc>
      </w:tr>
    </w:tbl>
    <w:p w:rsidR="00182D62" w:rsidRPr="00013A99" w:rsidRDefault="00182D62" w:rsidP="00182D62">
      <w:pPr>
        <w:ind w:firstLine="567"/>
      </w:pPr>
      <w:r w:rsidRPr="00013A99">
        <w:t>Также обязан:</w:t>
      </w:r>
    </w:p>
    <w:p w:rsidR="00182D62" w:rsidRPr="00FC011B" w:rsidRDefault="00182D62" w:rsidP="00182D62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- своевременно и качественно исполнять поручения Руководства, данные в пределах их полномочий, установленных законодательством Российской Федерации;</w:t>
      </w:r>
    </w:p>
    <w:p w:rsidR="00182D62" w:rsidRPr="00FC011B" w:rsidRDefault="00182D62" w:rsidP="00182D62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- 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182D62" w:rsidRPr="00FC011B" w:rsidRDefault="00182D62" w:rsidP="00182D62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- при исполнении должностных обязанностей соблюдать права и законные интересы граждан и организаций;</w:t>
      </w:r>
    </w:p>
    <w:p w:rsidR="00182D62" w:rsidRPr="00FC011B" w:rsidRDefault="00182D62" w:rsidP="00182D62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82D62" w:rsidRPr="00FC011B" w:rsidRDefault="00182D62" w:rsidP="00182D62">
      <w:pPr>
        <w:shd w:val="clear" w:color="auto" w:fill="FFFFFF"/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lastRenderedPageBreak/>
        <w:t>- рассматривать заявления, предложения, жалобы граждан и юридических лиц в пределах своей компетенции;</w:t>
      </w:r>
    </w:p>
    <w:p w:rsidR="00182D62" w:rsidRPr="00FC011B" w:rsidRDefault="00182D62" w:rsidP="00182D62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- взаимодействовать с другими государственными органами для решения вопросов, входящих  в  его компетенцию;</w:t>
      </w:r>
    </w:p>
    <w:p w:rsidR="00182D62" w:rsidRPr="00FC011B" w:rsidRDefault="00182D62" w:rsidP="00182D62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-</w:t>
      </w:r>
      <w:r>
        <w:rPr>
          <w:sz w:val="26"/>
          <w:szCs w:val="26"/>
        </w:rPr>
        <w:t xml:space="preserve"> соблюдать ограничения,</w:t>
      </w:r>
      <w:r w:rsidRPr="00C24BD1">
        <w:rPr>
          <w:sz w:val="26"/>
          <w:szCs w:val="26"/>
        </w:rPr>
        <w:t xml:space="preserve"> </w:t>
      </w:r>
      <w:r w:rsidRPr="00FC011B">
        <w:rPr>
          <w:sz w:val="26"/>
          <w:szCs w:val="26"/>
        </w:rPr>
        <w:t>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82D62" w:rsidRPr="00FC011B" w:rsidRDefault="00182D62" w:rsidP="00182D62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82D62" w:rsidRPr="00FC011B" w:rsidRDefault="00182D62" w:rsidP="00182D62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- не совершать поступки, порочащие честь и достоинство государственного служащего;</w:t>
      </w:r>
    </w:p>
    <w:p w:rsidR="00182D62" w:rsidRPr="00FC011B" w:rsidRDefault="00182D62" w:rsidP="00182D62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- поддерживать уровень квалификации, необходимый для надлежащего выполнения  данных обязанностей;</w:t>
      </w:r>
    </w:p>
    <w:p w:rsidR="00182D62" w:rsidRPr="00FC011B" w:rsidRDefault="00182D62" w:rsidP="00182D62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- соблюдать установленные правила публичных выступлений и предоставления служебной информации;</w:t>
      </w:r>
    </w:p>
    <w:p w:rsidR="00182D62" w:rsidRPr="00FC011B" w:rsidRDefault="00182D62" w:rsidP="00182D62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- проявлять корректность в обращении с гражданами, работниками Управления;</w:t>
      </w:r>
    </w:p>
    <w:p w:rsidR="00182D62" w:rsidRPr="00FC011B" w:rsidRDefault="00182D62" w:rsidP="00182D62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- не допускать конфликтных ситуаций, способных  нанести ущерб собственной репутации или авторитету Управления;</w:t>
      </w:r>
    </w:p>
    <w:p w:rsidR="00182D62" w:rsidRPr="00FC011B" w:rsidRDefault="00182D62" w:rsidP="00182D62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- соблюдать правила и нормы охраны труда и техники безопасности;</w:t>
      </w:r>
    </w:p>
    <w:p w:rsidR="00182D62" w:rsidRPr="00FC011B" w:rsidRDefault="00182D62" w:rsidP="00182D62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82D62" w:rsidRPr="00FC011B" w:rsidRDefault="00182D62" w:rsidP="00182D62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- обеспечивать соблюдение налоговой и иной охраняемой законом тайны</w:t>
      </w:r>
      <w:r>
        <w:rPr>
          <w:sz w:val="26"/>
          <w:szCs w:val="26"/>
        </w:rPr>
        <w:t xml:space="preserve"> </w:t>
      </w:r>
      <w:r w:rsidRPr="00FC011B">
        <w:rPr>
          <w:sz w:val="26"/>
          <w:szCs w:val="26"/>
        </w:rPr>
        <w:t xml:space="preserve">в соответствии с Налоговым кодексом Российской Федерации, федеральными законами и иными нормативными правовыми актами; </w:t>
      </w:r>
    </w:p>
    <w:p w:rsidR="00182D62" w:rsidRPr="00FC011B" w:rsidRDefault="00182D62" w:rsidP="00182D62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FC011B">
        <w:rPr>
          <w:sz w:val="26"/>
          <w:szCs w:val="26"/>
        </w:rPr>
        <w:t>знать в пределах своей компетенции и соблюдать установленные в налоговом органе правила и требования по информационной безопасности, в том числе правила работы с документами ограниченного доступа на бумажных и электронных носителях, правила разграничения доступа, работы со средствами вычислительной техники и в Сети;</w:t>
      </w:r>
    </w:p>
    <w:p w:rsidR="00182D62" w:rsidRPr="00FC011B" w:rsidRDefault="00182D62" w:rsidP="00182D62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- в случае попыток посторонних лиц получить доступ к охраняемой информации, а также при возникновении инцидентов информационной безопасности немедленно сообщать об этом своему непосредственному начальнику;</w:t>
      </w:r>
    </w:p>
    <w:p w:rsidR="00182D62" w:rsidRPr="00FC011B" w:rsidRDefault="00182D62" w:rsidP="00182D62">
      <w:pPr>
        <w:pStyle w:val="ad"/>
        <w:spacing w:after="0"/>
        <w:ind w:firstLine="567"/>
        <w:jc w:val="both"/>
        <w:rPr>
          <w:bCs/>
          <w:sz w:val="26"/>
          <w:szCs w:val="26"/>
        </w:rPr>
      </w:pPr>
      <w:r w:rsidRPr="00FC011B">
        <w:rPr>
          <w:bCs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182D62" w:rsidRDefault="00182D62" w:rsidP="00182D62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FC011B">
        <w:rPr>
          <w:sz w:val="26"/>
          <w:szCs w:val="26"/>
        </w:rPr>
        <w:t xml:space="preserve">в установленном порядке подготавливать ответы на письма Федеральной налоговой службы, </w:t>
      </w:r>
      <w:r w:rsidRPr="00814A84">
        <w:rPr>
          <w:sz w:val="26"/>
          <w:szCs w:val="26"/>
        </w:rPr>
        <w:t>Управлений</w:t>
      </w:r>
      <w:r>
        <w:rPr>
          <w:sz w:val="26"/>
          <w:szCs w:val="26"/>
        </w:rPr>
        <w:t xml:space="preserve"> ФНС России по</w:t>
      </w:r>
      <w:r w:rsidRPr="00814A84">
        <w:rPr>
          <w:sz w:val="26"/>
          <w:szCs w:val="26"/>
        </w:rPr>
        <w:t xml:space="preserve"> субъект</w:t>
      </w:r>
      <w:r>
        <w:rPr>
          <w:sz w:val="26"/>
          <w:szCs w:val="26"/>
        </w:rPr>
        <w:t>ам</w:t>
      </w:r>
      <w:r w:rsidRPr="00814A84">
        <w:rPr>
          <w:sz w:val="26"/>
          <w:szCs w:val="26"/>
        </w:rPr>
        <w:t>, Межрегиональных инспекций ФНС России по крупнейшим налогоплательщикам</w:t>
      </w:r>
      <w:r w:rsidRPr="00A57904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</w:p>
    <w:p w:rsidR="00182D62" w:rsidRPr="00FC011B" w:rsidRDefault="00182D62" w:rsidP="00182D6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C011B">
        <w:rPr>
          <w:sz w:val="26"/>
          <w:szCs w:val="26"/>
        </w:rPr>
        <w:t>в установленном порядке подготавливать</w:t>
      </w:r>
      <w:r>
        <w:rPr>
          <w:sz w:val="26"/>
          <w:szCs w:val="26"/>
        </w:rPr>
        <w:t xml:space="preserve"> ответы на письма, обращения и заявления </w:t>
      </w:r>
      <w:r w:rsidRPr="00FC011B">
        <w:rPr>
          <w:sz w:val="26"/>
          <w:szCs w:val="26"/>
        </w:rPr>
        <w:t>организаций и гражд</w:t>
      </w:r>
      <w:r>
        <w:rPr>
          <w:sz w:val="26"/>
          <w:szCs w:val="26"/>
        </w:rPr>
        <w:t>ан</w:t>
      </w:r>
      <w:r w:rsidRPr="00FC011B">
        <w:rPr>
          <w:sz w:val="26"/>
          <w:szCs w:val="26"/>
        </w:rPr>
        <w:t>;</w:t>
      </w:r>
    </w:p>
    <w:p w:rsidR="00182D62" w:rsidRPr="00FC011B" w:rsidRDefault="00182D62" w:rsidP="00182D62">
      <w:pPr>
        <w:pStyle w:val="ad"/>
        <w:spacing w:after="0"/>
        <w:ind w:firstLine="567"/>
        <w:jc w:val="both"/>
        <w:rPr>
          <w:bCs/>
          <w:sz w:val="26"/>
          <w:szCs w:val="26"/>
        </w:rPr>
      </w:pPr>
      <w:r w:rsidRPr="00FC011B">
        <w:rPr>
          <w:bCs/>
          <w:sz w:val="26"/>
          <w:szCs w:val="26"/>
        </w:rPr>
        <w:t>- подготавлив</w:t>
      </w:r>
      <w:r>
        <w:rPr>
          <w:bCs/>
          <w:sz w:val="26"/>
          <w:szCs w:val="26"/>
        </w:rPr>
        <w:t xml:space="preserve">ать информационно-аналитические </w:t>
      </w:r>
      <w:r w:rsidRPr="00FC011B">
        <w:rPr>
          <w:bCs/>
          <w:sz w:val="26"/>
          <w:szCs w:val="26"/>
        </w:rPr>
        <w:t>материалы по вопросам, относящ</w:t>
      </w:r>
      <w:r>
        <w:rPr>
          <w:bCs/>
          <w:sz w:val="26"/>
          <w:szCs w:val="26"/>
        </w:rPr>
        <w:t>имся к его компетенции</w:t>
      </w:r>
      <w:r w:rsidRPr="00FC011B">
        <w:rPr>
          <w:bCs/>
          <w:sz w:val="26"/>
          <w:szCs w:val="26"/>
        </w:rPr>
        <w:t>;</w:t>
      </w:r>
    </w:p>
    <w:p w:rsidR="00182D62" w:rsidRPr="00FC011B" w:rsidRDefault="00182D62" w:rsidP="00182D62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FC011B">
        <w:rPr>
          <w:sz w:val="26"/>
          <w:szCs w:val="26"/>
        </w:rPr>
        <w:t>в установленном порядке получать от других подразделений Управления документы, необходимых для деятельности Отдела, в том числе материалы статистической отчетности;</w:t>
      </w:r>
    </w:p>
    <w:p w:rsidR="00182D62" w:rsidRPr="00FC011B" w:rsidRDefault="00182D62" w:rsidP="00182D62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- изучать и анализировать новые версии АИС «Налог-3»;</w:t>
      </w:r>
    </w:p>
    <w:p w:rsidR="00182D62" w:rsidRPr="005E3963" w:rsidRDefault="00182D62" w:rsidP="00182D62">
      <w:pPr>
        <w:pStyle w:val="ConsNormal"/>
        <w:widowControl/>
        <w:tabs>
          <w:tab w:val="num" w:pos="0"/>
        </w:tabs>
        <w:ind w:right="0" w:firstLine="567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- </w:t>
      </w:r>
      <w:r w:rsidRPr="005E3963">
        <w:rPr>
          <w:rFonts w:ascii="Times New Roman" w:hAnsi="Times New Roman" w:cs="Times New Roman"/>
          <w:iCs/>
          <w:sz w:val="26"/>
          <w:szCs w:val="26"/>
        </w:rPr>
        <w:t>осуществлять проведение зачетов и возвратов сумм излишне уплаченных или излишне взысканных обязательных платежей в бюджетную систему Российской Федерации в соответствии со статьями 78, 79 Налогового кодекса Российской Федерации;</w:t>
      </w:r>
    </w:p>
    <w:p w:rsidR="00182D62" w:rsidRPr="005E3963" w:rsidRDefault="00182D62" w:rsidP="00182D62">
      <w:pPr>
        <w:pStyle w:val="ConsNormal"/>
        <w:widowControl/>
        <w:tabs>
          <w:tab w:val="num" w:pos="0"/>
        </w:tabs>
        <w:ind w:right="0" w:firstLine="567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5E3963">
        <w:rPr>
          <w:rFonts w:ascii="Times New Roman" w:hAnsi="Times New Roman" w:cs="Times New Roman"/>
          <w:iCs/>
          <w:sz w:val="26"/>
          <w:szCs w:val="26"/>
        </w:rPr>
        <w:lastRenderedPageBreak/>
        <w:t>- осуществлять проведение возмещения сумм налога на добавленную стоимость в соответствии со ст. 176 НК РФ, 176.1 НК РФ, акцизов в соответствии со ст. 203 НК РФ;</w:t>
      </w:r>
    </w:p>
    <w:p w:rsidR="00182D62" w:rsidRPr="005E3963" w:rsidRDefault="00182D62" w:rsidP="00182D62">
      <w:pPr>
        <w:pStyle w:val="ConsNormal"/>
        <w:widowControl/>
        <w:tabs>
          <w:tab w:val="num" w:pos="0"/>
        </w:tabs>
        <w:ind w:right="0" w:firstLine="567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5E3963">
        <w:rPr>
          <w:rFonts w:ascii="Times New Roman" w:hAnsi="Times New Roman" w:cs="Times New Roman"/>
          <w:iCs/>
          <w:sz w:val="26"/>
          <w:szCs w:val="26"/>
        </w:rPr>
        <w:t>- осуществлять проведение зачетов и возвратов сумм госпошлины в соответствии со ст. 333.40 НК РФ;</w:t>
      </w:r>
    </w:p>
    <w:p w:rsidR="00182D62" w:rsidRPr="005E3963" w:rsidRDefault="00182D62" w:rsidP="00182D62">
      <w:pPr>
        <w:pStyle w:val="ConsNormal"/>
        <w:widowControl/>
        <w:tabs>
          <w:tab w:val="num" w:pos="0"/>
        </w:tabs>
        <w:ind w:right="0" w:firstLine="567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5E3963">
        <w:rPr>
          <w:rFonts w:ascii="Times New Roman" w:hAnsi="Times New Roman" w:cs="Times New Roman"/>
          <w:iCs/>
          <w:sz w:val="26"/>
          <w:szCs w:val="26"/>
        </w:rPr>
        <w:t>- осуществлять работу по вынесению Решений о зачете, возврате в отношении Единого налогового платежа в соответствии со ст.45.1 НК РФ;</w:t>
      </w:r>
    </w:p>
    <w:p w:rsidR="00182D62" w:rsidRPr="005E3963" w:rsidRDefault="00182D62" w:rsidP="00182D62">
      <w:pPr>
        <w:tabs>
          <w:tab w:val="num" w:pos="0"/>
        </w:tabs>
        <w:ind w:firstLine="567"/>
        <w:jc w:val="both"/>
        <w:rPr>
          <w:iCs/>
          <w:sz w:val="26"/>
          <w:szCs w:val="26"/>
        </w:rPr>
      </w:pPr>
      <w:r w:rsidRPr="005E3963">
        <w:rPr>
          <w:iCs/>
          <w:sz w:val="26"/>
          <w:szCs w:val="26"/>
        </w:rPr>
        <w:t>- осуществлять ведение информационного ресурса «Журнал результатов работы по зачетам и возвратам»;</w:t>
      </w:r>
    </w:p>
    <w:p w:rsidR="00182D62" w:rsidRPr="00BE6930" w:rsidRDefault="00182D62" w:rsidP="00182D62">
      <w:pPr>
        <w:tabs>
          <w:tab w:val="num" w:pos="0"/>
        </w:tabs>
        <w:ind w:firstLine="567"/>
        <w:jc w:val="both"/>
        <w:rPr>
          <w:iCs/>
          <w:sz w:val="26"/>
          <w:szCs w:val="26"/>
        </w:rPr>
      </w:pPr>
      <w:r w:rsidRPr="005E3963">
        <w:rPr>
          <w:iCs/>
          <w:sz w:val="26"/>
          <w:szCs w:val="26"/>
        </w:rPr>
        <w:t>- осуществлять обнаружение и подтверждение фактов излишней уплаты (излишнего взыскания) налога, пени, штрафа, процентов;</w:t>
      </w:r>
    </w:p>
    <w:p w:rsidR="00182D62" w:rsidRDefault="00182D62" w:rsidP="00182D62">
      <w:pPr>
        <w:tabs>
          <w:tab w:val="num" w:pos="0"/>
        </w:tabs>
        <w:ind w:firstLine="567"/>
        <w:jc w:val="both"/>
        <w:rPr>
          <w:iCs/>
          <w:sz w:val="26"/>
          <w:szCs w:val="26"/>
        </w:rPr>
      </w:pPr>
      <w:r w:rsidRPr="00FC011B">
        <w:rPr>
          <w:iCs/>
          <w:sz w:val="26"/>
          <w:szCs w:val="26"/>
        </w:rPr>
        <w:t>-</w:t>
      </w:r>
      <w:r>
        <w:rPr>
          <w:iCs/>
          <w:sz w:val="26"/>
          <w:szCs w:val="26"/>
        </w:rPr>
        <w:t xml:space="preserve"> </w:t>
      </w:r>
      <w:r w:rsidRPr="00FC011B">
        <w:rPr>
          <w:iCs/>
          <w:sz w:val="26"/>
          <w:szCs w:val="26"/>
        </w:rPr>
        <w:t>обеспечивать</w:t>
      </w:r>
      <w:r w:rsidRPr="00FC011B">
        <w:rPr>
          <w:sz w:val="26"/>
          <w:szCs w:val="26"/>
        </w:rPr>
        <w:t xml:space="preserve"> представление во внешние органы</w:t>
      </w:r>
      <w:r w:rsidRPr="00FC011B">
        <w:rPr>
          <w:iCs/>
          <w:sz w:val="26"/>
          <w:szCs w:val="26"/>
        </w:rPr>
        <w:t xml:space="preserve"> информации в соответствии с заключенными соглашениями;</w:t>
      </w:r>
    </w:p>
    <w:p w:rsidR="00182D62" w:rsidRDefault="00182D62" w:rsidP="00182D62">
      <w:pPr>
        <w:ind w:firstLine="567"/>
        <w:jc w:val="both"/>
        <w:rPr>
          <w:iCs/>
          <w:sz w:val="26"/>
          <w:szCs w:val="26"/>
        </w:rPr>
      </w:pPr>
      <w:r w:rsidRPr="0097086A">
        <w:rPr>
          <w:iCs/>
          <w:sz w:val="26"/>
          <w:szCs w:val="26"/>
        </w:rPr>
        <w:t>- обеспечивать оперативное взаимодействие при осуществлении мероприятий, проводимых в части работы Интернет-сервиса «Личный кабинет налогоплательщика для физических лиц» в рамках компетенции Отдела»;</w:t>
      </w:r>
    </w:p>
    <w:p w:rsidR="00182D62" w:rsidRPr="0080669B" w:rsidRDefault="00182D62" w:rsidP="00182D62">
      <w:pPr>
        <w:pStyle w:val="Style22"/>
        <w:widowControl/>
        <w:tabs>
          <w:tab w:val="left" w:pos="1378"/>
        </w:tabs>
        <w:spacing w:line="240" w:lineRule="auto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80669B">
        <w:rPr>
          <w:sz w:val="26"/>
          <w:szCs w:val="26"/>
        </w:rPr>
        <w:t>исполнять годовые и квартальные планы работы Отдела по закрепленным пунктам</w:t>
      </w:r>
    </w:p>
    <w:p w:rsidR="00182D62" w:rsidRPr="00FC011B" w:rsidRDefault="00182D62" w:rsidP="00182D62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FC011B">
        <w:rPr>
          <w:sz w:val="26"/>
          <w:szCs w:val="26"/>
        </w:rPr>
        <w:t>осуществлять функции временно отсутствующих работников в соответствии с распределением обязанностей внутри отдела;</w:t>
      </w:r>
    </w:p>
    <w:p w:rsidR="00182D62" w:rsidRDefault="00182D62" w:rsidP="00182D62">
      <w:pPr>
        <w:ind w:firstLine="567"/>
        <w:jc w:val="both"/>
        <w:rPr>
          <w:iCs/>
          <w:sz w:val="26"/>
          <w:szCs w:val="26"/>
        </w:rPr>
      </w:pPr>
      <w:r w:rsidRPr="00FC011B">
        <w:rPr>
          <w:rFonts w:eastAsia="Calibri"/>
          <w:sz w:val="26"/>
          <w:szCs w:val="26"/>
        </w:rPr>
        <w:t>-</w:t>
      </w:r>
      <w:r>
        <w:rPr>
          <w:rFonts w:eastAsia="Calibri"/>
          <w:sz w:val="26"/>
          <w:szCs w:val="26"/>
        </w:rPr>
        <w:t xml:space="preserve"> </w:t>
      </w:r>
      <w:r w:rsidRPr="00FC011B">
        <w:rPr>
          <w:iCs/>
          <w:sz w:val="26"/>
          <w:szCs w:val="26"/>
        </w:rPr>
        <w:t>о</w:t>
      </w:r>
      <w:r w:rsidRPr="00FC011B">
        <w:rPr>
          <w:sz w:val="26"/>
          <w:szCs w:val="26"/>
        </w:rPr>
        <w:t>существлять внутренний контроль деятельности по технологическим процессам ФНС России</w:t>
      </w:r>
      <w:r>
        <w:rPr>
          <w:sz w:val="26"/>
          <w:szCs w:val="26"/>
        </w:rPr>
        <w:t>, закрепленных за отделом</w:t>
      </w:r>
      <w:r w:rsidRPr="00FC011B">
        <w:rPr>
          <w:iCs/>
          <w:sz w:val="26"/>
          <w:szCs w:val="26"/>
        </w:rPr>
        <w:t>;</w:t>
      </w:r>
    </w:p>
    <w:p w:rsidR="00182D62" w:rsidRPr="00013A99" w:rsidRDefault="00182D62" w:rsidP="00182D62">
      <w:pPr>
        <w:ind w:firstLine="567"/>
        <w:rPr>
          <w:sz w:val="26"/>
          <w:szCs w:val="26"/>
        </w:rPr>
      </w:pPr>
      <w:r w:rsidRPr="00013A99">
        <w:rPr>
          <w:sz w:val="26"/>
          <w:szCs w:val="26"/>
        </w:rPr>
        <w:t>- выполнять иные поручения начальника отдела по направлению деятельности отдела.</w:t>
      </w:r>
    </w:p>
    <w:p w:rsidR="00A6272D" w:rsidRPr="00FC011B" w:rsidRDefault="00A6272D" w:rsidP="00C24BD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21626">
        <w:rPr>
          <w:rFonts w:ascii="Times New Roman" w:eastAsia="Calibri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081408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FF1477" w:rsidRPr="00FC011B">
        <w:rPr>
          <w:rFonts w:ascii="Times New Roman" w:hAnsi="Times New Roman" w:cs="Times New Roman"/>
          <w:sz w:val="26"/>
          <w:szCs w:val="26"/>
        </w:rPr>
        <w:t xml:space="preserve"> </w:t>
      </w:r>
      <w:r w:rsidRPr="00FC011B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C21626" w:rsidRPr="00C21626" w:rsidRDefault="00C21626" w:rsidP="00C21626">
      <w:pPr>
        <w:ind w:firstLine="567"/>
        <w:jc w:val="both"/>
        <w:rPr>
          <w:sz w:val="26"/>
          <w:szCs w:val="26"/>
        </w:rPr>
      </w:pPr>
      <w:r w:rsidRPr="00C21626">
        <w:rPr>
          <w:sz w:val="26"/>
          <w:szCs w:val="26"/>
        </w:rPr>
        <w:t>- вносить начальнику отдела предложения по улучшению работы по</w:t>
      </w:r>
      <w:r w:rsidRPr="00C21626">
        <w:rPr>
          <w:sz w:val="26"/>
          <w:szCs w:val="26"/>
        </w:rPr>
        <w:br/>
        <w:t>закрепленным направлениям деятельности;</w:t>
      </w:r>
    </w:p>
    <w:p w:rsidR="00C21626" w:rsidRPr="00C21626" w:rsidRDefault="00C21626" w:rsidP="00C21626">
      <w:pPr>
        <w:ind w:firstLine="567"/>
        <w:jc w:val="both"/>
        <w:rPr>
          <w:sz w:val="26"/>
          <w:szCs w:val="26"/>
        </w:rPr>
      </w:pPr>
      <w:r w:rsidRPr="00C21626">
        <w:rPr>
          <w:sz w:val="26"/>
          <w:szCs w:val="26"/>
        </w:rPr>
        <w:t>-  принимать решения в соответствии с должностными обязанностями;</w:t>
      </w:r>
    </w:p>
    <w:p w:rsidR="00C21626" w:rsidRPr="00C21626" w:rsidRDefault="00C21626" w:rsidP="00C21626">
      <w:pPr>
        <w:ind w:firstLine="567"/>
        <w:jc w:val="both"/>
        <w:rPr>
          <w:sz w:val="26"/>
          <w:szCs w:val="26"/>
        </w:rPr>
      </w:pPr>
      <w:r w:rsidRPr="00C21626">
        <w:rPr>
          <w:sz w:val="26"/>
          <w:szCs w:val="26"/>
        </w:rPr>
        <w:t>- получать в установленном порядке от структурных по</w:t>
      </w:r>
      <w:r w:rsidR="00740623">
        <w:rPr>
          <w:sz w:val="26"/>
          <w:szCs w:val="26"/>
        </w:rPr>
        <w:t>дразделений аппарата управления</w:t>
      </w:r>
      <w:r w:rsidRPr="00C21626">
        <w:rPr>
          <w:sz w:val="26"/>
          <w:szCs w:val="26"/>
        </w:rPr>
        <w:t xml:space="preserve">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C21626" w:rsidRPr="00C21626" w:rsidRDefault="00C21626" w:rsidP="00C21626">
      <w:pPr>
        <w:ind w:firstLine="567"/>
        <w:jc w:val="both"/>
        <w:rPr>
          <w:sz w:val="26"/>
          <w:szCs w:val="26"/>
        </w:rPr>
      </w:pPr>
      <w:r w:rsidRPr="00C21626">
        <w:rPr>
          <w:sz w:val="26"/>
          <w:szCs w:val="26"/>
        </w:rPr>
        <w:t>- принимать участие в служебных совещаниях, проводимых начальником отдела;</w:t>
      </w:r>
    </w:p>
    <w:p w:rsidR="00C21626" w:rsidRPr="00C21626" w:rsidRDefault="00C21626" w:rsidP="00C21626">
      <w:pPr>
        <w:ind w:firstLine="567"/>
        <w:jc w:val="both"/>
        <w:rPr>
          <w:sz w:val="26"/>
          <w:szCs w:val="26"/>
        </w:rPr>
      </w:pPr>
      <w:r w:rsidRPr="00C21626">
        <w:rPr>
          <w:sz w:val="26"/>
          <w:szCs w:val="26"/>
        </w:rPr>
        <w:t>- по поручению начальника отдела представительствовать в организациях</w:t>
      </w:r>
      <w:r w:rsidRPr="00C21626">
        <w:rPr>
          <w:sz w:val="26"/>
          <w:szCs w:val="26"/>
        </w:rPr>
        <w:br/>
        <w:t>по вопросам, вытекающим из задач и функций, определенных настоящим должностным регламентом;</w:t>
      </w:r>
    </w:p>
    <w:p w:rsidR="00C21626" w:rsidRPr="00C21626" w:rsidRDefault="00C21626" w:rsidP="00C21626">
      <w:pPr>
        <w:ind w:firstLine="567"/>
        <w:jc w:val="both"/>
        <w:rPr>
          <w:sz w:val="26"/>
          <w:szCs w:val="26"/>
        </w:rPr>
      </w:pPr>
      <w:r w:rsidRPr="00C21626">
        <w:rPr>
          <w:sz w:val="26"/>
          <w:szCs w:val="26"/>
        </w:rPr>
        <w:t>- на защиту своих персональных данных;</w:t>
      </w:r>
    </w:p>
    <w:p w:rsidR="00C21626" w:rsidRPr="00C21626" w:rsidRDefault="00C21626" w:rsidP="00C21626">
      <w:pPr>
        <w:ind w:firstLine="567"/>
        <w:jc w:val="both"/>
        <w:rPr>
          <w:sz w:val="26"/>
          <w:szCs w:val="26"/>
        </w:rPr>
      </w:pPr>
      <w:r w:rsidRPr="00C21626">
        <w:rPr>
          <w:sz w:val="26"/>
          <w:szCs w:val="26"/>
        </w:rPr>
        <w:t>- на дополнительное профессиональное образование в порядке, установленном законодательством Российской Федерации;</w:t>
      </w:r>
    </w:p>
    <w:p w:rsidR="00C21626" w:rsidRPr="00C21626" w:rsidRDefault="00C21626" w:rsidP="00C21626">
      <w:pPr>
        <w:tabs>
          <w:tab w:val="left" w:pos="540"/>
          <w:tab w:val="left" w:pos="720"/>
        </w:tabs>
        <w:ind w:firstLine="567"/>
        <w:jc w:val="both"/>
        <w:rPr>
          <w:sz w:val="26"/>
          <w:szCs w:val="26"/>
        </w:rPr>
      </w:pPr>
      <w:r w:rsidRPr="00C21626">
        <w:rPr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C21626" w:rsidRPr="00C21626" w:rsidRDefault="00C21626" w:rsidP="00C21626">
      <w:pPr>
        <w:ind w:firstLine="567"/>
        <w:jc w:val="both"/>
        <w:rPr>
          <w:sz w:val="26"/>
          <w:szCs w:val="26"/>
        </w:rPr>
      </w:pPr>
      <w:r w:rsidRPr="00C21626">
        <w:rPr>
          <w:sz w:val="26"/>
          <w:szCs w:val="26"/>
        </w:rPr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A6272D" w:rsidRPr="00FC011B" w:rsidRDefault="00A6272D" w:rsidP="00C24BD1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 xml:space="preserve">10. </w:t>
      </w:r>
      <w:r w:rsidR="00081408">
        <w:rPr>
          <w:sz w:val="26"/>
          <w:szCs w:val="26"/>
        </w:rPr>
        <w:t>Старший специалист 2 разряда</w:t>
      </w:r>
      <w:r w:rsidR="00FF1477" w:rsidRPr="00FC011B">
        <w:rPr>
          <w:sz w:val="26"/>
          <w:szCs w:val="26"/>
        </w:rPr>
        <w:t xml:space="preserve"> </w:t>
      </w:r>
      <w:r w:rsidRPr="00FC011B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5" w:history="1">
        <w:r w:rsidRPr="00FC011B">
          <w:rPr>
            <w:sz w:val="26"/>
            <w:szCs w:val="26"/>
          </w:rPr>
          <w:t>Положением</w:t>
        </w:r>
      </w:hyperlink>
      <w:r w:rsidRPr="00FC011B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</w:t>
      </w:r>
      <w:r w:rsidR="00A97CF7" w:rsidRPr="00A97CF7">
        <w:rPr>
          <w:sz w:val="26"/>
          <w:szCs w:val="26"/>
        </w:rPr>
        <w:t xml:space="preserve"> </w:t>
      </w:r>
      <w:r w:rsidR="00A97CF7" w:rsidRPr="00BE64CD">
        <w:rPr>
          <w:sz w:val="26"/>
          <w:szCs w:val="26"/>
        </w:rPr>
        <w:t xml:space="preserve">положением об </w:t>
      </w:r>
      <w:r w:rsidR="00A97CF7">
        <w:rPr>
          <w:sz w:val="26"/>
          <w:szCs w:val="26"/>
        </w:rPr>
        <w:t>У</w:t>
      </w:r>
      <w:r w:rsidR="00E147F6">
        <w:rPr>
          <w:sz w:val="26"/>
          <w:szCs w:val="26"/>
        </w:rPr>
        <w:t xml:space="preserve">правлении </w:t>
      </w:r>
      <w:r w:rsidR="00A97CF7" w:rsidRPr="00BE64CD">
        <w:rPr>
          <w:sz w:val="26"/>
          <w:szCs w:val="26"/>
        </w:rPr>
        <w:t xml:space="preserve">ФНС России по </w:t>
      </w:r>
      <w:r w:rsidR="009072ED">
        <w:rPr>
          <w:sz w:val="26"/>
          <w:szCs w:val="26"/>
        </w:rPr>
        <w:lastRenderedPageBreak/>
        <w:t>Астраханск</w:t>
      </w:r>
      <w:r w:rsidR="00A97CF7" w:rsidRPr="00BE64CD">
        <w:rPr>
          <w:sz w:val="26"/>
          <w:szCs w:val="26"/>
        </w:rPr>
        <w:t xml:space="preserve">ой области, положением об отделе </w:t>
      </w:r>
      <w:r w:rsidR="00A97CF7">
        <w:rPr>
          <w:sz w:val="26"/>
          <w:szCs w:val="26"/>
        </w:rPr>
        <w:t>урегулирования состояния расчетов с бюджетом</w:t>
      </w:r>
      <w:r w:rsidR="00A97CF7" w:rsidRPr="00BE64CD">
        <w:rPr>
          <w:sz w:val="26"/>
          <w:szCs w:val="26"/>
        </w:rPr>
        <w:t>,</w:t>
      </w:r>
      <w:r w:rsidR="00A97CF7">
        <w:rPr>
          <w:sz w:val="26"/>
          <w:szCs w:val="26"/>
        </w:rPr>
        <w:t xml:space="preserve"> </w:t>
      </w:r>
      <w:r w:rsidRPr="00FC011B">
        <w:rPr>
          <w:sz w:val="26"/>
          <w:szCs w:val="26"/>
        </w:rPr>
        <w:t>приказами (распоряжениями) ФНС России и иными нормативными правовыми актами.</w:t>
      </w:r>
    </w:p>
    <w:p w:rsidR="007706D1" w:rsidRPr="007706D1" w:rsidRDefault="00A6272D" w:rsidP="007706D1">
      <w:pPr>
        <w:pStyle w:val="ConsPlusNormal"/>
        <w:tabs>
          <w:tab w:val="num" w:pos="0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06D1">
        <w:rPr>
          <w:rFonts w:ascii="Times New Roman" w:hAnsi="Times New Roman" w:cs="Times New Roman"/>
          <w:sz w:val="26"/>
          <w:szCs w:val="26"/>
        </w:rPr>
        <w:t xml:space="preserve">11. </w:t>
      </w:r>
      <w:r w:rsidR="00081408" w:rsidRPr="00081408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FF1477" w:rsidRPr="00FC011B">
        <w:rPr>
          <w:rFonts w:ascii="Times New Roman" w:hAnsi="Times New Roman" w:cs="Times New Roman"/>
          <w:sz w:val="26"/>
          <w:szCs w:val="26"/>
        </w:rPr>
        <w:t xml:space="preserve"> </w:t>
      </w:r>
      <w:r w:rsidRPr="007706D1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081408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FF1477" w:rsidRPr="00FC011B">
        <w:rPr>
          <w:rFonts w:ascii="Times New Roman" w:hAnsi="Times New Roman" w:cs="Times New Roman"/>
          <w:sz w:val="26"/>
          <w:szCs w:val="26"/>
        </w:rPr>
        <w:t xml:space="preserve"> </w:t>
      </w:r>
      <w:r w:rsidRPr="007706D1">
        <w:rPr>
          <w:rFonts w:ascii="Times New Roman" w:hAnsi="Times New Roman" w:cs="Times New Roman"/>
          <w:sz w:val="26"/>
          <w:szCs w:val="26"/>
        </w:rPr>
        <w:t>несет ответственность</w:t>
      </w:r>
      <w:r w:rsidR="007706D1" w:rsidRPr="007706D1">
        <w:rPr>
          <w:rFonts w:ascii="Times New Roman" w:hAnsi="Times New Roman" w:cs="Times New Roman"/>
          <w:sz w:val="26"/>
          <w:szCs w:val="26"/>
        </w:rPr>
        <w:t xml:space="preserve"> за неисполнение (ненадлежащее исполнение) должностных обязанностей в</w:t>
      </w:r>
      <w:r w:rsidR="006215CF">
        <w:rPr>
          <w:rFonts w:ascii="Times New Roman" w:hAnsi="Times New Roman" w:cs="Times New Roman"/>
          <w:sz w:val="26"/>
          <w:szCs w:val="26"/>
        </w:rPr>
        <w:t xml:space="preserve"> </w:t>
      </w:r>
      <w:r w:rsidR="007706D1" w:rsidRPr="007706D1">
        <w:rPr>
          <w:rFonts w:ascii="Times New Roman" w:hAnsi="Times New Roman" w:cs="Times New Roman"/>
          <w:sz w:val="26"/>
          <w:szCs w:val="26"/>
        </w:rPr>
        <w:t>соответствии с настоящим Регламентом, задачами</w:t>
      </w:r>
      <w:r w:rsidR="00165C20">
        <w:rPr>
          <w:rFonts w:ascii="Times New Roman" w:hAnsi="Times New Roman" w:cs="Times New Roman"/>
          <w:sz w:val="26"/>
          <w:szCs w:val="26"/>
        </w:rPr>
        <w:t xml:space="preserve"> </w:t>
      </w:r>
      <w:r w:rsidR="007706D1" w:rsidRPr="007706D1">
        <w:rPr>
          <w:rFonts w:ascii="Times New Roman" w:hAnsi="Times New Roman" w:cs="Times New Roman"/>
          <w:sz w:val="26"/>
          <w:szCs w:val="26"/>
        </w:rPr>
        <w:t>и функциями отдела, функциональными особенностями замещаемой должности гражданской службы:</w:t>
      </w:r>
    </w:p>
    <w:p w:rsidR="007706D1" w:rsidRPr="007706D1" w:rsidRDefault="007706D1" w:rsidP="007706D1">
      <w:pPr>
        <w:ind w:firstLine="567"/>
        <w:jc w:val="both"/>
        <w:rPr>
          <w:sz w:val="26"/>
          <w:szCs w:val="26"/>
        </w:rPr>
      </w:pPr>
      <w:r w:rsidRPr="007706D1">
        <w:rPr>
          <w:sz w:val="26"/>
          <w:szCs w:val="26"/>
        </w:rPr>
        <w:t>некачественное и несвоевременное выполнение задач, возложенных на него должностным регламентом;</w:t>
      </w:r>
    </w:p>
    <w:p w:rsidR="007706D1" w:rsidRPr="007706D1" w:rsidRDefault="007706D1" w:rsidP="007706D1">
      <w:pPr>
        <w:ind w:firstLine="567"/>
        <w:jc w:val="both"/>
        <w:rPr>
          <w:sz w:val="26"/>
          <w:szCs w:val="26"/>
        </w:rPr>
      </w:pPr>
      <w:r w:rsidRPr="007706D1">
        <w:rPr>
          <w:sz w:val="26"/>
          <w:szCs w:val="26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7706D1" w:rsidRPr="007706D1" w:rsidRDefault="007706D1" w:rsidP="007706D1">
      <w:pPr>
        <w:ind w:firstLine="567"/>
        <w:jc w:val="both"/>
        <w:rPr>
          <w:sz w:val="26"/>
          <w:szCs w:val="26"/>
        </w:rPr>
      </w:pPr>
      <w:r w:rsidRPr="007706D1">
        <w:rPr>
          <w:sz w:val="26"/>
          <w:szCs w:val="26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7706D1" w:rsidRPr="007706D1" w:rsidRDefault="007706D1" w:rsidP="007706D1">
      <w:pPr>
        <w:ind w:firstLine="567"/>
        <w:jc w:val="both"/>
        <w:rPr>
          <w:sz w:val="26"/>
          <w:szCs w:val="26"/>
        </w:rPr>
      </w:pPr>
      <w:r w:rsidRPr="007706D1">
        <w:rPr>
          <w:sz w:val="26"/>
          <w:szCs w:val="26"/>
        </w:rPr>
        <w:t>необеспечение конфиденциальности сведений, содержащихся в личных делах гражданских служащих Управления;</w:t>
      </w:r>
    </w:p>
    <w:p w:rsidR="007706D1" w:rsidRPr="007706D1" w:rsidRDefault="007706D1" w:rsidP="007706D1">
      <w:pPr>
        <w:ind w:firstLine="567"/>
        <w:jc w:val="both"/>
        <w:rPr>
          <w:sz w:val="26"/>
          <w:szCs w:val="26"/>
        </w:rPr>
      </w:pPr>
      <w:r w:rsidRPr="007706D1">
        <w:rPr>
          <w:sz w:val="26"/>
          <w:szCs w:val="26"/>
        </w:rPr>
        <w:t>несоблюдение служебного распорядка Управления;</w:t>
      </w:r>
    </w:p>
    <w:p w:rsidR="007706D1" w:rsidRPr="007706D1" w:rsidRDefault="007706D1" w:rsidP="007706D1">
      <w:pPr>
        <w:ind w:firstLine="567"/>
        <w:jc w:val="both"/>
        <w:rPr>
          <w:sz w:val="26"/>
          <w:szCs w:val="26"/>
        </w:rPr>
      </w:pPr>
      <w:r w:rsidRPr="007706D1">
        <w:rPr>
          <w:sz w:val="26"/>
          <w:szCs w:val="26"/>
        </w:rPr>
        <w:t>несоблюдение трудовой и исполнительской дисциплины;</w:t>
      </w:r>
    </w:p>
    <w:p w:rsidR="007706D1" w:rsidRPr="007706D1" w:rsidRDefault="007706D1" w:rsidP="007706D1">
      <w:pPr>
        <w:ind w:firstLine="567"/>
        <w:jc w:val="both"/>
        <w:rPr>
          <w:sz w:val="26"/>
          <w:szCs w:val="26"/>
        </w:rPr>
      </w:pPr>
      <w:r w:rsidRPr="007706D1">
        <w:rPr>
          <w:sz w:val="26"/>
          <w:szCs w:val="26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7706D1" w:rsidRPr="007706D1" w:rsidRDefault="007706D1" w:rsidP="007706D1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7706D1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706D1" w:rsidRPr="007706D1" w:rsidRDefault="007706D1" w:rsidP="007706D1">
      <w:pPr>
        <w:ind w:firstLine="567"/>
        <w:jc w:val="both"/>
        <w:rPr>
          <w:sz w:val="26"/>
          <w:szCs w:val="26"/>
        </w:rPr>
      </w:pPr>
      <w:r w:rsidRPr="007706D1">
        <w:rPr>
          <w:sz w:val="26"/>
          <w:szCs w:val="26"/>
        </w:rPr>
        <w:t>неисполнение иных должностных обязанностей, предусмотренных  настоящим регламентом.</w:t>
      </w:r>
    </w:p>
    <w:p w:rsidR="007706D1" w:rsidRPr="007706D1" w:rsidRDefault="007706D1" w:rsidP="007706D1">
      <w:pPr>
        <w:pStyle w:val="ConsPlusTitle"/>
        <w:tabs>
          <w:tab w:val="num" w:pos="0"/>
        </w:tabs>
        <w:ind w:firstLine="567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</w:p>
    <w:p w:rsidR="004B2572" w:rsidRPr="00FC011B" w:rsidRDefault="004B2572" w:rsidP="007706D1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</w:p>
    <w:p w:rsidR="00A6272D" w:rsidRPr="00FC011B" w:rsidRDefault="00A6272D" w:rsidP="00FC011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FC011B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081408">
        <w:rPr>
          <w:rFonts w:ascii="Times New Roman" w:hAnsi="Times New Roman" w:cs="Times New Roman"/>
          <w:b/>
          <w:sz w:val="26"/>
          <w:szCs w:val="26"/>
        </w:rPr>
        <w:t>старший специалист 2 разряда</w:t>
      </w:r>
      <w:r w:rsidR="00FF1477" w:rsidRPr="00FC011B">
        <w:rPr>
          <w:rFonts w:ascii="Times New Roman" w:hAnsi="Times New Roman" w:cs="Times New Roman"/>
          <w:sz w:val="26"/>
          <w:szCs w:val="26"/>
        </w:rPr>
        <w:t xml:space="preserve"> </w:t>
      </w:r>
      <w:r w:rsidR="004C5F12" w:rsidRPr="00FC011B">
        <w:rPr>
          <w:rFonts w:ascii="Times New Roman" w:hAnsi="Times New Roman" w:cs="Times New Roman"/>
          <w:b/>
          <w:sz w:val="26"/>
          <w:szCs w:val="26"/>
        </w:rPr>
        <w:t>отдела урегулирования состояния расчетов с бюджетом</w:t>
      </w:r>
      <w:r w:rsidRPr="00FC011B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E96247" w:rsidRPr="00FC011B" w:rsidRDefault="00E96247" w:rsidP="00FC011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6272D" w:rsidRPr="00FC011B" w:rsidRDefault="00A6272D" w:rsidP="00A005A4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 xml:space="preserve">12. При исполнении служебных обязанностей </w:t>
      </w:r>
      <w:r w:rsidR="00081408">
        <w:rPr>
          <w:sz w:val="26"/>
          <w:szCs w:val="26"/>
        </w:rPr>
        <w:t>старший специалист 2 разряда</w:t>
      </w:r>
      <w:r w:rsidRPr="00FC011B">
        <w:rPr>
          <w:sz w:val="26"/>
          <w:szCs w:val="26"/>
        </w:rPr>
        <w:t>, вправе самостоятельно принимать решения по вопросам:</w:t>
      </w:r>
    </w:p>
    <w:p w:rsidR="00A6272D" w:rsidRPr="00FC011B" w:rsidRDefault="00A6272D" w:rsidP="00A005A4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 xml:space="preserve">организации работы </w:t>
      </w:r>
      <w:r w:rsidR="00343AB0" w:rsidRPr="00FC011B">
        <w:rPr>
          <w:sz w:val="26"/>
          <w:szCs w:val="26"/>
        </w:rPr>
        <w:t>О</w:t>
      </w:r>
      <w:r w:rsidRPr="00FC011B">
        <w:rPr>
          <w:sz w:val="26"/>
          <w:szCs w:val="26"/>
        </w:rPr>
        <w:t xml:space="preserve">тдела при  реализации возложенных на него задач и функций по курируемым направлениям работы; </w:t>
      </w:r>
    </w:p>
    <w:p w:rsidR="00A6272D" w:rsidRPr="00FC011B" w:rsidRDefault="00A6272D" w:rsidP="00A005A4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A6272D" w:rsidRPr="00FC011B" w:rsidRDefault="00A6272D" w:rsidP="00A005A4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вопросам, возникающим при рассмотрении отделом, заявлений, предложений, жалоб граждан и юридических лиц;</w:t>
      </w:r>
    </w:p>
    <w:p w:rsidR="00A6272D" w:rsidRPr="00FC011B" w:rsidRDefault="00A6272D" w:rsidP="00A005A4">
      <w:pPr>
        <w:shd w:val="clear" w:color="auto" w:fill="FFFFFF"/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иным вопросам.</w:t>
      </w:r>
    </w:p>
    <w:p w:rsidR="00A6272D" w:rsidRPr="00FC011B" w:rsidRDefault="00A6272D" w:rsidP="00A005A4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 xml:space="preserve">13. При исполнении служебных обязанностей </w:t>
      </w:r>
      <w:r w:rsidR="00081408">
        <w:rPr>
          <w:sz w:val="26"/>
          <w:szCs w:val="26"/>
        </w:rPr>
        <w:t>старший специалист 2 разряда</w:t>
      </w:r>
      <w:r w:rsidR="00FF1477" w:rsidRPr="00FC011B">
        <w:rPr>
          <w:sz w:val="26"/>
          <w:szCs w:val="26"/>
        </w:rPr>
        <w:t xml:space="preserve"> </w:t>
      </w:r>
      <w:r w:rsidRPr="00FC011B">
        <w:rPr>
          <w:sz w:val="26"/>
          <w:szCs w:val="26"/>
        </w:rPr>
        <w:t>обязан самостоятельно принимать решения по вопросам:</w:t>
      </w:r>
    </w:p>
    <w:p w:rsidR="00A6272D" w:rsidRPr="00FC011B" w:rsidRDefault="00A6272D" w:rsidP="00A005A4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4E47DE" w:rsidRDefault="00A6272D" w:rsidP="00A005A4">
      <w:pPr>
        <w:pStyle w:val="ad"/>
        <w:spacing w:after="0"/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иным вопросам, предусмотренным</w:t>
      </w:r>
      <w:r w:rsidR="00D87F84">
        <w:rPr>
          <w:sz w:val="26"/>
          <w:szCs w:val="26"/>
        </w:rPr>
        <w:t xml:space="preserve"> </w:t>
      </w:r>
      <w:r w:rsidRPr="00FC011B">
        <w:rPr>
          <w:sz w:val="26"/>
          <w:szCs w:val="26"/>
        </w:rPr>
        <w:t>Положением об</w:t>
      </w:r>
      <w:r w:rsidR="00D87F84">
        <w:rPr>
          <w:sz w:val="26"/>
          <w:szCs w:val="26"/>
        </w:rPr>
        <w:t xml:space="preserve"> </w:t>
      </w:r>
      <w:r w:rsidRPr="00FC011B">
        <w:rPr>
          <w:sz w:val="26"/>
          <w:szCs w:val="26"/>
        </w:rPr>
        <w:t>Управлении, иными нормативными актами.</w:t>
      </w:r>
    </w:p>
    <w:p w:rsidR="00A97CF7" w:rsidRPr="00FC011B" w:rsidRDefault="00A97CF7" w:rsidP="00A005A4">
      <w:pPr>
        <w:pStyle w:val="ad"/>
        <w:spacing w:after="0"/>
        <w:ind w:firstLine="567"/>
        <w:rPr>
          <w:sz w:val="26"/>
          <w:szCs w:val="26"/>
        </w:rPr>
      </w:pPr>
    </w:p>
    <w:p w:rsidR="00A6272D" w:rsidRPr="00FC011B" w:rsidRDefault="00A6272D" w:rsidP="00FC011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FC011B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081408">
        <w:rPr>
          <w:rFonts w:ascii="Times New Roman" w:hAnsi="Times New Roman" w:cs="Times New Roman"/>
          <w:b/>
          <w:sz w:val="26"/>
          <w:szCs w:val="26"/>
        </w:rPr>
        <w:t>старший специалист 2 разряда</w:t>
      </w:r>
      <w:r w:rsidR="00FF1477" w:rsidRPr="00FC011B">
        <w:rPr>
          <w:rFonts w:ascii="Times New Roman" w:hAnsi="Times New Roman" w:cs="Times New Roman"/>
          <w:sz w:val="26"/>
          <w:szCs w:val="26"/>
        </w:rPr>
        <w:t xml:space="preserve"> </w:t>
      </w:r>
      <w:r w:rsidR="00595877" w:rsidRPr="00FC011B">
        <w:rPr>
          <w:rFonts w:ascii="Times New Roman" w:hAnsi="Times New Roman" w:cs="Times New Roman"/>
          <w:b/>
          <w:sz w:val="26"/>
          <w:szCs w:val="26"/>
        </w:rPr>
        <w:t xml:space="preserve">отдела урегулирования состояния расчетов с бюджетом </w:t>
      </w:r>
      <w:r w:rsidRPr="00FC011B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96247" w:rsidRPr="00FC011B" w:rsidRDefault="00E96247" w:rsidP="00FC01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272D" w:rsidRPr="00FC011B" w:rsidRDefault="00A6272D" w:rsidP="00A34660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 xml:space="preserve">14. </w:t>
      </w:r>
      <w:r w:rsidR="00081408">
        <w:rPr>
          <w:sz w:val="26"/>
          <w:szCs w:val="26"/>
        </w:rPr>
        <w:t>Старший специалист 2 разряда</w:t>
      </w:r>
      <w:r w:rsidR="00FF1477" w:rsidRPr="00FC011B">
        <w:rPr>
          <w:sz w:val="26"/>
          <w:szCs w:val="26"/>
        </w:rPr>
        <w:t xml:space="preserve"> </w:t>
      </w:r>
      <w:r w:rsidRPr="00FC011B">
        <w:rPr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6272D" w:rsidRPr="00FC011B" w:rsidRDefault="00A6272D" w:rsidP="00A34660">
      <w:pPr>
        <w:shd w:val="clear" w:color="auto" w:fill="FFFFFF"/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применения законодательства Российской Федерации о государственной гражданской службе и трудового законодательства;</w:t>
      </w:r>
    </w:p>
    <w:p w:rsidR="00A6272D" w:rsidRPr="00FC011B" w:rsidRDefault="00A6272D" w:rsidP="00A34660">
      <w:pPr>
        <w:shd w:val="clear" w:color="auto" w:fill="FFFFFF"/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иным вопросам.</w:t>
      </w:r>
    </w:p>
    <w:p w:rsidR="00A6272D" w:rsidRPr="00FC011B" w:rsidRDefault="00A6272D" w:rsidP="00A34660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 xml:space="preserve">15. </w:t>
      </w:r>
      <w:r w:rsidR="00081408">
        <w:rPr>
          <w:sz w:val="26"/>
          <w:szCs w:val="26"/>
        </w:rPr>
        <w:t>Старший специалист 2 разряда</w:t>
      </w:r>
      <w:r w:rsidR="00FF1477" w:rsidRPr="00FC011B">
        <w:rPr>
          <w:sz w:val="26"/>
          <w:szCs w:val="26"/>
        </w:rPr>
        <w:t xml:space="preserve"> </w:t>
      </w:r>
      <w:r w:rsidRPr="00FC011B">
        <w:rPr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A6272D" w:rsidRPr="00FC011B" w:rsidRDefault="00A6272D" w:rsidP="00A34660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положений об Управлении и отделе;</w:t>
      </w:r>
    </w:p>
    <w:p w:rsidR="00A6272D" w:rsidRPr="00FC011B" w:rsidRDefault="00A6272D" w:rsidP="00A34660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графика отпусков гражданских служащих отдела;</w:t>
      </w:r>
    </w:p>
    <w:p w:rsidR="00A6272D" w:rsidRPr="00FC011B" w:rsidRDefault="00A6272D" w:rsidP="00A34660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иных актов по поручению  руководства Управления.</w:t>
      </w:r>
    </w:p>
    <w:p w:rsidR="00A6272D" w:rsidRPr="00FC011B" w:rsidRDefault="00A6272D" w:rsidP="00FC011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A6272D" w:rsidRPr="00FC011B" w:rsidRDefault="00A6272D" w:rsidP="00FC011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FC011B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97CF7" w:rsidRDefault="00A97CF7" w:rsidP="00FC011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A6272D" w:rsidRPr="00FC011B" w:rsidRDefault="00A6272D" w:rsidP="00A3466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011B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081408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FF1477" w:rsidRPr="00FC011B">
        <w:rPr>
          <w:rFonts w:ascii="Times New Roman" w:hAnsi="Times New Roman" w:cs="Times New Roman"/>
          <w:sz w:val="26"/>
          <w:szCs w:val="26"/>
        </w:rPr>
        <w:t xml:space="preserve"> </w:t>
      </w:r>
      <w:r w:rsidRPr="00FC011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8079D" w:rsidRPr="00FC011B" w:rsidRDefault="0078079D" w:rsidP="00FC011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02CE8" w:rsidRPr="00FC011B" w:rsidRDefault="00E02CE8" w:rsidP="00FC011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C011B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E02CE8" w:rsidRPr="00FC011B" w:rsidRDefault="00E02CE8" w:rsidP="00FC01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272D" w:rsidRPr="0041301A" w:rsidRDefault="00A6272D" w:rsidP="00A3466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301A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081408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41301A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41301A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41301A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7" w:history="1">
        <w:r w:rsidRPr="0041301A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41301A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C7586" w:rsidRPr="00FC011B" w:rsidRDefault="001C7586" w:rsidP="00FC011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02CE8" w:rsidRPr="00FC011B" w:rsidRDefault="00E02CE8" w:rsidP="00FC011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C011B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 гражданам</w:t>
      </w:r>
    </w:p>
    <w:p w:rsidR="00E02CE8" w:rsidRPr="00FC011B" w:rsidRDefault="00E02CE8" w:rsidP="00FC011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C011B">
        <w:rPr>
          <w:rFonts w:ascii="Times New Roman" w:hAnsi="Times New Roman" w:cs="Times New Roman"/>
          <w:sz w:val="26"/>
          <w:szCs w:val="26"/>
        </w:rPr>
        <w:t>и организациям в соответствии с административным регламентом</w:t>
      </w:r>
    </w:p>
    <w:p w:rsidR="00E02CE8" w:rsidRPr="00FC011B" w:rsidRDefault="00E02CE8" w:rsidP="00FC011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C011B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</w:p>
    <w:p w:rsidR="00E02CE8" w:rsidRPr="00FC011B" w:rsidRDefault="00E02CE8" w:rsidP="00FC01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B6CAE" w:rsidRPr="00FC011B" w:rsidRDefault="00E661D2" w:rsidP="00A3466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B6CAE">
        <w:rPr>
          <w:rFonts w:ascii="Times New Roman" w:hAnsi="Times New Roman" w:cs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081408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FF1477" w:rsidRPr="00FC011B">
        <w:rPr>
          <w:rFonts w:ascii="Times New Roman" w:hAnsi="Times New Roman" w:cs="Times New Roman"/>
          <w:sz w:val="26"/>
          <w:szCs w:val="26"/>
        </w:rPr>
        <w:t xml:space="preserve"> </w:t>
      </w:r>
      <w:r w:rsidRPr="00FB6CAE">
        <w:rPr>
          <w:rFonts w:ascii="Times New Roman" w:hAnsi="Times New Roman" w:cs="Times New Roman"/>
          <w:sz w:val="26"/>
          <w:szCs w:val="26"/>
        </w:rPr>
        <w:t xml:space="preserve">отдела урегулирования состояния расчетов с бюджетом </w:t>
      </w:r>
      <w:r w:rsidR="00FB6CAE" w:rsidRPr="00FB6CAE">
        <w:rPr>
          <w:rFonts w:ascii="Times New Roman" w:hAnsi="Times New Roman" w:cs="Times New Roman"/>
          <w:sz w:val="26"/>
          <w:szCs w:val="26"/>
        </w:rPr>
        <w:t xml:space="preserve">принимает участие в обеспечении оказания следующих видов государственных услуг, осуществляемых Управлением: </w:t>
      </w:r>
      <w:r w:rsidR="00FB6CAE" w:rsidRPr="00A624E6">
        <w:rPr>
          <w:rFonts w:ascii="Times New Roman" w:hAnsi="Times New Roman" w:cs="Times New Roman"/>
          <w:sz w:val="26"/>
          <w:szCs w:val="26"/>
        </w:rPr>
        <w:t xml:space="preserve">рассмотрение поступивших в Управление обращений граждан и организаций по </w:t>
      </w:r>
      <w:r w:rsidR="00FB6CAE" w:rsidRPr="00A624E6">
        <w:rPr>
          <w:rFonts w:ascii="Times New Roman" w:hAnsi="Times New Roman" w:cs="Times New Roman"/>
          <w:sz w:val="26"/>
          <w:szCs w:val="26"/>
        </w:rPr>
        <w:lastRenderedPageBreak/>
        <w:t>направлению деятельности отдела, государственные услуги по бесплатному информированию налогоплательщиков</w:t>
      </w:r>
      <w:r w:rsidR="00A624E6">
        <w:rPr>
          <w:rFonts w:ascii="Times New Roman" w:hAnsi="Times New Roman" w:cs="Times New Roman"/>
          <w:sz w:val="26"/>
          <w:szCs w:val="26"/>
        </w:rPr>
        <w:t>.</w:t>
      </w:r>
    </w:p>
    <w:p w:rsidR="00FB6CAE" w:rsidRDefault="00FB6CAE" w:rsidP="00FC011B">
      <w:pPr>
        <w:pStyle w:val="a9"/>
        <w:rPr>
          <w:sz w:val="26"/>
          <w:szCs w:val="26"/>
        </w:rPr>
      </w:pPr>
    </w:p>
    <w:p w:rsidR="00E02CE8" w:rsidRPr="00FC011B" w:rsidRDefault="00E02CE8" w:rsidP="00FC011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C011B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E02CE8" w:rsidRPr="00FC011B" w:rsidRDefault="00E02CE8" w:rsidP="00FC011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C011B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E02CE8" w:rsidRPr="00FC011B" w:rsidRDefault="00E02CE8" w:rsidP="00FC01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04B06" w:rsidRPr="00FC011B" w:rsidRDefault="00604B06" w:rsidP="0041301A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 xml:space="preserve">19. Эффективность профессиональной служебной деятельности </w:t>
      </w:r>
      <w:r w:rsidR="00081408">
        <w:rPr>
          <w:sz w:val="26"/>
          <w:szCs w:val="26"/>
        </w:rPr>
        <w:t>старшего специалиста 2 разряда</w:t>
      </w:r>
      <w:r w:rsidRPr="00FC011B">
        <w:rPr>
          <w:sz w:val="26"/>
          <w:szCs w:val="26"/>
        </w:rPr>
        <w:t xml:space="preserve"> оценивается по следующим показателям:</w:t>
      </w:r>
    </w:p>
    <w:p w:rsidR="00604B06" w:rsidRPr="00FC011B" w:rsidRDefault="00604B06" w:rsidP="0041301A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4B06" w:rsidRPr="00FC011B" w:rsidRDefault="00604B06" w:rsidP="0041301A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своевременности и оперативности выполнения поручений;</w:t>
      </w:r>
    </w:p>
    <w:p w:rsidR="00604B06" w:rsidRPr="00FC011B" w:rsidRDefault="00604B06" w:rsidP="0041301A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4B06" w:rsidRPr="00FC011B" w:rsidRDefault="00604B06" w:rsidP="0041301A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4B06" w:rsidRPr="00FC011B" w:rsidRDefault="00604B06" w:rsidP="0041301A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4B06" w:rsidRPr="00FC011B" w:rsidRDefault="00604B06" w:rsidP="0041301A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04B06" w:rsidRPr="00FC011B" w:rsidRDefault="00604B06" w:rsidP="0041301A">
      <w:pPr>
        <w:ind w:firstLine="567"/>
        <w:jc w:val="both"/>
        <w:rPr>
          <w:sz w:val="26"/>
          <w:szCs w:val="26"/>
        </w:rPr>
      </w:pPr>
      <w:r w:rsidRPr="00FC011B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97CF7" w:rsidRDefault="00A97CF7" w:rsidP="0041301A">
      <w:pPr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</w:p>
    <w:p w:rsidR="00A005A4" w:rsidRDefault="00A005A4" w:rsidP="0041301A">
      <w:pPr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</w:p>
    <w:p w:rsidR="00A97CF7" w:rsidRDefault="00A97CF7" w:rsidP="00A97CF7">
      <w:pPr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C63AF8" w:rsidRPr="00C63AF8" w:rsidRDefault="00C63AF8" w:rsidP="00C63AF8">
      <w:pPr>
        <w:tabs>
          <w:tab w:val="num" w:pos="0"/>
        </w:tabs>
        <w:autoSpaceDE w:val="0"/>
        <w:autoSpaceDN w:val="0"/>
        <w:adjustRightInd w:val="0"/>
        <w:jc w:val="both"/>
        <w:outlineLvl w:val="1"/>
        <w:rPr>
          <w:iCs/>
          <w:sz w:val="26"/>
          <w:szCs w:val="26"/>
        </w:rPr>
      </w:pPr>
      <w:r w:rsidRPr="00C63AF8">
        <w:rPr>
          <w:iCs/>
          <w:sz w:val="26"/>
          <w:szCs w:val="26"/>
        </w:rPr>
        <w:t>Начальник отдела урегулирования</w:t>
      </w:r>
    </w:p>
    <w:p w:rsidR="00C63AF8" w:rsidRPr="00C63AF8" w:rsidRDefault="00C63AF8" w:rsidP="00C63AF8">
      <w:pPr>
        <w:pStyle w:val="af0"/>
        <w:tabs>
          <w:tab w:val="num" w:pos="0"/>
        </w:tabs>
        <w:rPr>
          <w:rFonts w:ascii="Times New Roman" w:hAnsi="Times New Roman" w:cs="Times New Roman"/>
          <w:iCs/>
          <w:sz w:val="26"/>
          <w:szCs w:val="26"/>
        </w:rPr>
      </w:pPr>
      <w:r w:rsidRPr="00C63AF8">
        <w:rPr>
          <w:rFonts w:ascii="Times New Roman" w:hAnsi="Times New Roman" w:cs="Times New Roman"/>
          <w:iCs/>
          <w:sz w:val="26"/>
          <w:szCs w:val="26"/>
        </w:rPr>
        <w:t xml:space="preserve">состояния расчетов с бюджетом                 ________________          Д.Х. </w:t>
      </w:r>
      <w:proofErr w:type="spellStart"/>
      <w:r w:rsidRPr="00C63AF8">
        <w:rPr>
          <w:rFonts w:ascii="Times New Roman" w:hAnsi="Times New Roman" w:cs="Times New Roman"/>
          <w:iCs/>
          <w:sz w:val="26"/>
          <w:szCs w:val="26"/>
        </w:rPr>
        <w:t>Мулляминова</w:t>
      </w:r>
      <w:proofErr w:type="spellEnd"/>
    </w:p>
    <w:p w:rsidR="00C63AF8" w:rsidRPr="00C63AF8" w:rsidRDefault="00C63AF8" w:rsidP="00C63AF8">
      <w:pPr>
        <w:pStyle w:val="af"/>
        <w:tabs>
          <w:tab w:val="num" w:pos="0"/>
        </w:tabs>
        <w:jc w:val="left"/>
        <w:rPr>
          <w:rFonts w:ascii="Times New Roman" w:hAnsi="Times New Roman"/>
          <w:iCs/>
          <w:sz w:val="26"/>
          <w:szCs w:val="26"/>
        </w:rPr>
      </w:pPr>
      <w:r w:rsidRPr="00C63AF8">
        <w:rPr>
          <w:rFonts w:ascii="Times New Roman" w:hAnsi="Times New Roman"/>
          <w:iCs/>
          <w:sz w:val="26"/>
          <w:szCs w:val="26"/>
        </w:rPr>
        <w:t xml:space="preserve">                                                                                 (подпись)</w:t>
      </w:r>
    </w:p>
    <w:p w:rsidR="00C63AF8" w:rsidRPr="00C63AF8" w:rsidRDefault="00C63AF8" w:rsidP="00C63AF8">
      <w:pPr>
        <w:tabs>
          <w:tab w:val="num" w:pos="0"/>
        </w:tabs>
        <w:rPr>
          <w:iCs/>
          <w:sz w:val="26"/>
          <w:szCs w:val="26"/>
        </w:rPr>
      </w:pPr>
    </w:p>
    <w:p w:rsidR="00C63AF8" w:rsidRPr="00C63AF8" w:rsidRDefault="00C63AF8" w:rsidP="00FC011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63AF8" w:rsidRDefault="00C63AF8" w:rsidP="00FC011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63AF8" w:rsidRDefault="00C63AF8" w:rsidP="00FC011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63AF8" w:rsidRDefault="00C63AF8" w:rsidP="00FC011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63AF8" w:rsidRDefault="00C63AF8" w:rsidP="00FC011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9B2AD6" w:rsidRDefault="009B2AD6" w:rsidP="00FC011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9B2AD6" w:rsidRDefault="009B2AD6" w:rsidP="00FC011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9B2AD6" w:rsidRDefault="009B2AD6" w:rsidP="00FC011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02CE8" w:rsidRPr="00FC011B" w:rsidRDefault="00E02CE8" w:rsidP="00FC011B">
      <w:pPr>
        <w:rPr>
          <w:sz w:val="26"/>
          <w:szCs w:val="26"/>
        </w:rPr>
      </w:pPr>
    </w:p>
    <w:p w:rsidR="00E02CE8" w:rsidRPr="00FC011B" w:rsidRDefault="00E02CE8" w:rsidP="00FC011B">
      <w:pPr>
        <w:rPr>
          <w:sz w:val="26"/>
          <w:szCs w:val="26"/>
        </w:rPr>
      </w:pPr>
    </w:p>
    <w:p w:rsidR="00E02CE8" w:rsidRPr="00FC011B" w:rsidRDefault="00E02CE8" w:rsidP="00FC011B">
      <w:pPr>
        <w:rPr>
          <w:sz w:val="26"/>
          <w:szCs w:val="26"/>
        </w:rPr>
      </w:pPr>
    </w:p>
    <w:sectPr w:rsidR="00E02CE8" w:rsidRPr="00FC011B" w:rsidSect="00A97CF7">
      <w:headerReference w:type="default" r:id="rId28"/>
      <w:headerReference w:type="first" r:id="rId29"/>
      <w:pgSz w:w="11906" w:h="16838" w:code="9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297" w:rsidRDefault="00D76297" w:rsidP="00E02CE8">
      <w:r>
        <w:separator/>
      </w:r>
    </w:p>
  </w:endnote>
  <w:endnote w:type="continuationSeparator" w:id="0">
    <w:p w:rsidR="00D76297" w:rsidRDefault="00D76297" w:rsidP="00E02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297" w:rsidRDefault="00D76297" w:rsidP="00E02CE8">
      <w:r>
        <w:separator/>
      </w:r>
    </w:p>
  </w:footnote>
  <w:footnote w:type="continuationSeparator" w:id="0">
    <w:p w:rsidR="00D76297" w:rsidRDefault="00D76297" w:rsidP="00E02C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9742412"/>
      <w:docPartObj>
        <w:docPartGallery w:val="Page Numbers (Top of Page)"/>
        <w:docPartUnique/>
      </w:docPartObj>
    </w:sdtPr>
    <w:sdtEndPr/>
    <w:sdtContent>
      <w:p w:rsidR="00047993" w:rsidRDefault="003A15CD">
        <w:pPr>
          <w:pStyle w:val="a4"/>
          <w:jc w:val="center"/>
        </w:pPr>
        <w:r>
          <w:fldChar w:fldCharType="begin"/>
        </w:r>
        <w:r w:rsidR="00047993">
          <w:instrText>PAGE   \* MERGEFORMAT</w:instrText>
        </w:r>
        <w:r>
          <w:fldChar w:fldCharType="separate"/>
        </w:r>
        <w:r w:rsidR="00E6656A">
          <w:rPr>
            <w:noProof/>
          </w:rPr>
          <w:t>12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993" w:rsidRDefault="00047993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BD456D4"/>
    <w:lvl w:ilvl="0">
      <w:start w:val="1"/>
      <w:numFmt w:val="bullet"/>
      <w:pStyle w:val="a"/>
      <w:lvlText w:val="–"/>
      <w:lvlJc w:val="left"/>
      <w:pPr>
        <w:tabs>
          <w:tab w:val="num" w:pos="1069"/>
        </w:tabs>
        <w:ind w:left="0" w:firstLine="709"/>
      </w:pPr>
      <w:rPr>
        <w:rFonts w:ascii="Times New Roman" w:hAnsi="Times New Roman" w:cs="Times New Roman" w:hint="default"/>
      </w:rPr>
    </w:lvl>
  </w:abstractNum>
  <w:abstractNum w:abstractNumId="1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8A49FC"/>
    <w:multiLevelType w:val="hybridMultilevel"/>
    <w:tmpl w:val="56685710"/>
    <w:lvl w:ilvl="0" w:tplc="C64868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021A08"/>
    <w:multiLevelType w:val="hybridMultilevel"/>
    <w:tmpl w:val="368C101E"/>
    <w:lvl w:ilvl="0" w:tplc="CD4EBD14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A6D2C20"/>
    <w:multiLevelType w:val="hybridMultilevel"/>
    <w:tmpl w:val="CE38D6D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CE8"/>
    <w:rsid w:val="00021C7A"/>
    <w:rsid w:val="00022B47"/>
    <w:rsid w:val="000305AB"/>
    <w:rsid w:val="000316CA"/>
    <w:rsid w:val="00037BD5"/>
    <w:rsid w:val="00047993"/>
    <w:rsid w:val="00050A3E"/>
    <w:rsid w:val="00060FD9"/>
    <w:rsid w:val="000677CA"/>
    <w:rsid w:val="00073702"/>
    <w:rsid w:val="00077BDD"/>
    <w:rsid w:val="00081408"/>
    <w:rsid w:val="00081A45"/>
    <w:rsid w:val="000A4C6E"/>
    <w:rsid w:val="000A5039"/>
    <w:rsid w:val="000B3AC3"/>
    <w:rsid w:val="000D3D26"/>
    <w:rsid w:val="000E3DE5"/>
    <w:rsid w:val="000F5D72"/>
    <w:rsid w:val="00106686"/>
    <w:rsid w:val="00126880"/>
    <w:rsid w:val="00135FD2"/>
    <w:rsid w:val="0014172A"/>
    <w:rsid w:val="00144156"/>
    <w:rsid w:val="00146741"/>
    <w:rsid w:val="00147FF3"/>
    <w:rsid w:val="00150FB1"/>
    <w:rsid w:val="00165C20"/>
    <w:rsid w:val="00182D62"/>
    <w:rsid w:val="00193DB0"/>
    <w:rsid w:val="001A0402"/>
    <w:rsid w:val="001A0F9D"/>
    <w:rsid w:val="001A1BDA"/>
    <w:rsid w:val="001A3E43"/>
    <w:rsid w:val="001A6605"/>
    <w:rsid w:val="001B37B0"/>
    <w:rsid w:val="001B63B1"/>
    <w:rsid w:val="001C21D4"/>
    <w:rsid w:val="001C5ADF"/>
    <w:rsid w:val="001C7586"/>
    <w:rsid w:val="001D3C59"/>
    <w:rsid w:val="001F6C32"/>
    <w:rsid w:val="00206684"/>
    <w:rsid w:val="002105F3"/>
    <w:rsid w:val="002122F9"/>
    <w:rsid w:val="00221BB7"/>
    <w:rsid w:val="002231CE"/>
    <w:rsid w:val="00224060"/>
    <w:rsid w:val="002273D5"/>
    <w:rsid w:val="00244D58"/>
    <w:rsid w:val="002479C7"/>
    <w:rsid w:val="00250BD9"/>
    <w:rsid w:val="0025147A"/>
    <w:rsid w:val="00261A7E"/>
    <w:rsid w:val="002679FC"/>
    <w:rsid w:val="002714ED"/>
    <w:rsid w:val="002728FD"/>
    <w:rsid w:val="002769E0"/>
    <w:rsid w:val="00277A83"/>
    <w:rsid w:val="00284F05"/>
    <w:rsid w:val="00285DEB"/>
    <w:rsid w:val="002862FD"/>
    <w:rsid w:val="002928ED"/>
    <w:rsid w:val="00294CE4"/>
    <w:rsid w:val="002A2FDD"/>
    <w:rsid w:val="002A54BA"/>
    <w:rsid w:val="002C2464"/>
    <w:rsid w:val="002C24FA"/>
    <w:rsid w:val="002C3A77"/>
    <w:rsid w:val="002D03EA"/>
    <w:rsid w:val="002D12C1"/>
    <w:rsid w:val="002E4FF3"/>
    <w:rsid w:val="002E6FEA"/>
    <w:rsid w:val="0030239E"/>
    <w:rsid w:val="0030404C"/>
    <w:rsid w:val="0031494D"/>
    <w:rsid w:val="00316CE4"/>
    <w:rsid w:val="0031766D"/>
    <w:rsid w:val="0032467F"/>
    <w:rsid w:val="00332643"/>
    <w:rsid w:val="003409B2"/>
    <w:rsid w:val="003430AB"/>
    <w:rsid w:val="00343AB0"/>
    <w:rsid w:val="003602C2"/>
    <w:rsid w:val="00360AB4"/>
    <w:rsid w:val="00364D56"/>
    <w:rsid w:val="00367CE1"/>
    <w:rsid w:val="00370A96"/>
    <w:rsid w:val="003850CB"/>
    <w:rsid w:val="003A15CD"/>
    <w:rsid w:val="003A2CFB"/>
    <w:rsid w:val="003A59C4"/>
    <w:rsid w:val="003B283A"/>
    <w:rsid w:val="003C362E"/>
    <w:rsid w:val="003C5508"/>
    <w:rsid w:val="003C7A65"/>
    <w:rsid w:val="003D20E3"/>
    <w:rsid w:val="003E25D3"/>
    <w:rsid w:val="003E42F7"/>
    <w:rsid w:val="003E497C"/>
    <w:rsid w:val="003E613B"/>
    <w:rsid w:val="003F623D"/>
    <w:rsid w:val="004001AF"/>
    <w:rsid w:val="00401C1C"/>
    <w:rsid w:val="00404D49"/>
    <w:rsid w:val="0041301A"/>
    <w:rsid w:val="0041457D"/>
    <w:rsid w:val="00415932"/>
    <w:rsid w:val="0043239C"/>
    <w:rsid w:val="004338D7"/>
    <w:rsid w:val="004352F3"/>
    <w:rsid w:val="004541C0"/>
    <w:rsid w:val="00472FAD"/>
    <w:rsid w:val="004730FC"/>
    <w:rsid w:val="00474EBA"/>
    <w:rsid w:val="004A1DD2"/>
    <w:rsid w:val="004B122B"/>
    <w:rsid w:val="004B15B4"/>
    <w:rsid w:val="004B2572"/>
    <w:rsid w:val="004C244C"/>
    <w:rsid w:val="004C5F12"/>
    <w:rsid w:val="004D04E9"/>
    <w:rsid w:val="004E47DE"/>
    <w:rsid w:val="004E4DA8"/>
    <w:rsid w:val="004F2187"/>
    <w:rsid w:val="004F2C25"/>
    <w:rsid w:val="004F37CB"/>
    <w:rsid w:val="0050216C"/>
    <w:rsid w:val="00503FF1"/>
    <w:rsid w:val="0052281E"/>
    <w:rsid w:val="00524F35"/>
    <w:rsid w:val="00531F7A"/>
    <w:rsid w:val="00541A6C"/>
    <w:rsid w:val="005453F3"/>
    <w:rsid w:val="005607B6"/>
    <w:rsid w:val="00562EF2"/>
    <w:rsid w:val="00570F91"/>
    <w:rsid w:val="005742B8"/>
    <w:rsid w:val="005835D5"/>
    <w:rsid w:val="00595877"/>
    <w:rsid w:val="00597A13"/>
    <w:rsid w:val="005A573E"/>
    <w:rsid w:val="005B46D2"/>
    <w:rsid w:val="005C3619"/>
    <w:rsid w:val="005C3E53"/>
    <w:rsid w:val="005C69E8"/>
    <w:rsid w:val="005C6EE8"/>
    <w:rsid w:val="005F0BEE"/>
    <w:rsid w:val="005F3A2A"/>
    <w:rsid w:val="00600B58"/>
    <w:rsid w:val="00604267"/>
    <w:rsid w:val="00604B06"/>
    <w:rsid w:val="006129FC"/>
    <w:rsid w:val="0061799E"/>
    <w:rsid w:val="006215CF"/>
    <w:rsid w:val="0062464A"/>
    <w:rsid w:val="00634F33"/>
    <w:rsid w:val="0063712D"/>
    <w:rsid w:val="00645F30"/>
    <w:rsid w:val="0065191F"/>
    <w:rsid w:val="00670A1F"/>
    <w:rsid w:val="0068621D"/>
    <w:rsid w:val="00687C52"/>
    <w:rsid w:val="006902B9"/>
    <w:rsid w:val="006A2B1E"/>
    <w:rsid w:val="006B6C92"/>
    <w:rsid w:val="006C4702"/>
    <w:rsid w:val="006C5799"/>
    <w:rsid w:val="006E0F42"/>
    <w:rsid w:val="006E261C"/>
    <w:rsid w:val="006E4536"/>
    <w:rsid w:val="006E7F7B"/>
    <w:rsid w:val="00712A75"/>
    <w:rsid w:val="00731898"/>
    <w:rsid w:val="007333BE"/>
    <w:rsid w:val="00736FC9"/>
    <w:rsid w:val="00740623"/>
    <w:rsid w:val="007622E1"/>
    <w:rsid w:val="007706D1"/>
    <w:rsid w:val="007772DD"/>
    <w:rsid w:val="0078079D"/>
    <w:rsid w:val="0078449A"/>
    <w:rsid w:val="00792EF6"/>
    <w:rsid w:val="007945CC"/>
    <w:rsid w:val="00794F91"/>
    <w:rsid w:val="00796953"/>
    <w:rsid w:val="007B0359"/>
    <w:rsid w:val="007B339B"/>
    <w:rsid w:val="007B3BB9"/>
    <w:rsid w:val="007C35BF"/>
    <w:rsid w:val="007D071F"/>
    <w:rsid w:val="007E4AF6"/>
    <w:rsid w:val="007E7856"/>
    <w:rsid w:val="00805069"/>
    <w:rsid w:val="00805162"/>
    <w:rsid w:val="0080605B"/>
    <w:rsid w:val="0080669B"/>
    <w:rsid w:val="00814A84"/>
    <w:rsid w:val="00842420"/>
    <w:rsid w:val="0084398D"/>
    <w:rsid w:val="00856939"/>
    <w:rsid w:val="00856C64"/>
    <w:rsid w:val="00866CA4"/>
    <w:rsid w:val="008762F7"/>
    <w:rsid w:val="00890AB2"/>
    <w:rsid w:val="00897D8C"/>
    <w:rsid w:val="008A2BD4"/>
    <w:rsid w:val="008A7D00"/>
    <w:rsid w:val="008C5686"/>
    <w:rsid w:val="008C7F76"/>
    <w:rsid w:val="008D26D9"/>
    <w:rsid w:val="008D542F"/>
    <w:rsid w:val="008E6D5F"/>
    <w:rsid w:val="008F0422"/>
    <w:rsid w:val="008F7B16"/>
    <w:rsid w:val="00900C35"/>
    <w:rsid w:val="009072ED"/>
    <w:rsid w:val="0092349C"/>
    <w:rsid w:val="009261C9"/>
    <w:rsid w:val="00931C60"/>
    <w:rsid w:val="00934BB9"/>
    <w:rsid w:val="00943177"/>
    <w:rsid w:val="00956C59"/>
    <w:rsid w:val="0097086A"/>
    <w:rsid w:val="00976D3C"/>
    <w:rsid w:val="009815B7"/>
    <w:rsid w:val="00984167"/>
    <w:rsid w:val="009875CB"/>
    <w:rsid w:val="009968D5"/>
    <w:rsid w:val="009968DB"/>
    <w:rsid w:val="0099721F"/>
    <w:rsid w:val="009A3AE1"/>
    <w:rsid w:val="009A41CD"/>
    <w:rsid w:val="009B2AD6"/>
    <w:rsid w:val="009B5C6B"/>
    <w:rsid w:val="009C0119"/>
    <w:rsid w:val="009C4B21"/>
    <w:rsid w:val="009D11B3"/>
    <w:rsid w:val="009D4EA0"/>
    <w:rsid w:val="009F121F"/>
    <w:rsid w:val="009F6E7B"/>
    <w:rsid w:val="00A005A4"/>
    <w:rsid w:val="00A13F64"/>
    <w:rsid w:val="00A34660"/>
    <w:rsid w:val="00A41B26"/>
    <w:rsid w:val="00A573CE"/>
    <w:rsid w:val="00A57904"/>
    <w:rsid w:val="00A624E6"/>
    <w:rsid w:val="00A6272D"/>
    <w:rsid w:val="00A671A7"/>
    <w:rsid w:val="00A80FAE"/>
    <w:rsid w:val="00A97CF7"/>
    <w:rsid w:val="00AB255A"/>
    <w:rsid w:val="00AB55CC"/>
    <w:rsid w:val="00AB7126"/>
    <w:rsid w:val="00AB74FA"/>
    <w:rsid w:val="00AE00E6"/>
    <w:rsid w:val="00AE1065"/>
    <w:rsid w:val="00AF1AED"/>
    <w:rsid w:val="00B00F68"/>
    <w:rsid w:val="00B276D3"/>
    <w:rsid w:val="00B2791D"/>
    <w:rsid w:val="00B31955"/>
    <w:rsid w:val="00B330CB"/>
    <w:rsid w:val="00B33D46"/>
    <w:rsid w:val="00B35045"/>
    <w:rsid w:val="00B35821"/>
    <w:rsid w:val="00B5008F"/>
    <w:rsid w:val="00B5085A"/>
    <w:rsid w:val="00B51D97"/>
    <w:rsid w:val="00B5306A"/>
    <w:rsid w:val="00B53217"/>
    <w:rsid w:val="00B551C3"/>
    <w:rsid w:val="00B57F58"/>
    <w:rsid w:val="00B627E5"/>
    <w:rsid w:val="00B7415A"/>
    <w:rsid w:val="00B80386"/>
    <w:rsid w:val="00B93545"/>
    <w:rsid w:val="00B9753F"/>
    <w:rsid w:val="00BC27E2"/>
    <w:rsid w:val="00BD3A82"/>
    <w:rsid w:val="00BD3E54"/>
    <w:rsid w:val="00BE75E1"/>
    <w:rsid w:val="00C0581A"/>
    <w:rsid w:val="00C140A4"/>
    <w:rsid w:val="00C21626"/>
    <w:rsid w:val="00C24BD1"/>
    <w:rsid w:val="00C30922"/>
    <w:rsid w:val="00C36F3F"/>
    <w:rsid w:val="00C543BF"/>
    <w:rsid w:val="00C5445E"/>
    <w:rsid w:val="00C60341"/>
    <w:rsid w:val="00C63AF8"/>
    <w:rsid w:val="00C737E7"/>
    <w:rsid w:val="00C9072C"/>
    <w:rsid w:val="00CA3FA0"/>
    <w:rsid w:val="00CB4601"/>
    <w:rsid w:val="00CB549F"/>
    <w:rsid w:val="00CC1E17"/>
    <w:rsid w:val="00CD0371"/>
    <w:rsid w:val="00CD228A"/>
    <w:rsid w:val="00CE083D"/>
    <w:rsid w:val="00CF008C"/>
    <w:rsid w:val="00D038CC"/>
    <w:rsid w:val="00D325D1"/>
    <w:rsid w:val="00D36EB8"/>
    <w:rsid w:val="00D3743B"/>
    <w:rsid w:val="00D43F83"/>
    <w:rsid w:val="00D50D81"/>
    <w:rsid w:val="00D53751"/>
    <w:rsid w:val="00D55C1B"/>
    <w:rsid w:val="00D60252"/>
    <w:rsid w:val="00D70425"/>
    <w:rsid w:val="00D76297"/>
    <w:rsid w:val="00D86FC0"/>
    <w:rsid w:val="00D87F84"/>
    <w:rsid w:val="00D94A71"/>
    <w:rsid w:val="00DB275B"/>
    <w:rsid w:val="00DB5B51"/>
    <w:rsid w:val="00DE53B8"/>
    <w:rsid w:val="00DF4609"/>
    <w:rsid w:val="00E00573"/>
    <w:rsid w:val="00E02CE8"/>
    <w:rsid w:val="00E147F6"/>
    <w:rsid w:val="00E64DBE"/>
    <w:rsid w:val="00E661D2"/>
    <w:rsid w:val="00E6656A"/>
    <w:rsid w:val="00E733E2"/>
    <w:rsid w:val="00E75800"/>
    <w:rsid w:val="00E75D60"/>
    <w:rsid w:val="00E811F2"/>
    <w:rsid w:val="00E938D1"/>
    <w:rsid w:val="00E96247"/>
    <w:rsid w:val="00EA1C44"/>
    <w:rsid w:val="00EC20E8"/>
    <w:rsid w:val="00ED45C1"/>
    <w:rsid w:val="00ED4D73"/>
    <w:rsid w:val="00EE201F"/>
    <w:rsid w:val="00EE3A57"/>
    <w:rsid w:val="00EF7108"/>
    <w:rsid w:val="00F05CC1"/>
    <w:rsid w:val="00F134C9"/>
    <w:rsid w:val="00F14883"/>
    <w:rsid w:val="00F2498D"/>
    <w:rsid w:val="00F336E1"/>
    <w:rsid w:val="00F34AB7"/>
    <w:rsid w:val="00F35091"/>
    <w:rsid w:val="00F40D12"/>
    <w:rsid w:val="00F505CF"/>
    <w:rsid w:val="00F65D89"/>
    <w:rsid w:val="00F6767B"/>
    <w:rsid w:val="00F70CBF"/>
    <w:rsid w:val="00F74CC7"/>
    <w:rsid w:val="00F758C3"/>
    <w:rsid w:val="00F93226"/>
    <w:rsid w:val="00FA0C42"/>
    <w:rsid w:val="00FA1681"/>
    <w:rsid w:val="00FA7FBC"/>
    <w:rsid w:val="00FB21F2"/>
    <w:rsid w:val="00FB6CAE"/>
    <w:rsid w:val="00FC011B"/>
    <w:rsid w:val="00FC747C"/>
    <w:rsid w:val="00FE149C"/>
    <w:rsid w:val="00FE3F1F"/>
    <w:rsid w:val="00FF094C"/>
    <w:rsid w:val="00FF1477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F2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rsid w:val="00E02C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E02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2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E02C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E02CE8"/>
  </w:style>
  <w:style w:type="paragraph" w:styleId="a6">
    <w:name w:val="footer"/>
    <w:basedOn w:val="a0"/>
    <w:link w:val="a7"/>
    <w:uiPriority w:val="99"/>
    <w:unhideWhenUsed/>
    <w:rsid w:val="00E02C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E02CE8"/>
  </w:style>
  <w:style w:type="paragraph" w:styleId="a">
    <w:name w:val="List Bullet"/>
    <w:basedOn w:val="a0"/>
    <w:autoRedefine/>
    <w:rsid w:val="004F2C25"/>
    <w:pPr>
      <w:numPr>
        <w:numId w:val="1"/>
      </w:numPr>
      <w:jc w:val="both"/>
    </w:pPr>
    <w:rPr>
      <w:i/>
      <w:u w:val="single"/>
    </w:rPr>
  </w:style>
  <w:style w:type="character" w:customStyle="1" w:styleId="a8">
    <w:name w:val="Гипертекстовая ссылка"/>
    <w:rsid w:val="004F2C25"/>
    <w:rPr>
      <w:rFonts w:cs="Times New Roman"/>
      <w:b/>
      <w:bCs/>
      <w:color w:val="008000"/>
    </w:rPr>
  </w:style>
  <w:style w:type="paragraph" w:styleId="a9">
    <w:name w:val="Body Text Indent"/>
    <w:basedOn w:val="a0"/>
    <w:link w:val="aa"/>
    <w:rsid w:val="004F2C25"/>
    <w:pPr>
      <w:ind w:firstLine="709"/>
      <w:jc w:val="both"/>
    </w:pPr>
  </w:style>
  <w:style w:type="character" w:customStyle="1" w:styleId="aa">
    <w:name w:val="Основной текст с отступом Знак"/>
    <w:basedOn w:val="a1"/>
    <w:link w:val="a9"/>
    <w:rsid w:val="004F2C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C24FA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2C24FA"/>
    <w:pPr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paragraph" w:styleId="ab">
    <w:name w:val="Balloon Text"/>
    <w:basedOn w:val="a0"/>
    <w:link w:val="ac"/>
    <w:uiPriority w:val="99"/>
    <w:semiHidden/>
    <w:unhideWhenUsed/>
    <w:rsid w:val="00503F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503FF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5B46D2"/>
    <w:rPr>
      <w:rFonts w:ascii="Calibri" w:eastAsia="Times New Roman" w:hAnsi="Calibri" w:cs="Calibri"/>
      <w:szCs w:val="20"/>
      <w:lang w:eastAsia="ru-RU"/>
    </w:rPr>
  </w:style>
  <w:style w:type="paragraph" w:styleId="ad">
    <w:name w:val="Body Text"/>
    <w:basedOn w:val="a0"/>
    <w:link w:val="ae"/>
    <w:uiPriority w:val="99"/>
    <w:unhideWhenUsed/>
    <w:rsid w:val="00332643"/>
    <w:pPr>
      <w:spacing w:after="120"/>
    </w:pPr>
  </w:style>
  <w:style w:type="character" w:customStyle="1" w:styleId="ae">
    <w:name w:val="Основной текст Знак"/>
    <w:basedOn w:val="a1"/>
    <w:link w:val="ad"/>
    <w:uiPriority w:val="99"/>
    <w:rsid w:val="003326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815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2">
    <w:name w:val="Style22"/>
    <w:basedOn w:val="a0"/>
    <w:uiPriority w:val="99"/>
    <w:rsid w:val="0080669B"/>
    <w:pPr>
      <w:widowControl w:val="0"/>
      <w:autoSpaceDE w:val="0"/>
      <w:autoSpaceDN w:val="0"/>
      <w:adjustRightInd w:val="0"/>
      <w:spacing w:line="301" w:lineRule="exact"/>
      <w:ind w:firstLine="710"/>
      <w:jc w:val="both"/>
    </w:pPr>
  </w:style>
  <w:style w:type="character" w:customStyle="1" w:styleId="FontStyle33">
    <w:name w:val="Font Style33"/>
    <w:uiPriority w:val="99"/>
    <w:rsid w:val="0080669B"/>
    <w:rPr>
      <w:rFonts w:ascii="Times New Roman" w:hAnsi="Times New Roman" w:cs="Times New Roman"/>
      <w:sz w:val="24"/>
      <w:szCs w:val="24"/>
    </w:rPr>
  </w:style>
  <w:style w:type="paragraph" w:customStyle="1" w:styleId="af">
    <w:name w:val="Нормальный (таблица)"/>
    <w:basedOn w:val="a0"/>
    <w:next w:val="a0"/>
    <w:rsid w:val="00C63AF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0">
    <w:name w:val="Таблицы (моноширинный)"/>
    <w:basedOn w:val="a0"/>
    <w:next w:val="a0"/>
    <w:rsid w:val="00C63AF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F2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rsid w:val="00E02C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E02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2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E02C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E02CE8"/>
  </w:style>
  <w:style w:type="paragraph" w:styleId="a6">
    <w:name w:val="footer"/>
    <w:basedOn w:val="a0"/>
    <w:link w:val="a7"/>
    <w:uiPriority w:val="99"/>
    <w:unhideWhenUsed/>
    <w:rsid w:val="00E02C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E02CE8"/>
  </w:style>
  <w:style w:type="paragraph" w:styleId="a">
    <w:name w:val="List Bullet"/>
    <w:basedOn w:val="a0"/>
    <w:autoRedefine/>
    <w:rsid w:val="004F2C25"/>
    <w:pPr>
      <w:numPr>
        <w:numId w:val="1"/>
      </w:numPr>
      <w:jc w:val="both"/>
    </w:pPr>
    <w:rPr>
      <w:i/>
      <w:u w:val="single"/>
    </w:rPr>
  </w:style>
  <w:style w:type="character" w:customStyle="1" w:styleId="a8">
    <w:name w:val="Гипертекстовая ссылка"/>
    <w:rsid w:val="004F2C25"/>
    <w:rPr>
      <w:rFonts w:cs="Times New Roman"/>
      <w:b/>
      <w:bCs/>
      <w:color w:val="008000"/>
    </w:rPr>
  </w:style>
  <w:style w:type="paragraph" w:styleId="a9">
    <w:name w:val="Body Text Indent"/>
    <w:basedOn w:val="a0"/>
    <w:link w:val="aa"/>
    <w:rsid w:val="004F2C25"/>
    <w:pPr>
      <w:ind w:firstLine="709"/>
      <w:jc w:val="both"/>
    </w:pPr>
  </w:style>
  <w:style w:type="character" w:customStyle="1" w:styleId="aa">
    <w:name w:val="Основной текст с отступом Знак"/>
    <w:basedOn w:val="a1"/>
    <w:link w:val="a9"/>
    <w:rsid w:val="004F2C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C24FA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2C24FA"/>
    <w:pPr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paragraph" w:styleId="ab">
    <w:name w:val="Balloon Text"/>
    <w:basedOn w:val="a0"/>
    <w:link w:val="ac"/>
    <w:uiPriority w:val="99"/>
    <w:semiHidden/>
    <w:unhideWhenUsed/>
    <w:rsid w:val="00503F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503FF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5B46D2"/>
    <w:rPr>
      <w:rFonts w:ascii="Calibri" w:eastAsia="Times New Roman" w:hAnsi="Calibri" w:cs="Calibri"/>
      <w:szCs w:val="20"/>
      <w:lang w:eastAsia="ru-RU"/>
    </w:rPr>
  </w:style>
  <w:style w:type="paragraph" w:styleId="ad">
    <w:name w:val="Body Text"/>
    <w:basedOn w:val="a0"/>
    <w:link w:val="ae"/>
    <w:uiPriority w:val="99"/>
    <w:unhideWhenUsed/>
    <w:rsid w:val="00332643"/>
    <w:pPr>
      <w:spacing w:after="120"/>
    </w:pPr>
  </w:style>
  <w:style w:type="character" w:customStyle="1" w:styleId="ae">
    <w:name w:val="Основной текст Знак"/>
    <w:basedOn w:val="a1"/>
    <w:link w:val="ad"/>
    <w:uiPriority w:val="99"/>
    <w:rsid w:val="003326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815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2">
    <w:name w:val="Style22"/>
    <w:basedOn w:val="a0"/>
    <w:uiPriority w:val="99"/>
    <w:rsid w:val="0080669B"/>
    <w:pPr>
      <w:widowControl w:val="0"/>
      <w:autoSpaceDE w:val="0"/>
      <w:autoSpaceDN w:val="0"/>
      <w:adjustRightInd w:val="0"/>
      <w:spacing w:line="301" w:lineRule="exact"/>
      <w:ind w:firstLine="710"/>
      <w:jc w:val="both"/>
    </w:pPr>
  </w:style>
  <w:style w:type="character" w:customStyle="1" w:styleId="FontStyle33">
    <w:name w:val="Font Style33"/>
    <w:uiPriority w:val="99"/>
    <w:rsid w:val="0080669B"/>
    <w:rPr>
      <w:rFonts w:ascii="Times New Roman" w:hAnsi="Times New Roman" w:cs="Times New Roman"/>
      <w:sz w:val="24"/>
      <w:szCs w:val="24"/>
    </w:rPr>
  </w:style>
  <w:style w:type="paragraph" w:customStyle="1" w:styleId="af">
    <w:name w:val="Нормальный (таблица)"/>
    <w:basedOn w:val="a0"/>
    <w:next w:val="a0"/>
    <w:rsid w:val="00C63AF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0">
    <w:name w:val="Таблицы (моноширинный)"/>
    <w:basedOn w:val="a0"/>
    <w:next w:val="a0"/>
    <w:rsid w:val="00C63AF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9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consultantplus://offline/ref=B703F3737F03BB8C44205895FE02D94D0BCA5191F84F164085D7B2044F5BE472DBC98D6CB0AC8FK8C7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1053E2B8E7C45A6E22FE26DD285DAD4CB234B17ADFBCBAEB5A6F94C76725122EBC3D8C1C6CDCEE5w359J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consultantplus://offline/ref=B703F3737F03BB8C44205895FE02D94D01C25D98F2424B4A8D8EBE064854BB65DC80816DB0AC8C8CK2C5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60C1DC769E1FE2FB8BDE119g6pCI" TargetMode="External"/><Relationship Id="rId24" Type="http://schemas.openxmlformats.org/officeDocument/2006/relationships/hyperlink" Target="consultantplus://offline/ref=F1053E2B8E7C45A6E22FE26DD285DAD4CB234B17ADFBCBAEB5A6F94C76725122EBC3D8C1C6CDCEE2w352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F1053E2B8E7C45A6E22FE26DD285DAD4CB234B17ADFBCBAEB5A6F94C76725122EBC3D8C1C6CDCEE0w35FJ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6670B19C765E1FE2FB8BDE119g6pC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0C363E1FE2FB8BDE119g6pCI" TargetMode="External"/><Relationship Id="rId14" Type="http://schemas.openxmlformats.org/officeDocument/2006/relationships/hyperlink" Target="consultantplus://offline/ref=E254E5010743496FCDF586F84481D19B85620E1DC464E1FE2FB8BDE119g6pCI" TargetMode="External"/><Relationship Id="rId22" Type="http://schemas.openxmlformats.org/officeDocument/2006/relationships/hyperlink" Target="consultantplus://offline/ref=F1053E2B8E7C45A6E22FE26DD285DAD4CB234B17ADFBCBAEB5A6F94C76725122EBC3D8C1C6CDCEE7w358J" TargetMode="External"/><Relationship Id="rId27" Type="http://schemas.openxmlformats.org/officeDocument/2006/relationships/hyperlink" Target="consultantplus://offline/ref=B703F3737F03BB8C44205895FE02D94D01C15594F8474B4A8D8EBE064854BB65DC80816DB0AC8D89K2CAI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97A5B-FE23-44E0-B273-E85F3B012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5320</Words>
  <Characters>30326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Петровна Богословская</dc:creator>
  <cp:lastModifiedBy>Курбанова Виолетта Николаевна</cp:lastModifiedBy>
  <cp:revision>2</cp:revision>
  <cp:lastPrinted>2020-11-12T09:41:00Z</cp:lastPrinted>
  <dcterms:created xsi:type="dcterms:W3CDTF">2022-07-08T11:04:00Z</dcterms:created>
  <dcterms:modified xsi:type="dcterms:W3CDTF">2022-07-08T11:04:00Z</dcterms:modified>
</cp:coreProperties>
</file>