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18" w:rsidRDefault="00AE2E18" w:rsidP="00AE2E18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Должностной регламент</w:t>
      </w:r>
      <w:r w:rsidRPr="00643E5D">
        <w:rPr>
          <w:sz w:val="24"/>
          <w:szCs w:val="24"/>
        </w:rPr>
        <w:br/>
      </w:r>
      <w:r>
        <w:rPr>
          <w:sz w:val="24"/>
          <w:szCs w:val="24"/>
        </w:rPr>
        <w:t>главного государственного налогового инспектора</w:t>
      </w:r>
    </w:p>
    <w:p w:rsidR="00AE2E18" w:rsidRDefault="00AE2E18" w:rsidP="00AE2E18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отдела правового обеспечения государственной регистрации Межрайонной</w:t>
      </w:r>
    </w:p>
    <w:p w:rsidR="00AE2E18" w:rsidRPr="00643E5D" w:rsidRDefault="00AE2E18" w:rsidP="00AE2E18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 xml:space="preserve"> ИФНС России № 6 по Астраханской  области </w:t>
      </w:r>
    </w:p>
    <w:p w:rsidR="00AE2E18" w:rsidRPr="00643E5D" w:rsidRDefault="00AE2E18" w:rsidP="00AE2E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18" w:rsidRPr="00643E5D" w:rsidRDefault="00AE2E18" w:rsidP="00AE2E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E2E18" w:rsidRPr="00643E5D" w:rsidRDefault="00AE2E18" w:rsidP="00AE2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2E18" w:rsidRPr="00643E5D" w:rsidRDefault="00AE2E18" w:rsidP="00AE2E18">
      <w:pPr>
        <w:pStyle w:val="1"/>
        <w:jc w:val="both"/>
        <w:rPr>
          <w:sz w:val="24"/>
          <w:szCs w:val="24"/>
        </w:rPr>
      </w:pPr>
      <w:r w:rsidRPr="00643E5D">
        <w:rPr>
          <w:sz w:val="24"/>
          <w:szCs w:val="24"/>
        </w:rPr>
        <w:t xml:space="preserve">  </w:t>
      </w:r>
      <w:r>
        <w:rPr>
          <w:sz w:val="24"/>
          <w:szCs w:val="24"/>
        </w:rPr>
        <w:t xml:space="preserve">     </w:t>
      </w:r>
      <w:r w:rsidRPr="00643E5D">
        <w:rPr>
          <w:sz w:val="24"/>
          <w:szCs w:val="24"/>
        </w:rPr>
        <w:t xml:space="preserve">1.Должность федеральной государственной гражданской </w:t>
      </w:r>
      <w:proofErr w:type="gramStart"/>
      <w:r w:rsidRPr="00643E5D">
        <w:rPr>
          <w:sz w:val="24"/>
          <w:szCs w:val="24"/>
        </w:rPr>
        <w:t xml:space="preserve">службы </w:t>
      </w:r>
      <w:r w:rsidRPr="0044791C">
        <w:rPr>
          <w:sz w:val="24"/>
          <w:szCs w:val="24"/>
        </w:rPr>
        <w:t xml:space="preserve">главного </w:t>
      </w:r>
      <w:r w:rsidRPr="001301EE">
        <w:rPr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 xml:space="preserve"> </w:t>
      </w:r>
      <w:r w:rsidRPr="001301EE">
        <w:rPr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sz w:val="24"/>
          <w:szCs w:val="24"/>
        </w:rPr>
        <w:t xml:space="preserve"> Межрайонной</w:t>
      </w:r>
      <w:proofErr w:type="gramEnd"/>
      <w:r w:rsidRPr="00643E5D">
        <w:rPr>
          <w:sz w:val="24"/>
          <w:szCs w:val="24"/>
        </w:rPr>
        <w:t xml:space="preserve"> ИФНС России № 6 по Астраханской  области относится к </w:t>
      </w:r>
      <w:r>
        <w:rPr>
          <w:sz w:val="24"/>
          <w:szCs w:val="24"/>
        </w:rPr>
        <w:t>ведущей</w:t>
      </w:r>
      <w:r w:rsidRPr="00643E5D">
        <w:rPr>
          <w:sz w:val="24"/>
          <w:szCs w:val="24"/>
        </w:rPr>
        <w:t xml:space="preserve"> группе должностей категории « специалисты».</w:t>
      </w:r>
    </w:p>
    <w:p w:rsidR="00AE2E18" w:rsidRPr="0044791C" w:rsidRDefault="00AE2E18" w:rsidP="00AE2E18">
      <w:pPr>
        <w:autoSpaceDE w:val="0"/>
        <w:autoSpaceDN w:val="0"/>
        <w:adjustRightInd w:val="0"/>
      </w:pPr>
      <w:r>
        <w:t xml:space="preserve">                       </w:t>
      </w:r>
      <w:r w:rsidRPr="00643E5D">
        <w:t xml:space="preserve">Регистрационный номер (код) должности   - </w:t>
      </w:r>
      <w:r>
        <w:t>11-3-</w:t>
      </w:r>
      <w:r w:rsidRPr="0044791C">
        <w:t>3-094</w:t>
      </w:r>
    </w:p>
    <w:p w:rsidR="00AE2E18" w:rsidRPr="00643E5D" w:rsidRDefault="00AE2E18" w:rsidP="00AE2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43E5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643E5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44791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1301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43E5D">
        <w:rPr>
          <w:rFonts w:ascii="Times New Roman" w:hAnsi="Times New Roman" w:cs="Times New Roman"/>
          <w:sz w:val="24"/>
          <w:szCs w:val="24"/>
        </w:rPr>
        <w:t xml:space="preserve"> ИФНС России № 6 по Астраханской  области: государственная регистрация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0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законодательство об административных правонарушениях</w:t>
      </w:r>
      <w:r w:rsidRPr="00643E5D">
        <w:rPr>
          <w:rFonts w:ascii="Times New Roman" w:hAnsi="Times New Roman" w:cs="Times New Roman"/>
          <w:sz w:val="24"/>
          <w:szCs w:val="24"/>
        </w:rPr>
        <w:t>.</w:t>
      </w:r>
    </w:p>
    <w:p w:rsidR="00AE2E18" w:rsidRPr="00643E5D" w:rsidRDefault="00AE2E18" w:rsidP="00AE2E18">
      <w:pPr>
        <w:autoSpaceDE w:val="0"/>
        <w:autoSpaceDN w:val="0"/>
        <w:adjustRightInd w:val="0"/>
        <w:jc w:val="both"/>
      </w:pPr>
      <w:r w:rsidRPr="00643E5D">
        <w:t xml:space="preserve">          3. Вид профессиональной служебной </w:t>
      </w:r>
      <w:proofErr w:type="gramStart"/>
      <w:r w:rsidRPr="00643E5D">
        <w:t xml:space="preserve">деятельности </w:t>
      </w:r>
      <w:r w:rsidRPr="0044791C">
        <w:t xml:space="preserve">главного </w:t>
      </w:r>
      <w:r w:rsidRPr="001301EE">
        <w:t>государственного налогового инспектора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</w:t>
      </w:r>
      <w:proofErr w:type="gramEnd"/>
      <w:r w:rsidRPr="00643E5D">
        <w:t xml:space="preserve"> ИФНС России № 6 по Астраханской  области: осуществление государственной  регистрации</w:t>
      </w:r>
      <w:r>
        <w:t>,</w:t>
      </w:r>
      <w:r w:rsidRPr="00643E5D">
        <w:t xml:space="preserve"> </w:t>
      </w:r>
      <w:r>
        <w:t>производство административных правонарушений.</w:t>
      </w:r>
      <w:r w:rsidRPr="00643E5D">
        <w:t xml:space="preserve"> </w:t>
      </w:r>
    </w:p>
    <w:p w:rsidR="00AE2E18" w:rsidRPr="00643E5D" w:rsidRDefault="00AE2E18" w:rsidP="00AE2E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5D">
        <w:rPr>
          <w:rFonts w:ascii="Times New Roman" w:hAnsi="Times New Roman" w:cs="Times New Roman"/>
          <w:sz w:val="24"/>
          <w:szCs w:val="24"/>
        </w:rPr>
        <w:t xml:space="preserve"> 4. Назначение на должность и освобождение от должности</w:t>
      </w:r>
      <w:r w:rsidRPr="0044791C">
        <w:t xml:space="preserve"> </w:t>
      </w:r>
      <w:r w:rsidRPr="0044791C">
        <w:rPr>
          <w:rFonts w:ascii="Times New Roman" w:hAnsi="Times New Roman" w:cs="Times New Roman"/>
          <w:sz w:val="24"/>
          <w:szCs w:val="24"/>
        </w:rPr>
        <w:t>главного</w:t>
      </w:r>
      <w:r w:rsidRPr="00643E5D"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sz w:val="24"/>
          <w:szCs w:val="24"/>
        </w:rPr>
        <w:t>Межрайонной ИФНС России № 6 по Астраханской  области осуществляется  начальник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43E5D">
        <w:rPr>
          <w:rFonts w:ascii="Times New Roman" w:hAnsi="Times New Roman" w:cs="Times New Roman"/>
          <w:sz w:val="24"/>
          <w:szCs w:val="24"/>
        </w:rPr>
        <w:t xml:space="preserve">  Межрайонной ИФНС России № 6 по Астраханской области.</w:t>
      </w:r>
    </w:p>
    <w:p w:rsidR="00AE2E18" w:rsidRPr="00643E5D" w:rsidRDefault="00AE2E18" w:rsidP="00AE2E18">
      <w:pPr>
        <w:autoSpaceDE w:val="0"/>
        <w:autoSpaceDN w:val="0"/>
        <w:adjustRightInd w:val="0"/>
        <w:jc w:val="both"/>
      </w:pPr>
      <w:r w:rsidRPr="00643E5D">
        <w:t xml:space="preserve">         5.</w:t>
      </w:r>
      <w:r w:rsidRPr="00E27B22">
        <w:t xml:space="preserve"> </w:t>
      </w:r>
      <w:r>
        <w:t>Главный</w:t>
      </w:r>
      <w:r w:rsidRPr="0044791C">
        <w:t xml:space="preserve">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 ИФНС России № 6 по Астраханской  области непосредственно подчиняется начальнику отдела правового обеспечения государственной регистрации.</w:t>
      </w:r>
    </w:p>
    <w:p w:rsidR="00AE2E18" w:rsidRPr="00643E5D" w:rsidRDefault="00AE2E18" w:rsidP="00AE2E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18" w:rsidRPr="00643E5D" w:rsidRDefault="00AE2E18" w:rsidP="00AE2E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643E5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43E5D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E18" w:rsidRPr="00643E5D" w:rsidRDefault="00AE2E18" w:rsidP="00AE2E18">
      <w:pPr>
        <w:widowControl w:val="0"/>
        <w:jc w:val="both"/>
      </w:pP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6. Для замещения </w:t>
      </w:r>
      <w:proofErr w:type="gramStart"/>
      <w:r w:rsidRPr="00643E5D">
        <w:t xml:space="preserve">должности </w:t>
      </w:r>
      <w:r>
        <w:t xml:space="preserve">главного </w:t>
      </w:r>
      <w:r w:rsidRPr="001301EE">
        <w:t>государственного налогового инспектора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</w:t>
      </w:r>
      <w:proofErr w:type="gramEnd"/>
      <w:r w:rsidRPr="00643E5D">
        <w:t xml:space="preserve"> ИФНС России № 6 по Астраханской  области устанавливаются следующие требования.</w:t>
      </w:r>
    </w:p>
    <w:p w:rsidR="00AE2E18" w:rsidRPr="00643E5D" w:rsidRDefault="00AE2E18" w:rsidP="00AE2E18">
      <w:pPr>
        <w:autoSpaceDE w:val="0"/>
        <w:autoSpaceDN w:val="0"/>
        <w:adjustRightInd w:val="0"/>
        <w:ind w:firstLine="540"/>
        <w:jc w:val="both"/>
      </w:pPr>
      <w:r w:rsidRPr="00643E5D">
        <w:t xml:space="preserve">6.1. Наличие </w:t>
      </w:r>
      <w:r>
        <w:t xml:space="preserve"> высшего образования.</w:t>
      </w:r>
      <w:r w:rsidRPr="00643E5D">
        <w:t xml:space="preserve"> </w:t>
      </w:r>
    </w:p>
    <w:p w:rsidR="00AE2E18" w:rsidRPr="00643E5D" w:rsidRDefault="00AE2E18" w:rsidP="00AE2E18">
      <w:pPr>
        <w:ind w:firstLine="567"/>
        <w:jc w:val="both"/>
      </w:pPr>
      <w:r w:rsidRPr="00643E5D">
        <w:rPr>
          <w:spacing w:val="-2"/>
        </w:rPr>
        <w:t>6.2. </w:t>
      </w:r>
      <w:r w:rsidRPr="00FC49A1">
        <w:rPr>
          <w:color w:val="000000"/>
          <w:spacing w:val="-2"/>
        </w:rPr>
        <w:t>К</w:t>
      </w:r>
      <w:r w:rsidRPr="00FC49A1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AE2E18" w:rsidRPr="00643E5D" w:rsidRDefault="00AE2E18" w:rsidP="00AE2E18">
      <w:pPr>
        <w:widowControl w:val="0"/>
        <w:ind w:firstLine="426"/>
        <w:jc w:val="both"/>
        <w:rPr>
          <w:spacing w:val="-2"/>
        </w:rPr>
      </w:pPr>
      <w:r w:rsidRPr="00643E5D">
        <w:rPr>
          <w:spacing w:val="-2"/>
        </w:rPr>
        <w:t xml:space="preserve">  6.3. </w:t>
      </w:r>
      <w:proofErr w:type="gramStart"/>
      <w:r w:rsidRPr="00643E5D">
        <w:rPr>
          <w:spacing w:val="-2"/>
        </w:rPr>
        <w:t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 w:rsidRPr="00643E5D">
        <w:rPr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безопасности.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6.4. Наличие профессиональных знаний: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lastRenderedPageBreak/>
        <w:t xml:space="preserve">6.4.1. В сфере законодательства Российской Федерации: 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-Арбитражный процессуальный кодекс Российской Федерации от 24.07.2002г № 95-ФЗ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-Гражданский процессуальный кодекс Российской Федерации от 14.11.2002г № 138-ФЗ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-Уголовный кодекс Российской Федерации от 13.06.1996г № 63-ФЗ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Федеральный закон от 8 февраля 1998 г. N 14-ФЗ "Об обществах с ограниченной ответственностью";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Федеральный закон от 26 декабря 1995 г. N 208-ФЗ "Об акционерных обществах";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Федеральный закон от 11 июня 2003 г. N 74-ФЗ "О крестьянском (фермерском) хозяйстве";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Федеральный закон от 27 июля 2010 г. N 210-ФЗ "Об организации предоставления государственных и муниципальных услуг";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AE2E18" w:rsidRPr="00643E5D" w:rsidRDefault="00AE2E18" w:rsidP="00AE2E18">
      <w:pPr>
        <w:widowControl w:val="0"/>
        <w:ind w:firstLine="709"/>
        <w:jc w:val="both"/>
      </w:pPr>
      <w:proofErr w:type="gramStart"/>
      <w:r w:rsidRPr="00643E5D"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43E5D">
        <w:t>Росатом</w:t>
      </w:r>
      <w:proofErr w:type="spellEnd"/>
      <w:r w:rsidRPr="00643E5D">
        <w:t>" и ее должностных лиц";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proofErr w:type="gramStart"/>
      <w:r w:rsidRPr="00643E5D"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lastRenderedPageBreak/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AE2E18" w:rsidRPr="00643E5D" w:rsidRDefault="00AE2E18" w:rsidP="00AE2E18">
      <w:pPr>
        <w:widowControl w:val="0"/>
        <w:ind w:firstLine="709"/>
        <w:jc w:val="both"/>
      </w:pPr>
      <w:proofErr w:type="gramStart"/>
      <w:r w:rsidRPr="00643E5D">
        <w:t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AE2E18" w:rsidRPr="00643E5D" w:rsidRDefault="00AE2E18" w:rsidP="00AE2E18">
      <w:pPr>
        <w:widowControl w:val="0"/>
        <w:ind w:firstLine="709"/>
        <w:jc w:val="both"/>
      </w:pPr>
      <w:proofErr w:type="gramStart"/>
      <w:r w:rsidRPr="00643E5D"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proofErr w:type="gramStart"/>
      <w:r w:rsidRPr="00643E5D"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r>
        <w:t xml:space="preserve">Главный государственный налоговый инспектор </w:t>
      </w:r>
      <w:r w:rsidRPr="00643E5D">
        <w:t xml:space="preserve"> отдела правового обеспечения государственной регистрации  Межрайонной ИФНС России № 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6.4.2. Иные профессиональные знания: 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</w:p>
    <w:p w:rsidR="00AE2E18" w:rsidRPr="00643E5D" w:rsidRDefault="00AE2E18" w:rsidP="00AE2E18">
      <w:pPr>
        <w:autoSpaceDE w:val="0"/>
        <w:autoSpaceDN w:val="0"/>
        <w:adjustRightInd w:val="0"/>
        <w:ind w:firstLine="540"/>
        <w:jc w:val="both"/>
      </w:pPr>
      <w:r w:rsidRPr="00643E5D">
        <w:lastRenderedPageBreak/>
        <w:t>-порядок производства по делам об административных правонарушениях</w:t>
      </w:r>
    </w:p>
    <w:p w:rsidR="00AE2E18" w:rsidRPr="00643E5D" w:rsidRDefault="00AE2E18" w:rsidP="00AE2E18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6.5. Наличие функциональных знаний:</w:t>
      </w:r>
    </w:p>
    <w:p w:rsidR="00AE2E18" w:rsidRPr="00643E5D" w:rsidRDefault="00AE2E18" w:rsidP="00AE2E18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</w:t>
      </w:r>
      <w:r w:rsidRPr="00643E5D">
        <w:t xml:space="preserve"> общие положения и принципы законодательства о государственной регистрации</w:t>
      </w:r>
    </w:p>
    <w:p w:rsidR="00AE2E18" w:rsidRPr="00643E5D" w:rsidRDefault="00AE2E18" w:rsidP="00AE2E18">
      <w:pPr>
        <w:autoSpaceDE w:val="0"/>
        <w:autoSpaceDN w:val="0"/>
        <w:adjustRightInd w:val="0"/>
        <w:ind w:firstLine="540"/>
        <w:jc w:val="both"/>
      </w:pPr>
      <w:r w:rsidRPr="00643E5D">
        <w:rPr>
          <w:spacing w:val="-2"/>
        </w:rPr>
        <w:t xml:space="preserve">  -</w:t>
      </w:r>
      <w:r w:rsidRPr="00643E5D">
        <w:t xml:space="preserve">общие положения и принципы законодательства об </w:t>
      </w:r>
      <w:proofErr w:type="gramStart"/>
      <w:r w:rsidRPr="00643E5D">
        <w:t>административных</w:t>
      </w:r>
      <w:proofErr w:type="gramEnd"/>
    </w:p>
    <w:p w:rsidR="00AE2E18" w:rsidRPr="00643E5D" w:rsidRDefault="00AE2E18" w:rsidP="00AE2E18">
      <w:pPr>
        <w:autoSpaceDE w:val="0"/>
        <w:autoSpaceDN w:val="0"/>
        <w:adjustRightInd w:val="0"/>
        <w:ind w:firstLine="540"/>
        <w:jc w:val="both"/>
      </w:pPr>
      <w:r w:rsidRPr="00643E5D">
        <w:t xml:space="preserve">     </w:t>
      </w:r>
      <w:proofErr w:type="gramStart"/>
      <w:r w:rsidRPr="00643E5D">
        <w:t>правонарушениях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 стандарт предоставления государственной услуги;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6. </w:t>
      </w:r>
      <w:r>
        <w:t xml:space="preserve">6. </w:t>
      </w:r>
      <w:r w:rsidRPr="00643E5D">
        <w:t xml:space="preserve">Наличие базовых умений: </w:t>
      </w:r>
    </w:p>
    <w:p w:rsidR="00AE2E18" w:rsidRPr="00FC49A1" w:rsidRDefault="00AE2E18" w:rsidP="00AE2E18">
      <w:pPr>
        <w:widowControl w:val="0"/>
        <w:ind w:firstLine="709"/>
        <w:jc w:val="both"/>
        <w:rPr>
          <w:rFonts w:eastAsia="Calibri"/>
          <w:color w:val="000000"/>
        </w:rPr>
      </w:pPr>
      <w:r w:rsidRPr="00FC49A1">
        <w:rPr>
          <w:color w:val="000000"/>
        </w:rPr>
        <w:t xml:space="preserve">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FC49A1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6.7. Наличие профессиональных умений:</w:t>
      </w:r>
    </w:p>
    <w:p w:rsidR="00AE2E18" w:rsidRPr="00FC49A1" w:rsidRDefault="00AE2E18" w:rsidP="00AE2E18">
      <w:pPr>
        <w:widowControl w:val="0"/>
        <w:ind w:firstLine="709"/>
        <w:jc w:val="both"/>
        <w:rPr>
          <w:rFonts w:eastAsia="Calibri"/>
          <w:color w:val="000000"/>
        </w:rPr>
      </w:pPr>
      <w:r w:rsidRPr="00FC49A1">
        <w:rPr>
          <w:color w:val="000000"/>
        </w:rPr>
        <w:t xml:space="preserve"> Подготовка проектов  решений о государственной регистрации либо  проектов решений об отказе в государственной регистрации; </w:t>
      </w:r>
      <w:r w:rsidRPr="00FC49A1">
        <w:rPr>
          <w:rFonts w:eastAsia="Calibri"/>
          <w:color w:val="000000"/>
        </w:rPr>
        <w:t>обеспечения выполнения поставленных руководством задач, эффективного планирования служебного времени, анализа представленных на государственную регистрацию документов,  использование сведений  в информационных ресурсах  налогового органа  для принятия правомерного решения, использования опыта и мнения коллег.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6.8. Наличие функциональных умений: 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AE2E18" w:rsidRPr="00643E5D" w:rsidRDefault="00AE2E18" w:rsidP="00AE2E18">
      <w:pPr>
        <w:widowControl w:val="0"/>
        <w:ind w:firstLine="709"/>
        <w:jc w:val="both"/>
      </w:pP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III. Должностные обязанности, права и ответственность</w:t>
      </w:r>
    </w:p>
    <w:p w:rsidR="00AE2E18" w:rsidRPr="00643E5D" w:rsidRDefault="00AE2E18" w:rsidP="00AE2E18">
      <w:pPr>
        <w:widowControl w:val="0"/>
        <w:ind w:firstLine="709"/>
        <w:jc w:val="both"/>
      </w:pP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7. </w:t>
      </w:r>
      <w:proofErr w:type="gramStart"/>
      <w:r w:rsidRPr="00643E5D">
        <w:t xml:space="preserve">Основные права и обязанности </w:t>
      </w:r>
      <w:r w:rsidRPr="0044791C">
        <w:t>главного государственного налогового инспектора</w:t>
      </w:r>
      <w:r>
        <w:t xml:space="preserve">  </w:t>
      </w:r>
      <w:r w:rsidRPr="001301EE">
        <w:t>отдела правового обеспечения государственной регистрации</w:t>
      </w:r>
      <w:r w:rsidRPr="00643E5D">
        <w:t xml:space="preserve"> Межрайонной ИФНС России № 6 по Астраханской 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8. В целях реализации задач и функций, возложенных на </w:t>
      </w:r>
      <w:r>
        <w:t xml:space="preserve">заместителя начальника  </w:t>
      </w:r>
      <w:r w:rsidRPr="001301EE">
        <w:t>отдела правового обеспечения государственной регистрации</w:t>
      </w:r>
      <w:r w:rsidRPr="00643E5D">
        <w:t xml:space="preserve"> Межрайонной ИФНС России № 6 по Астраханской  области </w:t>
      </w:r>
      <w:proofErr w:type="gramStart"/>
      <w:r w:rsidRPr="00643E5D">
        <w:t>обязан</w:t>
      </w:r>
      <w:proofErr w:type="gramEnd"/>
      <w:r w:rsidRPr="00643E5D">
        <w:t>:</w:t>
      </w:r>
    </w:p>
    <w:p w:rsidR="00AE2E18" w:rsidRPr="00FC49A1" w:rsidRDefault="00AE2E18" w:rsidP="00AE2E18">
      <w:pPr>
        <w:ind w:firstLine="708"/>
        <w:jc w:val="both"/>
        <w:rPr>
          <w:color w:val="000000"/>
        </w:rPr>
      </w:pPr>
      <w:r w:rsidRPr="00FC49A1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E2E18" w:rsidRPr="00FC49A1" w:rsidRDefault="00AE2E18" w:rsidP="00AE2E18">
      <w:pPr>
        <w:ind w:firstLine="708"/>
        <w:jc w:val="both"/>
        <w:rPr>
          <w:color w:val="000000"/>
        </w:rPr>
      </w:pPr>
      <w:r w:rsidRPr="00FC49A1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E2E18" w:rsidRPr="00FC49A1" w:rsidRDefault="00AE2E18" w:rsidP="00AE2E18">
      <w:pPr>
        <w:ind w:firstLine="720"/>
        <w:jc w:val="both"/>
        <w:rPr>
          <w:color w:val="000000"/>
        </w:rPr>
      </w:pPr>
      <w:proofErr w:type="gramStart"/>
      <w:r w:rsidRPr="00FC49A1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6 по Астраханской области и трудовую дисциплину, правила и нормы охраны</w:t>
      </w:r>
      <w:proofErr w:type="gramEnd"/>
      <w:r w:rsidRPr="00FC49A1">
        <w:rPr>
          <w:color w:val="000000"/>
        </w:rPr>
        <w:t xml:space="preserve"> труда и техники безопасности;</w:t>
      </w:r>
    </w:p>
    <w:p w:rsidR="00AE2E18" w:rsidRPr="00FC49A1" w:rsidRDefault="00AE2E18" w:rsidP="00AE2E18">
      <w:pPr>
        <w:ind w:firstLine="720"/>
        <w:jc w:val="both"/>
        <w:rPr>
          <w:color w:val="000000"/>
        </w:rPr>
      </w:pPr>
      <w:r w:rsidRPr="00FC49A1">
        <w:rPr>
          <w:color w:val="000000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проявлять корректность в обращении с гражданами и работниками налоговых органов;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E2E18" w:rsidRPr="00FC49A1" w:rsidRDefault="00AE2E18" w:rsidP="00AE2E18">
      <w:pPr>
        <w:ind w:left="11" w:right="17" w:firstLine="720"/>
        <w:jc w:val="both"/>
        <w:rPr>
          <w:color w:val="000000"/>
        </w:rPr>
      </w:pPr>
      <w:r w:rsidRPr="00FC49A1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E2E18" w:rsidRPr="00FC49A1" w:rsidRDefault="00AE2E18" w:rsidP="00AE2E18">
      <w:pPr>
        <w:ind w:left="11" w:right="17" w:firstLine="697"/>
        <w:jc w:val="both"/>
        <w:rPr>
          <w:color w:val="000000"/>
        </w:rPr>
      </w:pPr>
      <w:r w:rsidRPr="00FC49A1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E2E18" w:rsidRPr="00FC49A1" w:rsidRDefault="00AE2E18" w:rsidP="00AE2E18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FC49A1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E2E18" w:rsidRPr="00FC49A1" w:rsidRDefault="00AE2E18" w:rsidP="00AE2E18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FC49A1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AE2E18" w:rsidRPr="00FC49A1" w:rsidRDefault="00AE2E18" w:rsidP="00AE2E18">
      <w:pPr>
        <w:tabs>
          <w:tab w:val="left" w:pos="1483"/>
        </w:tabs>
        <w:ind w:firstLine="709"/>
        <w:jc w:val="both"/>
        <w:rPr>
          <w:color w:val="000000"/>
        </w:rPr>
      </w:pPr>
      <w:r w:rsidRPr="00FC49A1">
        <w:rPr>
          <w:color w:val="000000"/>
        </w:rPr>
        <w:t xml:space="preserve">- осуществлять обеспечение </w:t>
      </w:r>
      <w:proofErr w:type="spellStart"/>
      <w:r w:rsidRPr="00FC49A1">
        <w:rPr>
          <w:color w:val="000000"/>
        </w:rPr>
        <w:t>внутриобъектового</w:t>
      </w:r>
      <w:proofErr w:type="spellEnd"/>
      <w:r w:rsidRPr="00FC49A1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E2E18" w:rsidRPr="00FC49A1" w:rsidRDefault="00AE2E18" w:rsidP="00AE2E18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FC49A1">
        <w:rPr>
          <w:color w:val="000000"/>
          <w:spacing w:val="1"/>
        </w:rPr>
        <w:t xml:space="preserve">- </w:t>
      </w:r>
      <w:r w:rsidRPr="00FC49A1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AE2E18" w:rsidRPr="00C22F58" w:rsidRDefault="00AE2E18" w:rsidP="00AE2E18">
      <w:pPr>
        <w:jc w:val="both"/>
        <w:rPr>
          <w:b/>
        </w:rPr>
      </w:pPr>
      <w:r>
        <w:rPr>
          <w:b/>
        </w:rPr>
        <w:t>Обязан о</w:t>
      </w:r>
      <w:r w:rsidRPr="00C22F58">
        <w:rPr>
          <w:b/>
        </w:rPr>
        <w:t>существлять</w:t>
      </w:r>
      <w:r>
        <w:rPr>
          <w:b/>
        </w:rPr>
        <w:t>:</w:t>
      </w:r>
    </w:p>
    <w:p w:rsidR="00AE2E18" w:rsidRPr="00B963CE" w:rsidRDefault="00AE2E18" w:rsidP="00AE2E18">
      <w:pPr>
        <w:numPr>
          <w:ilvl w:val="0"/>
          <w:numId w:val="1"/>
        </w:numPr>
        <w:tabs>
          <w:tab w:val="clear" w:pos="720"/>
          <w:tab w:val="num" w:pos="540"/>
        </w:tabs>
        <w:ind w:left="0" w:firstLine="426"/>
        <w:jc w:val="both"/>
      </w:pPr>
      <w:r>
        <w:t xml:space="preserve">   а</w:t>
      </w:r>
      <w:r w:rsidRPr="00B963CE">
        <w:t>нализ и обобщение практики рассмотрения споров, определение основных причин споров, подготовка предложений по предупреждению споров;</w:t>
      </w:r>
    </w:p>
    <w:p w:rsidR="00AE2E18" w:rsidRDefault="00AE2E18" w:rsidP="00AE2E18">
      <w:pPr>
        <w:numPr>
          <w:ilvl w:val="0"/>
          <w:numId w:val="1"/>
        </w:numPr>
        <w:jc w:val="both"/>
      </w:pPr>
      <w:r w:rsidRPr="00B963CE">
        <w:t xml:space="preserve">  проверку представленных для государственной</w:t>
      </w:r>
      <w:r w:rsidRPr="00766797">
        <w:t xml:space="preserve"> регистрации документов и подготовка мотивированного заключения о государственной регистрации </w:t>
      </w:r>
      <w:r>
        <w:t>по жалобам заявителей</w:t>
      </w:r>
    </w:p>
    <w:p w:rsidR="00AE2E18" w:rsidRPr="00766797" w:rsidRDefault="00AE2E18" w:rsidP="00AE2E18">
      <w:pPr>
        <w:numPr>
          <w:ilvl w:val="0"/>
          <w:numId w:val="1"/>
        </w:numPr>
        <w:jc w:val="both"/>
      </w:pPr>
      <w:r w:rsidRPr="00766797">
        <w:t>подготовку материалов для направления в правоохранительные органы и следственный комитет по выявленным фактам нарушения законодательства о государственной регистрации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взаимодействие с правоохранительными органами, нотариальной палатой, судами, прокуратурой, управлением внутренних дел в целях предупреждения и пресечения случаев нарушений порядка государственной регистрации: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взаимодействие с налоговыми органами, отделами инспекции по организации работы, направленной на обеспечение соблюдения действующего законодательства по государственной регистрации.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lastRenderedPageBreak/>
        <w:t>взаимодействие с УФНС России по Астраханской области по получению разъяснений и уточнений отдельных положений законодательства о государственной регистрации;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 xml:space="preserve">защиту прав и законных интересов инспекции путем проведения </w:t>
      </w:r>
      <w:proofErr w:type="spellStart"/>
      <w:r w:rsidRPr="00643E5D">
        <w:t>претензионно</w:t>
      </w:r>
      <w:proofErr w:type="spellEnd"/>
      <w:r w:rsidRPr="00643E5D">
        <w:t>-исковой работы;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обеспечение представительства в судах по делам, затрагивающим вопросы государственной регистрации юридических лиц, индивидуальных предпринимателей;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осуществление самоконтроля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соблюдение требований по обращению с информационными ресурсами, содержащими сведения, составляющие служебную  и налоговую тайну;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осуществление сохранности пакета документов представленного для государственной регистрации юридических лиц и индивидуальных предпринимателей, в период проведения проверки документов;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соблюдение правил Служебного распорядка и дисциплины труда при исполнении должностных обязанностей и полномочий;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 xml:space="preserve">ежемесячная подготовка отчетности в Управление Федеральной налоговой службы по Астраханской области. </w:t>
      </w:r>
    </w:p>
    <w:p w:rsidR="00AE2E18" w:rsidRPr="00643E5D" w:rsidRDefault="00AE2E18" w:rsidP="00AE2E18">
      <w:pPr>
        <w:numPr>
          <w:ilvl w:val="0"/>
          <w:numId w:val="1"/>
        </w:numPr>
        <w:jc w:val="both"/>
      </w:pPr>
      <w:r w:rsidRPr="00643E5D">
        <w:t>по поручению начальника отдела представлять необходимые сведения для отчетов или оказывать практическую помощь в составлении отчетов;</w:t>
      </w:r>
    </w:p>
    <w:p w:rsidR="00AE2E18" w:rsidRPr="00643E5D" w:rsidRDefault="00AE2E18" w:rsidP="00AE2E18">
      <w:pPr>
        <w:widowControl w:val="0"/>
        <w:ind w:firstLine="709"/>
        <w:jc w:val="both"/>
      </w:pPr>
      <w:proofErr w:type="spellStart"/>
      <w:r w:rsidRPr="00643E5D">
        <w:t>анализирование</w:t>
      </w:r>
      <w:proofErr w:type="spellEnd"/>
      <w:r w:rsidRPr="00643E5D">
        <w:t xml:space="preserve"> и обобщение практики рассмотрения споров, определение основных причин споров, на основе чего подготавливать предложения по предупреждению споров; </w:t>
      </w:r>
    </w:p>
    <w:p w:rsidR="00AE2E18" w:rsidRPr="000B3690" w:rsidRDefault="00AE2E18" w:rsidP="00AE2E18">
      <w:pPr>
        <w:shd w:val="clear" w:color="auto" w:fill="FFFFFF"/>
        <w:tabs>
          <w:tab w:val="left" w:pos="1061"/>
        </w:tabs>
        <w:jc w:val="both"/>
      </w:pPr>
      <w:r w:rsidRPr="000B3690">
        <w:rPr>
          <w:spacing w:val="3"/>
        </w:rPr>
        <w:t xml:space="preserve">           - </w:t>
      </w:r>
      <w:r w:rsidRPr="000B3690">
        <w:t>выполнять иные поручения начальника отдела по направлению деятельности отдела.</w:t>
      </w:r>
    </w:p>
    <w:p w:rsidR="00AE2E18" w:rsidRDefault="00AE2E18" w:rsidP="00AE2E18">
      <w:pPr>
        <w:widowControl w:val="0"/>
        <w:ind w:firstLine="709"/>
        <w:jc w:val="both"/>
      </w:pPr>
      <w:r w:rsidRPr="00643E5D">
        <w:t>9. В целях исполнения возложенных должностных обязанностей старший специалист 2 разряда отдела правового обеспечения государственной регистрации имеет право: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color w:val="000000"/>
          <w:spacing w:val="1"/>
        </w:rPr>
      </w:pPr>
      <w:r w:rsidRPr="00E166EA">
        <w:rPr>
          <w:color w:val="000000"/>
          <w:spacing w:val="1"/>
        </w:rPr>
        <w:t>вносить начальнику отдела предложения по улучшению работы по</w:t>
      </w:r>
      <w:r w:rsidRPr="00E166EA">
        <w:rPr>
          <w:color w:val="000000"/>
          <w:spacing w:val="1"/>
        </w:rPr>
        <w:br/>
        <w:t>закрепленным направлениям деятельности;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color w:val="000000"/>
          <w:spacing w:val="1"/>
        </w:rPr>
      </w:pPr>
      <w:r w:rsidRPr="00E166EA">
        <w:rPr>
          <w:color w:val="000000"/>
          <w:spacing w:val="1"/>
        </w:rPr>
        <w:t>принимать решения в соответствии с должностными обязанностями;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color w:val="000000"/>
          <w:spacing w:val="1"/>
        </w:rPr>
      </w:pPr>
      <w:r w:rsidRPr="00E166EA">
        <w:rPr>
          <w:color w:val="000000"/>
          <w:spacing w:val="1"/>
        </w:rPr>
        <w:t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color w:val="000000"/>
          <w:spacing w:val="1"/>
        </w:rPr>
      </w:pPr>
      <w:r w:rsidRPr="00E166EA">
        <w:rPr>
          <w:color w:val="000000"/>
          <w:spacing w:val="1"/>
        </w:rPr>
        <w:t>принимать участие в служебных совещаниях, проводимых начальником отдела;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color w:val="000000"/>
          <w:spacing w:val="1"/>
        </w:rPr>
      </w:pPr>
      <w:r w:rsidRPr="00E166EA">
        <w:rPr>
          <w:color w:val="000000"/>
          <w:spacing w:val="1"/>
        </w:rPr>
        <w:t>по поручению начальника отдела представительствовать в организациях</w:t>
      </w:r>
      <w:r w:rsidRPr="00E166EA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</w:pPr>
      <w:r w:rsidRPr="00E166EA">
        <w:t>на защиту своих персональных данных;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</w:pPr>
      <w:r w:rsidRPr="00E166EA"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  <w:rPr>
          <w:bCs/>
        </w:rPr>
      </w:pPr>
      <w:r w:rsidRPr="00E166EA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E2E18" w:rsidRPr="00E166EA" w:rsidRDefault="00AE2E18" w:rsidP="00AE2E18">
      <w:pPr>
        <w:numPr>
          <w:ilvl w:val="0"/>
          <w:numId w:val="3"/>
        </w:numPr>
        <w:ind w:left="0" w:firstLine="426"/>
        <w:contextualSpacing/>
        <w:jc w:val="both"/>
      </w:pPr>
      <w:r w:rsidRPr="00E166EA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E2E18" w:rsidRPr="00643E5D" w:rsidRDefault="00AE2E18" w:rsidP="00AE2E18">
      <w:pPr>
        <w:ind w:firstLine="720"/>
        <w:jc w:val="both"/>
      </w:pPr>
      <w:r w:rsidRPr="00643E5D">
        <w:t>10. </w:t>
      </w:r>
      <w:proofErr w:type="gramStart"/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643E5D">
        <w:br/>
        <w:t xml:space="preserve">от 30.09.2004 № 506 «Об утверждении Положения о Федеральной налоговой службе, </w:t>
      </w:r>
      <w:r w:rsidRPr="00643E5D">
        <w:lastRenderedPageBreak/>
        <w:t>Положением Межрайонной ИФНС России № 6 по Астраханской области, Положением об отделе, приказами (распоряжениями) ФНС России,  приказами УФНС России по субъекту</w:t>
      </w:r>
      <w:proofErr w:type="gramEnd"/>
      <w:r w:rsidRPr="00643E5D">
        <w:t xml:space="preserve"> Российской Федерации</w:t>
      </w:r>
      <w:proofErr w:type="gramStart"/>
      <w:r w:rsidRPr="00643E5D">
        <w:t xml:space="preserve"> )</w:t>
      </w:r>
      <w:proofErr w:type="gramEnd"/>
      <w:r w:rsidRPr="00643E5D">
        <w:t>, приказами инспекции, поручениями руководства инспекции.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11. 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E2E18" w:rsidRPr="00643E5D" w:rsidRDefault="00AE2E18" w:rsidP="00AE2E18">
      <w:pPr>
        <w:widowControl w:val="0"/>
        <w:jc w:val="both"/>
      </w:pP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 xml:space="preserve">IV. Перечень вопросов, по которым </w:t>
      </w:r>
      <w:r>
        <w:rPr>
          <w:b/>
        </w:rPr>
        <w:t xml:space="preserve">главный </w:t>
      </w:r>
      <w:r w:rsidRPr="00E07ECC">
        <w:rPr>
          <w:b/>
        </w:rPr>
        <w:t>государственный налоговый инспектор отдела правового обеспечения государственной регистрации вправе или обязан</w:t>
      </w:r>
      <w:r w:rsidRPr="00E07ECC">
        <w:rPr>
          <w:b/>
        </w:rPr>
        <w:br/>
        <w:t xml:space="preserve"> самостоятельно принимать управленческие</w:t>
      </w:r>
      <w:r w:rsidRPr="00643E5D">
        <w:rPr>
          <w:b/>
        </w:rPr>
        <w:t xml:space="preserve"> и иные решения</w:t>
      </w:r>
    </w:p>
    <w:p w:rsidR="00AE2E18" w:rsidRPr="00643E5D" w:rsidRDefault="00AE2E18" w:rsidP="00AE2E18">
      <w:pPr>
        <w:widowControl w:val="0"/>
        <w:jc w:val="both"/>
      </w:pP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12. При исполнении служебных обязанностей 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вправе самостоятельно принимать решения по вопросам: </w:t>
      </w:r>
    </w:p>
    <w:p w:rsidR="00AE2E18" w:rsidRPr="00643E5D" w:rsidRDefault="00AE2E18" w:rsidP="00AE2E18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подготовки проектов документов по вопросам, относящимся к компетенции отдела;</w:t>
      </w:r>
    </w:p>
    <w:p w:rsidR="00AE2E18" w:rsidRPr="00643E5D" w:rsidRDefault="00AE2E18" w:rsidP="00AE2E18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дачи заключения </w:t>
      </w:r>
      <w:proofErr w:type="gramStart"/>
      <w:r w:rsidRPr="00643E5D">
        <w:t>по</w:t>
      </w:r>
      <w:proofErr w:type="gramEnd"/>
      <w:r w:rsidRPr="00643E5D">
        <w:t xml:space="preserve">  документов, представленным на государственную регистрацию</w:t>
      </w:r>
    </w:p>
    <w:p w:rsidR="00AE2E18" w:rsidRPr="00643E5D" w:rsidRDefault="00AE2E18" w:rsidP="00AE2E18">
      <w:pPr>
        <w:pStyle w:val="a3"/>
        <w:numPr>
          <w:ilvl w:val="0"/>
          <w:numId w:val="2"/>
        </w:numPr>
        <w:tabs>
          <w:tab w:val="clear" w:pos="2520"/>
        </w:tabs>
        <w:jc w:val="both"/>
        <w:rPr>
          <w:b/>
        </w:rPr>
      </w:pPr>
      <w:r w:rsidRPr="00643E5D">
        <w:t>13. </w:t>
      </w:r>
      <w:proofErr w:type="gramStart"/>
      <w:r w:rsidRPr="00643E5D">
        <w:t xml:space="preserve">При исполнении служебных обязанностей 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обязан самостоятельно  принимать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</w:t>
      </w:r>
      <w:proofErr w:type="gramEnd"/>
      <w:r w:rsidRPr="00643E5D">
        <w:t xml:space="preserve"> (фермерских) хозяйств</w:t>
      </w:r>
    </w:p>
    <w:p w:rsidR="00AE2E18" w:rsidRPr="00643E5D" w:rsidRDefault="00AE2E18" w:rsidP="00AE2E18">
      <w:pPr>
        <w:pStyle w:val="a3"/>
        <w:ind w:left="360"/>
        <w:jc w:val="both"/>
        <w:rPr>
          <w:b/>
        </w:rPr>
      </w:pPr>
    </w:p>
    <w:p w:rsidR="00AE2E18" w:rsidRPr="00643E5D" w:rsidRDefault="00AE2E18" w:rsidP="00AE2E18">
      <w:pPr>
        <w:pStyle w:val="a3"/>
        <w:ind w:left="360"/>
        <w:rPr>
          <w:b/>
        </w:rPr>
      </w:pPr>
      <w:r w:rsidRPr="00643E5D">
        <w:rPr>
          <w:b/>
        </w:rPr>
        <w:t xml:space="preserve">V. Перечень вопросов, по </w:t>
      </w:r>
      <w:r w:rsidRPr="004A0490">
        <w:rPr>
          <w:b/>
        </w:rPr>
        <w:t xml:space="preserve">которым государственный налоговый </w:t>
      </w:r>
      <w:r>
        <w:rPr>
          <w:b/>
        </w:rPr>
        <w:t xml:space="preserve">главный </w:t>
      </w:r>
      <w:r w:rsidRPr="004A0490">
        <w:rPr>
          <w:b/>
        </w:rPr>
        <w:t>инспектор отдела правового обеспечения государственной регистрации</w:t>
      </w:r>
      <w:r w:rsidRPr="00643E5D">
        <w:t xml:space="preserve"> </w:t>
      </w:r>
      <w:r w:rsidRPr="00643E5D">
        <w:rPr>
          <w:b/>
        </w:rPr>
        <w:t xml:space="preserve">вправе или обязан участвовать при подготовке проектов нормативных правовых актов и (или) </w:t>
      </w:r>
      <w:r w:rsidRPr="00643E5D">
        <w:rPr>
          <w:b/>
        </w:rPr>
        <w:br/>
        <w:t>проектов управленческих и иных решений</w:t>
      </w:r>
    </w:p>
    <w:p w:rsidR="00AE2E18" w:rsidRPr="00643E5D" w:rsidRDefault="00AE2E18" w:rsidP="00AE2E18">
      <w:pPr>
        <w:widowControl w:val="0"/>
        <w:ind w:firstLine="709"/>
        <w:jc w:val="both"/>
        <w:rPr>
          <w:b/>
        </w:rPr>
      </w:pP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14. 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 соответствии со своей компетенцией вправе участвовать в подготовке (обсуждении) следующих проектов: </w:t>
      </w:r>
    </w:p>
    <w:p w:rsidR="00AE2E18" w:rsidRPr="00643E5D" w:rsidRDefault="00AE2E18" w:rsidP="00AE2E18">
      <w:pPr>
        <w:ind w:firstLine="720"/>
        <w:jc w:val="both"/>
      </w:pPr>
      <w:r w:rsidRPr="00643E5D">
        <w:t>нормативных правовых актов и (или) проектов управленческих и иных решений, в соответствии со своей компетенцией.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15. 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 соответствии со своей компетенцией обязан участвовать в подготовке (обсуждении) следующих проектов: </w:t>
      </w:r>
    </w:p>
    <w:p w:rsidR="00AE2E18" w:rsidRPr="00643E5D" w:rsidRDefault="00AE2E18" w:rsidP="00AE2E18">
      <w:pPr>
        <w:ind w:firstLine="720"/>
        <w:jc w:val="both"/>
      </w:pPr>
      <w:r w:rsidRPr="00643E5D">
        <w:t>положений об отделе и инспекции;</w:t>
      </w:r>
    </w:p>
    <w:p w:rsidR="00AE2E18" w:rsidRPr="00643E5D" w:rsidRDefault="00AE2E18" w:rsidP="00AE2E18">
      <w:pPr>
        <w:ind w:firstLine="720"/>
        <w:jc w:val="both"/>
      </w:pPr>
      <w:r w:rsidRPr="00643E5D">
        <w:t>графика отпусков гражданских служащих отдела;</w:t>
      </w:r>
    </w:p>
    <w:p w:rsidR="00AE2E18" w:rsidRPr="00643E5D" w:rsidRDefault="00AE2E18" w:rsidP="00AE2E18">
      <w:pPr>
        <w:ind w:firstLine="720"/>
        <w:jc w:val="both"/>
      </w:pPr>
      <w:r w:rsidRPr="00643E5D">
        <w:t>иных актов по поручению непосредственного руководителя и руководства инспекции.</w:t>
      </w:r>
    </w:p>
    <w:p w:rsidR="00AE2E18" w:rsidRPr="00643E5D" w:rsidRDefault="00AE2E18" w:rsidP="00AE2E18">
      <w:pPr>
        <w:widowControl w:val="0"/>
        <w:ind w:firstLine="709"/>
        <w:jc w:val="both"/>
      </w:pP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 xml:space="preserve">VI. Сроки и процедуры подготовки, рассмотрения проектов </w:t>
      </w:r>
      <w:r w:rsidRPr="00643E5D">
        <w:rPr>
          <w:b/>
        </w:rPr>
        <w:br/>
        <w:t xml:space="preserve">управленческих и иных решений, порядок согласования и </w:t>
      </w: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принятия данных решений</w:t>
      </w:r>
    </w:p>
    <w:p w:rsidR="00AE2E18" w:rsidRPr="00643E5D" w:rsidRDefault="00AE2E18" w:rsidP="00AE2E18">
      <w:pPr>
        <w:widowControl w:val="0"/>
        <w:ind w:firstLine="709"/>
        <w:jc w:val="both"/>
      </w:pP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lastRenderedPageBreak/>
        <w:t xml:space="preserve">16. В соответствии со своими должностными обязанностями 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VII. Порядок служебного взаимодействия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17. </w:t>
      </w:r>
      <w:proofErr w:type="gramStart"/>
      <w:r w:rsidRPr="00643E5D">
        <w:t xml:space="preserve">Взаимодействие </w:t>
      </w:r>
      <w:r>
        <w:t>главного г</w:t>
      </w:r>
      <w:r w:rsidRPr="001301EE">
        <w:t>осударственн</w:t>
      </w:r>
      <w:r>
        <w:t>ого</w:t>
      </w:r>
      <w:r w:rsidRPr="001301EE">
        <w:t xml:space="preserve"> налогов</w:t>
      </w:r>
      <w:r>
        <w:t>ого</w:t>
      </w:r>
      <w:r w:rsidRPr="001301EE">
        <w:t xml:space="preserve"> инспектор</w:t>
      </w:r>
      <w:r>
        <w:t xml:space="preserve">а </w:t>
      </w:r>
      <w:r w:rsidRPr="001301EE">
        <w:t>отдела правового обеспечения государственной регистрации</w:t>
      </w:r>
      <w:r w:rsidRPr="00643E5D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43E5D">
        <w:t xml:space="preserve"> </w:t>
      </w:r>
      <w:proofErr w:type="gramStart"/>
      <w:r w:rsidRPr="00643E5D">
        <w:t>Российской Федерации, 2002,№33,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E2E18" w:rsidRPr="00643E5D" w:rsidRDefault="00AE2E18" w:rsidP="00AE2E18">
      <w:pPr>
        <w:widowControl w:val="0"/>
        <w:jc w:val="both"/>
      </w:pP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>
        <w:rPr>
          <w:b/>
        </w:rPr>
        <w:t xml:space="preserve"> </w:t>
      </w:r>
      <w:r w:rsidRPr="00643E5D">
        <w:rPr>
          <w:b/>
        </w:rPr>
        <w:t>Федеральной налоговой службы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18. 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принимает участие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</w:t>
      </w:r>
      <w:proofErr w:type="gramStart"/>
      <w:r w:rsidRPr="00643E5D">
        <w:t xml:space="preserve">( </w:t>
      </w:r>
      <w:proofErr w:type="gramEnd"/>
      <w:r w:rsidRPr="00643E5D">
        <w:t xml:space="preserve">фермерских) хозяйств. </w:t>
      </w:r>
    </w:p>
    <w:p w:rsidR="00AE2E18" w:rsidRPr="00643E5D" w:rsidRDefault="00AE2E18" w:rsidP="00AE2E18">
      <w:pPr>
        <w:widowControl w:val="0"/>
        <w:jc w:val="both"/>
      </w:pP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IX. Показатели эффективности и результативности</w:t>
      </w:r>
    </w:p>
    <w:p w:rsidR="00AE2E18" w:rsidRPr="00643E5D" w:rsidRDefault="00AE2E18" w:rsidP="00AE2E18">
      <w:pPr>
        <w:widowControl w:val="0"/>
        <w:jc w:val="center"/>
        <w:rPr>
          <w:b/>
        </w:rPr>
      </w:pPr>
      <w:r w:rsidRPr="00643E5D">
        <w:rPr>
          <w:b/>
        </w:rPr>
        <w:t>профессиональной служебной деятельности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 xml:space="preserve">19. Эффективность и результативность профессиональной служебной деятельности </w:t>
      </w:r>
      <w:r>
        <w:t>главный 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оценивается по следующим показателям</w:t>
      </w:r>
      <w:r w:rsidRPr="00643E5D">
        <w:rPr>
          <w:rStyle w:val="a5"/>
        </w:rPr>
        <w:footnoteReference w:id="2"/>
      </w:r>
      <w:r w:rsidRPr="00643E5D">
        <w:t>: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своевременности и оперативности выполнения поручений;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2E18" w:rsidRPr="00643E5D" w:rsidRDefault="00AE2E18" w:rsidP="00AE2E18">
      <w:pPr>
        <w:widowControl w:val="0"/>
        <w:ind w:firstLine="709"/>
        <w:jc w:val="both"/>
      </w:pPr>
      <w:r w:rsidRPr="00643E5D">
        <w:t>осознанию ответственности за последствия своих действий, принимаемых решений.</w:t>
      </w:r>
    </w:p>
    <w:p w:rsidR="00A41F10" w:rsidRDefault="00A41F10">
      <w:bookmarkStart w:id="0" w:name="_GoBack"/>
      <w:bookmarkEnd w:id="0"/>
    </w:p>
    <w:sectPr w:rsidR="00A4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E18" w:rsidRDefault="00AE2E18" w:rsidP="00AE2E18">
      <w:r>
        <w:separator/>
      </w:r>
    </w:p>
  </w:endnote>
  <w:endnote w:type="continuationSeparator" w:id="0">
    <w:p w:rsidR="00AE2E18" w:rsidRDefault="00AE2E18" w:rsidP="00AE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E18" w:rsidRDefault="00AE2E18" w:rsidP="00AE2E18">
      <w:r>
        <w:separator/>
      </w:r>
    </w:p>
  </w:footnote>
  <w:footnote w:type="continuationSeparator" w:id="0">
    <w:p w:rsidR="00AE2E18" w:rsidRDefault="00AE2E18" w:rsidP="00AE2E18">
      <w:r>
        <w:continuationSeparator/>
      </w:r>
    </w:p>
  </w:footnote>
  <w:footnote w:id="1">
    <w:p w:rsidR="00AE2E18" w:rsidRPr="000916AA" w:rsidRDefault="00AE2E18" w:rsidP="00AE2E18">
      <w:pPr>
        <w:pStyle w:val="a6"/>
        <w:jc w:val="both"/>
        <w:rPr>
          <w:rFonts w:ascii="Times New Roman" w:hAnsi="Times New Roman"/>
        </w:rPr>
      </w:pPr>
      <w:r w:rsidRPr="000916AA">
        <w:rPr>
          <w:rFonts w:ascii="Times New Roman" w:hAnsi="Times New Roman"/>
        </w:rPr>
        <w:t> </w:t>
      </w:r>
    </w:p>
  </w:footnote>
  <w:footnote w:id="2">
    <w:p w:rsidR="00AE2E18" w:rsidRPr="00AF4BFF" w:rsidRDefault="00AE2E18" w:rsidP="00AE2E18">
      <w:pPr>
        <w:pStyle w:val="a6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6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22F67CD7"/>
    <w:multiLevelType w:val="hybridMultilevel"/>
    <w:tmpl w:val="CE508F0A"/>
    <w:lvl w:ilvl="0" w:tplc="D02E166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9622D5"/>
    <w:multiLevelType w:val="hybridMultilevel"/>
    <w:tmpl w:val="FEF0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E18"/>
    <w:rsid w:val="00A41F10"/>
    <w:rsid w:val="00A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E18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E18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AE2E18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AE2E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E2E1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AE2E18"/>
    <w:rPr>
      <w:vertAlign w:val="superscript"/>
    </w:rPr>
  </w:style>
  <w:style w:type="paragraph" w:styleId="a6">
    <w:name w:val="footnote text"/>
    <w:basedOn w:val="a"/>
    <w:link w:val="a7"/>
    <w:uiPriority w:val="99"/>
    <w:unhideWhenUsed/>
    <w:rsid w:val="00AE2E18"/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AE2E18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E18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E18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AE2E18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AE2E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E2E1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AE2E18"/>
    <w:rPr>
      <w:vertAlign w:val="superscript"/>
    </w:rPr>
  </w:style>
  <w:style w:type="paragraph" w:styleId="a6">
    <w:name w:val="footnote text"/>
    <w:basedOn w:val="a"/>
    <w:link w:val="a7"/>
    <w:uiPriority w:val="99"/>
    <w:unhideWhenUsed/>
    <w:rsid w:val="00AE2E18"/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AE2E1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2021-04-05T11:59:00Z</dcterms:created>
  <dcterms:modified xsi:type="dcterms:W3CDTF">2021-04-05T12:01:00Z</dcterms:modified>
</cp:coreProperties>
</file>