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420" w:rsidRPr="007D4420" w:rsidRDefault="007D4420" w:rsidP="007D4420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D44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Должностной регламент</w:t>
      </w:r>
    </w:p>
    <w:p w:rsidR="007D4420" w:rsidRPr="007D4420" w:rsidRDefault="007D4420" w:rsidP="007D4420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D44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старшего государственного налогового инспектора отдела камеральных проверок №2 Инспекции Федеральной налоговой службы по Кировскому району г. Астрахани</w:t>
      </w:r>
    </w:p>
    <w:p w:rsidR="007D4420" w:rsidRPr="007D4420" w:rsidRDefault="007D4420" w:rsidP="007D44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D4420" w:rsidRPr="007D4420" w:rsidRDefault="007D4420" w:rsidP="007D44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I. Общие положения</w:t>
      </w:r>
    </w:p>
    <w:p w:rsidR="007D4420" w:rsidRPr="007D4420" w:rsidRDefault="007D4420" w:rsidP="007D442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4420" w:rsidRDefault="007D4420" w:rsidP="007D442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 Должность федеральной государственной гражданской службы </w:t>
      </w: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(далее – гражданская служба) старшего государственного налогового инспектора отдела камеральных проверок №2 Инспекции Федеральной налоговой службы по Кировскому району г. Астрахани относится к </w:t>
      </w: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 группе должностей гражданской службы категории "специалисты"</w:t>
      </w: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4420" w:rsidRPr="007D4420" w:rsidRDefault="007D4420" w:rsidP="007D442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Регистрационный номер (код) должности – </w:t>
      </w:r>
      <w:r w:rsidRPr="007D4420">
        <w:rPr>
          <w:rFonts w:ascii="Times New Roman" w:eastAsia="Times New Roman" w:hAnsi="Times New Roman" w:cs="Times New Roman"/>
          <w:sz w:val="24"/>
          <w:szCs w:val="24"/>
        </w:rPr>
        <w:t>11-3-4-095.</w:t>
      </w:r>
    </w:p>
    <w:p w:rsidR="007D4420" w:rsidRPr="007D4420" w:rsidRDefault="007D4420" w:rsidP="007D442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 Область профессиональной служебной деятельности старшего государственного налогового инспектора отдела камеральных проверок №2 Инспекции Федеральной налоговой службы по Кировскому району г. Астрахани: </w:t>
      </w: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налоговой деятельности.</w:t>
      </w:r>
    </w:p>
    <w:p w:rsidR="007D4420" w:rsidRPr="007D4420" w:rsidRDefault="007D4420" w:rsidP="007D44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3. </w:t>
      </w:r>
      <w:proofErr w:type="gramStart"/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Вид профессиональной служебной деятельности старшего государственного налогового инспектора отдела камеральных проверок №2 Инспекции Федеральной налоговой службы по Кировскому району г. Астрахани: </w:t>
      </w: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налогового контроля посредством проведения камеральных проверок; </w:t>
      </w: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администрирование и контроль за правильностью исчисления, полнотой и своевременностью уплаты налогов и сборов индивидуальными предпринимателями; 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>р</w:t>
      </w: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егулирование в сфере имущественного налогообложения,  регулирование в сфере налогообложения доходов физических лиц.</w:t>
      </w:r>
      <w:proofErr w:type="gramEnd"/>
    </w:p>
    <w:p w:rsidR="007D4420" w:rsidRPr="007D4420" w:rsidRDefault="007D4420" w:rsidP="007D442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>4. </w:t>
      </w: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старшего государственного налогового инспектора отдела камеральных проверок №2 Инспекции Федеральной налоговой службы по Кировскому району г. Астрахани: </w:t>
      </w: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осуществляются приказом начальника Инспекции  Федеральной налоговой службы по Кировскому району г. Астрахани.                          </w:t>
      </w:r>
    </w:p>
    <w:p w:rsidR="007D4420" w:rsidRPr="007D4420" w:rsidRDefault="007D4420" w:rsidP="007D442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5. С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тарший государственный налоговый инспектор отдела камеральных проверок №2 Инспекции Федеральной налоговой службы по Кировскому району г. Астрахани </w:t>
      </w:r>
      <w:r w:rsidRPr="007D4420">
        <w:rPr>
          <w:rFonts w:ascii="Times New Roman" w:eastAsia="Calibri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7D4420" w:rsidRPr="007D4420" w:rsidRDefault="007D4420" w:rsidP="007D4420">
      <w:pPr>
        <w:shd w:val="clear" w:color="auto" w:fill="FFFFFF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В период отсутствия 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старшего государственного налогового инспектора отдела камеральных проверок №2 Инспекции Федеральной налоговой службы по Кировскому району г. Астрахани </w:t>
      </w: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его замещает 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>государственный налоговый инспектор отдела камеральных проверок №2</w:t>
      </w:r>
      <w:r w:rsidRPr="007D442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D4420" w:rsidRPr="007D4420" w:rsidRDefault="007D4420" w:rsidP="007D442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4420" w:rsidRPr="007D4420" w:rsidRDefault="007D4420" w:rsidP="007D44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II. Квалификационные требования </w:t>
      </w:r>
      <w:r w:rsidRPr="007D44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 xml:space="preserve">для замещения должности гражданской службы </w:t>
      </w:r>
    </w:p>
    <w:p w:rsidR="007D4420" w:rsidRPr="007D4420" w:rsidRDefault="007D4420" w:rsidP="007D442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D4420" w:rsidRPr="007D4420" w:rsidRDefault="007D4420" w:rsidP="007D44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>6. Для замещения должности старшего государственного налогового инспектора отдела камеральных проверок №2 Инспекции Федеральной налоговой службы по Астраханской области вне зависимости от области и вида служебной деятельности  устанавливаются следующие  квалификационные требования (базовые квалификационные требования):</w:t>
      </w:r>
    </w:p>
    <w:p w:rsidR="007D4420" w:rsidRPr="007D4420" w:rsidRDefault="007D4420" w:rsidP="007D442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6.1.1. Старший государственный налоговый инспектор отдела камеральных проверок №2 должен иметь высшее образование не ниже уровня </w:t>
      </w:r>
      <w:proofErr w:type="spellStart"/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бакалавриата</w:t>
      </w:r>
      <w:proofErr w:type="spellEnd"/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4420" w:rsidRPr="007D4420" w:rsidRDefault="007D4420" w:rsidP="007D442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6.1.2. Для замещения  должности старшего государственного налогового инспектора отдела камеральных проверок №2 не установлено требований к стажу гражданской службы или работы по специальности, направлению подготовки.</w:t>
      </w:r>
    </w:p>
    <w:p w:rsidR="007D4420" w:rsidRPr="007D4420" w:rsidRDefault="007D4420" w:rsidP="007D442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6.1.3. Старший государственный налоговый инспектор отдела камеральных проверок №2 должен обладать следующими базовыми знаниями и умениями:</w:t>
      </w:r>
    </w:p>
    <w:p w:rsidR="007D4420" w:rsidRPr="007D4420" w:rsidRDefault="007D4420" w:rsidP="007D442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1) знанием государственного языка Российской Федерации (русского языка);</w:t>
      </w:r>
    </w:p>
    <w:p w:rsidR="007D4420" w:rsidRPr="007D4420" w:rsidRDefault="007D4420" w:rsidP="007D442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2) знаниями основ:</w:t>
      </w:r>
    </w:p>
    <w:p w:rsidR="007D4420" w:rsidRPr="007D4420" w:rsidRDefault="007D4420" w:rsidP="007D442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а) Конституции Российской Федерации;</w:t>
      </w:r>
    </w:p>
    <w:p w:rsidR="007D4420" w:rsidRPr="007D4420" w:rsidRDefault="007D4420" w:rsidP="007D442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б) Федерального закона от 27 мая 2003 г. № 58-ФЗ «О системе государственной службы Российской Федерации»;</w:t>
      </w:r>
    </w:p>
    <w:p w:rsidR="007D4420" w:rsidRPr="007D4420" w:rsidRDefault="007D4420" w:rsidP="007D442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в) Федерального закона от 27 июля 2004 г. № 79-ФЗ «О государственной гражданской службе Российской Федерации»;</w:t>
      </w:r>
    </w:p>
    <w:p w:rsidR="007D4420" w:rsidRPr="007D4420" w:rsidRDefault="007D4420" w:rsidP="007D442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г) Федерального закона от 25 декабря 2008 г. № 273-ФЗ «О противодействии коррупции»;</w:t>
      </w:r>
    </w:p>
    <w:p w:rsidR="007D4420" w:rsidRPr="007D4420" w:rsidRDefault="007D4420" w:rsidP="007D442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3) знаниями и умениями в области информационно-коммуникационных технологий:</w:t>
      </w:r>
    </w:p>
    <w:p w:rsidR="007D4420" w:rsidRPr="007D4420" w:rsidRDefault="007D4420" w:rsidP="007D442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- знание основ информационной безопасности и защиты информации;</w:t>
      </w:r>
    </w:p>
    <w:p w:rsidR="007D4420" w:rsidRPr="007D4420" w:rsidRDefault="007D4420" w:rsidP="007D442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- знание основных положений законодательства о персональных данных;</w:t>
      </w:r>
    </w:p>
    <w:p w:rsidR="007D4420" w:rsidRPr="007D4420" w:rsidRDefault="007D4420" w:rsidP="007D442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- знание общих принципов функционирования системы электронного документооборота;</w:t>
      </w:r>
    </w:p>
    <w:p w:rsidR="007D4420" w:rsidRPr="007D4420" w:rsidRDefault="007D4420" w:rsidP="007D442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- знание основных положений законодательства об электронной подписи;</w:t>
      </w:r>
    </w:p>
    <w:p w:rsidR="007D4420" w:rsidRPr="007D4420" w:rsidRDefault="007D4420" w:rsidP="007D442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- знания и умения по применению персонального компьютера </w:t>
      </w:r>
      <w:r w:rsidRPr="007D442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умения 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</w:t>
      </w: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4420" w:rsidRPr="007D4420" w:rsidRDefault="007D4420" w:rsidP="007D442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6.1.4. Умения старшего государственного налогового инспектора отдела камеральных проверок №2 включают:</w:t>
      </w:r>
    </w:p>
    <w:p w:rsidR="007D4420" w:rsidRPr="007D4420" w:rsidRDefault="007D4420" w:rsidP="007D442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- умение мыслить системно (стратегически); </w:t>
      </w:r>
    </w:p>
    <w:p w:rsidR="007D4420" w:rsidRPr="007D4420" w:rsidRDefault="007D4420" w:rsidP="007D442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- умение планировать, рационально использовать служебное время и достигать результата; </w:t>
      </w:r>
    </w:p>
    <w:p w:rsidR="007D4420" w:rsidRPr="007D4420" w:rsidRDefault="007D4420" w:rsidP="007D442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- коммуникативные умения;</w:t>
      </w:r>
    </w:p>
    <w:p w:rsidR="007D4420" w:rsidRPr="007D4420" w:rsidRDefault="007D4420" w:rsidP="007D442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- умение управлять изменениями; </w:t>
      </w:r>
    </w:p>
    <w:p w:rsidR="007D4420" w:rsidRPr="007D4420" w:rsidRDefault="007D4420" w:rsidP="007D442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6.2. Для замещения должности старшего государственного налогового инспектора камеральных проверок №2 в зависимости от области и вида профессиональной служебной деятельности устанавливаются следующие квалификационные требования (профессиональн</w:t>
      </w:r>
      <w:proofErr w:type="gramStart"/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функциональные квалификационные требования).</w:t>
      </w:r>
    </w:p>
    <w:p w:rsidR="007D4420" w:rsidRPr="007D4420" w:rsidRDefault="007D4420" w:rsidP="007D442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6.2.1. </w:t>
      </w:r>
      <w:proofErr w:type="gramStart"/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Старший государственный налоговый инспектор отдела камеральных проверок №2 должен иметь высшее образование по направлению подготовки (специальности) «</w:t>
      </w: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и муниципальное управление», «Менеджмент», «Управление персоналом», «Экономика», «Юриспруденция» или иное направления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 </w:t>
      </w:r>
      <w:proofErr w:type="gramEnd"/>
    </w:p>
    <w:p w:rsidR="007D4420" w:rsidRPr="007D4420" w:rsidRDefault="007D4420" w:rsidP="007D44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6.2.2. Старший государственный налоговый инспектор отдела камеральных проверок №2 должен обладать следующими профессиональными знаниями в сфере  законодательства Российской Федерации: </w:t>
      </w:r>
    </w:p>
    <w:p w:rsidR="007D4420" w:rsidRPr="007D4420" w:rsidRDefault="007D4420" w:rsidP="007D4420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- Налоговый кодекс Российской Федерации;</w:t>
      </w:r>
    </w:p>
    <w:p w:rsidR="007D4420" w:rsidRPr="007D4420" w:rsidRDefault="007D4420" w:rsidP="007D4420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- Бюджетный кодекс Российской Федерации;</w:t>
      </w:r>
    </w:p>
    <w:p w:rsidR="007D4420" w:rsidRPr="007D4420" w:rsidRDefault="007D4420" w:rsidP="007D4420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442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Кодекс об административных правонарушениях (в части ответственности за нарушение законодательства);</w:t>
      </w:r>
    </w:p>
    <w:p w:rsidR="007D4420" w:rsidRPr="007D4420" w:rsidRDefault="007D4420" w:rsidP="007D4420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- Гражданский кодекс Российской Федерации;</w:t>
      </w:r>
    </w:p>
    <w:p w:rsidR="007D4420" w:rsidRPr="007D4420" w:rsidRDefault="007D4420" w:rsidP="007D4420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Земельный кодекс Российской Федерации;</w:t>
      </w:r>
    </w:p>
    <w:p w:rsidR="007D4420" w:rsidRPr="007D4420" w:rsidRDefault="007D4420" w:rsidP="007D4420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7D4420">
        <w:rPr>
          <w:rFonts w:ascii="Times New Roman" w:eastAsia="Calibri" w:hAnsi="Times New Roman" w:cs="Times New Roman"/>
          <w:sz w:val="24"/>
          <w:szCs w:val="24"/>
        </w:rPr>
        <w:t>- Закон Российской Федерации от 21 марта 1991 г. № 943-1 «О налоговых органах Российской Федерации»;</w:t>
      </w:r>
    </w:p>
    <w:p w:rsidR="007D4420" w:rsidRPr="007D4420" w:rsidRDefault="007D4420" w:rsidP="007D4420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D4420" w:rsidRPr="007D4420" w:rsidRDefault="007D4420" w:rsidP="007D4420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7D4420" w:rsidRPr="007D4420" w:rsidRDefault="007D4420" w:rsidP="007D4420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Федеральный закон от 6 октября 2003 г. № 131-ФЗ «Об общих принципах организации местного самоуправления в Российской Федерации»;</w:t>
      </w:r>
    </w:p>
    <w:p w:rsidR="007D4420" w:rsidRPr="007D4420" w:rsidRDefault="007D4420" w:rsidP="007D4420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Федеральный закон Российской Федерации от 27 июля 2006 г. №152-ФЗ «О персональных данных»;</w:t>
      </w:r>
    </w:p>
    <w:p w:rsidR="007D4420" w:rsidRPr="007D4420" w:rsidRDefault="007D4420" w:rsidP="007D4420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7D4420" w:rsidRPr="007D4420" w:rsidRDefault="007D4420" w:rsidP="007D4420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7D4420" w:rsidRPr="007D4420" w:rsidRDefault="007D4420" w:rsidP="007D4420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7D4420" w:rsidRPr="007D4420" w:rsidRDefault="007D4420" w:rsidP="007D4420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Федеральный закон Российской Федерации от 6 апреля 2011 г. № 63-ФЗ  «Об электронной подписи»;</w:t>
      </w:r>
    </w:p>
    <w:p w:rsidR="007D4420" w:rsidRPr="007D4420" w:rsidRDefault="007D4420" w:rsidP="007D4420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lastRenderedPageBreak/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7D4420" w:rsidRPr="007D4420" w:rsidRDefault="007D4420" w:rsidP="007D4420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7D4420" w:rsidRPr="007D4420" w:rsidRDefault="007D4420" w:rsidP="007D4420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7D4420" w:rsidRPr="007D4420" w:rsidRDefault="007D4420" w:rsidP="007D4420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D4420" w:rsidRPr="007D4420" w:rsidRDefault="007D4420" w:rsidP="007D4420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7D4420">
        <w:rPr>
          <w:rFonts w:ascii="Times New Roman" w:eastAsia="Calibri" w:hAnsi="Times New Roman" w:cs="Times New Roman"/>
          <w:sz w:val="24"/>
          <w:szCs w:val="24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7D4420">
        <w:rPr>
          <w:rFonts w:ascii="Times New Roman" w:eastAsia="Calibri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:rsidR="007D4420" w:rsidRPr="007D4420" w:rsidRDefault="007D4420" w:rsidP="007D4420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  <w:lang w:eastAsia="ru-RU"/>
        </w:rPr>
        <w:t>- Федеральный закон от 7 августа 2001 г. № 115-ФЗ</w:t>
      </w: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7D4420">
        <w:rPr>
          <w:rFonts w:ascii="Times New Roman" w:eastAsia="Calibri" w:hAnsi="Times New Roman" w:cs="Times New Roman"/>
          <w:sz w:val="24"/>
          <w:szCs w:val="24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7D4420" w:rsidRPr="007D4420" w:rsidRDefault="007D4420" w:rsidP="007D4420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Ф</w:t>
      </w:r>
      <w:r w:rsidRPr="007D4420">
        <w:rPr>
          <w:rFonts w:ascii="Times New Roman" w:eastAsia="Calibri" w:hAnsi="Times New Roman" w:cs="Times New Roman"/>
          <w:sz w:val="24"/>
          <w:szCs w:val="24"/>
          <w:lang w:eastAsia="ru-RU"/>
        </w:rPr>
        <w:t>едеральный закон от 6 декабря 2011 г. № 402-ФЗ «О бухгалтерском учете»;</w:t>
      </w:r>
    </w:p>
    <w:p w:rsidR="007D4420" w:rsidRPr="007D4420" w:rsidRDefault="007D4420" w:rsidP="007D4420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4420">
        <w:rPr>
          <w:rFonts w:ascii="Times New Roman" w:eastAsia="Calibri" w:hAnsi="Times New Roman" w:cs="Times New Roman"/>
          <w:sz w:val="24"/>
          <w:szCs w:val="24"/>
          <w:lang w:eastAsia="ru-RU"/>
        </w:rPr>
        <w:t>- Постановление Правительства Российской Федерации от 15 апреля 2014 г. № 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7D4420" w:rsidRPr="007D4420" w:rsidRDefault="007D4420" w:rsidP="007D4420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  <w:lang w:eastAsia="ru-RU"/>
        </w:rPr>
        <w:t>- Приказ Минфина России от 30 марта 2001 г. № 26н «Об утверждении Положения по бухгалтерскому учету «Учет основных средств» ПБУ 6/01»;</w:t>
      </w:r>
    </w:p>
    <w:p w:rsidR="007D4420" w:rsidRPr="007D4420" w:rsidRDefault="007D4420" w:rsidP="007D4420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Договор о Евразийском экономическом союзе от 29 мая 2014 г.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7D4420" w:rsidRPr="007D4420" w:rsidRDefault="007D4420" w:rsidP="007D4420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          - Федеральный закон от 27 мая 2003 г. № 58-ФЗ «О системе государственной службы в Российской Федерации»;</w:t>
      </w:r>
    </w:p>
    <w:p w:rsidR="007D4420" w:rsidRPr="007D4420" w:rsidRDefault="007D4420" w:rsidP="007D4420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          - Федеральный закон от 27 июля 2004 г. № 79-ФЗ «О государственной гражданской службе Российской Федерации»;</w:t>
      </w:r>
    </w:p>
    <w:p w:rsidR="007D4420" w:rsidRPr="007D4420" w:rsidRDefault="007D4420" w:rsidP="007D4420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          - Федеральный закон от 2 мая 2006 г. № 59-ФЗ «О порядке рассмотрения обращений граждан Российской Федерации»;</w:t>
      </w:r>
    </w:p>
    <w:p w:rsidR="007D4420" w:rsidRPr="007D4420" w:rsidRDefault="007D4420" w:rsidP="007D4420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          - Федеральный закон от 25 декабря 2008 г. № 273-ФЗ «О противодействии коррупции»;</w:t>
      </w:r>
    </w:p>
    <w:p w:rsidR="007D4420" w:rsidRPr="007D4420" w:rsidRDefault="007D4420" w:rsidP="007D4420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           - Указ Президента Российской Федерации от 12.05.2002 № 885 «Об утверждении  общих принципов служебного поведения государственных служащих;</w:t>
      </w:r>
    </w:p>
    <w:p w:rsidR="007D4420" w:rsidRPr="007D4420" w:rsidRDefault="007D4420" w:rsidP="007D4420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            - Указ Президента Российской Федерации от 19 мая 2008 № 815 «О мерах по противодействию коррупции»;</w:t>
      </w:r>
    </w:p>
    <w:p w:rsidR="007D4420" w:rsidRPr="007D4420" w:rsidRDefault="007D4420" w:rsidP="007D4420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                - Указ Президента Российской Федерации от 21 июля 2010 № 925 «О мерах по реализации отдельных положений Федерального закона «О противодействии коррупции»;</w:t>
      </w:r>
    </w:p>
    <w:p w:rsidR="007D4420" w:rsidRPr="007D4420" w:rsidRDefault="007D4420" w:rsidP="007D4420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               - Указ Президента Российской Федерации от 02 апреля 2013 № 309 «О мерах по реализации отдельных положений Федерального закона «О противодействии коррупции»;</w:t>
      </w:r>
    </w:p>
    <w:p w:rsidR="007D4420" w:rsidRPr="007D4420" w:rsidRDefault="007D4420" w:rsidP="007D4420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               - Указ Президента Российской Федерации от 08 июля 2013 № 613 «Вопросы противодействия коррупции»;</w:t>
      </w:r>
    </w:p>
    <w:p w:rsidR="007D4420" w:rsidRPr="007D4420" w:rsidRDefault="007D4420" w:rsidP="007D4420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               - Указ Президента Российской Федерации от 03 декабря 2013 № 878 «Об Управлении Президента Российской Федерации по вопросам противодействия коррупции»;</w:t>
      </w:r>
    </w:p>
    <w:p w:rsidR="007D4420" w:rsidRPr="007D4420" w:rsidRDefault="007D4420" w:rsidP="007D4420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                - Указ Президента Российской Федерации от 23 июня 2014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7D4420" w:rsidRPr="007D4420" w:rsidRDefault="007D4420" w:rsidP="007D4420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              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7D4420" w:rsidRPr="007D4420" w:rsidRDefault="007D4420" w:rsidP="007D442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- Распоряжение Правительства Российской Федерации от 28.12.2016 № 2867-р «Об утверждении формы представления сведений </w:t>
      </w:r>
      <w:proofErr w:type="gramStart"/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>о</w:t>
      </w:r>
      <w:proofErr w:type="gramEnd"/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адресах сайтов и (или) страниц сайтов в информационно - 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Федерации или муниципальной службы, размещались общедоступная информация, а также данные, позволяющие его идентифицировать»;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приказ ФНС </w:t>
      </w: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дела</w:t>
      </w:r>
      <w:proofErr w:type="gramEnd"/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письмо </w:t>
      </w: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ФНС России от 16 июля 2013 г. № АС-4-2/12705 «О рекомендациях по проведению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камеральных налоговых проверок»;</w:t>
      </w:r>
    </w:p>
    <w:p w:rsidR="007D4420" w:rsidRPr="007D4420" w:rsidRDefault="007D4420" w:rsidP="007D4420">
      <w:pPr>
        <w:tabs>
          <w:tab w:val="left" w:pos="1426"/>
        </w:tabs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Минфина России от 13 октября 2003 г. № 91н «Об утверждении Методических указаний по бухгалтерскому учету основных средств»;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17 сентября 2007 г. № ММ-3-09/536@ «Об утверждении форм сведений, предусмотренных статьей 85 Налогового кодекса Российской Федерации»;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Минфина Российской Федерации от 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22 февраля 2012 г. № ММВ-7-11/109@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18 декабря 2012 г. № 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 ММ-3-09/536@»;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 ММ-3-09/536@»;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- приказ ФНС России от 26 ноября 2014 г. № 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13 июля 2015 г. № 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7 сентября 2016 г. № ММВ-7-11/477@ «Об утверждении формы налогового уведомления»;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5 декабря 2016 г. № ММВ-7-21/668@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31 марта 2017 г.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10 апреля 2017 г.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№ ММВ-7-11/696@»;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27 ноября 2017 г. № 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14 ноября 2017 г.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15 декабря 2014 г. № 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же</w:t>
      </w:r>
      <w:proofErr w:type="gramEnd"/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физическому лицу»;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15 декабря 2014 г. № ММВ-7-11/645@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- 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10 сентября 2015 г. № ММВ-7-11/387@ «Об утверждении кодов видов доходов и вычетов»;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  <w:proofErr w:type="gramEnd"/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30 октября 2015 г. № ММВ-7-11/485@ 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7 сентября 2016 г. № ММВ-7-11/477@ «Об утверждении формы налогового уведомления»;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приказ Министерства здравоохранения Российской Федерации № 289 и Министерства Российской Федерации по налогам и сборам № БГ-3-04/256 от 25 июля 2001 г.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суммы</w:t>
      </w:r>
      <w:proofErr w:type="gramEnd"/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Министерства Российской Федерации по налогам и сборам от 27 июля 2004 г. № САЭ-3-04/440@ «О форме налогового уведомления на уплату налога на доходы физических лиц»;</w:t>
      </w:r>
    </w:p>
    <w:p w:rsidR="007D4420" w:rsidRPr="007D4420" w:rsidRDefault="007D4420" w:rsidP="007D4420">
      <w:pPr>
        <w:spacing w:after="0" w:line="240" w:lineRule="auto"/>
        <w:ind w:firstLine="79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Минфина России № 86н, МНС России № БГ-3-04/430 от 13 августа 2002 г. «Об утверждении Порядка учета доходов и расходов и хозяйственных операций для индивидуальных предпринимателей».</w:t>
      </w:r>
    </w:p>
    <w:p w:rsidR="007D4420" w:rsidRPr="007D4420" w:rsidRDefault="007D4420" w:rsidP="007D44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Старший государственный налоговый инспектор отдела камеральных проверок №2 Инспекции Федеральной налоговой службы  по Кировскому району г. Астрахани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D4420" w:rsidRPr="007D4420" w:rsidRDefault="007D4420" w:rsidP="007D4420">
      <w:pPr>
        <w:tabs>
          <w:tab w:val="left" w:pos="0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6.2.3.</w:t>
      </w: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 </w:t>
      </w:r>
      <w:proofErr w:type="gramStart"/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Иные профессиональные знания: </w:t>
      </w:r>
      <w:r w:rsidRPr="007D4420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  <w:r w:rsidRPr="007D4420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Pr="007D4420">
        <w:rPr>
          <w:rFonts w:ascii="Times New Roman" w:eastAsia="Calibri" w:hAnsi="Times New Roman" w:cs="Times New Roman"/>
          <w:sz w:val="24"/>
          <w:szCs w:val="24"/>
        </w:rPr>
        <w:t>основы налогообложения;</w:t>
      </w:r>
      <w:r w:rsidRPr="007D4420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Pr="007D4420">
        <w:rPr>
          <w:rFonts w:ascii="Times New Roman" w:eastAsia="Calibri" w:hAnsi="Times New Roman" w:cs="Times New Roman"/>
          <w:sz w:val="24"/>
          <w:szCs w:val="24"/>
        </w:rPr>
        <w:t>основы финансовых и кредитных отношений;</w:t>
      </w:r>
      <w:r w:rsidRPr="007D4420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Pr="007D4420">
        <w:rPr>
          <w:rFonts w:ascii="Times New Roman" w:eastAsia="Calibri" w:hAnsi="Times New Roman" w:cs="Times New Roman"/>
          <w:sz w:val="24"/>
          <w:szCs w:val="24"/>
        </w:rPr>
        <w:t>общие положения о налоговом контроле;</w:t>
      </w:r>
      <w:r w:rsidRPr="007D4420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Pr="007D4420">
        <w:rPr>
          <w:rFonts w:ascii="Times New Roman" w:eastAsia="Calibri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  <w:r w:rsidRPr="007D4420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Pr="007D4420">
        <w:rPr>
          <w:rFonts w:ascii="Times New Roman" w:eastAsia="Calibri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  <w:r w:rsidRPr="007D4420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Pr="007D4420">
        <w:rPr>
          <w:rFonts w:ascii="Times New Roman" w:eastAsia="Calibri" w:hAnsi="Times New Roman" w:cs="Times New Roman"/>
          <w:sz w:val="24"/>
          <w:szCs w:val="24"/>
        </w:rPr>
        <w:t>порядок проведения мероприятий налогового контроля;</w:t>
      </w:r>
      <w:r w:rsidRPr="007D4420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Pr="007D4420">
        <w:rPr>
          <w:rFonts w:ascii="Times New Roman" w:eastAsia="Calibri" w:hAnsi="Times New Roman" w:cs="Times New Roman"/>
          <w:sz w:val="24"/>
          <w:szCs w:val="24"/>
        </w:rPr>
        <w:t>принци</w:t>
      </w:r>
      <w:r w:rsidRPr="007D4420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пы налогового администрирования; </w:t>
      </w: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практика применения законодательства Российской Федерации о налогах и </w:t>
      </w:r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сборах в служебной деятельности;</w:t>
      </w:r>
      <w:proofErr w:type="gramEnd"/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исчисления уплаты налога на имущество организаций, транспортного налога, земельного налога, налога на имущество физических лиц; порядок обложения налогом на доходы физических лиц;</w:t>
      </w:r>
      <w:proofErr w:type="gramEnd"/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7D4420">
        <w:rPr>
          <w:rFonts w:ascii="Times New Roman" w:eastAsia="Times New Roman" w:hAnsi="Times New Roman" w:cs="Times New Roman"/>
          <w:sz w:val="24"/>
          <w:szCs w:val="24"/>
          <w:lang w:bidi="en-US"/>
        </w:rPr>
        <w:t>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  <w:proofErr w:type="gramEnd"/>
    </w:p>
    <w:p w:rsidR="007D4420" w:rsidRPr="007D4420" w:rsidRDefault="007D4420" w:rsidP="007D442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7D4420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            6.3. 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Старший государственный налоговый инспектор </w:t>
      </w:r>
      <w:r w:rsidRPr="007D4420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отдела камеральных проверок №2 должен обладать следующими функциональными знаниями и умениями:</w:t>
      </w:r>
    </w:p>
    <w:p w:rsidR="007D4420" w:rsidRPr="007D4420" w:rsidRDefault="007D4420" w:rsidP="007D442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7D4420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            6.3.1.  Функциональные знания:</w:t>
      </w:r>
    </w:p>
    <w:p w:rsidR="007D4420" w:rsidRPr="007D4420" w:rsidRDefault="007D4420" w:rsidP="007D4420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 принципы, методы, технологии и механизмы осуществления контроля (надзора);</w:t>
      </w:r>
    </w:p>
    <w:p w:rsidR="007D4420" w:rsidRPr="007D4420" w:rsidRDefault="007D4420" w:rsidP="007D4420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 виды, назначение и технологии организации проверочных процедур;</w:t>
      </w:r>
    </w:p>
    <w:p w:rsidR="007D4420" w:rsidRPr="007D4420" w:rsidRDefault="007D4420" w:rsidP="007D4420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 понятие единого реестра проверок, процедура его формирования;</w:t>
      </w:r>
    </w:p>
    <w:p w:rsidR="007D4420" w:rsidRPr="007D4420" w:rsidRDefault="007D4420" w:rsidP="007D4420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 институт предварительной проверки жалобы и иной информации, поступившей в контрольно-надзорный орган;</w:t>
      </w:r>
    </w:p>
    <w:p w:rsidR="007D4420" w:rsidRPr="007D4420" w:rsidRDefault="007D4420" w:rsidP="007D4420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 процедура организации проверки: порядок, этапы, инструменты проведения;</w:t>
      </w:r>
    </w:p>
    <w:p w:rsidR="007D4420" w:rsidRPr="007D4420" w:rsidRDefault="007D4420" w:rsidP="007D4420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 ограничения при проведении проверочных процедур;</w:t>
      </w:r>
    </w:p>
    <w:p w:rsidR="007D4420" w:rsidRPr="007D4420" w:rsidRDefault="007D4420" w:rsidP="007D4420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 меры, принимаемые по результатам проверки;</w:t>
      </w:r>
    </w:p>
    <w:p w:rsidR="007D4420" w:rsidRPr="007D4420" w:rsidRDefault="007D4420" w:rsidP="007D4420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 плановые (рейдовые) осмотры;</w:t>
      </w:r>
    </w:p>
    <w:p w:rsidR="007D4420" w:rsidRPr="007D4420" w:rsidRDefault="007D4420" w:rsidP="007D44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 основания проведения и особенности внеплановых проверок;</w:t>
      </w:r>
      <w:r w:rsidRPr="007D442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</w:p>
    <w:p w:rsidR="007D4420" w:rsidRPr="007D4420" w:rsidRDefault="007D4420" w:rsidP="007D44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7D4420">
        <w:rPr>
          <w:rFonts w:ascii="Times New Roman" w:eastAsia="Calibri" w:hAnsi="Times New Roman" w:cs="Times New Roman"/>
          <w:spacing w:val="-2"/>
          <w:sz w:val="24"/>
          <w:szCs w:val="24"/>
        </w:rPr>
        <w:t>- базовые основы информатики, структурное построение информационных систем и особенности работы с ними (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>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документах);</w:t>
      </w:r>
      <w:proofErr w:type="gramEnd"/>
    </w:p>
    <w:p w:rsidR="007D4420" w:rsidRPr="007D4420" w:rsidRDefault="007D4420" w:rsidP="007D442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подготовка деловой корреспонденции и актов инспекции;</w:t>
      </w:r>
    </w:p>
    <w:p w:rsidR="007D4420" w:rsidRPr="007D4420" w:rsidRDefault="007D4420" w:rsidP="007D442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процедура рассмотрения обращения граждан.</w:t>
      </w:r>
    </w:p>
    <w:p w:rsidR="007D4420" w:rsidRPr="007D4420" w:rsidRDefault="007D4420" w:rsidP="007D442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6.3.2 Функциональные умения:</w:t>
      </w:r>
    </w:p>
    <w:p w:rsidR="007D4420" w:rsidRPr="007D4420" w:rsidRDefault="007D4420" w:rsidP="007D4420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7D4420" w:rsidRPr="007D4420" w:rsidRDefault="007D4420" w:rsidP="007D4420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7D4420" w:rsidRPr="007D4420" w:rsidRDefault="007D4420" w:rsidP="007D4420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7D4420" w:rsidRPr="007D4420" w:rsidRDefault="007D4420" w:rsidP="007D4420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7D4420" w:rsidRPr="007D4420" w:rsidRDefault="007D4420" w:rsidP="007D442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          - организация и проведение монитори</w:t>
      </w:r>
      <w:r>
        <w:rPr>
          <w:rFonts w:ascii="Times New Roman" w:eastAsia="Calibri" w:hAnsi="Times New Roman" w:cs="Times New Roman"/>
          <w:sz w:val="24"/>
          <w:szCs w:val="24"/>
        </w:rPr>
        <w:t>нга применения законодательства;</w:t>
      </w:r>
    </w:p>
    <w:p w:rsidR="007D4420" w:rsidRPr="007D4420" w:rsidRDefault="007D4420" w:rsidP="007D4420">
      <w:pPr>
        <w:framePr w:w="10546" w:hSpace="180" w:wrap="around" w:vAnchor="text" w:hAnchor="page" w:x="1141" w:y="5"/>
        <w:spacing w:after="0" w:line="240" w:lineRule="auto"/>
        <w:ind w:firstLine="737"/>
        <w:contextualSpacing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проведение камеральных проверок (обследований);</w:t>
      </w:r>
    </w:p>
    <w:p w:rsidR="007D4420" w:rsidRPr="007D4420" w:rsidRDefault="007D4420" w:rsidP="007D4420">
      <w:pPr>
        <w:framePr w:w="10546" w:hSpace="180" w:wrap="around" w:vAnchor="text" w:hAnchor="page" w:x="1141" w:y="5"/>
        <w:spacing w:after="0" w:line="240" w:lineRule="auto"/>
        <w:ind w:firstLine="737"/>
        <w:contextualSpacing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7D4420" w:rsidRPr="007D4420" w:rsidRDefault="007D4420" w:rsidP="007D4420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осуществление контроля исполнения предписаний, решений и дру</w:t>
      </w:r>
      <w:r>
        <w:rPr>
          <w:rFonts w:ascii="Times New Roman" w:eastAsia="Calibri" w:hAnsi="Times New Roman" w:cs="Times New Roman"/>
          <w:sz w:val="24"/>
          <w:szCs w:val="24"/>
        </w:rPr>
        <w:t>гих распорядительных документов;</w:t>
      </w:r>
    </w:p>
    <w:p w:rsidR="007D4420" w:rsidRPr="007D4420" w:rsidRDefault="007D4420" w:rsidP="007D4420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   - </w:t>
      </w: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заполнения форм статистической отчетности, представляемой в ФНС России по вопросам, отнесенным к компетенции отдела;</w:t>
      </w:r>
    </w:p>
    <w:p w:rsidR="007D4420" w:rsidRPr="007D4420" w:rsidRDefault="007D4420" w:rsidP="007D4420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осуществление экспертизы проектов нормативных правовых актов;</w:t>
      </w:r>
    </w:p>
    <w:p w:rsidR="007D4420" w:rsidRPr="007D4420" w:rsidRDefault="007D4420" w:rsidP="007D4420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- обеспечение выполнения поставленных руководством задач;</w:t>
      </w:r>
    </w:p>
    <w:p w:rsidR="007D4420" w:rsidRPr="007D4420" w:rsidRDefault="007D4420" w:rsidP="007D4420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-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>эффективное планирования служебного времени, анализ и прогнозирование деятельности в порученной сфере;</w:t>
      </w:r>
    </w:p>
    <w:p w:rsidR="007D4420" w:rsidRPr="007D4420" w:rsidRDefault="007D4420" w:rsidP="007D4420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-  использование опыта и мнения коллег;</w:t>
      </w:r>
    </w:p>
    <w:p w:rsidR="007D4420" w:rsidRPr="007D4420" w:rsidRDefault="007D4420" w:rsidP="007D4420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- работа с информационными системами и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базами по ведению, учету кадров;</w:t>
      </w:r>
    </w:p>
    <w:p w:rsidR="007D4420" w:rsidRPr="007D4420" w:rsidRDefault="007D4420" w:rsidP="007D4420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D4420">
        <w:rPr>
          <w:rFonts w:ascii="Times New Roman" w:eastAsia="Times New Roman" w:hAnsi="Times New Roman" w:cs="Times New Roman"/>
          <w:sz w:val="24"/>
          <w:szCs w:val="24"/>
        </w:rPr>
        <w:t xml:space="preserve">    - 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7D4420" w:rsidRPr="007D4420" w:rsidRDefault="007D4420" w:rsidP="007D442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D4420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III. Должностные обязанности, права и ответственность</w:t>
      </w:r>
    </w:p>
    <w:p w:rsidR="007D4420" w:rsidRPr="007D4420" w:rsidRDefault="007D4420" w:rsidP="007D44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D4420" w:rsidRPr="007D4420" w:rsidRDefault="007D4420" w:rsidP="007D44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>7. </w:t>
      </w:r>
      <w:proofErr w:type="gramStart"/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права и обязанности старшего государственного налогового инспектора отдела камеральных проверок №2 Инспекции Федеральной налоговой службы по Кировскому району г. Астрахани,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</w:p>
    <w:p w:rsidR="007D4420" w:rsidRPr="007D4420" w:rsidRDefault="007D4420" w:rsidP="007D44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8. В целях реализации задач и функций, возложенных на старшего государственного налогового инспектора отдела камеральных проверок №2  </w:t>
      </w:r>
      <w:proofErr w:type="gramStart"/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>обязан</w:t>
      </w:r>
      <w:proofErr w:type="gramEnd"/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7D4420" w:rsidRPr="007D4420" w:rsidRDefault="007D4420" w:rsidP="007D44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7D4420" w:rsidRPr="007D4420" w:rsidRDefault="007D4420" w:rsidP="007D44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7D4420" w:rsidRPr="007D4420" w:rsidRDefault="007D4420" w:rsidP="007D44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7D4420" w:rsidRPr="007D4420" w:rsidRDefault="007D4420" w:rsidP="007D44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труда и техники безопасности;</w:t>
      </w:r>
    </w:p>
    <w:p w:rsidR="007D4420" w:rsidRPr="007D4420" w:rsidRDefault="007D4420" w:rsidP="007D44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D4420" w:rsidRPr="007D4420" w:rsidRDefault="007D4420" w:rsidP="007D4420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7D4420" w:rsidRPr="007D4420" w:rsidRDefault="007D4420" w:rsidP="007D4420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7D4420" w:rsidRPr="007D4420" w:rsidRDefault="007D4420" w:rsidP="007D4420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7D4420" w:rsidRPr="007D4420" w:rsidRDefault="007D4420" w:rsidP="007D4420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7D4420" w:rsidRPr="007D4420" w:rsidRDefault="007D4420" w:rsidP="007D4420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7D4420" w:rsidRPr="007D4420" w:rsidRDefault="007D4420" w:rsidP="007D4420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7D4420" w:rsidRPr="007D4420" w:rsidRDefault="007D4420" w:rsidP="007D4420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D4420" w:rsidRPr="007D4420" w:rsidRDefault="007D4420" w:rsidP="007D4420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7D4420" w:rsidRPr="007D4420" w:rsidRDefault="007D4420" w:rsidP="007D4420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7D4420" w:rsidRPr="007D4420" w:rsidRDefault="007D4420" w:rsidP="007D4420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7D4420" w:rsidRPr="007D4420" w:rsidRDefault="007D4420" w:rsidP="007D4420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внутриобъектового</w:t>
      </w:r>
      <w:proofErr w:type="spellEnd"/>
      <w:r w:rsidRPr="007D4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7D4420" w:rsidRPr="007D4420" w:rsidRDefault="007D4420" w:rsidP="007D4420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Pr="007D442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7D4420" w:rsidRPr="007D4420" w:rsidRDefault="007D4420" w:rsidP="007D4420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- соблюдать требования Кодекса этики и служебного поведения федеральных государственных гражданских служащих ФНС России;  </w:t>
      </w:r>
    </w:p>
    <w:p w:rsidR="007D4420" w:rsidRPr="007D4420" w:rsidRDefault="007D4420" w:rsidP="007D4420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обеспечивать соблюдение конфиденциальности персональных данных работников  инспекции; </w:t>
      </w:r>
    </w:p>
    <w:p w:rsidR="007D4420" w:rsidRPr="007D4420" w:rsidRDefault="007D4420" w:rsidP="007D4420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соблюдать требования по обеспечению безопасности при обработке персональных данных:</w:t>
      </w:r>
    </w:p>
    <w:p w:rsidR="007D4420" w:rsidRPr="007D4420" w:rsidRDefault="007D4420" w:rsidP="007D4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сообщать персональные данные лицам, не имеющим права доступа к ним;</w:t>
      </w:r>
    </w:p>
    <w:p w:rsidR="007D4420" w:rsidRPr="007D4420" w:rsidRDefault="007D4420" w:rsidP="007D4420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сохранность материалов с персональными данными;</w:t>
      </w:r>
    </w:p>
    <w:p w:rsidR="007D4420" w:rsidRPr="007D4420" w:rsidRDefault="007D4420" w:rsidP="007D4420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делать неучтенных копий документов на бумажных и электронных носителях;</w:t>
      </w:r>
    </w:p>
    <w:p w:rsidR="007D4420" w:rsidRPr="007D4420" w:rsidRDefault="007D4420" w:rsidP="007D4420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оставлять включенными автоматизированные рабочие места с предоставленными правами доступа; </w:t>
      </w:r>
    </w:p>
    <w:p w:rsidR="007D4420" w:rsidRPr="007D4420" w:rsidRDefault="007D4420" w:rsidP="007D4420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т.п.;</w:t>
      </w:r>
    </w:p>
    <w:p w:rsidR="007D4420" w:rsidRPr="007D4420" w:rsidRDefault="007D4420" w:rsidP="007D4420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7D4420" w:rsidRPr="007D4420" w:rsidRDefault="007D4420" w:rsidP="007D4420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7D4420" w:rsidRPr="007D4420" w:rsidRDefault="007D4420" w:rsidP="007D4420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средства защиты информации в строгом соответствии с эксплуатационной документацией;</w:t>
      </w:r>
    </w:p>
    <w:p w:rsidR="007D4420" w:rsidRPr="007D4420" w:rsidRDefault="007D4420" w:rsidP="007D4420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вносить изменения в настройку средств защиты информации;</w:t>
      </w:r>
    </w:p>
    <w:p w:rsidR="007D4420" w:rsidRPr="007D4420" w:rsidRDefault="007D4420" w:rsidP="007D4420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немедленно сообщать руководителю структурного подразделения, ответственному за обеспечение информационной безопасности, о недостаче, утрате, утечке или искажении персональных данных, об обнаружении неучтенных материалов с указанной информацией».</w:t>
      </w:r>
    </w:p>
    <w:p w:rsidR="007D4420" w:rsidRPr="007D4420" w:rsidRDefault="007D4420" w:rsidP="007D4420">
      <w:pPr>
        <w:spacing w:after="0" w:line="240" w:lineRule="auto"/>
        <w:ind w:right="-115"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С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>тарший государственный налоговый инспектор:</w:t>
      </w:r>
    </w:p>
    <w:p w:rsidR="007D4420" w:rsidRPr="007D4420" w:rsidRDefault="007D4420" w:rsidP="007D442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проводит   камеральные налоговые проверки  налоговых деклараций и иных документов, служащих основанием  для исчисления и уплаты налогов и сборов,  с учетом сопоставления показателей представленной  отчетности и косвенной информации из внутренних и внешних источников;</w:t>
      </w:r>
    </w:p>
    <w:p w:rsidR="007D4420" w:rsidRPr="007D4420" w:rsidRDefault="007D4420" w:rsidP="007D442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обеспечивает </w:t>
      </w:r>
      <w:proofErr w:type="gramStart"/>
      <w:r w:rsidRPr="007D4420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полнотой привлечения к ответственности по ст. 119 НК РФ, в случае непредставления налоговых деклараций (расчетов) в установленные сроки;  </w:t>
      </w:r>
    </w:p>
    <w:p w:rsidR="007D4420" w:rsidRPr="007D4420" w:rsidRDefault="007D4420" w:rsidP="007D442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организует  работу по получению информации о деятельности налогоплательщиков из внешних источников. Ведет мониторинг и анализ указанной информации в целях качественного и результативного проведения контрольных мероприятий;</w:t>
      </w:r>
    </w:p>
    <w:p w:rsidR="007D4420" w:rsidRPr="007D4420" w:rsidRDefault="007D4420" w:rsidP="007D442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обеспечивает своевременное и качественное проведение мероприятий налогового контроля (ст. 86, 90, 92, 93, 93.1, 95, 96, 98 НК РФ) при проведении камеральных проверок; </w:t>
      </w:r>
    </w:p>
    <w:p w:rsidR="007D4420" w:rsidRPr="007D4420" w:rsidRDefault="007D4420" w:rsidP="007D442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проводит камеральный анализ налоговых деклараций и иных документов, служащих основанием для исчисления и уплаты налогов и сборов;</w:t>
      </w:r>
    </w:p>
    <w:p w:rsidR="007D4420" w:rsidRPr="007D4420" w:rsidRDefault="007D4420" w:rsidP="007D442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обеспечивает проведение камеральных проверок в сроки, установленные законодательством, качество камеральных налоговых проверок;</w:t>
      </w:r>
    </w:p>
    <w:p w:rsidR="007D4420" w:rsidRPr="007D4420" w:rsidRDefault="007D4420" w:rsidP="007D442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оформляет материалы камеральных проверок  в соответствии с требованиями НК РФ;</w:t>
      </w:r>
    </w:p>
    <w:p w:rsidR="007D4420" w:rsidRPr="007D4420" w:rsidRDefault="007D4420" w:rsidP="007D442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своевременно передает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7D4420" w:rsidRPr="007D4420" w:rsidRDefault="007D4420" w:rsidP="007D44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    при принятии решений в порядке  ст. 101 НК РФ, при наличии достаточных оснований, оформляет наложение обеспечительных мер;</w:t>
      </w:r>
    </w:p>
    <w:p w:rsidR="007D4420" w:rsidRPr="007D4420" w:rsidRDefault="007D4420" w:rsidP="007D442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осуществляет взаимодействие с правоохранительными органами и иными контролирующими органами по предмету деятельности отдела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7D4420" w:rsidRPr="007D4420" w:rsidRDefault="007D4420" w:rsidP="007D442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участвует в подготовке ответов на письменные запросы налогоплательщиков;</w:t>
      </w:r>
    </w:p>
    <w:p w:rsidR="007D4420" w:rsidRPr="007D4420" w:rsidRDefault="007D4420" w:rsidP="007D442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формирует установленную отчетность, готовить информационные материалы;</w:t>
      </w:r>
    </w:p>
    <w:p w:rsidR="007D4420" w:rsidRPr="007D4420" w:rsidRDefault="007D4420" w:rsidP="007D442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формирует статистическую отчетность о результатах проверок соблюдения законодательства о налогах и сборах, утвержденной ФНС России;</w:t>
      </w:r>
    </w:p>
    <w:p w:rsidR="007D4420" w:rsidRPr="007D4420" w:rsidRDefault="007D4420" w:rsidP="007D4420">
      <w:pPr>
        <w:tabs>
          <w:tab w:val="left" w:pos="90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     подготавливает качественно и своевременно  информацию по запросам УФНС п</w:t>
      </w:r>
      <w:proofErr w:type="gramStart"/>
      <w:r w:rsidRPr="007D4420">
        <w:rPr>
          <w:rFonts w:ascii="Times New Roman" w:eastAsia="Calibri" w:hAnsi="Times New Roman" w:cs="Times New Roman"/>
          <w:sz w:val="24"/>
          <w:szCs w:val="24"/>
        </w:rPr>
        <w:t>о АО  и</w:t>
      </w:r>
      <w:proofErr w:type="gramEnd"/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др. ведомств; </w:t>
      </w:r>
    </w:p>
    <w:p w:rsidR="007D4420" w:rsidRPr="007D4420" w:rsidRDefault="007D4420" w:rsidP="007D4420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-     участвует в подготовке ответов на письменные запросы налогоплательщиков по вопросам, входящим в компетенцию 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7D4420">
        <w:rPr>
          <w:rFonts w:ascii="Times New Roman" w:eastAsia="Calibri" w:hAnsi="Times New Roman" w:cs="Times New Roman"/>
          <w:sz w:val="24"/>
          <w:szCs w:val="24"/>
        </w:rPr>
        <w:t>тдела;</w:t>
      </w:r>
    </w:p>
    <w:p w:rsidR="007D4420" w:rsidRPr="007D4420" w:rsidRDefault="007D4420" w:rsidP="007D4420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  своевременно  заполняет  соответствующие   информационные  ресурсы программных комплексов  ЭОД, АИС Налог-3;</w:t>
      </w:r>
    </w:p>
    <w:p w:rsidR="007D4420" w:rsidRPr="007D4420" w:rsidRDefault="007D4420" w:rsidP="007D4420">
      <w:pPr>
        <w:tabs>
          <w:tab w:val="left" w:pos="90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lastRenderedPageBreak/>
        <w:t>- проводит самоконтроль по всем направлениям по закрепленному участку, с использованием возможностей ПК системы ЭОД, в том числе на  полноту и качество ведения ИР;</w:t>
      </w:r>
    </w:p>
    <w:p w:rsidR="007D4420" w:rsidRPr="007D4420" w:rsidRDefault="007D4420" w:rsidP="007D4420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 повышает квалификацию путем изучения поступающих законодательных актов и нормативных документов;</w:t>
      </w:r>
    </w:p>
    <w:p w:rsidR="007D4420" w:rsidRPr="007D4420" w:rsidRDefault="007D4420" w:rsidP="007D4420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  осуществляет контроль по своевременному направлению материалов  в следственные органы, в порядке ст.32 НК РФ;</w:t>
      </w:r>
    </w:p>
    <w:p w:rsidR="007D4420" w:rsidRPr="007D4420" w:rsidRDefault="007D4420" w:rsidP="007D44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- проводит проверки сведений о доходах (собственных и членов семей), представляемых государственными служащими; </w:t>
      </w:r>
    </w:p>
    <w:p w:rsidR="007D4420" w:rsidRPr="007D4420" w:rsidRDefault="007D4420" w:rsidP="007D44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проводит камеральные проверки сведений о доходах физических лиц  (и членов их семей) – кандидатов в депутаты в рамках взаимодействия с ЦИК;</w:t>
      </w:r>
    </w:p>
    <w:p w:rsidR="007D4420" w:rsidRPr="007D4420" w:rsidRDefault="007D4420" w:rsidP="007D44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- изучает инструкции к версиям ЭОД при их обновлении, книги ЭОД  по соответствующим направлениям; </w:t>
      </w:r>
    </w:p>
    <w:p w:rsidR="007D4420" w:rsidRPr="007D4420" w:rsidRDefault="007D4420" w:rsidP="007D44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принимает меры по приостановлению и возобновлению операций по расчетным счетам налогоплательщиков в порядке и сроки, у</w:t>
      </w:r>
      <w:r>
        <w:rPr>
          <w:rFonts w:ascii="Times New Roman" w:eastAsia="Calibri" w:hAnsi="Times New Roman" w:cs="Times New Roman"/>
          <w:sz w:val="24"/>
          <w:szCs w:val="24"/>
        </w:rPr>
        <w:t>становленными п. 3 ст. 76 НК РФ;</w:t>
      </w:r>
    </w:p>
    <w:p w:rsidR="007D4420" w:rsidRPr="007D4420" w:rsidRDefault="007D4420" w:rsidP="007D442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осуществляет открытие налоговых обязательств по категориям налогоплательщиков;</w:t>
      </w:r>
    </w:p>
    <w:p w:rsidR="007D4420" w:rsidRPr="007D4420" w:rsidRDefault="007D4420" w:rsidP="007D442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изучает  и правильно применяет нормативные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законодательные документы по </w:t>
      </w:r>
      <w:r w:rsidRPr="007D4420">
        <w:rPr>
          <w:rFonts w:ascii="Times New Roman" w:eastAsia="Calibri" w:hAnsi="Times New Roman" w:cs="Times New Roman"/>
          <w:sz w:val="24"/>
          <w:szCs w:val="24"/>
        </w:rPr>
        <w:t>налогообложению;</w:t>
      </w:r>
    </w:p>
    <w:p w:rsidR="007D4420" w:rsidRPr="007D4420" w:rsidRDefault="007D4420" w:rsidP="007D442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исполняет указания и распоряжения начальника отдела и руководства инспекции, своевременно информировать их о выполнении порученных ему заданий;</w:t>
      </w:r>
    </w:p>
    <w:p w:rsidR="007D4420" w:rsidRPr="007D4420" w:rsidRDefault="007D4420" w:rsidP="007D442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осуществляет делопроизводство на своем участке работы в установленном порядке, хранение и сдача в архив документов;</w:t>
      </w:r>
    </w:p>
    <w:p w:rsidR="007D4420" w:rsidRPr="007D4420" w:rsidRDefault="007D4420" w:rsidP="007D442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осуществляет  контроль за своевременным и полным перечислением в бюджет </w:t>
      </w:r>
      <w:proofErr w:type="spellStart"/>
      <w:r w:rsidRPr="007D4420">
        <w:rPr>
          <w:rFonts w:ascii="Times New Roman" w:eastAsia="Calibri" w:hAnsi="Times New Roman" w:cs="Times New Roman"/>
          <w:sz w:val="24"/>
          <w:szCs w:val="24"/>
        </w:rPr>
        <w:t>доначисленных</w:t>
      </w:r>
      <w:proofErr w:type="spellEnd"/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в результате камеральных проверок сумм;</w:t>
      </w:r>
    </w:p>
    <w:p w:rsidR="007D4420" w:rsidRPr="007D4420" w:rsidRDefault="007D4420" w:rsidP="007D442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изучает и анализирует сведения, поступающие из внешних источников;</w:t>
      </w:r>
    </w:p>
    <w:p w:rsidR="007D4420" w:rsidRPr="007D4420" w:rsidRDefault="007D4420" w:rsidP="007D442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представляет отчет о проделанной работе;</w:t>
      </w:r>
    </w:p>
    <w:p w:rsidR="007D4420" w:rsidRPr="007D4420" w:rsidRDefault="007D4420" w:rsidP="007D44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-   принимает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7D4420">
        <w:rPr>
          <w:rFonts w:ascii="Times New Roman" w:eastAsia="Calibri" w:hAnsi="Times New Roman" w:cs="Times New Roman"/>
          <w:sz w:val="24"/>
          <w:szCs w:val="24"/>
        </w:rPr>
        <w:t>тдела;</w:t>
      </w:r>
    </w:p>
    <w:p w:rsidR="007D4420" w:rsidRPr="007D4420" w:rsidRDefault="007D4420" w:rsidP="007D44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- на основании требований Налогового Кодекса РФ, методических указаний ФНС России строго выполняет режим безопасности по применению, использованию и представлению сведений, содержащих налоговую тайну;</w:t>
      </w:r>
    </w:p>
    <w:p w:rsidR="007D4420" w:rsidRPr="007D4420" w:rsidRDefault="007D4420" w:rsidP="007D44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знакомится под расписку с представленными ему полномочиями по доступу к информации  категории «ДСП»;</w:t>
      </w:r>
    </w:p>
    <w:p w:rsidR="007D4420" w:rsidRPr="007D4420" w:rsidRDefault="007D4420" w:rsidP="007D44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- принимает необходимые и исчерпывающие меры по недопущению ознакомления посторонних лиц с информацией, содержащейся в средствах вычислительной техники, в том числе и в процессе обработки такой информации;</w:t>
      </w:r>
    </w:p>
    <w:p w:rsidR="007D4420" w:rsidRPr="007D4420" w:rsidRDefault="007D4420" w:rsidP="007D44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 - информировать незамедлительно начальника отдела, а в необходимых случаях и руководство Инспекции обо всех известных ему случаях несанкционированного доступа, искажения или исчезновения информации, относящейся к категории «ДСП», обрабатываемой ср</w:t>
      </w:r>
      <w:r>
        <w:rPr>
          <w:rFonts w:ascii="Times New Roman" w:eastAsia="Calibri" w:hAnsi="Times New Roman" w:cs="Times New Roman"/>
          <w:sz w:val="24"/>
          <w:szCs w:val="24"/>
        </w:rPr>
        <w:t>едствами вычислительной техники;</w:t>
      </w:r>
    </w:p>
    <w:p w:rsidR="007D4420" w:rsidRPr="007D4420" w:rsidRDefault="007D4420" w:rsidP="007D442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D4420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   в</w:t>
      </w:r>
      <w:r w:rsidRPr="007D4420">
        <w:rPr>
          <w:rFonts w:ascii="Times New Roman" w:eastAsia="Calibri" w:hAnsi="Times New Roman" w:cs="Times New Roman"/>
          <w:bCs/>
          <w:sz w:val="24"/>
          <w:szCs w:val="24"/>
        </w:rPr>
        <w:t>ыполняет иные поручения начальника отдела по направлению деятельности отдела;</w:t>
      </w:r>
    </w:p>
    <w:p w:rsidR="007D4420" w:rsidRPr="007D4420" w:rsidRDefault="007D4420" w:rsidP="007D44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 обеспечивает процесс подготовки данных  к  подъему на федеральный уровень в рамках подготовки к переходу на АИС «Налог-3»;</w:t>
      </w:r>
    </w:p>
    <w:p w:rsidR="007D4420" w:rsidRPr="007D4420" w:rsidRDefault="007D4420" w:rsidP="007D44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  обеспечивает подготовку к работе с прикладными подсистемами АИС «Налог -3»;</w:t>
      </w:r>
    </w:p>
    <w:p w:rsidR="007D4420" w:rsidRPr="007D4420" w:rsidRDefault="007D4420" w:rsidP="007D4420">
      <w:pPr>
        <w:tabs>
          <w:tab w:val="left" w:pos="90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- осуществляет  составление актов по камеральным проверкам, проектов решений по актам, в своевременному отражению в лицевых счетах </w:t>
      </w:r>
      <w:proofErr w:type="spellStart"/>
      <w:r w:rsidRPr="007D4420">
        <w:rPr>
          <w:rFonts w:ascii="Times New Roman" w:eastAsia="Calibri" w:hAnsi="Times New Roman" w:cs="Times New Roman"/>
          <w:sz w:val="24"/>
          <w:szCs w:val="24"/>
        </w:rPr>
        <w:t>доначисленн</w:t>
      </w:r>
      <w:r>
        <w:rPr>
          <w:rFonts w:ascii="Times New Roman" w:eastAsia="Calibri" w:hAnsi="Times New Roman" w:cs="Times New Roman"/>
          <w:sz w:val="24"/>
          <w:szCs w:val="24"/>
        </w:rPr>
        <w:t>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сумм.</w:t>
      </w:r>
      <w:proofErr w:type="gramEnd"/>
    </w:p>
    <w:p w:rsidR="007D4420" w:rsidRPr="007D4420" w:rsidRDefault="007D4420" w:rsidP="007D44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>старший государственный налоговый инспектор</w:t>
      </w: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отдела 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камеральных проверок №2 </w:t>
      </w: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Инспекции Федеральной налоговой службы по Кировскому району г. Астрахани имеет право: </w:t>
      </w:r>
    </w:p>
    <w:p w:rsidR="007D4420" w:rsidRPr="007D4420" w:rsidRDefault="007D4420" w:rsidP="007D44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</w:t>
      </w:r>
      <w:r w:rsidRPr="007D442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вносить начальнику отдела предложения по улучшению работы по</w:t>
      </w:r>
      <w:r w:rsidRPr="007D442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закрепленным направлениям деятельности отдела;</w:t>
      </w:r>
    </w:p>
    <w:p w:rsidR="007D4420" w:rsidRPr="007D4420" w:rsidRDefault="007D4420" w:rsidP="007D4420">
      <w:pPr>
        <w:tabs>
          <w:tab w:val="left" w:pos="90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Pr="007D4420">
        <w:rPr>
          <w:rFonts w:ascii="Times New Roman" w:eastAsia="Calibri" w:hAnsi="Times New Roman" w:cs="Times New Roman"/>
          <w:sz w:val="24"/>
          <w:szCs w:val="24"/>
        </w:rPr>
        <w:t>принимать участие в производственных совещаниях по вопро</w:t>
      </w:r>
      <w:r>
        <w:rPr>
          <w:rFonts w:ascii="Times New Roman" w:eastAsia="Calibri" w:hAnsi="Times New Roman" w:cs="Times New Roman"/>
          <w:sz w:val="24"/>
          <w:szCs w:val="24"/>
        </w:rPr>
        <w:t>сам, входящим в его компетенцию;</w:t>
      </w:r>
    </w:p>
    <w:p w:rsidR="007D4420" w:rsidRPr="007D4420" w:rsidRDefault="007D4420" w:rsidP="007D44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Pr="007D442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7D4420" w:rsidRPr="007D4420" w:rsidRDefault="007D4420" w:rsidP="007D44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</w:t>
      </w:r>
      <w:r w:rsidRPr="007D442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</w:t>
      </w:r>
      <w:r w:rsidRPr="007D442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>сведения, а также знакомиться с соответствующими документами и материалами, находящимися в их пользовании и на хранении;</w:t>
      </w:r>
    </w:p>
    <w:p w:rsidR="007D4420" w:rsidRPr="007D4420" w:rsidRDefault="007D4420" w:rsidP="007D44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</w:t>
      </w:r>
      <w:r w:rsidRPr="007D442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 поручению начальника Инспекции представительствовать в организациях</w:t>
      </w:r>
      <w:r w:rsidRPr="007D442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7D4420" w:rsidRPr="007D4420" w:rsidRDefault="007D4420" w:rsidP="007D442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защиту своих персональных данных;</w:t>
      </w:r>
    </w:p>
    <w:p w:rsidR="007D4420" w:rsidRPr="007D4420" w:rsidRDefault="007D4420" w:rsidP="007D44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7D4420" w:rsidRPr="007D4420" w:rsidRDefault="007D4420" w:rsidP="007D4420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</w:t>
      </w:r>
      <w:proofErr w:type="gramStart"/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личному делу письменных объяснений и других документов и материалов;</w:t>
      </w:r>
    </w:p>
    <w:p w:rsidR="007D4420" w:rsidRPr="007D4420" w:rsidRDefault="006C5301" w:rsidP="007D44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7D4420"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7D4420" w:rsidRPr="007D4420" w:rsidRDefault="007D4420" w:rsidP="007D4420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6C53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</w:t>
      </w:r>
      <w:r w:rsidRPr="007D442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7D4420" w:rsidRPr="007D4420" w:rsidRDefault="006C5301" w:rsidP="007D44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</w:t>
      </w:r>
      <w:r w:rsidR="007D4420" w:rsidRPr="007D442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 поручению начальника отдела представительствовать в организациях</w:t>
      </w:r>
      <w:r w:rsidR="007D4420" w:rsidRPr="007D442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регламентом.</w:t>
      </w:r>
    </w:p>
    <w:p w:rsidR="007D4420" w:rsidRPr="007D4420" w:rsidRDefault="007D4420" w:rsidP="007D4420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10.  </w:t>
      </w:r>
      <w:proofErr w:type="gramStart"/>
      <w:r w:rsidRPr="007D4420">
        <w:rPr>
          <w:rFonts w:ascii="Times New Roman" w:eastAsia="Calibri" w:hAnsi="Times New Roman" w:cs="Times New Roman"/>
          <w:sz w:val="24"/>
          <w:szCs w:val="24"/>
        </w:rPr>
        <w:t>С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>тарший государственный налоговый инспектор</w:t>
      </w: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отдела 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камеральных проверок №2 </w:t>
      </w:r>
      <w:r w:rsidRPr="007D4420">
        <w:rPr>
          <w:rFonts w:ascii="Times New Roman" w:eastAsia="Calibri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Налоговым Кодексом Российской Федерации, положением об ИФНС России по Кировскому району г. Астрахани, об отделе камеральных проверок №2 ИФНС России по Кировскому району г. Астрахани.</w:t>
      </w:r>
    </w:p>
    <w:p w:rsidR="007D4420" w:rsidRPr="007D4420" w:rsidRDefault="007D4420" w:rsidP="007D4420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             11. С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>тарший государственный налоговый инспектор</w:t>
      </w: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отдела 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камеральных проверок №2 </w:t>
      </w:r>
      <w:r w:rsidRPr="007D4420">
        <w:rPr>
          <w:rFonts w:ascii="Times New Roman" w:eastAsia="Calibri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7D4420">
        <w:rPr>
          <w:rFonts w:ascii="Times New Roman" w:eastAsia="Calibri" w:hAnsi="Times New Roman" w:cs="Times New Roman"/>
          <w:bCs/>
          <w:sz w:val="24"/>
          <w:szCs w:val="24"/>
        </w:rPr>
        <w:t xml:space="preserve"> Кроме того, с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>тарший государственный налоговый инспектор</w:t>
      </w:r>
      <w:r w:rsidRPr="007D4420">
        <w:rPr>
          <w:rFonts w:ascii="Times New Roman" w:eastAsia="Calibri" w:hAnsi="Times New Roman" w:cs="Times New Roman"/>
          <w:bCs/>
          <w:sz w:val="24"/>
          <w:szCs w:val="24"/>
        </w:rPr>
        <w:t xml:space="preserve"> отдела 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камеральных проверок №2 </w:t>
      </w:r>
      <w:r w:rsidRPr="007D4420">
        <w:rPr>
          <w:rFonts w:ascii="Times New Roman" w:eastAsia="Calibri" w:hAnsi="Times New Roman" w:cs="Times New Roman"/>
          <w:bCs/>
          <w:sz w:val="24"/>
          <w:szCs w:val="24"/>
        </w:rPr>
        <w:t>несет ответственность</w:t>
      </w: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</w:t>
      </w:r>
      <w:r w:rsidRPr="007D44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(ненадлежащее</w:t>
      </w:r>
      <w:r w:rsidRPr="007D44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исполнение) должностных обязанностей в соответствии с настоящим Регламентом, задачами и функциями отдела 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>камеральных проверок №2</w:t>
      </w:r>
      <w:r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, функциональными особенностями замещаемой должности гражданской службы:</w:t>
      </w:r>
    </w:p>
    <w:p w:rsidR="007D4420" w:rsidRPr="007D4420" w:rsidRDefault="006C5301" w:rsidP="007D44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7D4420" w:rsidRPr="007D44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некачественное и несвоевременное</w:t>
      </w:r>
      <w:r w:rsidR="007D4420"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7D4420" w:rsidRPr="007D4420" w:rsidRDefault="006C5301" w:rsidP="007D44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D4420"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7D4420" w:rsidRPr="007D4420" w:rsidRDefault="006C5301" w:rsidP="007D44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D4420"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7D4420" w:rsidRPr="007D4420" w:rsidRDefault="006C5301" w:rsidP="007D44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D4420"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необеспечение конфиденциальности сведений, содержащихся в личных делах гражданских служащих Управления и нижестоящих налоговых органов;</w:t>
      </w:r>
    </w:p>
    <w:p w:rsidR="007D4420" w:rsidRPr="007D4420" w:rsidRDefault="006C5301" w:rsidP="007D44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D4420"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служебного распорядка Инспекции;</w:t>
      </w:r>
    </w:p>
    <w:p w:rsidR="007D4420" w:rsidRPr="007D4420" w:rsidRDefault="006C5301" w:rsidP="007D44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D4420"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7D4420" w:rsidRPr="007D4420" w:rsidRDefault="006C5301" w:rsidP="007D44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D4420"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7D4420" w:rsidRPr="007D4420" w:rsidRDefault="006C5301" w:rsidP="007D442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7D4420" w:rsidRPr="007D4420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службы.</w:t>
      </w:r>
    </w:p>
    <w:p w:rsidR="007D4420" w:rsidRPr="007D4420" w:rsidRDefault="006C5301" w:rsidP="007D44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D4420"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7D4420" w:rsidRPr="007D4420" w:rsidRDefault="007D4420" w:rsidP="007D4420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4420" w:rsidRPr="007D4420" w:rsidRDefault="007D4420" w:rsidP="007D442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D4420">
        <w:rPr>
          <w:rFonts w:ascii="Times New Roman" w:eastAsia="Calibri" w:hAnsi="Times New Roman" w:cs="Times New Roman"/>
          <w:b/>
          <w:sz w:val="24"/>
          <w:szCs w:val="24"/>
        </w:rPr>
        <w:t>IV. Перечень вопросов, по которым с</w:t>
      </w:r>
      <w:r w:rsidRPr="007D442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тарший государственный налоговый инспектор</w:t>
      </w:r>
      <w:r w:rsidRPr="007D4420">
        <w:rPr>
          <w:rFonts w:ascii="Times New Roman" w:eastAsia="Calibri" w:hAnsi="Times New Roman" w:cs="Times New Roman"/>
          <w:b/>
          <w:sz w:val="24"/>
          <w:szCs w:val="24"/>
        </w:rPr>
        <w:t xml:space="preserve"> отдела </w:t>
      </w:r>
      <w:r w:rsidRPr="007D442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камеральных проверок №2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D4420">
        <w:rPr>
          <w:rFonts w:ascii="Times New Roman" w:eastAsia="Calibri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7D4420" w:rsidRPr="007D4420" w:rsidRDefault="007D4420" w:rsidP="007D442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lastRenderedPageBreak/>
        <w:t>12. При исполнении служебных обязанностей с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>тарший государственный налоговый инспектор</w:t>
      </w: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отдела 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камеральных проверок №2 </w:t>
      </w: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7D4420" w:rsidRPr="007D4420" w:rsidRDefault="007D4420" w:rsidP="007D442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соблюдения требований Налогового Кодекса Российской Федерации;</w:t>
      </w:r>
    </w:p>
    <w:p w:rsidR="007D4420" w:rsidRPr="007D4420" w:rsidRDefault="007D4420" w:rsidP="007D442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организации работы отдела камеральных проверок №2 по установленным направлениям деятельности, направленной на реализацию задач и функций, возложенных на отдел;</w:t>
      </w:r>
    </w:p>
    <w:p w:rsidR="007D4420" w:rsidRPr="007D4420" w:rsidRDefault="007D4420" w:rsidP="007D4420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13. При исполнении служебных обязанностей с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>тарший государственный налоговый инспектор</w:t>
      </w: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отдела камеральных проверок №2 обязан самостоятельно принимать решения по вопросам: </w:t>
      </w:r>
    </w:p>
    <w:p w:rsidR="007D4420" w:rsidRPr="007D4420" w:rsidRDefault="007D4420" w:rsidP="007D44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D4420" w:rsidRPr="007D4420" w:rsidRDefault="007D4420" w:rsidP="007D44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- иным вопросам, предусмотренным положением об Инспекции Федеральной налоговой службы по Кировскому району г. Астрахани, об отделе камеральных проверок №2 Инспекции Федеральной налоговой службы по Кировскому району г. Астрахани, иными нормативными актами.</w:t>
      </w:r>
    </w:p>
    <w:p w:rsidR="007D4420" w:rsidRPr="007D4420" w:rsidRDefault="007D4420" w:rsidP="007D44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D4420" w:rsidRPr="007D4420" w:rsidRDefault="007D4420" w:rsidP="007D442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D4420">
        <w:rPr>
          <w:rFonts w:ascii="Times New Roman" w:eastAsia="Calibri" w:hAnsi="Times New Roman" w:cs="Times New Roman"/>
          <w:b/>
          <w:sz w:val="24"/>
          <w:szCs w:val="24"/>
        </w:rPr>
        <w:t xml:space="preserve">V. Перечень вопросов, по которым </w:t>
      </w: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D4420">
        <w:rPr>
          <w:rFonts w:ascii="Times New Roman" w:eastAsia="Calibri" w:hAnsi="Times New Roman" w:cs="Times New Roman"/>
          <w:b/>
          <w:sz w:val="24"/>
          <w:szCs w:val="24"/>
        </w:rPr>
        <w:t>с</w:t>
      </w:r>
      <w:r w:rsidRPr="007D442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тарший государственный налоговый инспектор</w:t>
      </w:r>
      <w:r w:rsidRPr="007D4420">
        <w:rPr>
          <w:rFonts w:ascii="Times New Roman" w:eastAsia="Calibri" w:hAnsi="Times New Roman" w:cs="Times New Roman"/>
          <w:b/>
          <w:sz w:val="24"/>
          <w:szCs w:val="24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D4420" w:rsidRPr="007D4420" w:rsidRDefault="007D4420" w:rsidP="007D44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D4420" w:rsidRPr="007D4420" w:rsidRDefault="007D4420" w:rsidP="006C5301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14. </w:t>
      </w:r>
      <w:proofErr w:type="gramStart"/>
      <w:r w:rsidRPr="007D4420">
        <w:rPr>
          <w:rFonts w:ascii="Times New Roman" w:eastAsia="Calibri" w:hAnsi="Times New Roman" w:cs="Times New Roman"/>
          <w:sz w:val="24"/>
          <w:szCs w:val="24"/>
        </w:rPr>
        <w:t>В пределах функциональной компетенции с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>тарший государственный налоговый инспектор</w:t>
      </w: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отдела камеральных проверок №2 принимает участие в подготовке нормативных  актов и (или)  проектов  управленческих  и иных  решений  в  части методологического, технического, организационного, информационного и другого  обеспечения подготовки соответствующих документов по вопросам соблюдения Налогового Кодекса Российской Федерации и регламента проведения камеральных налоговых проверок, оформления и реализации их результатов.</w:t>
      </w:r>
      <w:proofErr w:type="gramEnd"/>
    </w:p>
    <w:p w:rsidR="007D4420" w:rsidRPr="007D4420" w:rsidRDefault="007D4420" w:rsidP="006C530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15. С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>тарший государственный налоговый инспектор</w:t>
      </w: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отдела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поручению руководства инспекции.</w:t>
      </w:r>
    </w:p>
    <w:p w:rsidR="007D4420" w:rsidRPr="007D4420" w:rsidRDefault="007D4420" w:rsidP="007D442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D4420" w:rsidRPr="007D4420" w:rsidRDefault="007D4420" w:rsidP="007D442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D4420">
        <w:rPr>
          <w:rFonts w:ascii="Times New Roman" w:eastAsia="Calibri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7D4420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7D4420" w:rsidRPr="007D4420" w:rsidRDefault="007D4420" w:rsidP="007D442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D4420">
        <w:rPr>
          <w:rFonts w:ascii="Times New Roman" w:eastAsia="Calibri" w:hAnsi="Times New Roman" w:cs="Times New Roman"/>
          <w:b/>
          <w:sz w:val="24"/>
          <w:szCs w:val="24"/>
        </w:rPr>
        <w:t>принятия данных решений</w:t>
      </w:r>
    </w:p>
    <w:p w:rsidR="007D4420" w:rsidRPr="007D4420" w:rsidRDefault="007D4420" w:rsidP="007D44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D4420" w:rsidRPr="007D4420" w:rsidRDefault="007D4420" w:rsidP="007D44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16. В соответствии со своими должностными обязанностями с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>тарший государственный налоговый инспектор</w:t>
      </w: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отдела камеральных проверок №2 Инспекции Федеральной налоговой службы по Кировскому району г. Астрахани</w:t>
      </w:r>
      <w:r w:rsidRPr="007D44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D4420">
        <w:rPr>
          <w:rFonts w:ascii="Times New Roman" w:eastAsia="Calibri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D4420" w:rsidRPr="007D4420" w:rsidRDefault="007D4420" w:rsidP="007D4420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4420" w:rsidRPr="007D4420" w:rsidRDefault="007D4420" w:rsidP="007D442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D4420">
        <w:rPr>
          <w:rFonts w:ascii="Times New Roman" w:eastAsia="Calibri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7D4420" w:rsidRPr="007D4420" w:rsidRDefault="007D4420" w:rsidP="007D442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D4420" w:rsidRPr="007D4420" w:rsidRDefault="007D4420" w:rsidP="007D44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17. </w:t>
      </w:r>
      <w:proofErr w:type="gramStart"/>
      <w:r w:rsidRPr="007D4420">
        <w:rPr>
          <w:rFonts w:ascii="Times New Roman" w:eastAsia="Calibri" w:hAnsi="Times New Roman" w:cs="Times New Roman"/>
          <w:sz w:val="24"/>
          <w:szCs w:val="24"/>
        </w:rPr>
        <w:t>Взаимодействие с</w:t>
      </w:r>
      <w:r w:rsidRPr="007D4420">
        <w:rPr>
          <w:rFonts w:ascii="Times New Roman" w:eastAsia="Calibri" w:hAnsi="Times New Roman" w:cs="Times New Roman"/>
          <w:color w:val="000000"/>
          <w:sz w:val="24"/>
          <w:szCs w:val="24"/>
        </w:rPr>
        <w:t>таршего государственного налогового инспектора</w:t>
      </w:r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отдела камеральных проверок №2 Инспекции Федеральной налоговой службы по Кировскому району г. Астрахани с федеральными государственными гражданскими служащими Инспекции, УФНС России по Астраханской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</w:t>
      </w:r>
      <w:proofErr w:type="gramEnd"/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7D4420">
        <w:rPr>
          <w:rFonts w:ascii="Times New Roman" w:eastAsia="Calibri" w:hAnsi="Times New Roman" w:cs="Times New Roman"/>
          <w:sz w:val="24"/>
          <w:szCs w:val="24"/>
        </w:rPr>
        <w:t>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D4420" w:rsidRPr="007D4420" w:rsidRDefault="007D4420" w:rsidP="007D442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4420" w:rsidRPr="007D4420" w:rsidRDefault="007D4420" w:rsidP="007D442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D442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D4420" w:rsidRPr="007D4420" w:rsidRDefault="007D4420" w:rsidP="007D442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D4420">
        <w:rPr>
          <w:rFonts w:ascii="Times New Roman" w:eastAsia="Calibri" w:hAnsi="Times New Roman" w:cs="Times New Roman"/>
          <w:b/>
          <w:sz w:val="24"/>
          <w:szCs w:val="24"/>
        </w:rPr>
        <w:t>Федеральной налоговой службы</w:t>
      </w:r>
    </w:p>
    <w:p w:rsidR="007D4420" w:rsidRPr="007D4420" w:rsidRDefault="007D4420" w:rsidP="007D442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D4420" w:rsidRDefault="007D4420" w:rsidP="007D44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18. </w:t>
      </w:r>
      <w:proofErr w:type="gramStart"/>
      <w:r w:rsidRPr="007D4420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выполняет перечень государственных  услуг,  предусмотренных   </w:t>
      </w:r>
      <w:hyperlink r:id="rId8" w:history="1">
        <w:r w:rsidRPr="007D4420">
          <w:rPr>
            <w:rFonts w:ascii="Times New Roman" w:eastAsia="Calibri" w:hAnsi="Times New Roman" w:cs="Times New Roman"/>
            <w:iCs/>
            <w:sz w:val="24"/>
            <w:szCs w:val="24"/>
          </w:rPr>
          <w:t>Приказом  Минфина России от 02.07.2012 N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</w:t>
        </w:r>
        <w:proofErr w:type="gramEnd"/>
        <w:r w:rsidRPr="007D4420">
          <w:rPr>
            <w:rFonts w:ascii="Times New Roman" w:eastAsia="Calibri" w:hAnsi="Times New Roman" w:cs="Times New Roman"/>
            <w:iCs/>
            <w:sz w:val="24"/>
            <w:szCs w:val="24"/>
          </w:rPr>
  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</w:t>
        </w:r>
        <w:r w:rsidR="006C5301">
          <w:rPr>
            <w:rFonts w:ascii="Times New Roman" w:eastAsia="Calibri" w:hAnsi="Times New Roman" w:cs="Times New Roman"/>
            <w:iCs/>
            <w:sz w:val="24"/>
            <w:szCs w:val="24"/>
          </w:rPr>
          <w:t xml:space="preserve"> </w:t>
        </w:r>
        <w:r w:rsidRPr="007D4420">
          <w:rPr>
            <w:rFonts w:ascii="Times New Roman" w:eastAsia="Calibri" w:hAnsi="Times New Roman" w:cs="Times New Roman"/>
            <w:iCs/>
            <w:sz w:val="24"/>
            <w:szCs w:val="24"/>
          </w:rPr>
          <w:t>расчетов»</w:t>
        </w:r>
        <w:r w:rsidR="006C5301">
          <w:rPr>
            <w:rFonts w:ascii="Times New Roman" w:eastAsia="Calibri" w:hAnsi="Times New Roman" w:cs="Times New Roman"/>
            <w:iCs/>
            <w:sz w:val="24"/>
            <w:szCs w:val="24"/>
          </w:rPr>
          <w:t>.</w:t>
        </w:r>
      </w:hyperlink>
    </w:p>
    <w:p w:rsidR="006C5301" w:rsidRPr="007D4420" w:rsidRDefault="006C5301" w:rsidP="007D44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4420" w:rsidRPr="007D4420" w:rsidRDefault="007D4420" w:rsidP="007D442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D4420">
        <w:rPr>
          <w:rFonts w:ascii="Times New Roman" w:eastAsia="Calibri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7D4420" w:rsidRPr="007D4420" w:rsidRDefault="007D4420" w:rsidP="007D442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D4420">
        <w:rPr>
          <w:rFonts w:ascii="Times New Roman" w:eastAsia="Calibri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D4420" w:rsidRPr="007D4420" w:rsidRDefault="007D4420" w:rsidP="007D442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D4420" w:rsidRPr="007D4420" w:rsidRDefault="007D4420" w:rsidP="007D442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D4420">
        <w:rPr>
          <w:rFonts w:ascii="Times New Roman" w:eastAsia="Calibri" w:hAnsi="Times New Roman" w:cs="Times New Roman"/>
          <w:sz w:val="24"/>
          <w:szCs w:val="24"/>
        </w:rPr>
        <w:t>19. </w:t>
      </w:r>
      <w:r w:rsidRPr="007D4420">
        <w:rPr>
          <w:rFonts w:ascii="Times New Roman" w:eastAsia="Calibri" w:hAnsi="Times New Roman" w:cs="Times New Roman"/>
          <w:bCs/>
          <w:sz w:val="24"/>
          <w:szCs w:val="24"/>
        </w:rPr>
        <w:t xml:space="preserve">Эффективность профессиональной служебной деятельности </w:t>
      </w:r>
      <w:r w:rsidRPr="007D4420">
        <w:rPr>
          <w:rFonts w:ascii="Times New Roman" w:eastAsia="Calibri" w:hAnsi="Times New Roman" w:cs="Times New Roman"/>
          <w:sz w:val="24"/>
          <w:szCs w:val="24"/>
        </w:rPr>
        <w:t>старшего государственного налогового инспектора</w:t>
      </w:r>
      <w:r w:rsidRPr="007D4420">
        <w:rPr>
          <w:rFonts w:ascii="Times New Roman" w:eastAsia="Calibri" w:hAnsi="Times New Roman" w:cs="Times New Roman"/>
          <w:bCs/>
          <w:sz w:val="24"/>
          <w:szCs w:val="24"/>
        </w:rPr>
        <w:t xml:space="preserve"> оценивается по следующим показателям:</w:t>
      </w:r>
    </w:p>
    <w:p w:rsidR="007D4420" w:rsidRPr="007D4420" w:rsidRDefault="006C5301" w:rsidP="007D442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D4420"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7D4420" w:rsidRPr="007D4420" w:rsidRDefault="006C5301" w:rsidP="007D442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D4420" w:rsidRPr="007D442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7D4420" w:rsidRPr="007D4420" w:rsidRDefault="006C5301" w:rsidP="007D442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="007D4420" w:rsidRPr="007D4420">
        <w:rPr>
          <w:rFonts w:ascii="Times New Roman" w:eastAsia="Calibri" w:hAnsi="Times New Roman" w:cs="Times New Roman"/>
          <w:bCs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D4420" w:rsidRPr="007D4420" w:rsidRDefault="006C5301" w:rsidP="007D442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="007D4420" w:rsidRPr="007D4420">
        <w:rPr>
          <w:rFonts w:ascii="Times New Roman" w:eastAsia="Calibri" w:hAnsi="Times New Roman" w:cs="Times New Roman"/>
          <w:bCs/>
          <w:sz w:val="24"/>
          <w:szCs w:val="24"/>
        </w:rPr>
        <w:t>своевременности и оперативности выполнения поручений;</w:t>
      </w:r>
    </w:p>
    <w:p w:rsidR="007D4420" w:rsidRPr="007D4420" w:rsidRDefault="006C5301" w:rsidP="007D442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="007D4420" w:rsidRPr="007D4420">
        <w:rPr>
          <w:rFonts w:ascii="Times New Roman" w:eastAsia="Calibri" w:hAnsi="Times New Roman" w:cs="Times New Roman"/>
          <w:bCs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D4420" w:rsidRPr="007D4420" w:rsidRDefault="006C5301" w:rsidP="007D442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="007D4420" w:rsidRPr="007D4420">
        <w:rPr>
          <w:rFonts w:ascii="Times New Roman" w:eastAsia="Calibri" w:hAnsi="Times New Roman" w:cs="Times New Roman"/>
          <w:bCs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D4420" w:rsidRPr="007D4420" w:rsidRDefault="006C5301" w:rsidP="007D442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="007D4420" w:rsidRPr="007D4420">
        <w:rPr>
          <w:rFonts w:ascii="Times New Roman" w:eastAsia="Calibri" w:hAnsi="Times New Roman" w:cs="Times New Roman"/>
          <w:bCs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D4420" w:rsidRPr="007D4420" w:rsidRDefault="006C5301" w:rsidP="007D442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="007D4420" w:rsidRPr="007D4420">
        <w:rPr>
          <w:rFonts w:ascii="Times New Roman" w:eastAsia="Calibri" w:hAnsi="Times New Roman" w:cs="Times New Roman"/>
          <w:bCs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D4420" w:rsidRPr="007D4420" w:rsidRDefault="006C5301" w:rsidP="007D4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bookmarkStart w:id="0" w:name="_GoBack"/>
      <w:bookmarkEnd w:id="0"/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="007D4420" w:rsidRPr="007D4420">
        <w:rPr>
          <w:rFonts w:ascii="Times New Roman" w:eastAsia="Calibri" w:hAnsi="Times New Roman" w:cs="Times New Roman"/>
          <w:bCs/>
          <w:sz w:val="24"/>
          <w:szCs w:val="24"/>
        </w:rPr>
        <w:t>осознанию ответственности за последствия своих действий.</w:t>
      </w:r>
    </w:p>
    <w:p w:rsidR="007D4420" w:rsidRPr="007D4420" w:rsidRDefault="007D4420" w:rsidP="007D44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E240C" w:rsidRPr="007D4420" w:rsidRDefault="00AE240C">
      <w:pPr>
        <w:rPr>
          <w:rFonts w:ascii="Times New Roman" w:hAnsi="Times New Roman" w:cs="Times New Roman"/>
          <w:sz w:val="24"/>
          <w:szCs w:val="24"/>
        </w:rPr>
      </w:pPr>
    </w:p>
    <w:sectPr w:rsidR="00AE240C" w:rsidRPr="007D4420" w:rsidSect="007D442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231" w:rsidRDefault="00D21231" w:rsidP="007D4420">
      <w:pPr>
        <w:spacing w:after="0" w:line="240" w:lineRule="auto"/>
      </w:pPr>
      <w:r>
        <w:separator/>
      </w:r>
    </w:p>
  </w:endnote>
  <w:endnote w:type="continuationSeparator" w:id="0">
    <w:p w:rsidR="00D21231" w:rsidRDefault="00D21231" w:rsidP="007D4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231" w:rsidRDefault="00D21231" w:rsidP="007D4420">
      <w:pPr>
        <w:spacing w:after="0" w:line="240" w:lineRule="auto"/>
      </w:pPr>
      <w:r>
        <w:separator/>
      </w:r>
    </w:p>
  </w:footnote>
  <w:footnote w:type="continuationSeparator" w:id="0">
    <w:p w:rsidR="00D21231" w:rsidRDefault="00D21231" w:rsidP="007D4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D0174"/>
    <w:multiLevelType w:val="singleLevel"/>
    <w:tmpl w:val="CD024954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">
    <w:nsid w:val="1A43353D"/>
    <w:multiLevelType w:val="singleLevel"/>
    <w:tmpl w:val="C4A0BEA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420"/>
    <w:rsid w:val="00333466"/>
    <w:rsid w:val="006C5301"/>
    <w:rsid w:val="007D4420"/>
    <w:rsid w:val="008E0F6D"/>
    <w:rsid w:val="00AE240C"/>
    <w:rsid w:val="00D21231"/>
    <w:rsid w:val="00E1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7D442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7D4420"/>
    <w:rPr>
      <w:sz w:val="20"/>
      <w:szCs w:val="20"/>
    </w:rPr>
  </w:style>
  <w:style w:type="paragraph" w:styleId="a5">
    <w:name w:val="List Paragraph"/>
    <w:basedOn w:val="a"/>
    <w:uiPriority w:val="34"/>
    <w:qFormat/>
    <w:rsid w:val="007D4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7D442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7D4420"/>
    <w:rPr>
      <w:sz w:val="20"/>
      <w:szCs w:val="20"/>
    </w:rPr>
  </w:style>
  <w:style w:type="paragraph" w:styleId="a5">
    <w:name w:val="List Paragraph"/>
    <w:basedOn w:val="a"/>
    <w:uiPriority w:val="34"/>
    <w:qFormat/>
    <w:rsid w:val="007D4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28E7DF20BF9C93C2583F172947EE37C6C4D9B3A4B3A3B5CC26D938F71274C516ED634E69661075r8YE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7219</Words>
  <Characters>41149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2019-06-27T10:29:00Z</dcterms:created>
  <dcterms:modified xsi:type="dcterms:W3CDTF">2019-06-27T10:43:00Z</dcterms:modified>
</cp:coreProperties>
</file>