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499" w:rsidRPr="00513499" w:rsidRDefault="00513499" w:rsidP="0051349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3499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13499" w:rsidRPr="00513499" w:rsidRDefault="00513499" w:rsidP="00513499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Theme="majorEastAsia" w:hAnsi="Times New Roman" w:cstheme="majorBidi"/>
          <w:b/>
          <w:sz w:val="24"/>
          <w:szCs w:val="24"/>
        </w:rPr>
      </w:pPr>
      <w:r>
        <w:rPr>
          <w:rFonts w:ascii="Times New Roman" w:eastAsiaTheme="majorEastAsia" w:hAnsi="Times New Roman" w:cstheme="majorBidi"/>
          <w:b/>
          <w:sz w:val="24"/>
          <w:szCs w:val="24"/>
        </w:rPr>
        <w:t>в</w:t>
      </w:r>
      <w:bookmarkStart w:id="0" w:name="_GoBack"/>
      <w:bookmarkEnd w:id="0"/>
      <w:r w:rsidRPr="00513499">
        <w:rPr>
          <w:rFonts w:ascii="Times New Roman" w:eastAsiaTheme="majorEastAsia" w:hAnsi="Times New Roman" w:cstheme="majorBidi"/>
          <w:b/>
          <w:sz w:val="24"/>
          <w:szCs w:val="24"/>
        </w:rPr>
        <w:t>едущего специалиста-эксперта отдела работы с налогоплательщиками</w:t>
      </w:r>
    </w:p>
    <w:p w:rsidR="00513499" w:rsidRPr="00513499" w:rsidRDefault="00513499" w:rsidP="00513499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Theme="majorEastAsia" w:hAnsi="Times New Roman" w:cstheme="majorBidi"/>
          <w:b/>
          <w:sz w:val="24"/>
          <w:szCs w:val="24"/>
        </w:rPr>
      </w:pPr>
      <w:r w:rsidRPr="00513499">
        <w:rPr>
          <w:rFonts w:ascii="Times New Roman" w:eastAsiaTheme="majorEastAsia" w:hAnsi="Times New Roman" w:cstheme="majorBidi"/>
          <w:b/>
          <w:sz w:val="24"/>
          <w:szCs w:val="24"/>
        </w:rPr>
        <w:t>Инспекции Федеральной налоговой службы по Кировскому району г. Астрахани</w:t>
      </w:r>
    </w:p>
    <w:p w:rsidR="00513499" w:rsidRPr="00513499" w:rsidRDefault="00513499" w:rsidP="0051349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499" w:rsidRPr="00513499" w:rsidRDefault="00513499" w:rsidP="0051349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13499" w:rsidRPr="00513499" w:rsidRDefault="00513499" w:rsidP="005134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3499" w:rsidRPr="00513499" w:rsidRDefault="00513499" w:rsidP="00513499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 ведущего специалиста-эксперта отдела работы с налогоплательщиками Инспекции Федеральной налоговой службы по Кировскому району г. Астрахани относится к старшей группе должностей гражданской службы категории "специалисты".</w:t>
      </w:r>
    </w:p>
    <w:p w:rsidR="00513499" w:rsidRPr="00513499" w:rsidRDefault="00513499" w:rsidP="00513499">
      <w:pPr>
        <w:spacing w:after="16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11-3-4-087.</w:t>
      </w:r>
    </w:p>
    <w:p w:rsidR="00513499" w:rsidRPr="00513499" w:rsidRDefault="00513499" w:rsidP="005134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2.</w:t>
      </w:r>
      <w:r w:rsidRPr="00513499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513499">
        <w:rPr>
          <w:rFonts w:ascii="Times New Roman" w:hAnsi="Times New Roman" w:cs="Times New Roman"/>
          <w:sz w:val="24"/>
          <w:szCs w:val="24"/>
        </w:rPr>
        <w:t>ведущего специалиста-эксперта отдела работы с налогоплательщиками Инспекции Федеральной налоговой службы по Кировскому району  г. Астрахани: регулирование в сфере разработки налоговых стандартов, оформления и декларирования, оказание услуг налогоплательщикам и контроль качества.</w:t>
      </w:r>
    </w:p>
    <w:p w:rsidR="00513499" w:rsidRPr="00513499" w:rsidRDefault="00513499" w:rsidP="005134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3.Вид профессиональной служебной деятельности ведущего специалиста-эксперта отдела работы с налогоплательщиками Инспекции Федеральной налоговой службы по Кировскому району  г. Астрахани:</w:t>
      </w:r>
      <w:bookmarkStart w:id="1" w:name="_Toc476580744"/>
      <w:bookmarkStart w:id="2" w:name="_Toc476615820"/>
      <w:bookmarkStart w:id="3" w:name="_Toc476838008"/>
      <w:bookmarkStart w:id="4" w:name="_Toc477191906"/>
      <w:bookmarkStart w:id="5" w:name="_Toc477194374"/>
      <w:bookmarkStart w:id="6" w:name="_Toc477362077"/>
      <w:bookmarkStart w:id="7" w:name="_Toc477362583"/>
      <w:bookmarkStart w:id="8" w:name="_Toc477431928"/>
      <w:bookmarkStart w:id="9" w:name="_Toc477434938"/>
      <w:bookmarkStart w:id="10" w:name="_Toc477447826"/>
      <w:bookmarkStart w:id="11" w:name="_Toc477819792"/>
      <w:bookmarkStart w:id="12" w:name="_Toc477865873"/>
      <w:bookmarkStart w:id="13" w:name="_Toc477886412"/>
      <w:bookmarkStart w:id="14" w:name="_Toc477953446"/>
      <w:bookmarkStart w:id="15" w:name="_Toc478032993"/>
      <w:bookmarkStart w:id="16" w:name="_Toc478038865"/>
      <w:bookmarkStart w:id="17" w:name="_Toc478047354"/>
      <w:bookmarkStart w:id="18" w:name="_Toc478120222"/>
      <w:bookmarkStart w:id="19" w:name="_Toc478120816"/>
      <w:bookmarkStart w:id="20" w:name="_Toc478124892"/>
      <w:bookmarkStart w:id="21" w:name="_Toc478125834"/>
      <w:bookmarkStart w:id="22" w:name="_Toc478417337"/>
      <w:bookmarkStart w:id="23" w:name="_Toc478907069"/>
      <w:bookmarkStart w:id="24" w:name="_Toc515022875"/>
      <w:r w:rsidRPr="00513499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513499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декларирования, оказание услуг налогоплательщикам и контроль качества.</w:t>
      </w:r>
    </w:p>
    <w:p w:rsidR="00513499" w:rsidRPr="00513499" w:rsidRDefault="00513499" w:rsidP="005134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4.Назначение и освобождение от должности ведущего специалиста-эксперта отдела работы с налогоплательщиками Инспекции Федеральной налоговой службы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513499" w:rsidRPr="00513499" w:rsidRDefault="00513499" w:rsidP="005134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5. Ведущий специалист-эксперт отдела  работы с налогоплательщиками Инспекции Федеральной налоговой службы по Кировскому району непосредственно подчиняется начальнику отдела работы с налогоплательщиками Инспекции Федеральной налоговой службы по Кировскому району г. Астрахани.</w:t>
      </w:r>
    </w:p>
    <w:p w:rsidR="00513499" w:rsidRPr="00513499" w:rsidRDefault="00513499" w:rsidP="005134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 xml:space="preserve">В период отсутствия ведущего специалиста-эксперта отдела его должностные обязанности выполняет </w:t>
      </w:r>
      <w:proofErr w:type="gramStart"/>
      <w:r w:rsidRPr="00513499">
        <w:rPr>
          <w:rFonts w:ascii="Times New Roman" w:hAnsi="Times New Roman" w:cs="Times New Roman"/>
          <w:sz w:val="24"/>
          <w:szCs w:val="24"/>
        </w:rPr>
        <w:t>его</w:t>
      </w:r>
      <w:proofErr w:type="gramEnd"/>
      <w:r w:rsidRPr="00513499">
        <w:rPr>
          <w:rFonts w:ascii="Times New Roman" w:hAnsi="Times New Roman" w:cs="Times New Roman"/>
          <w:sz w:val="24"/>
          <w:szCs w:val="24"/>
        </w:rPr>
        <w:t xml:space="preserve"> замещает другой ведущий специалист - эксперт</w:t>
      </w:r>
      <w:r w:rsidRPr="00513499">
        <w:rPr>
          <w:sz w:val="26"/>
          <w:szCs w:val="26"/>
        </w:rPr>
        <w:t xml:space="preserve"> </w:t>
      </w:r>
      <w:r w:rsidRPr="00513499">
        <w:rPr>
          <w:rFonts w:ascii="Times New Roman" w:hAnsi="Times New Roman" w:cs="Times New Roman"/>
          <w:sz w:val="24"/>
          <w:szCs w:val="24"/>
        </w:rPr>
        <w:t>отдела работы с налогоплательщиками.</w:t>
      </w:r>
    </w:p>
    <w:p w:rsidR="00513499" w:rsidRPr="00513499" w:rsidRDefault="00513499" w:rsidP="005134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3499" w:rsidRPr="00513499" w:rsidRDefault="00513499" w:rsidP="0051349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4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 Квалификационные требования </w:t>
      </w:r>
      <w:r w:rsidRPr="005134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для замещения должности гражданской службы</w:t>
      </w:r>
    </w:p>
    <w:p w:rsidR="00513499" w:rsidRPr="00513499" w:rsidRDefault="00513499" w:rsidP="005134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3499" w:rsidRPr="00513499" w:rsidRDefault="00513499" w:rsidP="005134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6.Для замещения должности ведущего специалиста-эксперта отдела работы с налогоплательщиками Инспекции Федеральной налоговой службы по Астраханской области вне зависимости от области и вида служебной деятельности  устанавливаются следующие  квалификационные требования (базовые квалификационные требования):</w:t>
      </w:r>
    </w:p>
    <w:p w:rsidR="00513499" w:rsidRPr="00513499" w:rsidRDefault="00513499" w:rsidP="00513499">
      <w:pPr>
        <w:spacing w:after="0" w:line="259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 xml:space="preserve">6.1.1. </w:t>
      </w:r>
      <w:r w:rsidRPr="005134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профессионального образования </w:t>
      </w:r>
      <w:r w:rsidRPr="00513499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rFonts w:ascii="Times New Roman" w:hAnsi="Times New Roman" w:cs="Times New Roman"/>
          <w:sz w:val="24"/>
          <w:szCs w:val="24"/>
        </w:rPr>
        <w:t>остям и направлениям подготовки.</w:t>
      </w:r>
    </w:p>
    <w:p w:rsidR="00513499" w:rsidRPr="00513499" w:rsidRDefault="00513499" w:rsidP="00513499">
      <w:pPr>
        <w:spacing w:after="0" w:line="259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6.1.2.</w:t>
      </w:r>
      <w:r w:rsidRPr="0051349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К</w:t>
      </w:r>
      <w:r w:rsidRPr="00513499">
        <w:rPr>
          <w:rFonts w:ascii="Times New Roman" w:hAnsi="Times New Roman" w:cs="Times New Roman"/>
          <w:color w:val="000000" w:themeColor="text1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513499" w:rsidRPr="00513499" w:rsidRDefault="00513499" w:rsidP="005134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>6.1.3. Ведущий специалист-эксперт отдела работы с налогоплательщиками должен обладать следующими базовыми знаниями и умениями:</w:t>
      </w:r>
    </w:p>
    <w:p w:rsidR="00513499" w:rsidRPr="00513499" w:rsidRDefault="00513499" w:rsidP="005134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знанием государственного языка Российской Федерации (русского языка);</w:t>
      </w:r>
    </w:p>
    <w:p w:rsidR="00513499" w:rsidRPr="00513499" w:rsidRDefault="00513499" w:rsidP="005134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знаниями основ:</w:t>
      </w:r>
    </w:p>
    <w:p w:rsidR="00513499" w:rsidRPr="00513499" w:rsidRDefault="00513499" w:rsidP="005134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Конституции Российской Федерации;</w:t>
      </w:r>
    </w:p>
    <w:p w:rsidR="00513499" w:rsidRPr="00513499" w:rsidRDefault="00513499" w:rsidP="005134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Федерального закона от 27 мая 2003 г. № 58-ФЗ «О системе государственной службы Российской Федерации»;</w:t>
      </w:r>
    </w:p>
    <w:p w:rsidR="00513499" w:rsidRPr="00513499" w:rsidRDefault="00513499" w:rsidP="005134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Федерального закона от 27 июля 2004 г. № 79-ФЗ «О государственной гражданской службе Российской Федерации»;</w:t>
      </w:r>
    </w:p>
    <w:p w:rsidR="00513499" w:rsidRPr="00513499" w:rsidRDefault="00513499" w:rsidP="005134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Федерального закона от 25 декабря 2008 г. № 273-ФЗ «О противодействии коррупции»;</w:t>
      </w:r>
    </w:p>
    <w:p w:rsidR="00513499" w:rsidRPr="00513499" w:rsidRDefault="00513499" w:rsidP="005134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знаниями и умениями в области информационно-коммуникационных технологий:</w:t>
      </w:r>
    </w:p>
    <w:p w:rsidR="00513499" w:rsidRPr="00513499" w:rsidRDefault="00513499" w:rsidP="005134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основ информационной безопасности и защиты информации;</w:t>
      </w:r>
    </w:p>
    <w:p w:rsidR="00513499" w:rsidRPr="00513499" w:rsidRDefault="00513499" w:rsidP="005134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основных положений законодательства о персональных данных;</w:t>
      </w:r>
    </w:p>
    <w:p w:rsidR="00513499" w:rsidRPr="00513499" w:rsidRDefault="00513499" w:rsidP="005134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общих принципов функционирования системы электронного документооборота;</w:t>
      </w:r>
    </w:p>
    <w:p w:rsidR="00513499" w:rsidRPr="00513499" w:rsidRDefault="00513499" w:rsidP="005134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основных положений законодательства об электронной подписи;</w:t>
      </w:r>
    </w:p>
    <w:p w:rsidR="00513499" w:rsidRPr="00513499" w:rsidRDefault="00513499" w:rsidP="005134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и умения по применению персонального компьютера </w:t>
      </w:r>
      <w:r w:rsidRPr="005134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умения </w:t>
      </w:r>
      <w:r w:rsidRPr="00513499">
        <w:rPr>
          <w:rFonts w:ascii="Times New Roman" w:eastAsia="Calibri" w:hAnsi="Times New Roman" w:cs="Times New Roman"/>
          <w:sz w:val="24"/>
          <w:szCs w:val="24"/>
          <w:lang w:eastAsia="ru-RU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</w:t>
      </w: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3499" w:rsidRPr="00513499" w:rsidRDefault="00513499" w:rsidP="0051349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6.2.1. Ведущий специалист-эксперт отдела работы с налогоплательщиками должен обладать следующими профессиональными знаниями в сфере  </w:t>
      </w:r>
      <w:r w:rsidRPr="00513499">
        <w:rPr>
          <w:rFonts w:ascii="Times New Roman" w:eastAsia="Calibri" w:hAnsi="Times New Roman" w:cs="Times New Roman"/>
          <w:sz w:val="24"/>
          <w:szCs w:val="24"/>
        </w:rPr>
        <w:t xml:space="preserve">законодательства Российской Федерации: </w:t>
      </w:r>
    </w:p>
    <w:p w:rsidR="00513499" w:rsidRPr="00513499" w:rsidRDefault="00513499" w:rsidP="0051349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13499">
        <w:rPr>
          <w:rFonts w:ascii="Times New Roman" w:eastAsia="Calibri" w:hAnsi="Times New Roman" w:cs="Times New Roman"/>
          <w:sz w:val="24"/>
          <w:szCs w:val="24"/>
        </w:rPr>
        <w:t>Налоговый Кодекс Российской Федерации;</w:t>
      </w:r>
    </w:p>
    <w:p w:rsidR="00513499" w:rsidRPr="00513499" w:rsidRDefault="00513499" w:rsidP="0051349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13499">
        <w:rPr>
          <w:rFonts w:ascii="Times New Roman" w:eastAsia="Calibri" w:hAnsi="Times New Roman" w:cs="Times New Roman"/>
          <w:sz w:val="24"/>
          <w:szCs w:val="24"/>
        </w:rPr>
        <w:t>Гражданский Кодекс Российской Федерации;</w:t>
      </w:r>
    </w:p>
    <w:p w:rsidR="00513499" w:rsidRPr="00513499" w:rsidRDefault="00513499" w:rsidP="00513499">
      <w:pPr>
        <w:tabs>
          <w:tab w:val="left" w:pos="567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13499">
        <w:rPr>
          <w:rFonts w:ascii="Times New Roman" w:eastAsia="Calibri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513499" w:rsidRPr="00513499" w:rsidRDefault="00513499" w:rsidP="00513499">
      <w:pPr>
        <w:tabs>
          <w:tab w:val="left" w:pos="567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13499">
        <w:rPr>
          <w:rFonts w:ascii="Times New Roman" w:eastAsia="Calibri" w:hAnsi="Times New Roman" w:cs="Times New Roman"/>
          <w:sz w:val="24"/>
          <w:szCs w:val="24"/>
        </w:rPr>
        <w:t>Федеральный закон от 27 июля 2004 г. № 79-ФЗ «О государственной гражданской службе Российской Федерации»;</w:t>
      </w:r>
    </w:p>
    <w:p w:rsidR="00513499" w:rsidRPr="00513499" w:rsidRDefault="00513499" w:rsidP="00513499">
      <w:pPr>
        <w:tabs>
          <w:tab w:val="left" w:pos="567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13499">
        <w:rPr>
          <w:rFonts w:ascii="Times New Roman" w:eastAsia="Calibri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513499" w:rsidRPr="00513499" w:rsidRDefault="00513499" w:rsidP="00513499">
      <w:pPr>
        <w:tabs>
          <w:tab w:val="left" w:pos="567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13499">
        <w:rPr>
          <w:rFonts w:ascii="Times New Roman" w:eastAsia="Calibri" w:hAnsi="Times New Roman" w:cs="Times New Roman"/>
          <w:sz w:val="24"/>
          <w:szCs w:val="24"/>
        </w:rPr>
        <w:t>Федеральный закон от 2 марта 2007 г. № 25-ФЗ «О муниципальной службе в Российской Федерации» (в части взаимосвязи муниципальной службы и государственной гражданской службы);</w:t>
      </w:r>
    </w:p>
    <w:p w:rsidR="00513499" w:rsidRPr="00513499" w:rsidRDefault="00513499" w:rsidP="00513499">
      <w:pPr>
        <w:tabs>
          <w:tab w:val="left" w:pos="567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13499">
        <w:rPr>
          <w:rFonts w:ascii="Times New Roman" w:eastAsia="Calibri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513499" w:rsidRPr="00513499" w:rsidRDefault="00513499" w:rsidP="00513499">
      <w:pPr>
        <w:tabs>
          <w:tab w:val="left" w:pos="567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13499">
        <w:rPr>
          <w:rFonts w:ascii="Times New Roman" w:eastAsia="Calibri" w:hAnsi="Times New Roman" w:cs="Times New Roman"/>
          <w:sz w:val="24"/>
          <w:szCs w:val="24"/>
        </w:rPr>
        <w:t>Федеральный закон от 27.07.2006 № 152-ФЗ «О персональных данных»;</w:t>
      </w:r>
    </w:p>
    <w:p w:rsidR="00513499" w:rsidRPr="00513499" w:rsidRDefault="00513499" w:rsidP="00513499">
      <w:pPr>
        <w:tabs>
          <w:tab w:val="left" w:pos="567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13499">
        <w:rPr>
          <w:rFonts w:ascii="Times New Roman" w:eastAsia="Calibri" w:hAnsi="Times New Roman" w:cs="Times New Roman"/>
          <w:sz w:val="24"/>
          <w:szCs w:val="24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513499" w:rsidRPr="00513499" w:rsidRDefault="00513499" w:rsidP="005134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1349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13499">
        <w:rPr>
          <w:rFonts w:ascii="Times New Roman" w:eastAsia="Calibri" w:hAnsi="Times New Roman" w:cs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513499" w:rsidRPr="00513499" w:rsidRDefault="00513499" w:rsidP="00513499">
      <w:pPr>
        <w:tabs>
          <w:tab w:val="left" w:pos="567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13499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12.05.2002 № 885 «Об утверждении  общих принципов служебного поведения государственных служащих;</w:t>
      </w:r>
    </w:p>
    <w:p w:rsidR="00513499" w:rsidRPr="00513499" w:rsidRDefault="00513499" w:rsidP="00513499">
      <w:pPr>
        <w:tabs>
          <w:tab w:val="left" w:pos="567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13499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19 мая 2008 № 815 «О мерах по противодействию коррупции»;</w:t>
      </w:r>
    </w:p>
    <w:p w:rsidR="00513499" w:rsidRPr="00513499" w:rsidRDefault="00513499" w:rsidP="00513499">
      <w:pPr>
        <w:tabs>
          <w:tab w:val="left" w:pos="567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13499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18 мая 2009 № 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513499" w:rsidRPr="00513499" w:rsidRDefault="00513499" w:rsidP="005134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1349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13499">
        <w:rPr>
          <w:rFonts w:ascii="Times New Roman" w:eastAsia="Calibri" w:hAnsi="Times New Roman" w:cs="Times New Roman"/>
          <w:sz w:val="24"/>
          <w:szCs w:val="24"/>
        </w:rPr>
        <w:t>Указ Президента РФ от 7 мая 2012 г. № 601 «Об основных направлениях совершенствования системы государственного управления»;</w:t>
      </w:r>
    </w:p>
    <w:p w:rsidR="00513499" w:rsidRPr="00513499" w:rsidRDefault="00513499" w:rsidP="005134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Указ Президента Российской Федерации </w:t>
      </w:r>
      <w:r w:rsidRPr="00513499">
        <w:rPr>
          <w:rFonts w:ascii="Times New Roman" w:eastAsia="Calibri" w:hAnsi="Times New Roman" w:cs="Times New Roman"/>
          <w:sz w:val="24"/>
          <w:szCs w:val="24"/>
        </w:rPr>
        <w:t>от 12 августа 2002 г. № 885   «Об утверждении общих принципов служебного поведения государственных служащих»;</w:t>
      </w:r>
    </w:p>
    <w:p w:rsidR="00513499" w:rsidRPr="00513499" w:rsidRDefault="00513499" w:rsidP="00513499">
      <w:pPr>
        <w:tabs>
          <w:tab w:val="left" w:pos="567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 г. № 506 «Об утверждении Положения   о Федеральной налоговой службе»;</w:t>
      </w:r>
    </w:p>
    <w:p w:rsidR="00513499" w:rsidRPr="00513499" w:rsidRDefault="00513499" w:rsidP="0051349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13499">
        <w:rPr>
          <w:rFonts w:ascii="Times New Roman" w:eastAsia="Calibri" w:hAnsi="Times New Roman" w:cs="Times New Roman"/>
          <w:sz w:val="24"/>
          <w:szCs w:val="24"/>
        </w:rPr>
        <w:t xml:space="preserve">Распоряжение Правительства Российской Федерации от 28.12.2016 № 2867-р «Об утверждении формы представления сведений </w:t>
      </w:r>
      <w:proofErr w:type="gramStart"/>
      <w:r w:rsidRPr="00513499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513499">
        <w:rPr>
          <w:rFonts w:ascii="Times New Roman" w:eastAsia="Calibri" w:hAnsi="Times New Roman" w:cs="Times New Roman"/>
          <w:sz w:val="24"/>
          <w:szCs w:val="24"/>
        </w:rPr>
        <w:t xml:space="preserve"> адресах сайтов и (или) страниц сайтов в информационно - 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</w:t>
      </w:r>
      <w:r>
        <w:rPr>
          <w:rFonts w:ascii="Times New Roman" w:eastAsia="Calibri" w:hAnsi="Times New Roman" w:cs="Times New Roman"/>
          <w:sz w:val="24"/>
          <w:szCs w:val="24"/>
        </w:rPr>
        <w:t>зволяющие его идентифицировать»;</w:t>
      </w:r>
    </w:p>
    <w:p w:rsidR="00513499" w:rsidRPr="00513499" w:rsidRDefault="00513499" w:rsidP="005134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Правительства Российской Федерации от 27 сентября  2011 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13499" w:rsidRPr="00513499" w:rsidRDefault="00513499" w:rsidP="005134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 xml:space="preserve">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Правительства Рос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сийской Федерации от 12 декабря 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2012 г. № 1284 «</w:t>
      </w:r>
      <w:r w:rsidRPr="00513499">
        <w:rPr>
          <w:rFonts w:ascii="Times New Roman" w:eastAsia="Calibri" w:hAnsi="Times New Roman" w:cs="Times New Roman"/>
          <w:sz w:val="24"/>
          <w:szCs w:val="24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учётом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513499">
        <w:rPr>
          <w:rFonts w:ascii="Times New Roman" w:eastAsia="Calibri" w:hAnsi="Times New Roman" w:cs="Times New Roman"/>
          <w:sz w:val="24"/>
          <w:szCs w:val="24"/>
        </w:rPr>
        <w:t xml:space="preserve"> должностных обязанностей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»;</w:t>
      </w:r>
    </w:p>
    <w:p w:rsidR="00513499" w:rsidRPr="00513499" w:rsidRDefault="00513499" w:rsidP="005134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Правительства Российской Федерации от 22 декабря   2012 г. № 1376 «</w:t>
      </w:r>
      <w:r w:rsidRPr="00513499">
        <w:rPr>
          <w:rFonts w:ascii="Times New Roman" w:eastAsia="Calibri" w:hAnsi="Times New Roman" w:cs="Times New Roman"/>
          <w:sz w:val="24"/>
          <w:szCs w:val="24"/>
        </w:rPr>
        <w:t xml:space="preserve">Об утверждении </w:t>
      </w:r>
      <w:proofErr w:type="gramStart"/>
      <w:r w:rsidRPr="00513499">
        <w:rPr>
          <w:rFonts w:ascii="Times New Roman" w:eastAsia="Calibri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513499">
        <w:rPr>
          <w:rFonts w:ascii="Times New Roman" w:eastAsia="Calibri" w:hAnsi="Times New Roman" w:cs="Times New Roman"/>
          <w:sz w:val="24"/>
          <w:szCs w:val="24"/>
        </w:rPr>
        <w:t xml:space="preserve"> и муниципальных услуг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»;</w:t>
      </w:r>
    </w:p>
    <w:p w:rsidR="00513499" w:rsidRPr="00513499" w:rsidRDefault="00513499" w:rsidP="005134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Правительства Российской Федерации от 10 апреля 2014 г. № 570-р «</w:t>
      </w:r>
      <w:r w:rsidRPr="00513499">
        <w:rPr>
          <w:rFonts w:ascii="Times New Roman" w:eastAsia="Calibri" w:hAnsi="Times New Roman" w:cs="Times New Roman"/>
          <w:sz w:val="24"/>
          <w:szCs w:val="24"/>
        </w:rPr>
        <w:t xml:space="preserve">Об утверждении </w:t>
      </w:r>
      <w:proofErr w:type="gramStart"/>
      <w:r w:rsidRPr="00513499">
        <w:rPr>
          <w:rFonts w:ascii="Times New Roman" w:eastAsia="Calibri" w:hAnsi="Times New Roman"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Pr="00513499">
        <w:rPr>
          <w:rFonts w:ascii="Times New Roman" w:eastAsia="Calibri" w:hAnsi="Times New Roman"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»;</w:t>
      </w:r>
    </w:p>
    <w:p w:rsidR="00513499" w:rsidRPr="00513499" w:rsidRDefault="00513499" w:rsidP="005134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Распоряжение ФНС России от 19 октября 2015 г. № 202@ </w:t>
      </w:r>
      <w:r w:rsidRPr="00513499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  «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</w:p>
    <w:p w:rsidR="00513499" w:rsidRPr="00513499" w:rsidRDefault="00513499" w:rsidP="005134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513499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13499">
        <w:rPr>
          <w:rFonts w:ascii="Times New Roman" w:eastAsia="Calibri" w:hAnsi="Times New Roman" w:cs="Times New Roman"/>
          <w:sz w:val="24"/>
          <w:szCs w:val="24"/>
        </w:rPr>
        <w:t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5134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13499">
        <w:rPr>
          <w:rFonts w:ascii="Times New Roman" w:eastAsia="Calibri" w:hAnsi="Times New Roman" w:cs="Times New Roman"/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(расчётов)»;</w:t>
      </w:r>
      <w:proofErr w:type="gramEnd"/>
    </w:p>
    <w:p w:rsidR="00513499" w:rsidRPr="00513499" w:rsidRDefault="00513499" w:rsidP="005134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513499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</w:t>
      </w:r>
      <w:r w:rsidRPr="00513499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Приказ Минэкономразвития Рос</w:t>
      </w: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сии от 20 апреля 2015 г. № 245 </w:t>
      </w:r>
      <w:r w:rsidRPr="00513499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размещёнными в электронном виде на специализированном сайте («Ваш контроль») в информационно-телекоммуникационной сети «Интернет»;</w:t>
      </w:r>
    </w:p>
    <w:p w:rsidR="00513499" w:rsidRPr="00513499" w:rsidRDefault="00513499" w:rsidP="005134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Приказ Минэкономразвития России от 3 июля 2015 г. №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435 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отделений)»;</w:t>
      </w:r>
    </w:p>
    <w:p w:rsidR="00513499" w:rsidRPr="00513499" w:rsidRDefault="00513499" w:rsidP="0051349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</w:t>
      </w:r>
      <w:r w:rsidRPr="00513499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Приказ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ФНС России от 31 августа 2015 г. №</w:t>
      </w:r>
      <w:r w:rsidRPr="00513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ММВ-7-17/371@ «Об</w:t>
      </w:r>
      <w:r w:rsidRPr="00513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утверждении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и реализации Политики ФНС России в области качества предоставления государственных услуг и реализации государственных функций на 2015-2018</w:t>
      </w:r>
      <w:r w:rsidRPr="00513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годы»;</w:t>
      </w:r>
    </w:p>
    <w:p w:rsidR="00513499" w:rsidRPr="00513499" w:rsidRDefault="00513499" w:rsidP="005134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ФНС России от 29 декабря 2015 г. № ММВ-7-17/610@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России».</w:t>
      </w:r>
    </w:p>
    <w:p w:rsidR="00513499" w:rsidRPr="00513499" w:rsidRDefault="00513499" w:rsidP="005134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специалист-эксперт отдела работы с налогоплательщиками Инспекции Федеральной налоговой службы  по Кировскому району г. Астрахани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3499" w:rsidRPr="00513499" w:rsidRDefault="00513499" w:rsidP="00513499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 xml:space="preserve">6.2.3. Иные профессиональные знания: 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знание порядка организации работы по бес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платному информированию 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 xml:space="preserve">электронной форме; знание порядка приёма налоговых деклараций (расчётов); знание порядка проведения совместной сверки расчётов; </w:t>
      </w:r>
      <w:r w:rsidRPr="00513499">
        <w:rPr>
          <w:rFonts w:ascii="Times New Roman" w:hAnsi="Times New Roman" w:cs="Times New Roman"/>
          <w:sz w:val="24"/>
          <w:szCs w:val="24"/>
          <w:lang w:bidi="en-US"/>
        </w:rPr>
        <w:t>порядок организации взаимодействия с МФЦ.</w:t>
      </w:r>
    </w:p>
    <w:p w:rsidR="00513499" w:rsidRPr="00513499" w:rsidRDefault="00513499" w:rsidP="0051349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13499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Pr="00513499">
        <w:rPr>
          <w:rFonts w:ascii="Times New Roman" w:hAnsi="Times New Roman" w:cs="Times New Roman"/>
          <w:sz w:val="24"/>
          <w:szCs w:val="24"/>
        </w:rPr>
        <w:t xml:space="preserve"> Ведущий специалист-эксперт</w:t>
      </w:r>
      <w:r w:rsidRPr="00513499">
        <w:rPr>
          <w:rFonts w:ascii="Times New Roman" w:hAnsi="Times New Roman" w:cs="Times New Roman"/>
          <w:spacing w:val="-2"/>
          <w:sz w:val="24"/>
          <w:szCs w:val="24"/>
        </w:rPr>
        <w:t xml:space="preserve"> отдела </w:t>
      </w:r>
      <w:r w:rsidRPr="00513499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513499">
        <w:rPr>
          <w:rFonts w:ascii="Times New Roman" w:hAnsi="Times New Roman" w:cs="Times New Roman"/>
          <w:spacing w:val="-2"/>
          <w:sz w:val="24"/>
          <w:szCs w:val="24"/>
        </w:rPr>
        <w:t xml:space="preserve"> должен обладать следующими функциональными знаниями и умениями:</w:t>
      </w:r>
    </w:p>
    <w:p w:rsidR="00513499" w:rsidRPr="00513499" w:rsidRDefault="00513499" w:rsidP="0051349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13499">
        <w:rPr>
          <w:rFonts w:ascii="Times New Roman" w:hAnsi="Times New Roman" w:cs="Times New Roman"/>
          <w:spacing w:val="-2"/>
          <w:sz w:val="24"/>
          <w:szCs w:val="24"/>
        </w:rPr>
        <w:t>6.3.1.  Функциональные знания:</w:t>
      </w:r>
    </w:p>
    <w:p w:rsidR="00513499" w:rsidRPr="00513499" w:rsidRDefault="00513499" w:rsidP="00513499">
      <w:pPr>
        <w:widowControl w:val="0"/>
        <w:spacing w:after="160" w:line="240" w:lineRule="auto"/>
        <w:ind w:firstLine="708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13499">
        <w:rPr>
          <w:rFonts w:ascii="Times New Roman" w:hAnsi="Times New Roman" w:cs="Times New Roman"/>
          <w:spacing w:val="-2"/>
          <w:sz w:val="24"/>
          <w:szCs w:val="24"/>
        </w:rPr>
        <w:t>- наличие профессиональных знаний по применению законодательства Российской Федерации о налогах и сборах, гражданского законодательства в служебной деятельности;</w:t>
      </w:r>
    </w:p>
    <w:p w:rsidR="00513499" w:rsidRPr="00513499" w:rsidRDefault="00513499" w:rsidP="00513499">
      <w:pPr>
        <w:widowControl w:val="0"/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499">
        <w:rPr>
          <w:rFonts w:ascii="Times New Roman" w:eastAsia="Calibri" w:hAnsi="Times New Roman" w:cs="Times New Roman"/>
          <w:sz w:val="24"/>
          <w:szCs w:val="24"/>
        </w:rPr>
        <w:t>- основ управления и организации труда;</w:t>
      </w:r>
    </w:p>
    <w:p w:rsidR="00513499" w:rsidRPr="00513499" w:rsidRDefault="00513499" w:rsidP="00513499">
      <w:pPr>
        <w:widowControl w:val="0"/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499">
        <w:rPr>
          <w:rFonts w:ascii="Times New Roman" w:eastAsia="Calibri" w:hAnsi="Times New Roman" w:cs="Times New Roman"/>
          <w:sz w:val="24"/>
          <w:szCs w:val="24"/>
        </w:rPr>
        <w:t>- процесса прохождения гражданской службы;</w:t>
      </w:r>
    </w:p>
    <w:p w:rsidR="00513499" w:rsidRPr="00513499" w:rsidRDefault="00513499" w:rsidP="00513499">
      <w:pPr>
        <w:widowControl w:val="0"/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499">
        <w:rPr>
          <w:rFonts w:ascii="Times New Roman" w:eastAsia="Calibri" w:hAnsi="Times New Roman" w:cs="Times New Roman"/>
          <w:sz w:val="24"/>
          <w:szCs w:val="24"/>
        </w:rPr>
        <w:t>- нормы делового общения;</w:t>
      </w:r>
    </w:p>
    <w:p w:rsidR="00513499" w:rsidRPr="00513499" w:rsidRDefault="00513499" w:rsidP="0051349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499">
        <w:rPr>
          <w:rFonts w:ascii="Times New Roman" w:eastAsia="Calibri" w:hAnsi="Times New Roman" w:cs="Times New Roman"/>
          <w:sz w:val="24"/>
          <w:szCs w:val="24"/>
        </w:rPr>
        <w:t>-форм и методов работы с применением автоматизированных средств управления, служебного распорядка, порядка работы со служебной информацией;</w:t>
      </w:r>
    </w:p>
    <w:p w:rsidR="00513499" w:rsidRPr="00513499" w:rsidRDefault="00513499" w:rsidP="0051349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499">
        <w:rPr>
          <w:rFonts w:ascii="Times New Roman" w:eastAsia="Calibri" w:hAnsi="Times New Roman" w:cs="Times New Roman"/>
          <w:sz w:val="24"/>
          <w:szCs w:val="24"/>
        </w:rPr>
        <w:t>- основы делопроизводства, правил охраны труда и противопожарной безопасности;</w:t>
      </w:r>
    </w:p>
    <w:p w:rsidR="00513499" w:rsidRPr="00513499" w:rsidRDefault="00513499" w:rsidP="0051349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499">
        <w:rPr>
          <w:rFonts w:ascii="Times New Roman" w:eastAsia="Calibri" w:hAnsi="Times New Roman" w:cs="Times New Roman"/>
          <w:sz w:val="24"/>
          <w:szCs w:val="24"/>
        </w:rPr>
        <w:t>- аппаратного и программного обеспечения;</w:t>
      </w:r>
    </w:p>
    <w:p w:rsidR="00513499" w:rsidRPr="00513499" w:rsidRDefault="00513499" w:rsidP="00513499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34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</w:t>
      </w:r>
      <w:proofErr w:type="gramStart"/>
      <w:r w:rsidRPr="005134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-базовые основы информатики, структурное построение информационных систем и особенности работы с ними (</w:t>
      </w: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умения </w:t>
      </w:r>
      <w:r w:rsidRPr="00513499">
        <w:rPr>
          <w:rFonts w:ascii="Times New Roman" w:eastAsia="Calibri" w:hAnsi="Times New Roman" w:cs="Times New Roman"/>
          <w:sz w:val="24"/>
          <w:szCs w:val="24"/>
          <w:lang w:eastAsia="ru-RU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   управления электронной почтой; подготовки презентаций, использования графических объектов в электронных документах);</w:t>
      </w:r>
      <w:proofErr w:type="gramEnd"/>
    </w:p>
    <w:p w:rsidR="00513499" w:rsidRPr="00513499" w:rsidRDefault="00513499" w:rsidP="005134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-</w:t>
      </w:r>
      <w:r w:rsidRPr="00513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принципы предоставления государственных услуг;</w:t>
      </w:r>
    </w:p>
    <w:p w:rsidR="00513499" w:rsidRPr="00513499" w:rsidRDefault="00513499" w:rsidP="005134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-</w:t>
      </w:r>
      <w:r w:rsidRPr="00513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требования к предоставлению государственных услуг;</w:t>
      </w:r>
    </w:p>
    <w:p w:rsidR="00513499" w:rsidRPr="00513499" w:rsidRDefault="00513499" w:rsidP="005134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-</w:t>
      </w:r>
      <w:r w:rsidRPr="00513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порядок, требования, этапы и принципы применения административного регламента;</w:t>
      </w:r>
    </w:p>
    <w:p w:rsidR="00513499" w:rsidRPr="00513499" w:rsidRDefault="00513499" w:rsidP="00513499">
      <w:pPr>
        <w:framePr w:hSpace="180" w:wrap="around" w:vAnchor="text" w:hAnchor="text" w:x="358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-</w:t>
      </w:r>
      <w:r w:rsidRPr="00513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 предоставления  государственных услуг в электронной форме;</w:t>
      </w:r>
    </w:p>
    <w:p w:rsidR="00513499" w:rsidRPr="00513499" w:rsidRDefault="00513499" w:rsidP="00513499">
      <w:pPr>
        <w:framePr w:hSpace="180" w:wrap="around" w:vAnchor="text" w:hAnchor="text" w:x="358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-</w:t>
      </w:r>
      <w:r w:rsidRPr="00513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понятие и принципы функционирования, назначение портала государственных услуг;</w:t>
      </w:r>
    </w:p>
    <w:p w:rsidR="00513499" w:rsidRPr="00513499" w:rsidRDefault="00513499" w:rsidP="00513499">
      <w:pPr>
        <w:framePr w:hSpace="180" w:wrap="around" w:vAnchor="text" w:hAnchor="text" w:x="358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-права заявителей при получении государственных услуг;</w:t>
      </w:r>
    </w:p>
    <w:p w:rsidR="00513499" w:rsidRPr="00513499" w:rsidRDefault="00513499" w:rsidP="00513499">
      <w:pPr>
        <w:framePr w:hSpace="180" w:wrap="around" w:vAnchor="text" w:hAnchor="text" w:x="358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-обязанности государственных органов, предоставляющих государственные услуги;</w:t>
      </w:r>
    </w:p>
    <w:p w:rsidR="00513499" w:rsidRPr="00513499" w:rsidRDefault="00513499" w:rsidP="00513499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-</w:t>
      </w:r>
      <w:r w:rsidRPr="0051349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стандарт предоставления  государственной услуги: требования и порядок разработки.</w:t>
      </w:r>
    </w:p>
    <w:p w:rsidR="00513499" w:rsidRPr="00513499" w:rsidRDefault="00513499" w:rsidP="00513499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4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6.3.2 Функциональные умения:</w:t>
      </w:r>
    </w:p>
    <w:p w:rsidR="00513499" w:rsidRPr="00513499" w:rsidRDefault="00513499" w:rsidP="00513499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делового письма, делового общения, эффективно и последовательно выполнять работу по взаимодействию с территориальными налоговыми органами и структурными подразделениями УФНС России; навыки по сбору и систематизации актуальной информации в установленной сфере деятельности;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51349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иметь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процессов;</w:t>
      </w:r>
    </w:p>
    <w:p w:rsidR="00513499" w:rsidRPr="00513499" w:rsidRDefault="00513499" w:rsidP="00513499">
      <w:pPr>
        <w:widowControl w:val="0"/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499">
        <w:rPr>
          <w:rFonts w:ascii="Times New Roman" w:eastAsia="Calibri" w:hAnsi="Times New Roman" w:cs="Times New Roman"/>
          <w:sz w:val="24"/>
          <w:szCs w:val="24"/>
        </w:rPr>
        <w:t>- обеспечение выполнения поставленных руководством задач;</w:t>
      </w:r>
    </w:p>
    <w:p w:rsidR="00513499" w:rsidRPr="00513499" w:rsidRDefault="00513499" w:rsidP="00513499">
      <w:pPr>
        <w:widowControl w:val="0"/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499">
        <w:rPr>
          <w:rFonts w:ascii="Times New Roman" w:eastAsia="Calibri" w:hAnsi="Times New Roman" w:cs="Times New Roman"/>
          <w:sz w:val="24"/>
          <w:szCs w:val="24"/>
        </w:rPr>
        <w:t>- эффективное планирование служебного времени;</w:t>
      </w:r>
    </w:p>
    <w:p w:rsidR="00513499" w:rsidRPr="00513499" w:rsidRDefault="00513499" w:rsidP="00513499">
      <w:pPr>
        <w:widowControl w:val="0"/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499">
        <w:rPr>
          <w:rFonts w:ascii="Times New Roman" w:eastAsia="Calibri" w:hAnsi="Times New Roman" w:cs="Times New Roman"/>
          <w:sz w:val="24"/>
          <w:szCs w:val="24"/>
        </w:rPr>
        <w:t>- анализ и прогнозирование деятельности в порученной сфере;</w:t>
      </w:r>
    </w:p>
    <w:p w:rsidR="00513499" w:rsidRPr="00513499" w:rsidRDefault="00513499" w:rsidP="00513499">
      <w:pPr>
        <w:widowControl w:val="0"/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499">
        <w:rPr>
          <w:rFonts w:ascii="Times New Roman" w:eastAsia="Calibri" w:hAnsi="Times New Roman" w:cs="Times New Roman"/>
          <w:sz w:val="24"/>
          <w:szCs w:val="24"/>
        </w:rPr>
        <w:t>- использование опыта и мнения коллег;</w:t>
      </w:r>
    </w:p>
    <w:p w:rsidR="00513499" w:rsidRPr="00513499" w:rsidRDefault="00513499" w:rsidP="00513499">
      <w:pPr>
        <w:widowControl w:val="0"/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499">
        <w:rPr>
          <w:rFonts w:ascii="Times New Roman" w:eastAsia="Calibri" w:hAnsi="Times New Roman" w:cs="Times New Roman"/>
          <w:sz w:val="24"/>
          <w:szCs w:val="24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электронной почтой;</w:t>
      </w:r>
    </w:p>
    <w:p w:rsidR="00513499" w:rsidRPr="00513499" w:rsidRDefault="00513499" w:rsidP="00513499">
      <w:pPr>
        <w:widowControl w:val="0"/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499">
        <w:rPr>
          <w:rFonts w:ascii="Times New Roman" w:eastAsia="Calibri" w:hAnsi="Times New Roman" w:cs="Times New Roman"/>
          <w:sz w:val="24"/>
          <w:szCs w:val="24"/>
        </w:rPr>
        <w:t>- подготовка презентаций, использования графических объектов в электронных документах.</w:t>
      </w:r>
    </w:p>
    <w:p w:rsidR="00513499" w:rsidRPr="00513499" w:rsidRDefault="00513499" w:rsidP="00513499">
      <w:pPr>
        <w:keepNext/>
        <w:keepLines/>
        <w:spacing w:before="240"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513499">
        <w:rPr>
          <w:rFonts w:ascii="Times New Roman" w:eastAsiaTheme="majorEastAsia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13499" w:rsidRPr="00513499" w:rsidRDefault="00513499" w:rsidP="00513499">
      <w:pPr>
        <w:spacing w:after="16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13499" w:rsidRPr="00513499" w:rsidRDefault="00513499" w:rsidP="00513499">
      <w:pPr>
        <w:spacing w:after="16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513499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ведущего специалиста-эксперта отдела работы с налогоплательщиками Инспекции Федеральной налоговой службы  по Кировскому району                г. Астрахани, а также запреты и требования, связанные с гражданской службой, которые установлены в его отношении, предусмотрены </w:t>
      </w:r>
      <w:r w:rsidRPr="00513499">
        <w:rPr>
          <w:rFonts w:ascii="Times New Roman" w:hAnsi="Times New Roman" w:cs="Times New Roman"/>
          <w:bCs/>
          <w:sz w:val="24"/>
          <w:szCs w:val="24"/>
        </w:rPr>
        <w:t>статьями 14</w:t>
      </w:r>
      <w:r w:rsidRPr="00513499">
        <w:rPr>
          <w:rFonts w:ascii="Times New Roman" w:hAnsi="Times New Roman" w:cs="Times New Roman"/>
          <w:sz w:val="24"/>
          <w:szCs w:val="24"/>
        </w:rPr>
        <w:t xml:space="preserve">, </w:t>
      </w:r>
      <w:r w:rsidRPr="00513499">
        <w:rPr>
          <w:rFonts w:ascii="Times New Roman" w:hAnsi="Times New Roman" w:cs="Times New Roman"/>
          <w:bCs/>
          <w:sz w:val="24"/>
          <w:szCs w:val="24"/>
        </w:rPr>
        <w:t>15</w:t>
      </w:r>
      <w:r w:rsidRPr="00513499">
        <w:rPr>
          <w:rFonts w:ascii="Times New Roman" w:hAnsi="Times New Roman" w:cs="Times New Roman"/>
          <w:sz w:val="24"/>
          <w:szCs w:val="24"/>
        </w:rPr>
        <w:t xml:space="preserve">, </w:t>
      </w:r>
      <w:r w:rsidRPr="00513499">
        <w:rPr>
          <w:rFonts w:ascii="Times New Roman" w:hAnsi="Times New Roman" w:cs="Times New Roman"/>
          <w:bCs/>
          <w:sz w:val="24"/>
          <w:szCs w:val="24"/>
        </w:rPr>
        <w:t>17</w:t>
      </w:r>
      <w:r w:rsidRPr="00513499">
        <w:rPr>
          <w:rFonts w:ascii="Times New Roman" w:hAnsi="Times New Roman" w:cs="Times New Roman"/>
          <w:sz w:val="24"/>
          <w:szCs w:val="24"/>
        </w:rPr>
        <w:t xml:space="preserve">, </w:t>
      </w:r>
      <w:r w:rsidRPr="00513499">
        <w:rPr>
          <w:rFonts w:ascii="Times New Roman" w:hAnsi="Times New Roman" w:cs="Times New Roman"/>
          <w:bCs/>
          <w:sz w:val="24"/>
          <w:szCs w:val="24"/>
        </w:rPr>
        <w:t>18</w:t>
      </w:r>
      <w:r w:rsidRPr="0051349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13499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513499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Федерации".</w:t>
      </w:r>
      <w:proofErr w:type="gramEnd"/>
    </w:p>
    <w:p w:rsidR="00513499" w:rsidRPr="00513499" w:rsidRDefault="00513499" w:rsidP="00513499">
      <w:pPr>
        <w:widowControl w:val="0"/>
        <w:spacing w:after="16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ведущего специалиста-эксперта отдела работы с налогоплательщиками Инспекции Федеральной налоговой службы  по Кировскому району г. Астрахани </w:t>
      </w:r>
      <w:proofErr w:type="gramStart"/>
      <w:r w:rsidRPr="00513499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513499">
        <w:rPr>
          <w:rFonts w:ascii="Times New Roman" w:hAnsi="Times New Roman" w:cs="Times New Roman"/>
          <w:sz w:val="24"/>
          <w:szCs w:val="24"/>
        </w:rPr>
        <w:t>:</w:t>
      </w:r>
    </w:p>
    <w:p w:rsidR="00513499" w:rsidRPr="00513499" w:rsidRDefault="00513499" w:rsidP="00513499">
      <w:pPr>
        <w:tabs>
          <w:tab w:val="left" w:pos="900"/>
        </w:tabs>
        <w:spacing w:after="16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lastRenderedPageBreak/>
        <w:t>- выполнять основные обязанности гражданского служащего, определённые статьей 15 Федерального     Закона    от  27.07.2004 года  № 79-ФЗ «О государственной гражданской службе Российской Федерации»;</w:t>
      </w:r>
    </w:p>
    <w:p w:rsidR="00513499" w:rsidRPr="00513499" w:rsidRDefault="00513499" w:rsidP="00513499">
      <w:pPr>
        <w:tabs>
          <w:tab w:val="left" w:pos="900"/>
        </w:tabs>
        <w:spacing w:after="16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 соблюдать ограничения, связанные с гражданской службой  и определенные статьей 16 Федерального     Закона    от  27.07.2004 года  № 79-ФЗ «О государственной гражданской службе Российской Федерации»;</w:t>
      </w:r>
    </w:p>
    <w:p w:rsidR="00513499" w:rsidRPr="00513499" w:rsidRDefault="00513499" w:rsidP="00513499">
      <w:pPr>
        <w:tabs>
          <w:tab w:val="left" w:pos="900"/>
        </w:tabs>
        <w:spacing w:after="16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 не нарушать запреты, связанные с гражданской службой  и определенные статьей 17 Федерального     Закона    от  27.07.2004 года  № 79-ФЗ «О государственной гражданской службе Российской Федерации»;</w:t>
      </w:r>
    </w:p>
    <w:p w:rsidR="00513499" w:rsidRPr="00513499" w:rsidRDefault="00513499" w:rsidP="00513499">
      <w:pPr>
        <w:tabs>
          <w:tab w:val="left" w:pos="900"/>
        </w:tabs>
        <w:spacing w:after="16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 соблюдать требования к служебному поведению гражданского служащего, определённые статьей 18 Федерального     Закона    от  27.07.2004 года  № 79-ФЗ «О государственной гражданской службе Российской Федерации»;</w:t>
      </w: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13499" w:rsidRPr="00513499" w:rsidRDefault="00513499" w:rsidP="00513499">
      <w:pPr>
        <w:spacing w:after="160" w:line="240" w:lineRule="auto"/>
        <w:ind w:left="11" w:right="17" w:firstLine="55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513499" w:rsidRPr="00513499" w:rsidRDefault="00513499" w:rsidP="00513499">
      <w:pPr>
        <w:spacing w:after="160" w:line="240" w:lineRule="auto"/>
        <w:ind w:left="11" w:right="17" w:firstLine="55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513499" w:rsidRPr="00513499" w:rsidRDefault="00513499" w:rsidP="00513499">
      <w:pPr>
        <w:spacing w:after="160" w:line="240" w:lineRule="auto"/>
        <w:ind w:left="11" w:right="17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513499" w:rsidRPr="00513499" w:rsidRDefault="00513499" w:rsidP="00513499">
      <w:pPr>
        <w:spacing w:after="160" w:line="240" w:lineRule="auto"/>
        <w:ind w:left="11" w:right="17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513499" w:rsidRPr="00513499" w:rsidRDefault="00513499" w:rsidP="00513499">
      <w:pPr>
        <w:spacing w:after="160" w:line="240" w:lineRule="auto"/>
        <w:ind w:left="11" w:right="17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513499" w:rsidRPr="00513499" w:rsidRDefault="00513499" w:rsidP="00513499">
      <w:pPr>
        <w:spacing w:after="160" w:line="240" w:lineRule="auto"/>
        <w:ind w:left="11" w:right="17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513499" w:rsidRPr="00513499" w:rsidRDefault="00513499" w:rsidP="00513499">
      <w:pPr>
        <w:spacing w:after="160" w:line="240" w:lineRule="auto"/>
        <w:ind w:left="11" w:right="17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13499" w:rsidRPr="00513499" w:rsidRDefault="00513499" w:rsidP="00513499">
      <w:pPr>
        <w:spacing w:after="160" w:line="240" w:lineRule="auto"/>
        <w:ind w:left="11" w:right="17" w:firstLine="69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513499" w:rsidRPr="00513499" w:rsidRDefault="00513499" w:rsidP="00513499">
      <w:pPr>
        <w:shd w:val="clear" w:color="auto" w:fill="FFFFFF"/>
        <w:tabs>
          <w:tab w:val="left" w:pos="1128"/>
        </w:tabs>
        <w:spacing w:after="160" w:line="240" w:lineRule="auto"/>
        <w:ind w:left="10"/>
        <w:contextualSpacing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513499">
        <w:rPr>
          <w:rFonts w:ascii="Times New Roman" w:hAnsi="Times New Roman" w:cs="Times New Roman"/>
          <w:spacing w:val="3"/>
          <w:sz w:val="24"/>
          <w:szCs w:val="24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513499" w:rsidRPr="00513499" w:rsidRDefault="00513499" w:rsidP="00513499">
      <w:pPr>
        <w:shd w:val="clear" w:color="auto" w:fill="FFFFFF"/>
        <w:tabs>
          <w:tab w:val="left" w:pos="1128"/>
        </w:tabs>
        <w:spacing w:after="16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pacing w:val="3"/>
          <w:sz w:val="24"/>
          <w:szCs w:val="24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513499" w:rsidRPr="00513499" w:rsidRDefault="00513499" w:rsidP="00513499">
      <w:pPr>
        <w:tabs>
          <w:tab w:val="left" w:pos="1483"/>
        </w:tabs>
        <w:spacing w:after="16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 xml:space="preserve">- осуществлять обеспечение </w:t>
      </w:r>
      <w:proofErr w:type="spellStart"/>
      <w:r w:rsidRPr="00513499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513499">
        <w:rPr>
          <w:rFonts w:ascii="Times New Roman" w:hAnsi="Times New Roman" w:cs="Times New Roman"/>
          <w:sz w:val="24"/>
          <w:szCs w:val="24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513499" w:rsidRPr="00513499" w:rsidRDefault="00513499" w:rsidP="00513499">
      <w:pPr>
        <w:tabs>
          <w:tab w:val="left" w:pos="1483"/>
        </w:tabs>
        <w:spacing w:after="160" w:line="240" w:lineRule="auto"/>
        <w:ind w:firstLine="709"/>
        <w:contextualSpacing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513499">
        <w:rPr>
          <w:rFonts w:ascii="Times New Roman" w:hAnsi="Times New Roman" w:cs="Times New Roman"/>
          <w:spacing w:val="1"/>
          <w:sz w:val="24"/>
          <w:szCs w:val="24"/>
        </w:rPr>
        <w:t xml:space="preserve">- </w:t>
      </w:r>
      <w:r w:rsidRPr="00513499">
        <w:rPr>
          <w:rFonts w:ascii="Times New Roman" w:hAnsi="Times New Roman" w:cs="Times New Roman"/>
          <w:spacing w:val="3"/>
          <w:sz w:val="24"/>
          <w:szCs w:val="24"/>
        </w:rPr>
        <w:t>соблюдать при исполнении должностных обязанностей права и законные интересы граждан;</w:t>
      </w:r>
    </w:p>
    <w:p w:rsidR="00513499" w:rsidRPr="00513499" w:rsidRDefault="00513499" w:rsidP="00513499">
      <w:pPr>
        <w:tabs>
          <w:tab w:val="left" w:pos="709"/>
        </w:tabs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 соблюдать требования Кодекса этики и служебного поведения федеральных государственных гражданских служащих ФНС России;</w:t>
      </w:r>
    </w:p>
    <w:p w:rsidR="00513499" w:rsidRPr="00513499" w:rsidRDefault="00513499" w:rsidP="00513499">
      <w:pPr>
        <w:spacing w:after="160" w:line="240" w:lineRule="auto"/>
        <w:ind w:left="11" w:right="17" w:firstLine="55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 xml:space="preserve">- обеспечивать соблюдение конфиденциальности персональных данных работников  инспекции; </w:t>
      </w:r>
    </w:p>
    <w:p w:rsidR="00513499" w:rsidRPr="00513499" w:rsidRDefault="00513499" w:rsidP="00513499">
      <w:pPr>
        <w:tabs>
          <w:tab w:val="left" w:pos="540"/>
          <w:tab w:val="left" w:pos="720"/>
        </w:tabs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 соблюдать требования по обеспечению безопасности при обработке персональных данных:</w:t>
      </w:r>
    </w:p>
    <w:p w:rsidR="00513499" w:rsidRPr="00513499" w:rsidRDefault="00513499" w:rsidP="00513499">
      <w:pPr>
        <w:spacing w:after="16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 xml:space="preserve"> - не сообщать персональные данные лицам, не имеющим права доступа к ним;</w:t>
      </w:r>
    </w:p>
    <w:p w:rsidR="00513499" w:rsidRPr="00513499" w:rsidRDefault="00513499" w:rsidP="00513499">
      <w:pPr>
        <w:spacing w:after="160" w:line="240" w:lineRule="auto"/>
        <w:ind w:right="-115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 обеспечивать сохранность материалов с персональными данными;</w:t>
      </w:r>
    </w:p>
    <w:p w:rsidR="00513499" w:rsidRPr="00513499" w:rsidRDefault="00513499" w:rsidP="00513499">
      <w:pPr>
        <w:spacing w:after="160" w:line="240" w:lineRule="auto"/>
        <w:ind w:right="-115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 не делать неучтенных копий документов на бумажных и электронных носителях;</w:t>
      </w:r>
    </w:p>
    <w:p w:rsidR="00513499" w:rsidRPr="00513499" w:rsidRDefault="00513499" w:rsidP="00513499">
      <w:pPr>
        <w:spacing w:after="160" w:line="240" w:lineRule="auto"/>
        <w:ind w:right="-115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 xml:space="preserve">- не оставлять включенными автоматизированные рабочие места с предоставленными правами доступа; </w:t>
      </w:r>
    </w:p>
    <w:p w:rsidR="00513499" w:rsidRPr="00513499" w:rsidRDefault="00513499" w:rsidP="00513499">
      <w:pPr>
        <w:spacing w:after="160" w:line="240" w:lineRule="auto"/>
        <w:ind w:right="-115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 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т.п.;</w:t>
      </w:r>
    </w:p>
    <w:p w:rsidR="00513499" w:rsidRPr="00513499" w:rsidRDefault="00513499" w:rsidP="00513499">
      <w:pPr>
        <w:spacing w:after="160" w:line="240" w:lineRule="auto"/>
        <w:ind w:right="-115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lastRenderedPageBreak/>
        <w:t>- 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513499" w:rsidRPr="00513499" w:rsidRDefault="00513499" w:rsidP="00513499">
      <w:pPr>
        <w:spacing w:after="160" w:line="240" w:lineRule="auto"/>
        <w:ind w:right="-115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 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513499" w:rsidRPr="00513499" w:rsidRDefault="00513499" w:rsidP="00513499">
      <w:pPr>
        <w:spacing w:after="160" w:line="240" w:lineRule="auto"/>
        <w:ind w:right="-115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 использовать средства защиты информации в строгом соответствии с эксплуатационной документацией;</w:t>
      </w:r>
    </w:p>
    <w:p w:rsidR="00513499" w:rsidRPr="00513499" w:rsidRDefault="00513499" w:rsidP="00513499">
      <w:pPr>
        <w:spacing w:after="160" w:line="240" w:lineRule="auto"/>
        <w:ind w:right="-115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 не вносить изменения в настройку средств защиты информации;</w:t>
      </w:r>
    </w:p>
    <w:p w:rsidR="00513499" w:rsidRPr="00513499" w:rsidRDefault="00513499" w:rsidP="00513499">
      <w:pPr>
        <w:spacing w:after="160" w:line="240" w:lineRule="auto"/>
        <w:ind w:right="-115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 немедленно сообщать руководителю структурного подразделения, ответственному за обеспечение информационной безопасности, о недостаче, утрате, утечке или искажении персональных данных, об обнаружении неучтенных материалов с указанной информацией».</w:t>
      </w:r>
    </w:p>
    <w:p w:rsidR="00513499" w:rsidRPr="00513499" w:rsidRDefault="00513499" w:rsidP="00513499">
      <w:pPr>
        <w:tabs>
          <w:tab w:val="left" w:pos="709"/>
        </w:tabs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Ведущий  специалист-эксперт отдела:</w:t>
      </w:r>
    </w:p>
    <w:p w:rsidR="00513499" w:rsidRPr="00513499" w:rsidRDefault="00513499" w:rsidP="00513499">
      <w:pPr>
        <w:tabs>
          <w:tab w:val="left" w:pos="709"/>
        </w:tabs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b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 xml:space="preserve"> вносить начальнику отдела предложения по улучшению работы по закрепленным направлениям деятельности отдела;</w:t>
      </w:r>
    </w:p>
    <w:p w:rsidR="00513499" w:rsidRPr="00513499" w:rsidRDefault="00513499" w:rsidP="00513499">
      <w:pPr>
        <w:tabs>
          <w:tab w:val="left" w:pos="709"/>
        </w:tabs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499">
        <w:rPr>
          <w:rFonts w:ascii="Times New Roman" w:hAnsi="Times New Roman" w:cs="Times New Roman"/>
          <w:b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 xml:space="preserve"> принимать участие в производственных совещаниях по вопросам, входящим в его компетенцию;</w:t>
      </w: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 xml:space="preserve">-соблюдает Кодекс этики и служебного поведения государственных гражданских служащих Федеральной налоговой службы, утвержденного приказом ФНС России от 11.04.2011 г. № ММВ-7-4/260@; </w:t>
      </w: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-повышает свою квалификацию путем изучения  поступающих законодательных актов и нормативных документов;</w:t>
      </w: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-самостоятельно и своевременно изучает автоматизированные информационные системы налоговых органов и применяет на практике навыки работы на них;</w:t>
      </w: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-своевременно  заполняет  информационные  ресурсы системы ЭОД;</w:t>
      </w:r>
    </w:p>
    <w:p w:rsidR="00513499" w:rsidRPr="00513499" w:rsidRDefault="00513499" w:rsidP="00513499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499">
        <w:rPr>
          <w:rFonts w:ascii="Times New Roman" w:eastAsia="Calibri" w:hAnsi="Times New Roman" w:cs="Times New Roman"/>
          <w:sz w:val="24"/>
          <w:szCs w:val="24"/>
        </w:rPr>
        <w:t xml:space="preserve">          -проведение мероприятий внутреннего контроля в соответствии с приказом УФНС России по А</w:t>
      </w:r>
      <w:proofErr w:type="gramStart"/>
      <w:r w:rsidRPr="00513499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proofErr w:type="spellStart"/>
      <w:proofErr w:type="gramEnd"/>
      <w:r w:rsidRPr="00513499">
        <w:rPr>
          <w:rFonts w:ascii="Times New Roman" w:eastAsia="Calibri" w:hAnsi="Times New Roman" w:cs="Times New Roman"/>
          <w:sz w:val="24"/>
          <w:szCs w:val="24"/>
        </w:rPr>
        <w:t>траханской</w:t>
      </w:r>
      <w:proofErr w:type="spellEnd"/>
      <w:r w:rsidRPr="00513499">
        <w:rPr>
          <w:rFonts w:ascii="Times New Roman" w:eastAsia="Calibri" w:hAnsi="Times New Roman" w:cs="Times New Roman"/>
          <w:sz w:val="24"/>
          <w:szCs w:val="24"/>
        </w:rPr>
        <w:t xml:space="preserve"> области от 12.04.2018 № 01-04/098@ «О проведении внутреннего контроля деятельности налоговых органов Астраханской области», Приказом ИФНС России по Кировскому  району г. Астрахани от 19.04.2018 № 01-05/113 «О проведении  внутреннего контроля деятельности ИФНС России по Кировскому району г. Астрахани», проводить мероприятия внутреннего контроля  в соответствии с аналитическими обзорами аудиторских проверок налоговых органов, а также  по закрепленным направлениям, в установленные сроки, представлять информацию о результатах начальнику Инспекции;</w:t>
      </w: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-проводит экономическую  учебу среди специалистов отдела;</w:t>
      </w: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-соблюдает  правила и нормы охраны труда, техники безопасности, производственной санитарии и пожарной безопасности;</w:t>
      </w: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-содержит в чистоте и порядке автоматизированное рабочее место;</w:t>
      </w: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-применяет в полном объеме для выполнения  перечисленных обязанностей  установленное автоматизированное рабочее место;</w:t>
      </w:r>
    </w:p>
    <w:p w:rsidR="00513499" w:rsidRPr="00513499" w:rsidRDefault="00513499" w:rsidP="00513499">
      <w:pPr>
        <w:tabs>
          <w:tab w:val="left" w:pos="540"/>
          <w:tab w:val="left" w:pos="720"/>
          <w:tab w:val="left" w:pos="900"/>
        </w:tabs>
        <w:spacing w:after="1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-осуществляет исполнение должностных обязанностей положений Административного регламента ФНС России, утв. Приказом Минфина от 02.07.2012 г. № 99н, Регламента организации работы с налогоплательщиками утв. Приказом ФНС от 09.09.2005 г. № САЭ-3-01/444@, </w:t>
      </w:r>
      <w:r w:rsidRPr="00513499">
        <w:rPr>
          <w:rFonts w:ascii="Times New Roman" w:hAnsi="Times New Roman" w:cs="Times New Roman"/>
          <w:sz w:val="24"/>
          <w:szCs w:val="24"/>
        </w:rPr>
        <w:t>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</w:t>
      </w:r>
      <w:proofErr w:type="gramEnd"/>
      <w:r w:rsidRPr="005134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3499">
        <w:rPr>
          <w:rFonts w:ascii="Times New Roman" w:hAnsi="Times New Roman" w:cs="Times New Roman"/>
          <w:sz w:val="24"/>
          <w:szCs w:val="24"/>
        </w:rPr>
        <w:t xml:space="preserve">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носителях, утв. приказом ФНС России от 25.02.2016 N ММВ-7-6/97@, </w:t>
      </w: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качеством предоставления налогоплательщикам государственных услуг, обеспечивает исполнение основных принципов и требований к организации обслуживания налогоплательщиков в соответствии с письмом ФНС России  от </w:t>
      </w:r>
      <w:r w:rsidRPr="00513499">
        <w:rPr>
          <w:rFonts w:ascii="Times New Roman" w:hAnsi="Times New Roman" w:cs="Times New Roman"/>
          <w:sz w:val="24"/>
          <w:szCs w:val="24"/>
        </w:rPr>
        <w:t>14 июня 2016 г. N ОА-4-17/10527 «О повышении качества предоставления</w:t>
      </w:r>
      <w:proofErr w:type="gramEnd"/>
      <w:r w:rsidRPr="00513499">
        <w:rPr>
          <w:rFonts w:ascii="Times New Roman" w:hAnsi="Times New Roman" w:cs="Times New Roman"/>
          <w:sz w:val="24"/>
          <w:szCs w:val="24"/>
        </w:rPr>
        <w:t xml:space="preserve"> государственных услуг»;</w:t>
      </w:r>
    </w:p>
    <w:p w:rsidR="00513499" w:rsidRPr="00513499" w:rsidRDefault="00513499" w:rsidP="005134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499">
        <w:rPr>
          <w:rFonts w:ascii="Times New Roman" w:eastAsia="Calibri" w:hAnsi="Times New Roman" w:cs="Times New Roman"/>
          <w:sz w:val="24"/>
          <w:szCs w:val="24"/>
        </w:rPr>
        <w:t>-участвовать в выполнении годовых и квартальных планов работы отдела работы с налогоплательщиками по закрепленным пунктам;</w:t>
      </w:r>
    </w:p>
    <w:p w:rsidR="00513499" w:rsidRPr="00513499" w:rsidRDefault="00513499" w:rsidP="005134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499">
        <w:rPr>
          <w:rFonts w:ascii="Times New Roman" w:eastAsia="Calibri" w:hAnsi="Times New Roman" w:cs="Times New Roman"/>
          <w:sz w:val="24"/>
          <w:szCs w:val="24"/>
        </w:rPr>
        <w:t>-своевременно и качественно готовить информацию по запросам Управления  в части компетенции отдела;</w:t>
      </w:r>
    </w:p>
    <w:p w:rsidR="00513499" w:rsidRPr="00513499" w:rsidRDefault="00513499" w:rsidP="005134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499">
        <w:rPr>
          <w:rFonts w:ascii="Times New Roman" w:eastAsia="Calibri" w:hAnsi="Times New Roman" w:cs="Times New Roman"/>
          <w:sz w:val="24"/>
          <w:szCs w:val="24"/>
        </w:rPr>
        <w:t>-участвовать в подготовке ответов на письменные обращения налогоплательщиков;</w:t>
      </w:r>
    </w:p>
    <w:p w:rsidR="00513499" w:rsidRPr="00513499" w:rsidRDefault="00513499" w:rsidP="00513499">
      <w:pPr>
        <w:shd w:val="clear" w:color="auto" w:fill="FFFFFF"/>
        <w:tabs>
          <w:tab w:val="left" w:pos="106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1349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          -осуществлять прием  от налогоплательщиков всех видов документов, относящихся к компетенции налогового органа, обеспечить визуальный контроль на соответствие полномочий и </w:t>
      </w:r>
      <w:r w:rsidRPr="0051349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lastRenderedPageBreak/>
        <w:t>наличие всех необходимых реквизитов, формирование  реестров и их передачу в структурные подразделения инспекции;</w:t>
      </w:r>
    </w:p>
    <w:p w:rsidR="00513499" w:rsidRPr="00513499" w:rsidRDefault="00513499" w:rsidP="00513499">
      <w:pPr>
        <w:shd w:val="clear" w:color="auto" w:fill="FFFFFF"/>
        <w:tabs>
          <w:tab w:val="left" w:pos="106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3499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 xml:space="preserve">           - обеспечивать прием всех телефонных звонков налогоплательщиков и  давать качественные ответы на них;</w:t>
      </w:r>
    </w:p>
    <w:p w:rsidR="00513499" w:rsidRPr="00513499" w:rsidRDefault="00513499" w:rsidP="00513499">
      <w:pPr>
        <w:shd w:val="clear" w:color="auto" w:fill="FFFFFF"/>
        <w:tabs>
          <w:tab w:val="left" w:pos="106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349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          </w:t>
      </w:r>
      <w:proofErr w:type="gramStart"/>
      <w:r w:rsidRPr="0051349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 вести информационную работу  в части правильного заполнения  налогоплательщиками платежных документов в соответствии с Приказом  Минфина РФ от 12.11.2013г. № 107н 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Федерации», подключения налогоплательщиков к «Личному кабинету ФЛ, ИП и ЮЛ»;  подключения налогоплательщиков  к системе представления отчетности по ТКС;</w:t>
      </w:r>
      <w:proofErr w:type="gramEnd"/>
    </w:p>
    <w:p w:rsidR="00513499" w:rsidRPr="00513499" w:rsidRDefault="00513499" w:rsidP="00513499">
      <w:pPr>
        <w:shd w:val="clear" w:color="auto" w:fill="FFFFFF"/>
        <w:tabs>
          <w:tab w:val="left" w:pos="106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349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           -качественно и в установленные сроки производить сверку с налогоплательщиками;</w:t>
      </w:r>
      <w:r w:rsidRPr="0051349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513499" w:rsidRPr="00513499" w:rsidRDefault="00513499" w:rsidP="00513499">
      <w:pPr>
        <w:shd w:val="clear" w:color="auto" w:fill="FFFFFF"/>
        <w:tabs>
          <w:tab w:val="left" w:pos="106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349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- осуществлять качественный прием налогоплательщиков по вопросам начисления и уплаты имущественных налогов физических лиц, декларирования доходов граждан;</w:t>
      </w:r>
    </w:p>
    <w:p w:rsidR="00513499" w:rsidRPr="00513499" w:rsidRDefault="00513499" w:rsidP="00513499">
      <w:pPr>
        <w:shd w:val="clear" w:color="auto" w:fill="FFFFFF"/>
        <w:tabs>
          <w:tab w:val="left" w:pos="106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349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-осуществлять прием заявлений и проводить  своевременную регистрацию в ИР заявлений налогоплательщиков на применение  УСНО, ПСН;</w:t>
      </w:r>
    </w:p>
    <w:p w:rsidR="00513499" w:rsidRPr="00513499" w:rsidRDefault="00513499" w:rsidP="00513499">
      <w:pPr>
        <w:shd w:val="clear" w:color="auto" w:fill="FFFFFF"/>
        <w:tabs>
          <w:tab w:val="left" w:pos="106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349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-  осуществлять прием сведений формы 2-НДФЛ,  их своевременную идентификацию;</w:t>
      </w:r>
    </w:p>
    <w:p w:rsidR="00513499" w:rsidRPr="00513499" w:rsidRDefault="00513499" w:rsidP="00513499">
      <w:pPr>
        <w:shd w:val="clear" w:color="auto" w:fill="FFFFFF"/>
        <w:tabs>
          <w:tab w:val="left" w:pos="106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349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- осуществлять ежедневный </w:t>
      </w:r>
      <w:proofErr w:type="gramStart"/>
      <w:r w:rsidRPr="00513499">
        <w:rPr>
          <w:rFonts w:ascii="Times New Roman" w:eastAsia="Calibri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51349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отказами по ИОН и информировать налогоплательщиков о допускаемых ими ошибках при формировании запросов;</w:t>
      </w:r>
    </w:p>
    <w:p w:rsidR="00513499" w:rsidRPr="00513499" w:rsidRDefault="00513499" w:rsidP="00513499">
      <w:pPr>
        <w:shd w:val="clear" w:color="auto" w:fill="FFFFFF"/>
        <w:tabs>
          <w:tab w:val="left" w:pos="106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349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-осуществлять  качественную регистрацию налоговых деклараций и расчетов, поступивших в налоговый орган в соответствии с требованиями Регламентов; </w:t>
      </w:r>
    </w:p>
    <w:p w:rsidR="00513499" w:rsidRPr="00513499" w:rsidRDefault="00513499" w:rsidP="00513499">
      <w:pPr>
        <w:shd w:val="clear" w:color="auto" w:fill="FFFFFF"/>
        <w:tabs>
          <w:tab w:val="left" w:pos="106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349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-обеспечивать своевременное и качественное ведение информационных ресурсов: </w:t>
      </w:r>
      <w:proofErr w:type="gramStart"/>
      <w:r w:rsidRPr="00513499">
        <w:rPr>
          <w:rFonts w:ascii="Times New Roman" w:eastAsia="Calibri" w:hAnsi="Times New Roman" w:cs="Times New Roman"/>
          <w:color w:val="000000"/>
          <w:sz w:val="24"/>
          <w:szCs w:val="24"/>
        </w:rPr>
        <w:t>«</w:t>
      </w:r>
      <w:r w:rsidRPr="00513499">
        <w:rPr>
          <w:rFonts w:ascii="Times New Roman" w:eastAsia="Calibri" w:hAnsi="Times New Roman" w:cs="Times New Roman"/>
          <w:sz w:val="24"/>
          <w:szCs w:val="24"/>
        </w:rPr>
        <w:t xml:space="preserve">Журнал Уведомлений о необходимости представления отчетности по установленной форме», «Реестр незарегистрированных деклараций», «Реестр деклараций, требующих уточнения», «Журнал уведомлений о внесении изменений в налоговую отчётность»,  </w:t>
      </w:r>
      <w:r w:rsidRPr="00513499">
        <w:rPr>
          <w:rFonts w:ascii="Times New Roman" w:eastAsia="Calibri" w:hAnsi="Times New Roman" w:cs="Times New Roman"/>
          <w:color w:val="000000"/>
          <w:sz w:val="24"/>
          <w:szCs w:val="24"/>
        </w:rPr>
        <w:t>«График выполнения мероприятий при передаче налогоплательщика»; «Результаты работы налоговых органов по осуществлению зачетов и возвратов»;</w:t>
      </w:r>
      <w:proofErr w:type="gramEnd"/>
    </w:p>
    <w:p w:rsidR="00513499" w:rsidRPr="00513499" w:rsidRDefault="00513499" w:rsidP="00513499">
      <w:pPr>
        <w:shd w:val="clear" w:color="auto" w:fill="FFFFFF"/>
        <w:tabs>
          <w:tab w:val="left" w:pos="106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349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- обеспечивать взаимозаменяемость в случае отсутствия администратора зала и ведение ИР «Онлайн запись на прием»; </w:t>
      </w:r>
    </w:p>
    <w:p w:rsidR="00513499" w:rsidRPr="00513499" w:rsidRDefault="00513499" w:rsidP="00513499">
      <w:pPr>
        <w:shd w:val="clear" w:color="auto" w:fill="FFFFFF"/>
        <w:tabs>
          <w:tab w:val="left" w:pos="106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349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-вести информационную работу по информированию налогоплательщиков о возможности оставить </w:t>
      </w:r>
      <w:proofErr w:type="gramStart"/>
      <w:r w:rsidRPr="00513499">
        <w:rPr>
          <w:rFonts w:ascii="Times New Roman" w:eastAsia="Calibri" w:hAnsi="Times New Roman" w:cs="Times New Roman"/>
          <w:color w:val="000000"/>
          <w:sz w:val="24"/>
          <w:szCs w:val="24"/>
        </w:rPr>
        <w:t>отзыв</w:t>
      </w:r>
      <w:proofErr w:type="gramEnd"/>
      <w:r w:rsidRPr="0051349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 качестве оказываемых государственных услуг; </w:t>
      </w:r>
    </w:p>
    <w:p w:rsidR="00513499" w:rsidRPr="00513499" w:rsidRDefault="00513499" w:rsidP="00513499">
      <w:pPr>
        <w:shd w:val="clear" w:color="auto" w:fill="FFFFFF"/>
        <w:tabs>
          <w:tab w:val="left" w:pos="106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349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-  знать основные правила работы в системе ЭОД, АИС «Налог-3», своевременно изучать изменения в версиях и технологических процессах и применять их в своей работе; </w:t>
      </w:r>
    </w:p>
    <w:p w:rsidR="00513499" w:rsidRPr="00513499" w:rsidRDefault="00513499" w:rsidP="005134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-обеспечивать  работу с прикладными подсистемами АИС «Налог -3»;</w:t>
      </w:r>
    </w:p>
    <w:p w:rsidR="00513499" w:rsidRPr="00513499" w:rsidRDefault="00513499" w:rsidP="00513499">
      <w:pPr>
        <w:spacing w:after="0" w:line="259" w:lineRule="auto"/>
        <w:ind w:firstLine="18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обеспечивает ведение делопроизводства в соответствии с действующими инструкциями;</w:t>
      </w:r>
    </w:p>
    <w:p w:rsidR="00513499" w:rsidRPr="00513499" w:rsidRDefault="00513499" w:rsidP="005134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-своевременно передавать в общий отдел пакет документов по налогоплательщикам, изменившим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нахождения.</w:t>
      </w:r>
    </w:p>
    <w:p w:rsidR="00513499" w:rsidRPr="00513499" w:rsidRDefault="00513499" w:rsidP="00513499">
      <w:pPr>
        <w:widowControl w:val="0"/>
        <w:spacing w:after="1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  <w:r w:rsidRPr="00513499">
        <w:rPr>
          <w:rFonts w:ascii="Times New Roman" w:hAnsi="Times New Roman" w:cs="Times New Roman"/>
          <w:sz w:val="24"/>
          <w:szCs w:val="24"/>
        </w:rPr>
        <w:t xml:space="preserve">9.  В целях исполнения возложенных должностных обязанностей ведущий специалист-эксперт отдела работы с налогоплательщиками Инспекции Федеральной налоговой службы по Кировскому району г. Астрахани имеет право: </w:t>
      </w:r>
    </w:p>
    <w:p w:rsidR="00513499" w:rsidRPr="00513499" w:rsidRDefault="00513499" w:rsidP="0051349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>требовать обеспечения нормативными документами, инструктивным материалом, необходимым для качественного выполнения своих обязанностей;</w:t>
      </w:r>
    </w:p>
    <w:p w:rsidR="00513499" w:rsidRPr="00513499" w:rsidRDefault="00513499" w:rsidP="0051349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>предъявлять в установленном порядке претензии к другим отделам инспекции;</w:t>
      </w:r>
    </w:p>
    <w:p w:rsidR="00513499" w:rsidRPr="00513499" w:rsidRDefault="00513499" w:rsidP="0051349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>получать от предприятий, учреждений, организаций с их согласия в установленном порядке справки, расшифровки, документы, касающиеся хозяйственной деятельности налогоплательщика, необходимые для проверки правильно</w:t>
      </w:r>
      <w:r>
        <w:rPr>
          <w:rFonts w:ascii="Times New Roman" w:hAnsi="Times New Roman" w:cs="Times New Roman"/>
          <w:sz w:val="24"/>
          <w:szCs w:val="24"/>
        </w:rPr>
        <w:t>сти исчисления налогов и сборов;</w:t>
      </w:r>
    </w:p>
    <w:p w:rsidR="00513499" w:rsidRPr="00513499" w:rsidRDefault="00513499" w:rsidP="00513499">
      <w:pPr>
        <w:tabs>
          <w:tab w:val="left" w:pos="900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</w:t>
      </w: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вносить начальнику отдела предложения по улучшению работы по закрепленным направлениям деятельности отдела;  </w:t>
      </w:r>
    </w:p>
    <w:p w:rsidR="00513499" w:rsidRPr="00513499" w:rsidRDefault="00513499" w:rsidP="00513499">
      <w:pPr>
        <w:tabs>
          <w:tab w:val="left" w:pos="900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</w:t>
      </w:r>
      <w:r w:rsidRPr="005134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производственных совещаниях по вопросам, входящим в его компетенцию;</w:t>
      </w:r>
    </w:p>
    <w:p w:rsidR="00513499" w:rsidRPr="00513499" w:rsidRDefault="00513499" w:rsidP="00513499">
      <w:pPr>
        <w:tabs>
          <w:tab w:val="left" w:pos="90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>иные права, предусмотренные Положением об отделе информационных технологий Инспекции, иными нормативными актами.</w:t>
      </w:r>
    </w:p>
    <w:p w:rsidR="00513499" w:rsidRPr="00513499" w:rsidRDefault="00513499" w:rsidP="00513499">
      <w:pPr>
        <w:spacing w:after="160" w:line="240" w:lineRule="auto"/>
        <w:ind w:left="11" w:right="17" w:firstLine="55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Pr="00513499">
        <w:rPr>
          <w:rFonts w:ascii="Times New Roman" w:hAnsi="Times New Roman" w:cs="Times New Roman"/>
          <w:sz w:val="24"/>
          <w:szCs w:val="24"/>
        </w:rPr>
        <w:t xml:space="preserve">Ведущий специалист-эксперт отдела работы с налогоплательщиками  Инспекции ФНС России по Кировскому району г. Астрахани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</w:t>
      </w:r>
      <w:r w:rsidRPr="00513499">
        <w:rPr>
          <w:rFonts w:ascii="Times New Roman" w:hAnsi="Times New Roman" w:cs="Times New Roman"/>
          <w:sz w:val="24"/>
          <w:szCs w:val="24"/>
        </w:rPr>
        <w:lastRenderedPageBreak/>
        <w:t>(Собрание законодательства Российской Федерации, 2004, № 40, ст. 3961;</w:t>
      </w:r>
      <w:proofErr w:type="gramEnd"/>
      <w:r w:rsidRPr="00513499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Налоговым Кодексом Российской Федерации, положением об ИФНС России по Кировскому району г. Астрахани, об отделе работы с налогоплательщиками ИФНС России по Кировскому району г. Астрахани.</w:t>
      </w:r>
    </w:p>
    <w:p w:rsidR="00513499" w:rsidRPr="00513499" w:rsidRDefault="00513499" w:rsidP="00513499">
      <w:pPr>
        <w:tabs>
          <w:tab w:val="left" w:pos="851"/>
          <w:tab w:val="left" w:pos="993"/>
        </w:tabs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11. Ведущий специалист-эксперт отдела работы с налогоплательщиками Инспекции ФНС России по Кировскому району г. Астрахани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513499">
        <w:rPr>
          <w:rFonts w:ascii="Times New Roman" w:eastAsia="Calibri" w:hAnsi="Times New Roman" w:cs="Times New Roman"/>
          <w:bCs/>
          <w:sz w:val="24"/>
          <w:szCs w:val="24"/>
        </w:rPr>
        <w:t xml:space="preserve"> Кроме того, </w:t>
      </w:r>
      <w:r w:rsidRPr="00513499">
        <w:rPr>
          <w:rFonts w:ascii="Times New Roman" w:hAnsi="Times New Roman" w:cs="Times New Roman"/>
          <w:sz w:val="24"/>
          <w:szCs w:val="24"/>
        </w:rPr>
        <w:t>ведущий специалист-эксперт отдела работы с налогоплательщиками</w:t>
      </w:r>
      <w:r w:rsidRPr="00513499">
        <w:rPr>
          <w:rFonts w:ascii="Times New Roman" w:eastAsia="Calibri" w:hAnsi="Times New Roman" w:cs="Times New Roman"/>
          <w:bCs/>
          <w:sz w:val="24"/>
          <w:szCs w:val="24"/>
        </w:rPr>
        <w:t xml:space="preserve"> несет ответственность</w:t>
      </w:r>
      <w:r w:rsidRPr="00513499">
        <w:rPr>
          <w:rFonts w:ascii="Times New Roman" w:hAnsi="Times New Roman" w:cs="Times New Roman"/>
          <w:sz w:val="24"/>
          <w:szCs w:val="24"/>
        </w:rPr>
        <w:t xml:space="preserve"> за неисполнение</w:t>
      </w:r>
      <w:r w:rsidRPr="005134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13499">
        <w:rPr>
          <w:rFonts w:ascii="Times New Roman" w:hAnsi="Times New Roman" w:cs="Times New Roman"/>
          <w:sz w:val="24"/>
          <w:szCs w:val="24"/>
        </w:rPr>
        <w:t>(ненадлежащее</w:t>
      </w:r>
      <w:r w:rsidRPr="005134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13499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и функциями отдела учета налоговых поступлений, функциональными особенностями замещаемой должности гражданской службы:</w:t>
      </w: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513499">
        <w:rPr>
          <w:rFonts w:ascii="Times New Roman" w:hAnsi="Times New Roman" w:cs="Times New Roman"/>
          <w:bCs/>
          <w:sz w:val="24"/>
          <w:szCs w:val="24"/>
        </w:rPr>
        <w:t>некачественное и несвоевременное</w:t>
      </w:r>
      <w:r w:rsidRPr="00513499">
        <w:rPr>
          <w:rFonts w:ascii="Times New Roman" w:hAnsi="Times New Roman" w:cs="Times New Roman"/>
          <w:sz w:val="24"/>
          <w:szCs w:val="24"/>
        </w:rPr>
        <w:t xml:space="preserve"> выполнение задач, возложенных на него должностным регламентом;</w:t>
      </w: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>несоблюдение служебного распорядка Инспекции;</w:t>
      </w: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>несоблюдение трудовой и исполнительской дисциплины;</w:t>
      </w: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513499" w:rsidRPr="00513499" w:rsidRDefault="00513499" w:rsidP="00513499">
      <w:pPr>
        <w:tabs>
          <w:tab w:val="left" w:pos="851"/>
        </w:tabs>
        <w:spacing w:after="16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13499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>неисполнение иных должностных обязанностей, предусмотренных  настоящим регламентом.</w:t>
      </w: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13499" w:rsidRPr="00513499" w:rsidRDefault="00513499" w:rsidP="00513499">
      <w:pPr>
        <w:widowControl w:val="0"/>
        <w:spacing w:after="16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13499">
        <w:rPr>
          <w:rFonts w:ascii="Times New Roman" w:eastAsia="Calibri" w:hAnsi="Times New Roman" w:cs="Times New Roman"/>
          <w:b/>
          <w:sz w:val="24"/>
          <w:szCs w:val="24"/>
        </w:rPr>
        <w:t>IV. Перечень вопросов, по которым ведущий</w:t>
      </w:r>
      <w:r w:rsidRPr="00513499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  <w:r w:rsidRPr="00513499">
        <w:rPr>
          <w:rFonts w:ascii="Times New Roman" w:eastAsia="Calibri" w:hAnsi="Times New Roman" w:cs="Times New Roman"/>
          <w:b/>
          <w:sz w:val="24"/>
          <w:szCs w:val="24"/>
        </w:rPr>
        <w:t xml:space="preserve"> отдела вправе или обязан самостоятельно принимать управленческие и иные решения</w:t>
      </w:r>
    </w:p>
    <w:p w:rsidR="00513499" w:rsidRPr="00513499" w:rsidRDefault="00513499" w:rsidP="00513499">
      <w:pPr>
        <w:spacing w:after="16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ведущий специалист-эксперт отдела работы с налогоплательщиками Инспекции Федеральной налоговой службы по Кировскому району      г. Астрахани вправе самостоятельно принимать решения по вопросам:</w:t>
      </w:r>
    </w:p>
    <w:p w:rsidR="00513499" w:rsidRPr="00513499" w:rsidRDefault="00513499" w:rsidP="00513499">
      <w:pPr>
        <w:tabs>
          <w:tab w:val="left" w:pos="900"/>
        </w:tabs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 xml:space="preserve"> - реализации возложенных должностным регламентом задач и функций;</w:t>
      </w:r>
    </w:p>
    <w:p w:rsidR="00513499" w:rsidRPr="00513499" w:rsidRDefault="00513499" w:rsidP="00513499">
      <w:pPr>
        <w:spacing w:after="160" w:line="240" w:lineRule="auto"/>
        <w:ind w:left="11" w:right="1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ведущий специалист-эксперт отдела работы с налогоплательщиками обязан самостоятельно принимать решения по вопросам: </w:t>
      </w: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3499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proofErr w:type="gramEnd"/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Федеральной налоговой службы по Кировскому району г. Астрахани, об отделе работы с налогоплательщиками Инспекции Федеральной налоговой службы по Кировскому району г. Астрахани, иными нормативными актами.</w:t>
      </w:r>
    </w:p>
    <w:p w:rsidR="00513499" w:rsidRPr="00513499" w:rsidRDefault="00513499" w:rsidP="00513499">
      <w:pPr>
        <w:spacing w:after="16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13499" w:rsidRPr="00513499" w:rsidRDefault="00513499" w:rsidP="00513499">
      <w:pPr>
        <w:keepNext/>
        <w:keepLines/>
        <w:spacing w:before="240"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134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V. Перечень вопросов, по которым </w:t>
      </w:r>
      <w:r w:rsidRPr="00513499">
        <w:rPr>
          <w:rFonts w:ascii="Times New Roman" w:eastAsiaTheme="majorEastAsia" w:hAnsi="Times New Roman" w:cs="Times New Roman"/>
          <w:b/>
          <w:sz w:val="24"/>
          <w:szCs w:val="24"/>
        </w:rPr>
        <w:t>ведущий специалист-эксперт</w:t>
      </w:r>
      <w:r w:rsidRPr="005134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13499" w:rsidRPr="00513499" w:rsidRDefault="00513499" w:rsidP="00513499">
      <w:pPr>
        <w:tabs>
          <w:tab w:val="left" w:pos="900"/>
        </w:tabs>
        <w:spacing w:after="160" w:line="240" w:lineRule="auto"/>
        <w:ind w:firstLine="708"/>
        <w:contextualSpacing/>
        <w:jc w:val="both"/>
        <w:rPr>
          <w:sz w:val="26"/>
          <w:szCs w:val="26"/>
        </w:rPr>
      </w:pPr>
    </w:p>
    <w:p w:rsidR="00513499" w:rsidRPr="00513499" w:rsidRDefault="00513499" w:rsidP="00513499">
      <w:pPr>
        <w:spacing w:after="160" w:line="259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14. Ведущий специалист-эксперт отдела в соответствии со своей компетенцией вправе участвовать в подготовке (обсуждении) следующих проектов:</w:t>
      </w:r>
    </w:p>
    <w:p w:rsidR="00513499" w:rsidRPr="00513499" w:rsidRDefault="00513499" w:rsidP="00513499">
      <w:pPr>
        <w:spacing w:after="160" w:line="259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-положений об инспекции и отделе, графика отпусков гражданских служащих отдела;</w:t>
      </w:r>
    </w:p>
    <w:p w:rsidR="00513499" w:rsidRPr="00513499" w:rsidRDefault="00513499" w:rsidP="00513499">
      <w:pPr>
        <w:tabs>
          <w:tab w:val="left" w:pos="900"/>
        </w:tabs>
        <w:spacing w:after="160" w:line="259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 xml:space="preserve">иных  решений  в  части </w:t>
      </w:r>
      <w:r w:rsidRPr="00513499">
        <w:rPr>
          <w:rFonts w:ascii="Times New Roman" w:hAnsi="Times New Roman" w:cs="Times New Roman"/>
          <w:bCs/>
          <w:sz w:val="24"/>
          <w:szCs w:val="24"/>
        </w:rPr>
        <w:t xml:space="preserve">организационного  </w:t>
      </w:r>
      <w:r w:rsidRPr="00513499">
        <w:rPr>
          <w:rFonts w:ascii="Times New Roman" w:hAnsi="Times New Roman" w:cs="Times New Roman"/>
          <w:sz w:val="24"/>
          <w:szCs w:val="24"/>
        </w:rPr>
        <w:t>обеспечения подготовки соответствующих документов по вопросам улучшения качества обслуживания налогоплательщиков, приема налоговой и бухгалтерской отчетности, ведения информационно-разъяснительной работы, организации информационных кампании, иных актов по поручению  руководства инспекции.</w:t>
      </w:r>
    </w:p>
    <w:p w:rsidR="00513499" w:rsidRPr="00513499" w:rsidRDefault="00513499" w:rsidP="00513499">
      <w:pPr>
        <w:spacing w:after="160" w:line="259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lastRenderedPageBreak/>
        <w:t>15. Ведущий специалист-эксперт отдела  в соответствии со своей компетенцией обязан участвовать  в подготовке (обсуждении) следующих проектов:</w:t>
      </w:r>
    </w:p>
    <w:p w:rsidR="00513499" w:rsidRPr="00513499" w:rsidRDefault="00513499" w:rsidP="00513499">
      <w:pPr>
        <w:spacing w:after="160" w:line="259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 xml:space="preserve">    - положений об отделе и инспекции;</w:t>
      </w:r>
    </w:p>
    <w:p w:rsidR="00513499" w:rsidRPr="00513499" w:rsidRDefault="00513499" w:rsidP="00513499">
      <w:pPr>
        <w:spacing w:after="160" w:line="259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 xml:space="preserve">    - графика отпусков гражданских служащих отдела;</w:t>
      </w:r>
    </w:p>
    <w:p w:rsidR="00513499" w:rsidRPr="00513499" w:rsidRDefault="00513499" w:rsidP="00513499">
      <w:pPr>
        <w:spacing w:after="160" w:line="259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 xml:space="preserve">   - иных актов по поручению непосредственного руководителя и руководства инспекции.</w:t>
      </w:r>
    </w:p>
    <w:p w:rsidR="00513499" w:rsidRDefault="00513499" w:rsidP="00513499">
      <w:pPr>
        <w:keepNext/>
        <w:keepLines/>
        <w:spacing w:before="240" w:after="0" w:line="240" w:lineRule="auto"/>
        <w:ind w:firstLine="567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:rsidR="00513499" w:rsidRPr="00513499" w:rsidRDefault="00513499" w:rsidP="00513499">
      <w:pPr>
        <w:keepNext/>
        <w:keepLines/>
        <w:spacing w:before="240" w:after="0" w:line="240" w:lineRule="auto"/>
        <w:ind w:firstLine="567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513499">
        <w:rPr>
          <w:rFonts w:ascii="Times New Roman" w:eastAsiaTheme="majorEastAsia" w:hAnsi="Times New Roman" w:cs="Times New Roman"/>
          <w:b/>
          <w:bCs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13499" w:rsidRPr="00513499" w:rsidRDefault="00513499" w:rsidP="00513499">
      <w:pPr>
        <w:widowControl w:val="0"/>
        <w:autoSpaceDE w:val="0"/>
        <w:autoSpaceDN w:val="0"/>
        <w:adjustRightInd w:val="0"/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3499" w:rsidRPr="00513499" w:rsidRDefault="00513499" w:rsidP="00513499">
      <w:pPr>
        <w:widowControl w:val="0"/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ведущий специалист-эксперт отдела работы с налогоплательщиками Инспекции Федеральной налоговой службы по Кировскому району г. Астрахани принимает решения в сроки, установленные законодательными и иными нормативными правовыми актами Российской Федерации.</w:t>
      </w:r>
    </w:p>
    <w:p w:rsidR="00513499" w:rsidRPr="00513499" w:rsidRDefault="00513499" w:rsidP="00513499">
      <w:pPr>
        <w:widowControl w:val="0"/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13499" w:rsidRPr="00513499" w:rsidRDefault="00513499" w:rsidP="00513499">
      <w:pPr>
        <w:widowControl w:val="0"/>
        <w:autoSpaceDE w:val="0"/>
        <w:autoSpaceDN w:val="0"/>
        <w:adjustRightInd w:val="0"/>
        <w:spacing w:after="16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3499">
        <w:rPr>
          <w:rFonts w:ascii="Times New Roman" w:hAnsi="Times New Roman" w:cs="Times New Roman"/>
          <w:b/>
          <w:bCs/>
          <w:sz w:val="24"/>
          <w:szCs w:val="24"/>
        </w:rPr>
        <w:t>VII. Порядок служебного взаимодействия</w:t>
      </w: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13499" w:rsidRPr="00513499" w:rsidRDefault="00513499" w:rsidP="00513499">
      <w:pPr>
        <w:spacing w:after="0" w:line="259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3499">
        <w:rPr>
          <w:rFonts w:ascii="Times New Roman" w:hAnsi="Times New Roman" w:cs="Times New Roman"/>
          <w:sz w:val="24"/>
          <w:szCs w:val="24"/>
        </w:rPr>
        <w:t xml:space="preserve">17.Взаимодействие ведущего специалиста - эксперта отдела работы с налогоплательщиками 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13499">
        <w:rPr>
          <w:rFonts w:ascii="Times New Roman" w:hAnsi="Times New Roman" w:cs="Times New Roman"/>
          <w:bCs/>
          <w:color w:val="000000"/>
          <w:sz w:val="24"/>
          <w:szCs w:val="24"/>
        </w:rPr>
        <w:t>общих принципов</w:t>
      </w:r>
      <w:r w:rsidRPr="0051349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r w:rsidRPr="00513499">
        <w:rPr>
          <w:rFonts w:ascii="Times New Roman" w:hAnsi="Times New Roman" w:cs="Times New Roman"/>
          <w:bCs/>
          <w:color w:val="000000"/>
          <w:sz w:val="24"/>
          <w:szCs w:val="24"/>
        </w:rPr>
        <w:t>Указом</w:t>
      </w:r>
      <w:r w:rsidRPr="00513499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 августа 2002 г. № 885 «Об утверждении общих принципов служебного</w:t>
      </w:r>
      <w:proofErr w:type="gramEnd"/>
      <w:r w:rsidRPr="005134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3499">
        <w:rPr>
          <w:rFonts w:ascii="Times New Roman" w:hAnsi="Times New Roman" w:cs="Times New Roman"/>
          <w:sz w:val="24"/>
          <w:szCs w:val="24"/>
        </w:rPr>
        <w:t xml:space="preserve">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r w:rsidRPr="00513499">
        <w:rPr>
          <w:rFonts w:ascii="Times New Roman" w:hAnsi="Times New Roman" w:cs="Times New Roman"/>
          <w:bCs/>
          <w:color w:val="000000"/>
          <w:sz w:val="24"/>
          <w:szCs w:val="24"/>
        </w:rPr>
        <w:t>статьей 18</w:t>
      </w:r>
      <w:r w:rsidRPr="0051349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3499" w:rsidRPr="00513499" w:rsidRDefault="00513499" w:rsidP="00513499">
      <w:pPr>
        <w:widowControl w:val="0"/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13499" w:rsidRPr="00513499" w:rsidRDefault="00513499" w:rsidP="00513499">
      <w:pPr>
        <w:spacing w:after="160" w:line="240" w:lineRule="auto"/>
        <w:ind w:firstLine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3499">
        <w:rPr>
          <w:rFonts w:ascii="Times New Roman" w:hAnsi="Times New Roman" w:cs="Times New Roman"/>
          <w:b/>
          <w:bCs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13499" w:rsidRPr="00513499" w:rsidRDefault="00513499" w:rsidP="00513499">
      <w:pPr>
        <w:spacing w:after="16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18. Ведущий специалист-эксперт отдела работы с налогоплательщиками  оказывает полный перечень государственных услуг, обозначенных в Административном регламенте ФНС России № 99н от 02.07.2012 г</w:t>
      </w:r>
      <w:proofErr w:type="gramStart"/>
      <w:r w:rsidRPr="0051349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13499">
        <w:rPr>
          <w:rFonts w:ascii="Times New Roman" w:hAnsi="Times New Roman" w:cs="Times New Roman"/>
          <w:sz w:val="24"/>
          <w:szCs w:val="24"/>
        </w:rPr>
        <w:t xml:space="preserve">, Регламентом организации работы с налогоплательщиками № 444, ФЗ от 27.07.2010 г. №210-ФЗ «Об организации предоставления государственных и муниципальных услуг». </w:t>
      </w:r>
    </w:p>
    <w:p w:rsidR="00513499" w:rsidRPr="00513499" w:rsidRDefault="00513499" w:rsidP="0051349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13499" w:rsidRPr="00513499" w:rsidRDefault="00513499" w:rsidP="00513499">
      <w:pPr>
        <w:keepNext/>
        <w:keepLines/>
        <w:spacing w:before="240"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513499">
        <w:rPr>
          <w:rFonts w:ascii="Times New Roman" w:eastAsiaTheme="majorEastAsia" w:hAnsi="Times New Roman" w:cs="Times New Roman"/>
          <w:b/>
          <w:bCs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13499" w:rsidRPr="00513499" w:rsidRDefault="00513499" w:rsidP="00513499">
      <w:pPr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13499" w:rsidRPr="00513499" w:rsidRDefault="00513499" w:rsidP="00513499">
      <w:pPr>
        <w:spacing w:after="0" w:line="259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499">
        <w:rPr>
          <w:rFonts w:ascii="Times New Roman" w:hAnsi="Times New Roman" w:cs="Times New Roman"/>
          <w:sz w:val="24"/>
          <w:szCs w:val="24"/>
        </w:rPr>
        <w:t>19. Эффективность профессиональной служебной деятельности ведущего</w:t>
      </w:r>
      <w:r w:rsidRPr="005134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 - эксперта </w:t>
      </w:r>
      <w:r w:rsidRPr="00513499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513499" w:rsidRPr="00513499" w:rsidRDefault="00513499" w:rsidP="0051349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3499" w:rsidRPr="00513499" w:rsidRDefault="00513499" w:rsidP="0051349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13499" w:rsidRPr="00513499" w:rsidRDefault="00513499" w:rsidP="0051349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3499" w:rsidRPr="00513499" w:rsidRDefault="00513499" w:rsidP="0051349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3499" w:rsidRPr="00513499" w:rsidRDefault="00513499" w:rsidP="0051349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3499" w:rsidRPr="00513499" w:rsidRDefault="00513499" w:rsidP="0051349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3499" w:rsidRPr="00513499" w:rsidRDefault="00513499" w:rsidP="0051349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51349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решений;</w:t>
      </w:r>
    </w:p>
    <w:p w:rsidR="00513499" w:rsidRPr="00513499" w:rsidRDefault="00513499" w:rsidP="0051349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13499" w:rsidRPr="00513499" w:rsidRDefault="00513499" w:rsidP="0051349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13499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262DE0" w:rsidRDefault="00513499"/>
    <w:sectPr w:rsidR="00262DE0" w:rsidSect="00513499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499" w:rsidRDefault="00513499" w:rsidP="00513499">
      <w:pPr>
        <w:spacing w:after="0" w:line="240" w:lineRule="auto"/>
      </w:pPr>
      <w:r>
        <w:separator/>
      </w:r>
    </w:p>
  </w:endnote>
  <w:endnote w:type="continuationSeparator" w:id="0">
    <w:p w:rsidR="00513499" w:rsidRDefault="00513499" w:rsidP="00513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499" w:rsidRDefault="00513499" w:rsidP="00513499">
      <w:pPr>
        <w:spacing w:after="0" w:line="240" w:lineRule="auto"/>
      </w:pPr>
      <w:r>
        <w:separator/>
      </w:r>
    </w:p>
  </w:footnote>
  <w:footnote w:type="continuationSeparator" w:id="0">
    <w:p w:rsidR="00513499" w:rsidRDefault="00513499" w:rsidP="00513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F82F0E"/>
    <w:multiLevelType w:val="hybridMultilevel"/>
    <w:tmpl w:val="93466A3A"/>
    <w:lvl w:ilvl="0" w:tplc="B51A34E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499"/>
    <w:rsid w:val="00302897"/>
    <w:rsid w:val="00393B3B"/>
    <w:rsid w:val="00513499"/>
    <w:rsid w:val="00644D1C"/>
    <w:rsid w:val="00EA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1349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13499"/>
    <w:rPr>
      <w:sz w:val="20"/>
      <w:szCs w:val="20"/>
    </w:rPr>
  </w:style>
  <w:style w:type="paragraph" w:styleId="a5">
    <w:name w:val="List Paragraph"/>
    <w:basedOn w:val="a"/>
    <w:uiPriority w:val="34"/>
    <w:qFormat/>
    <w:rsid w:val="005134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1349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13499"/>
    <w:rPr>
      <w:sz w:val="20"/>
      <w:szCs w:val="20"/>
    </w:rPr>
  </w:style>
  <w:style w:type="paragraph" w:styleId="a5">
    <w:name w:val="List Paragraph"/>
    <w:basedOn w:val="a"/>
    <w:uiPriority w:val="34"/>
    <w:qFormat/>
    <w:rsid w:val="00513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5224</Words>
  <Characters>29778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2020-02-06T09:23:00Z</dcterms:created>
  <dcterms:modified xsi:type="dcterms:W3CDTF">2020-02-06T09:34:00Z</dcterms:modified>
</cp:coreProperties>
</file>