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1C0E" w:rsidRPr="00013B0F" w:rsidRDefault="00EC1C0E" w:rsidP="00EC1C0E">
      <w:pPr>
        <w:pStyle w:val="a5"/>
        <w:widowControl w:val="0"/>
        <w:rPr>
          <w:sz w:val="24"/>
          <w:szCs w:val="24"/>
        </w:rPr>
      </w:pPr>
      <w:bookmarkStart w:id="0" w:name="_GoBack"/>
      <w:r w:rsidRPr="00013B0F">
        <w:rPr>
          <w:sz w:val="24"/>
          <w:szCs w:val="24"/>
        </w:rPr>
        <w:t>Должностной регламент</w:t>
      </w:r>
    </w:p>
    <w:p w:rsidR="00EC1C0E" w:rsidRPr="00013B0F" w:rsidRDefault="00EC1C0E" w:rsidP="00EC1C0E">
      <w:pPr>
        <w:pStyle w:val="a5"/>
        <w:widowControl w:val="0"/>
        <w:rPr>
          <w:sz w:val="24"/>
          <w:szCs w:val="24"/>
        </w:rPr>
      </w:pPr>
      <w:r w:rsidRPr="00013B0F">
        <w:rPr>
          <w:sz w:val="24"/>
          <w:szCs w:val="24"/>
        </w:rPr>
        <w:t xml:space="preserve">государственного налогового инспектора отдела </w:t>
      </w:r>
      <w:r>
        <w:rPr>
          <w:sz w:val="24"/>
          <w:szCs w:val="24"/>
        </w:rPr>
        <w:t>выездных</w:t>
      </w:r>
      <w:r w:rsidRPr="00013B0F">
        <w:rPr>
          <w:sz w:val="24"/>
          <w:szCs w:val="24"/>
        </w:rPr>
        <w:t xml:space="preserve"> проверок  </w:t>
      </w:r>
    </w:p>
    <w:p w:rsidR="00EC1C0E" w:rsidRPr="00013B0F" w:rsidRDefault="00EC1C0E" w:rsidP="00EC1C0E">
      <w:pPr>
        <w:pStyle w:val="a5"/>
        <w:widowControl w:val="0"/>
        <w:rPr>
          <w:sz w:val="24"/>
          <w:szCs w:val="24"/>
        </w:rPr>
      </w:pPr>
      <w:r w:rsidRPr="00013B0F">
        <w:rPr>
          <w:sz w:val="24"/>
          <w:szCs w:val="24"/>
        </w:rPr>
        <w:t>Инспекции Федеральной налоговой службы по Кировскому району г. Астрахани</w:t>
      </w:r>
    </w:p>
    <w:p w:rsidR="00EC1C0E" w:rsidRPr="00013B0F" w:rsidRDefault="00EC1C0E" w:rsidP="00EC1C0E">
      <w:pPr>
        <w:pStyle w:val="ConsPlusNormal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EC1C0E" w:rsidRPr="00013B0F" w:rsidRDefault="00EC1C0E" w:rsidP="00EC1C0E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13B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I. Общие положения</w:t>
      </w:r>
    </w:p>
    <w:p w:rsidR="00EC1C0E" w:rsidRPr="00013B0F" w:rsidRDefault="00EC1C0E" w:rsidP="00EC1C0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C1C0E" w:rsidRPr="00013B0F" w:rsidRDefault="00EC1C0E" w:rsidP="00EC1C0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1. Должность федеральной государственной гражданской службы </w:t>
      </w: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br/>
        <w:t xml:space="preserve">(далее – гражданская служба) государственного налогового инспектора отдела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выезд</w:t>
      </w: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ных проверок Инспекции Федеральной налоговой службы по Кировскому району г. Астрахани относится к старшей группе должностей гражданской службы категории «специалисты».</w:t>
      </w:r>
    </w:p>
    <w:p w:rsidR="00EC1C0E" w:rsidRPr="001C2A9B" w:rsidRDefault="00EC1C0E" w:rsidP="00EC1C0E">
      <w:pPr>
        <w:pStyle w:val="1"/>
        <w:spacing w:before="0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</w:t>
      </w:r>
      <w:r w:rsidRPr="001C2A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Регистрационный номер (код) должности – </w:t>
      </w:r>
      <w:r w:rsidRPr="00432D1C">
        <w:rPr>
          <w:rFonts w:ascii="Times New Roman" w:hAnsi="Times New Roman" w:cs="Times New Roman"/>
          <w:color w:val="auto"/>
          <w:sz w:val="24"/>
          <w:szCs w:val="24"/>
        </w:rPr>
        <w:t>11-3-4-096</w:t>
      </w:r>
    </w:p>
    <w:p w:rsidR="00EC1C0E" w:rsidRPr="00013B0F" w:rsidRDefault="00EC1C0E" w:rsidP="00EC1C0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2A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2. Область профессиональной служебной </w:t>
      </w:r>
      <w:proofErr w:type="gramStart"/>
      <w:r w:rsidRPr="001C2A9B">
        <w:rPr>
          <w:rFonts w:ascii="Times New Roman" w:hAnsi="Times New Roman" w:cs="Times New Roman"/>
          <w:color w:val="000000" w:themeColor="text1"/>
          <w:sz w:val="24"/>
          <w:szCs w:val="24"/>
        </w:rPr>
        <w:t>деятельности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государственного налогового инспектора отдела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выездных</w:t>
      </w: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проверок Инспекции Федеральной налоговой службы</w:t>
      </w:r>
      <w:proofErr w:type="gramEnd"/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 Кировскому району г. Астрахани: регулирование налоговой деятельности.</w:t>
      </w:r>
    </w:p>
    <w:p w:rsidR="00EC1C0E" w:rsidRPr="00013B0F" w:rsidRDefault="00EC1C0E" w:rsidP="00EC1C0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2A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 Вид профессиональной служебной </w:t>
      </w:r>
      <w:proofErr w:type="gramStart"/>
      <w:r w:rsidRPr="001C2A9B">
        <w:rPr>
          <w:rFonts w:ascii="Times New Roman" w:hAnsi="Times New Roman" w:cs="Times New Roman"/>
          <w:color w:val="000000" w:themeColor="text1"/>
          <w:sz w:val="24"/>
          <w:szCs w:val="24"/>
        </w:rPr>
        <w:t>деятельности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государственного налогового инспектора отдела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выездных</w:t>
      </w: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проверок Инспекции Федеральной налоговой службы</w:t>
      </w:r>
      <w:proofErr w:type="gramEnd"/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 Кировскому району г. Астрахани: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осуществление налогового контроля, выездные проверки</w:t>
      </w: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EC1C0E" w:rsidRPr="00013B0F" w:rsidRDefault="00EC1C0E" w:rsidP="00EC1C0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 Назначение на должность и освобождение от должности государственного налогового </w:t>
      </w:r>
      <w:proofErr w:type="gramStart"/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инспектора отдела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выездных</w:t>
      </w: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проверок Инспекции Федеральной налоговой службы</w:t>
      </w:r>
      <w:proofErr w:type="gramEnd"/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 Кировскому району г. Астрахани осуществляется начальником Инспекции Федеральной налоговой службы по Кировскому району г. Астрахани.</w:t>
      </w:r>
    </w:p>
    <w:p w:rsidR="00EC1C0E" w:rsidRPr="00013B0F" w:rsidRDefault="00EC1C0E" w:rsidP="00EC1C0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5.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Г</w:t>
      </w: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осударственный  налоговый инспектор отдела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выездных</w:t>
      </w: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проверок Инспекции Федеральной налоговой службы по Кировскому району г. Астрахани непосредственно подчиняется начальнику отдела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выездных</w:t>
      </w: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проверок Инспекции Федеральной налоговой службы по Кировскому району г. Астрахани.</w:t>
      </w:r>
    </w:p>
    <w:p w:rsidR="00EC1C0E" w:rsidRPr="00013B0F" w:rsidRDefault="00EC1C0E" w:rsidP="00EC1C0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период отсутствия государственного налогового инспектора его должностные обязанности выполняет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старший </w:t>
      </w: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государственный налоговый инспектор отдела.</w:t>
      </w:r>
    </w:p>
    <w:p w:rsidR="00EC1C0E" w:rsidRDefault="00EC1C0E" w:rsidP="00EC1C0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случае служебной необходимости государственный налоговый инспектор выполняет по указанию начальника отдела должностные обязанности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старшего</w:t>
      </w: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государственного налогового инспектора отдела.</w:t>
      </w:r>
    </w:p>
    <w:p w:rsidR="00EC1C0E" w:rsidRPr="00013B0F" w:rsidRDefault="00EC1C0E" w:rsidP="00EC1C0E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C1C0E" w:rsidRPr="00013B0F" w:rsidRDefault="00EC1C0E" w:rsidP="00EC1C0E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13B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II. Квалификационные требования </w:t>
      </w:r>
      <w:r w:rsidRPr="00013B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br/>
        <w:t xml:space="preserve">для замещения должности гражданской службы </w:t>
      </w:r>
    </w:p>
    <w:p w:rsidR="00EC1C0E" w:rsidRPr="00013B0F" w:rsidRDefault="00EC1C0E" w:rsidP="00EC1C0E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C1C0E" w:rsidRPr="00013B0F" w:rsidRDefault="00EC1C0E" w:rsidP="00EC1C0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6. Для замещения </w:t>
      </w:r>
      <w:proofErr w:type="gramStart"/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должности государственного налогового инспектора отдела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выездных</w:t>
      </w: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проверок Инспекции Федеральной налоговой службы</w:t>
      </w:r>
      <w:proofErr w:type="gramEnd"/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 Кировскому району г. Астрахани  устанавливаются следующие требования.</w:t>
      </w:r>
    </w:p>
    <w:p w:rsidR="00EC1C0E" w:rsidRDefault="00EC1C0E" w:rsidP="00EC1C0E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6.1. Наличие высшего образования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74CDE">
        <w:rPr>
          <w:rFonts w:ascii="Times New Roman" w:hAnsi="Times New Roman" w:cs="Times New Roman"/>
          <w:sz w:val="24"/>
          <w:szCs w:val="24"/>
        </w:rPr>
        <w:t>по специальности, направлению подготовки 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 или иные специальности и направления подготовки, содержащиеся в ранее принимаемых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подготовки;</w:t>
      </w:r>
    </w:p>
    <w:p w:rsidR="00EC1C0E" w:rsidRPr="00274CDE" w:rsidRDefault="00EC1C0E" w:rsidP="00EC1C0E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13B0F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6.2. К</w:t>
      </w: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валификационные требования к стажу гражданской службы или стажу работы по специальности, направлению подготовки не предъявляются.</w:t>
      </w:r>
    </w:p>
    <w:p w:rsidR="00EC1C0E" w:rsidRPr="00013B0F" w:rsidRDefault="00EC1C0E" w:rsidP="00EC1C0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013B0F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6.3. </w:t>
      </w:r>
      <w:proofErr w:type="gramStart"/>
      <w:r w:rsidRPr="00013B0F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Наличие базовых знаний: государственного языка Российской Федерации (русского языка); основ Конституции Российской Федерации, законодательства о гражданской службе, законодательства о противодействии коррупции,</w:t>
      </w:r>
      <w:r w:rsidRPr="00013B0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</w:t>
      </w:r>
      <w:r w:rsidRPr="00013B0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lastRenderedPageBreak/>
        <w:t>противопожарной безопасности;</w:t>
      </w:r>
      <w:proofErr w:type="gramEnd"/>
      <w:r w:rsidRPr="00013B0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аппаратного и программного обеспечения; возможностей и особенностей </w:t>
      </w:r>
      <w:proofErr w:type="gramStart"/>
      <w:r w:rsidRPr="00013B0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применения</w:t>
      </w:r>
      <w:proofErr w:type="gramEnd"/>
      <w:r w:rsidRPr="00013B0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EC1C0E" w:rsidRPr="00013B0F" w:rsidRDefault="00EC1C0E" w:rsidP="00EC1C0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6.4. Наличие профессиональных знаний:</w:t>
      </w:r>
    </w:p>
    <w:p w:rsidR="00EC1C0E" w:rsidRDefault="00EC1C0E" w:rsidP="00EC1C0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013B0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6.4.1. В сфере законодательства Российской Федерации: </w:t>
      </w:r>
    </w:p>
    <w:p w:rsidR="00EC1C0E" w:rsidRDefault="00EC1C0E" w:rsidP="00EC1C0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EC1C0E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</w:t>
      </w:r>
      <w:r w:rsidRPr="00A32F7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Конституци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я Российской Федерации;</w:t>
      </w:r>
      <w:r w:rsidRPr="00A32F7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</w:p>
    <w:p w:rsidR="00EC1C0E" w:rsidRDefault="00EC1C0E" w:rsidP="00EC1C0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EC1C0E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</w:t>
      </w:r>
      <w:r w:rsidRPr="00A32F7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Трудов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ой</w:t>
      </w:r>
      <w:r w:rsidRPr="00A32F7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Кодекс</w:t>
      </w:r>
      <w:r w:rsidRPr="00A32F7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Российской Федерации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;</w:t>
      </w:r>
    </w:p>
    <w:p w:rsidR="00EC1C0E" w:rsidRPr="00370B45" w:rsidRDefault="00EC1C0E" w:rsidP="00EC1C0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EC1C0E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</w:t>
      </w:r>
      <w:r w:rsidRPr="00370B4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Налоговый Кодекс Российской Федерации;</w:t>
      </w:r>
    </w:p>
    <w:p w:rsidR="00EC1C0E" w:rsidRPr="00370B45" w:rsidRDefault="00EC1C0E" w:rsidP="00EC1C0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C1C0E">
        <w:rPr>
          <w:rFonts w:ascii="Times New Roman" w:hAnsi="Times New Roman" w:cs="Times New Roman"/>
          <w:sz w:val="24"/>
          <w:szCs w:val="24"/>
        </w:rPr>
        <w:t>-</w:t>
      </w:r>
      <w:r w:rsidRPr="00370B45">
        <w:rPr>
          <w:rFonts w:ascii="Times New Roman" w:hAnsi="Times New Roman" w:cs="Times New Roman"/>
          <w:sz w:val="24"/>
          <w:szCs w:val="24"/>
        </w:rPr>
        <w:t>Кодекс Российской Федерации об административных правонарушениях;</w:t>
      </w:r>
    </w:p>
    <w:p w:rsidR="00EC1C0E" w:rsidRPr="00370B45" w:rsidRDefault="00EC1C0E" w:rsidP="00EC1C0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C1C0E">
        <w:rPr>
          <w:rFonts w:ascii="Times New Roman" w:hAnsi="Times New Roman" w:cs="Times New Roman"/>
          <w:sz w:val="24"/>
          <w:szCs w:val="24"/>
        </w:rPr>
        <w:t>-</w:t>
      </w:r>
      <w:r w:rsidRPr="00370B45">
        <w:rPr>
          <w:rFonts w:ascii="Times New Roman" w:hAnsi="Times New Roman" w:cs="Times New Roman"/>
          <w:sz w:val="24"/>
          <w:szCs w:val="24"/>
        </w:rPr>
        <w:t>Гражданский кодекс Российской Федерации;</w:t>
      </w:r>
    </w:p>
    <w:p w:rsidR="00EC1C0E" w:rsidRPr="00370B45" w:rsidRDefault="00EC1C0E" w:rsidP="00EC1C0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EC1C0E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</w:t>
      </w:r>
      <w:r w:rsidRPr="00370B4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Федеральный закон от 27.07.2004 № 79-ФЗ «О государственной гражданской службе Российской Федерации»; </w:t>
      </w:r>
    </w:p>
    <w:p w:rsidR="00EC1C0E" w:rsidRPr="00370B45" w:rsidRDefault="00EC1C0E" w:rsidP="00EC1C0E">
      <w:pPr>
        <w:pStyle w:val="Style28"/>
        <w:widowControl/>
        <w:ind w:right="24" w:firstLine="709"/>
        <w:rPr>
          <w:rStyle w:val="FontStyle170"/>
        </w:rPr>
      </w:pPr>
      <w:r w:rsidRPr="00EC1C0E">
        <w:rPr>
          <w:rStyle w:val="FontStyle170"/>
        </w:rPr>
        <w:t>-</w:t>
      </w:r>
      <w:r w:rsidRPr="00370B45">
        <w:rPr>
          <w:rStyle w:val="FontStyle170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Федерации);</w:t>
      </w:r>
    </w:p>
    <w:p w:rsidR="00EC1C0E" w:rsidRPr="00370B45" w:rsidRDefault="00EC1C0E" w:rsidP="00EC1C0E">
      <w:pPr>
        <w:pStyle w:val="Style28"/>
        <w:widowControl/>
        <w:spacing w:line="278" w:lineRule="exact"/>
        <w:ind w:right="24" w:firstLine="709"/>
        <w:rPr>
          <w:rStyle w:val="FontStyle170"/>
        </w:rPr>
      </w:pPr>
      <w:r w:rsidRPr="00EC1C0E">
        <w:rPr>
          <w:rStyle w:val="FontStyle170"/>
        </w:rPr>
        <w:t>-</w:t>
      </w:r>
      <w:r w:rsidRPr="00370B45">
        <w:rPr>
          <w:rStyle w:val="FontStyle170"/>
        </w:rPr>
        <w:t>Федеральный закон от 27 июля 2006 г. № 152-ФЗ «О персональных данных»;</w:t>
      </w:r>
    </w:p>
    <w:p w:rsidR="00EC1C0E" w:rsidRPr="00370B45" w:rsidRDefault="00EC1C0E" w:rsidP="00EC1C0E">
      <w:pPr>
        <w:pStyle w:val="Style15"/>
        <w:widowControl/>
        <w:tabs>
          <w:tab w:val="left" w:pos="1243"/>
        </w:tabs>
        <w:spacing w:line="274" w:lineRule="exact"/>
        <w:ind w:firstLine="709"/>
        <w:rPr>
          <w:rStyle w:val="FontStyle170"/>
        </w:rPr>
      </w:pPr>
      <w:r w:rsidRPr="00EC1C0E">
        <w:rPr>
          <w:rStyle w:val="FontStyle170"/>
        </w:rPr>
        <w:t>-</w:t>
      </w:r>
      <w:r w:rsidRPr="00370B45">
        <w:rPr>
          <w:rStyle w:val="FontStyle170"/>
        </w:rPr>
        <w:t>Федеральный закон от 6 декабря 2011 г. № 402 ФЗ «О бухгалтерском учете»;</w:t>
      </w:r>
    </w:p>
    <w:p w:rsidR="00EC1C0E" w:rsidRPr="00370B45" w:rsidRDefault="00EC1C0E" w:rsidP="00EC1C0E">
      <w:pPr>
        <w:pStyle w:val="Style141"/>
        <w:tabs>
          <w:tab w:val="left" w:pos="1416"/>
        </w:tabs>
        <w:spacing w:line="274" w:lineRule="exact"/>
        <w:ind w:right="10"/>
        <w:rPr>
          <w:rStyle w:val="FontStyle170"/>
        </w:rPr>
      </w:pPr>
      <w:r w:rsidRPr="00EC1C0E">
        <w:rPr>
          <w:rStyle w:val="FontStyle170"/>
        </w:rPr>
        <w:t>-</w:t>
      </w:r>
      <w:r w:rsidRPr="00370B45">
        <w:rPr>
          <w:rStyle w:val="FontStyle170"/>
        </w:rPr>
        <w:t>Федеральный закон от 08 августа 2001 г. N 129-ФЗ "О государственной регистрации юридических лиц и индивидуальных предпринимателей" (с изменениями и дополнениями);</w:t>
      </w:r>
    </w:p>
    <w:p w:rsidR="00EC1C0E" w:rsidRPr="001A1BEC" w:rsidRDefault="00EC1C0E" w:rsidP="00EC1C0E">
      <w:pPr>
        <w:pStyle w:val="Style141"/>
        <w:tabs>
          <w:tab w:val="left" w:pos="1416"/>
        </w:tabs>
        <w:spacing w:line="274" w:lineRule="exact"/>
        <w:ind w:right="10"/>
        <w:rPr>
          <w:rStyle w:val="FontStyle170"/>
        </w:rPr>
      </w:pPr>
      <w:r w:rsidRPr="00EC1C0E">
        <w:rPr>
          <w:rStyle w:val="FontStyle170"/>
        </w:rPr>
        <w:t>-</w:t>
      </w:r>
      <w:r w:rsidRPr="001A1BEC">
        <w:rPr>
          <w:rStyle w:val="FontStyle170"/>
        </w:rPr>
        <w:t>Приказ МНС России от 17.11.2003 N БГ-3-06/627@ (ред. от 27.05.2016) "Об утверждении Единых требований к формированию информационных ресурсов по камеральным и выездным налоговым проверкам"</w:t>
      </w:r>
      <w:r>
        <w:rPr>
          <w:rStyle w:val="FontStyle170"/>
        </w:rPr>
        <w:t>;</w:t>
      </w:r>
      <w:r w:rsidRPr="001A1BEC">
        <w:rPr>
          <w:rStyle w:val="FontStyle170"/>
        </w:rPr>
        <w:t xml:space="preserve"> </w:t>
      </w:r>
    </w:p>
    <w:p w:rsidR="00EC1C0E" w:rsidRPr="00370B45" w:rsidRDefault="00EC1C0E" w:rsidP="00EC1C0E">
      <w:pPr>
        <w:pStyle w:val="Style141"/>
        <w:tabs>
          <w:tab w:val="left" w:pos="1416"/>
        </w:tabs>
        <w:spacing w:line="274" w:lineRule="exact"/>
        <w:ind w:right="10"/>
        <w:rPr>
          <w:rStyle w:val="FontStyle170"/>
        </w:rPr>
      </w:pPr>
      <w:r w:rsidRPr="00EC1C0E">
        <w:rPr>
          <w:rStyle w:val="FontStyle170"/>
        </w:rPr>
        <w:t>-</w:t>
      </w:r>
      <w:r w:rsidRPr="00370B45">
        <w:rPr>
          <w:rStyle w:val="FontStyle170"/>
        </w:rPr>
        <w:t>Федеральный закон от 06 октября 2003 г. N 131-ФЗ "Об общих принципах организации местного самоуправления в Российской Федерации";</w:t>
      </w:r>
    </w:p>
    <w:p w:rsidR="00EC1C0E" w:rsidRPr="00370B45" w:rsidRDefault="00EC1C0E" w:rsidP="00EC1C0E">
      <w:pPr>
        <w:pStyle w:val="Style28"/>
        <w:widowControl/>
        <w:ind w:right="24" w:firstLine="709"/>
        <w:jc w:val="left"/>
        <w:rPr>
          <w:rStyle w:val="FontStyle170"/>
        </w:rPr>
      </w:pPr>
      <w:r w:rsidRPr="00EC1C0E">
        <w:rPr>
          <w:rStyle w:val="FontStyle170"/>
        </w:rPr>
        <w:t>-</w:t>
      </w:r>
      <w:r w:rsidRPr="00370B45">
        <w:rPr>
          <w:rStyle w:val="FontStyle170"/>
        </w:rPr>
        <w:t>Закон Российской Федерации от 21 июля 1993 г. № 5485-</w:t>
      </w:r>
      <w:r w:rsidRPr="00370B45">
        <w:rPr>
          <w:rStyle w:val="FontStyle170"/>
          <w:lang w:val="en-US"/>
        </w:rPr>
        <w:t>I</w:t>
      </w:r>
      <w:r w:rsidRPr="00370B45">
        <w:rPr>
          <w:rStyle w:val="FontStyle170"/>
        </w:rPr>
        <w:t xml:space="preserve"> «О государственной тайне»;</w:t>
      </w:r>
    </w:p>
    <w:p w:rsidR="00EC1C0E" w:rsidRDefault="00EC1C0E" w:rsidP="00EC1C0E">
      <w:pPr>
        <w:pStyle w:val="Style141"/>
        <w:tabs>
          <w:tab w:val="left" w:pos="709"/>
        </w:tabs>
        <w:spacing w:line="274" w:lineRule="exact"/>
        <w:ind w:right="10"/>
        <w:rPr>
          <w:rStyle w:val="FontStyle170"/>
        </w:rPr>
      </w:pPr>
      <w:r w:rsidRPr="00EC1C0E">
        <w:rPr>
          <w:rStyle w:val="FontStyle170"/>
        </w:rPr>
        <w:t>-</w:t>
      </w:r>
      <w:r w:rsidRPr="001A1BEC">
        <w:rPr>
          <w:rStyle w:val="FontStyle170"/>
        </w:rPr>
        <w:t>Федеральный закон от 03.07.2016 №290-ФЗ «О внесении изменений в Федеральный закон  от 22  мая  2003 г.  № 54-ФЗ  «О применении контрольно-кассовой техники при осуществлении наличных денежных расчетов и (или) расчетов с использованием электронных сре</w:t>
      </w:r>
      <w:proofErr w:type="gramStart"/>
      <w:r w:rsidRPr="001A1BEC">
        <w:rPr>
          <w:rStyle w:val="FontStyle170"/>
        </w:rPr>
        <w:t>дств пл</w:t>
      </w:r>
      <w:proofErr w:type="gramEnd"/>
      <w:r w:rsidRPr="001A1BEC">
        <w:rPr>
          <w:rStyle w:val="FontStyle170"/>
        </w:rPr>
        <w:t>атежа»;</w:t>
      </w:r>
    </w:p>
    <w:p w:rsidR="00EC1C0E" w:rsidRPr="00370B45" w:rsidRDefault="00EC1C0E" w:rsidP="00EC1C0E">
      <w:pPr>
        <w:pStyle w:val="Style141"/>
        <w:tabs>
          <w:tab w:val="left" w:pos="709"/>
        </w:tabs>
        <w:spacing w:line="274" w:lineRule="exact"/>
        <w:ind w:right="10"/>
        <w:rPr>
          <w:rStyle w:val="FontStyle170"/>
        </w:rPr>
      </w:pPr>
      <w:r w:rsidRPr="00EC1C0E">
        <w:rPr>
          <w:rStyle w:val="FontStyle170"/>
        </w:rPr>
        <w:t>-</w:t>
      </w:r>
      <w:r w:rsidRPr="00370B45">
        <w:rPr>
          <w:rStyle w:val="FontStyle170"/>
        </w:rPr>
        <w:t>Федеральный закон от 10 декабря 2003 г. N 173-ФЗ "О валютном регулировании и валютном контроле";</w:t>
      </w:r>
    </w:p>
    <w:p w:rsidR="00EC1C0E" w:rsidRPr="00370B45" w:rsidRDefault="00EC1C0E" w:rsidP="00EC1C0E">
      <w:pPr>
        <w:pStyle w:val="Style132"/>
        <w:widowControl/>
        <w:tabs>
          <w:tab w:val="left" w:pos="1262"/>
        </w:tabs>
        <w:spacing w:line="274" w:lineRule="exact"/>
        <w:ind w:firstLine="709"/>
        <w:rPr>
          <w:rStyle w:val="FontStyle170"/>
        </w:rPr>
      </w:pPr>
      <w:r w:rsidRPr="00EC1C0E">
        <w:rPr>
          <w:rStyle w:val="FontStyle170"/>
        </w:rPr>
        <w:t>-</w:t>
      </w:r>
      <w:r w:rsidRPr="00370B45">
        <w:rPr>
          <w:rStyle w:val="FontStyle170"/>
        </w:rPr>
        <w:t>Федеральный закон от 4 мая 2011 г. № 99-ФЗ «О лицензировании отдельных видов деятельности»</w:t>
      </w:r>
    </w:p>
    <w:p w:rsidR="00EC1C0E" w:rsidRPr="00370B45" w:rsidRDefault="00EC1C0E" w:rsidP="00EC1C0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C1C0E">
        <w:t>-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370B45">
        <w:rPr>
          <w:rFonts w:ascii="Times New Roman" w:hAnsi="Times New Roman" w:cs="Times New Roman"/>
          <w:sz w:val="24"/>
          <w:szCs w:val="24"/>
        </w:rPr>
        <w:t>риказ от 30 июня 2009 г. МВД России N 495 и ФНС России N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</w:t>
      </w:r>
    </w:p>
    <w:p w:rsidR="00EC1C0E" w:rsidRPr="00274CDE" w:rsidRDefault="00EC1C0E" w:rsidP="00EC1C0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0B4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-П</w:t>
      </w:r>
      <w:r w:rsidRPr="00370B45">
        <w:rPr>
          <w:rFonts w:ascii="Times New Roman" w:hAnsi="Times New Roman" w:cs="Times New Roman"/>
          <w:sz w:val="24"/>
          <w:szCs w:val="24"/>
        </w:rPr>
        <w:t>риказ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</w:t>
      </w:r>
      <w:r w:rsidRPr="00274CDE">
        <w:rPr>
          <w:rFonts w:ascii="Times New Roman" w:hAnsi="Times New Roman" w:cs="Times New Roman"/>
          <w:sz w:val="24"/>
          <w:szCs w:val="24"/>
        </w:rPr>
        <w:t xml:space="preserve"> на счетах (специальных банковских счетах), справок об остатках электронных денежных средств</w:t>
      </w:r>
      <w:proofErr w:type="gramEnd"/>
      <w:r w:rsidRPr="00274CD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74CDE">
        <w:rPr>
          <w:rFonts w:ascii="Times New Roman" w:hAnsi="Times New Roman" w:cs="Times New Roman"/>
          <w:sz w:val="24"/>
          <w:szCs w:val="24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</w:p>
    <w:p w:rsidR="00EC1C0E" w:rsidRPr="00274CDE" w:rsidRDefault="00EC1C0E" w:rsidP="00EC1C0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t>-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274CDE">
        <w:rPr>
          <w:rFonts w:ascii="Times New Roman" w:hAnsi="Times New Roman" w:cs="Times New Roman"/>
          <w:sz w:val="24"/>
          <w:szCs w:val="24"/>
        </w:rPr>
        <w:t>риказ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  <w:proofErr w:type="gramEnd"/>
    </w:p>
    <w:p w:rsidR="00EC1C0E" w:rsidRPr="00274CDE" w:rsidRDefault="00EC1C0E" w:rsidP="00EC1C0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t>-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274CDE">
        <w:rPr>
          <w:rFonts w:ascii="Times New Roman" w:hAnsi="Times New Roman" w:cs="Times New Roman"/>
          <w:sz w:val="24"/>
          <w:szCs w:val="24"/>
        </w:rPr>
        <w:t xml:space="preserve">риказ ФНС России от 2 августа 2005 г. N САЭ-3-06/354@ "Об утверждении Перечня должностных лиц налоговых органов Российской Федерации, уполномоченных составлять </w:t>
      </w:r>
      <w:r w:rsidRPr="00274CDE">
        <w:rPr>
          <w:rFonts w:ascii="Times New Roman" w:hAnsi="Times New Roman" w:cs="Times New Roman"/>
          <w:sz w:val="24"/>
          <w:szCs w:val="24"/>
        </w:rPr>
        <w:lastRenderedPageBreak/>
        <w:t>протоколы об административных правонарушениях";</w:t>
      </w:r>
    </w:p>
    <w:p w:rsidR="00EC1C0E" w:rsidRDefault="00EC1C0E" w:rsidP="00EC1C0E">
      <w:pPr>
        <w:pStyle w:val="Style132"/>
        <w:widowControl/>
        <w:tabs>
          <w:tab w:val="left" w:pos="1262"/>
        </w:tabs>
        <w:spacing w:line="274" w:lineRule="exact"/>
        <w:ind w:firstLine="709"/>
      </w:pPr>
      <w:r>
        <w:t>-П</w:t>
      </w:r>
      <w:r w:rsidRPr="00274CDE">
        <w:t>риказ ФНС Российской Федерации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</w:t>
      </w:r>
    </w:p>
    <w:p w:rsidR="00EC1C0E" w:rsidRPr="00274CDE" w:rsidRDefault="00EC1C0E" w:rsidP="00EC1C0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t>-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274CDE">
        <w:rPr>
          <w:rFonts w:ascii="Times New Roman" w:hAnsi="Times New Roman" w:cs="Times New Roman"/>
          <w:sz w:val="24"/>
          <w:szCs w:val="24"/>
        </w:rPr>
        <w:t>риказ ФНС России от 6 мая 2007 г. N ММ-3-06/281@ 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сборах";</w:t>
      </w:r>
    </w:p>
    <w:p w:rsidR="00EC1C0E" w:rsidRDefault="00EC1C0E" w:rsidP="00EC1C0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t>-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274CDE">
        <w:rPr>
          <w:rFonts w:ascii="Times New Roman" w:hAnsi="Times New Roman" w:cs="Times New Roman"/>
          <w:sz w:val="24"/>
          <w:szCs w:val="24"/>
        </w:rPr>
        <w:t>риказ ФНС России от 30 мая 2007 г. N ММ-3-06/333@ "Об утверждении Концепции системы планирования выездных налоговых проверок";</w:t>
      </w:r>
    </w:p>
    <w:p w:rsidR="00EC1C0E" w:rsidRDefault="00EC1C0E" w:rsidP="00EC1C0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t>-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274CDE">
        <w:rPr>
          <w:rFonts w:ascii="Times New Roman" w:hAnsi="Times New Roman" w:cs="Times New Roman"/>
          <w:sz w:val="24"/>
          <w:szCs w:val="24"/>
        </w:rPr>
        <w:t>риказ ФНС России от 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</w:t>
      </w:r>
      <w:proofErr w:type="gramEnd"/>
      <w:r w:rsidRPr="00274CDE">
        <w:rPr>
          <w:rFonts w:ascii="Times New Roman" w:hAnsi="Times New Roman" w:cs="Times New Roman"/>
          <w:sz w:val="24"/>
          <w:szCs w:val="24"/>
        </w:rPr>
        <w:t xml:space="preserve">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274CDE">
        <w:rPr>
          <w:rFonts w:ascii="Times New Roman" w:hAnsi="Times New Roman" w:cs="Times New Roman"/>
          <w:sz w:val="24"/>
          <w:szCs w:val="24"/>
        </w:rPr>
        <w:t>дела</w:t>
      </w:r>
      <w:proofErr w:type="gramEnd"/>
      <w:r w:rsidRPr="00274CDE">
        <w:rPr>
          <w:rFonts w:ascii="Times New Roman" w:hAnsi="Times New Roman" w:cs="Times New Roman"/>
          <w:sz w:val="24"/>
          <w:szCs w:val="24"/>
        </w:rPr>
        <w:t xml:space="preserve"> о выявлении которых рассматриваются в порядке, установленном статьей 101 Налогового кодекса Российской Федерации)" (зарегистрирован Министерством юстиции Российской Федерации 28 мая 2015 г</w:t>
      </w:r>
      <w:r>
        <w:rPr>
          <w:rFonts w:ascii="Times New Roman" w:hAnsi="Times New Roman" w:cs="Times New Roman"/>
          <w:sz w:val="24"/>
          <w:szCs w:val="24"/>
        </w:rPr>
        <w:t>., регистрационный номер 37445);</w:t>
      </w:r>
    </w:p>
    <w:p w:rsidR="00EC1C0E" w:rsidRDefault="00EC1C0E" w:rsidP="00EC1C0E">
      <w:pPr>
        <w:pStyle w:val="Style132"/>
        <w:widowControl/>
        <w:tabs>
          <w:tab w:val="left" w:pos="1262"/>
        </w:tabs>
        <w:spacing w:line="274" w:lineRule="exact"/>
        <w:ind w:firstLine="709"/>
        <w:rPr>
          <w:rStyle w:val="FontStyle170"/>
        </w:rPr>
      </w:pPr>
      <w:r>
        <w:rPr>
          <w:rStyle w:val="FontStyle170"/>
        </w:rPr>
        <w:t>-П</w:t>
      </w:r>
      <w:r w:rsidRPr="00860B4D">
        <w:rPr>
          <w:rStyle w:val="FontStyle170"/>
        </w:rPr>
        <w:t xml:space="preserve">риказ ФНС от 22.03.2007 г. № ММ-4-06/12дсп «Об утверждении Регламента организации работы налоговых органов при истребовании документов (информации) о налогоплательщике, плательщике сборов и налоговом агенте или информации о конкретных сделках» </w:t>
      </w:r>
      <w:r>
        <w:rPr>
          <w:rStyle w:val="FontStyle170"/>
        </w:rPr>
        <w:t>(с изменениями и дополнениями);</w:t>
      </w:r>
    </w:p>
    <w:p w:rsidR="00EC1C0E" w:rsidRDefault="00EC1C0E" w:rsidP="00EC1C0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t>-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274CDE">
        <w:rPr>
          <w:rFonts w:ascii="Times New Roman" w:hAnsi="Times New Roman" w:cs="Times New Roman"/>
          <w:sz w:val="24"/>
          <w:szCs w:val="24"/>
        </w:rPr>
        <w:t>риказ Минфина Российской Федерации N 20н, МНС Российской Федерации N ГБ-3-04/39 от 10 марта 1999 г. "Об утверждении Положения о порядке проведения инвентаризации имущества налогоплательщиков при налоговой проверке";</w:t>
      </w:r>
    </w:p>
    <w:p w:rsidR="00EC1C0E" w:rsidRPr="00013B0F" w:rsidRDefault="00EC1C0E" w:rsidP="00EC1C0E">
      <w:pPr>
        <w:pStyle w:val="Style141"/>
        <w:widowControl/>
        <w:tabs>
          <w:tab w:val="left" w:pos="1426"/>
        </w:tabs>
        <w:spacing w:line="274" w:lineRule="exact"/>
        <w:ind w:right="29"/>
        <w:rPr>
          <w:rStyle w:val="FontStyle170"/>
        </w:rPr>
      </w:pPr>
      <w:r>
        <w:rPr>
          <w:rStyle w:val="FontStyle170"/>
        </w:rPr>
        <w:t>-П</w:t>
      </w:r>
      <w:r w:rsidRPr="00013B0F">
        <w:rPr>
          <w:rStyle w:val="FontStyle170"/>
        </w:rPr>
        <w:t xml:space="preserve">риказ Минфина от 31 октября 2000 г. № 94н «Об утверждении </w:t>
      </w:r>
      <w:proofErr w:type="gramStart"/>
      <w:r w:rsidRPr="00013B0F">
        <w:rPr>
          <w:rStyle w:val="FontStyle170"/>
        </w:rPr>
        <w:t>плана счетов бухгалтерского учета финансово-хозяйственной деятельности организаций</w:t>
      </w:r>
      <w:proofErr w:type="gramEnd"/>
      <w:r w:rsidRPr="00013B0F">
        <w:rPr>
          <w:rStyle w:val="FontStyle170"/>
        </w:rPr>
        <w:t xml:space="preserve"> и инструкции по его применению»;</w:t>
      </w:r>
    </w:p>
    <w:p w:rsidR="00EC1C0E" w:rsidRPr="00013B0F" w:rsidRDefault="00EC1C0E" w:rsidP="00EC1C0E">
      <w:pPr>
        <w:pStyle w:val="Style141"/>
        <w:widowControl/>
        <w:tabs>
          <w:tab w:val="left" w:pos="1426"/>
        </w:tabs>
        <w:spacing w:line="274" w:lineRule="exact"/>
        <w:ind w:right="34"/>
        <w:rPr>
          <w:rStyle w:val="FontStyle170"/>
        </w:rPr>
      </w:pPr>
      <w:r>
        <w:rPr>
          <w:rStyle w:val="FontStyle170"/>
        </w:rPr>
        <w:t>-П</w:t>
      </w:r>
      <w:r w:rsidRPr="00013B0F">
        <w:rPr>
          <w:rStyle w:val="FontStyle170"/>
        </w:rPr>
        <w:t>риказ Минфина от 2 июля 2010 г. № 66н «О формах бухгалтерской отчетности организаций»;</w:t>
      </w:r>
    </w:p>
    <w:p w:rsidR="00EC1C0E" w:rsidRDefault="00EC1C0E" w:rsidP="00EC1C0E">
      <w:pPr>
        <w:pStyle w:val="Style132"/>
        <w:widowControl/>
        <w:tabs>
          <w:tab w:val="left" w:pos="1262"/>
        </w:tabs>
        <w:spacing w:line="274" w:lineRule="exact"/>
        <w:ind w:firstLine="709"/>
        <w:rPr>
          <w:rStyle w:val="FontStyle170"/>
        </w:rPr>
      </w:pPr>
      <w:r>
        <w:rPr>
          <w:rStyle w:val="FontStyle170"/>
        </w:rPr>
        <w:t>-П</w:t>
      </w:r>
      <w:r w:rsidRPr="00860B4D">
        <w:rPr>
          <w:rStyle w:val="FontStyle170"/>
        </w:rPr>
        <w:t>остановлени</w:t>
      </w:r>
      <w:r>
        <w:rPr>
          <w:rStyle w:val="FontStyle170"/>
        </w:rPr>
        <w:t>е</w:t>
      </w:r>
      <w:r w:rsidRPr="00860B4D">
        <w:rPr>
          <w:rStyle w:val="FontStyle170"/>
        </w:rPr>
        <w:t xml:space="preserve"> Пленума ВАС РФ от 12.10.2006 N 53 "Об оценке арбитражными судами обоснованности получения налогоплательщиком налоговой выгоды"</w:t>
      </w:r>
      <w:r>
        <w:rPr>
          <w:rStyle w:val="FontStyle170"/>
        </w:rPr>
        <w:t>;</w:t>
      </w:r>
      <w:r w:rsidRPr="00860B4D">
        <w:rPr>
          <w:rStyle w:val="FontStyle170"/>
        </w:rPr>
        <w:t xml:space="preserve"> </w:t>
      </w:r>
    </w:p>
    <w:p w:rsidR="00EC1C0E" w:rsidRDefault="00EC1C0E" w:rsidP="00EC1C0E">
      <w:pPr>
        <w:pStyle w:val="Style132"/>
        <w:widowControl/>
        <w:tabs>
          <w:tab w:val="left" w:pos="1262"/>
        </w:tabs>
        <w:spacing w:line="274" w:lineRule="exact"/>
        <w:ind w:firstLine="709"/>
        <w:rPr>
          <w:rStyle w:val="FontStyle170"/>
        </w:rPr>
      </w:pPr>
      <w:r>
        <w:rPr>
          <w:rStyle w:val="FontStyle170"/>
        </w:rPr>
        <w:t>-</w:t>
      </w:r>
      <w:r>
        <w:rPr>
          <w:rStyle w:val="FontStyle170"/>
        </w:rPr>
        <w:t>письмо</w:t>
      </w:r>
      <w:r w:rsidRPr="00860B4D">
        <w:rPr>
          <w:rStyle w:val="FontStyle170"/>
        </w:rPr>
        <w:t xml:space="preserve"> ФНС России от 25.07.2013 N АС-4-2/13622 "О рекомендациях по проведению</w:t>
      </w:r>
      <w:r>
        <w:rPr>
          <w:rStyle w:val="FontStyle170"/>
        </w:rPr>
        <w:t xml:space="preserve"> выездных налоговых проверок";</w:t>
      </w:r>
    </w:p>
    <w:p w:rsidR="00EC1C0E" w:rsidRDefault="00EC1C0E" w:rsidP="00EC1C0E">
      <w:pPr>
        <w:pStyle w:val="Style132"/>
        <w:widowControl/>
        <w:tabs>
          <w:tab w:val="left" w:pos="1262"/>
        </w:tabs>
        <w:spacing w:line="274" w:lineRule="exact"/>
        <w:ind w:firstLine="709"/>
        <w:rPr>
          <w:rStyle w:val="FontStyle170"/>
        </w:rPr>
      </w:pPr>
      <w:r>
        <w:rPr>
          <w:rStyle w:val="FontStyle170"/>
        </w:rPr>
        <w:t>-</w:t>
      </w:r>
      <w:r>
        <w:rPr>
          <w:rStyle w:val="FontStyle170"/>
        </w:rPr>
        <w:t>письмо</w:t>
      </w:r>
      <w:r w:rsidRPr="00860B4D">
        <w:rPr>
          <w:rStyle w:val="FontStyle170"/>
        </w:rPr>
        <w:t xml:space="preserve"> ФНС России от 09.12.2012 №07-17-20/4128дсп@ «О рекомендациях по организации деятельности должностных лиц налоговых органов по осуществлению полномочий, предоставленных Кодексом Российской Федерации </w:t>
      </w:r>
      <w:proofErr w:type="gramStart"/>
      <w:r w:rsidRPr="00860B4D">
        <w:rPr>
          <w:rStyle w:val="FontStyle170"/>
        </w:rPr>
        <w:t>об</w:t>
      </w:r>
      <w:proofErr w:type="gramEnd"/>
      <w:r w:rsidRPr="00860B4D">
        <w:rPr>
          <w:rStyle w:val="FontStyle170"/>
        </w:rPr>
        <w:t xml:space="preserve"> а</w:t>
      </w:r>
      <w:r>
        <w:rPr>
          <w:rStyle w:val="FontStyle170"/>
        </w:rPr>
        <w:t>дминистративных правонарушений»;</w:t>
      </w:r>
      <w:r w:rsidRPr="00860B4D">
        <w:rPr>
          <w:rStyle w:val="FontStyle170"/>
        </w:rPr>
        <w:t xml:space="preserve"> </w:t>
      </w:r>
    </w:p>
    <w:p w:rsidR="00EC1C0E" w:rsidRDefault="00EC1C0E" w:rsidP="00EC1C0E">
      <w:pPr>
        <w:pStyle w:val="Style132"/>
        <w:widowControl/>
        <w:tabs>
          <w:tab w:val="left" w:pos="1262"/>
        </w:tabs>
        <w:spacing w:line="274" w:lineRule="exact"/>
        <w:ind w:firstLine="709"/>
        <w:rPr>
          <w:rStyle w:val="FontStyle170"/>
        </w:rPr>
      </w:pPr>
      <w:r>
        <w:rPr>
          <w:rStyle w:val="FontStyle170"/>
        </w:rPr>
        <w:t>-</w:t>
      </w:r>
      <w:r>
        <w:rPr>
          <w:rStyle w:val="FontStyle170"/>
        </w:rPr>
        <w:t>письмо</w:t>
      </w:r>
      <w:r w:rsidRPr="00860B4D">
        <w:rPr>
          <w:rStyle w:val="FontStyle170"/>
        </w:rPr>
        <w:t xml:space="preserve"> ФНС России от 16.07.2013 №АС-5-2/741дсп@ «Обзор практики налогового контроля и нарушений налогового законодательства организациями, осуществляющими строительную деятельность», </w:t>
      </w:r>
    </w:p>
    <w:p w:rsidR="00EC1C0E" w:rsidRDefault="00EC1C0E" w:rsidP="00EC1C0E">
      <w:pPr>
        <w:pStyle w:val="Style132"/>
        <w:widowControl/>
        <w:tabs>
          <w:tab w:val="left" w:pos="1262"/>
        </w:tabs>
        <w:spacing w:line="274" w:lineRule="exact"/>
        <w:ind w:firstLine="709"/>
        <w:rPr>
          <w:rStyle w:val="FontStyle170"/>
        </w:rPr>
      </w:pPr>
      <w:r>
        <w:rPr>
          <w:rStyle w:val="FontStyle170"/>
        </w:rPr>
        <w:t>-</w:t>
      </w:r>
      <w:r>
        <w:rPr>
          <w:rStyle w:val="FontStyle170"/>
        </w:rPr>
        <w:t>письмо</w:t>
      </w:r>
      <w:r w:rsidRPr="00860B4D">
        <w:rPr>
          <w:rStyle w:val="FontStyle170"/>
        </w:rPr>
        <w:t xml:space="preserve"> ФНС России от 31.03.2011 №АС-5-2/322дсп@ «О рекомендациях по осуществлению мероприятий налогового контроля в отношении налогоплательщиков, получающих необоснованную налоговую выгоду с использо</w:t>
      </w:r>
      <w:r>
        <w:rPr>
          <w:rStyle w:val="FontStyle170"/>
        </w:rPr>
        <w:t>ванием подставных организаций»;</w:t>
      </w:r>
    </w:p>
    <w:p w:rsidR="00EC1C0E" w:rsidRDefault="00EC1C0E" w:rsidP="00EC1C0E">
      <w:pPr>
        <w:pStyle w:val="Style132"/>
        <w:widowControl/>
        <w:tabs>
          <w:tab w:val="left" w:pos="1262"/>
        </w:tabs>
        <w:spacing w:line="274" w:lineRule="exact"/>
        <w:ind w:firstLine="709"/>
        <w:rPr>
          <w:rStyle w:val="FontStyle170"/>
        </w:rPr>
      </w:pPr>
      <w:r>
        <w:rPr>
          <w:rStyle w:val="FontStyle170"/>
        </w:rPr>
        <w:t>-</w:t>
      </w:r>
      <w:r>
        <w:rPr>
          <w:rStyle w:val="FontStyle170"/>
        </w:rPr>
        <w:t>письмо</w:t>
      </w:r>
      <w:r w:rsidRPr="00860B4D">
        <w:rPr>
          <w:rStyle w:val="FontStyle170"/>
        </w:rPr>
        <w:t xml:space="preserve"> ФНС России от 18.11.2011 №АС-5-2/1398дсп@ «</w:t>
      </w:r>
      <w:proofErr w:type="gramStart"/>
      <w:r w:rsidRPr="00860B4D">
        <w:rPr>
          <w:rStyle w:val="FontStyle170"/>
        </w:rPr>
        <w:t>О</w:t>
      </w:r>
      <w:proofErr w:type="gramEnd"/>
      <w:r w:rsidRPr="00860B4D">
        <w:rPr>
          <w:rStyle w:val="FontStyle170"/>
        </w:rPr>
        <w:t xml:space="preserve"> осуществлении мероприятий налогового контроля при изменении места нах</w:t>
      </w:r>
      <w:r>
        <w:rPr>
          <w:rStyle w:val="FontStyle170"/>
        </w:rPr>
        <w:t>ождения организаций (миграции)»;</w:t>
      </w:r>
      <w:r w:rsidRPr="00860B4D">
        <w:rPr>
          <w:rStyle w:val="FontStyle170"/>
        </w:rPr>
        <w:t xml:space="preserve"> </w:t>
      </w:r>
    </w:p>
    <w:p w:rsidR="00EC1C0E" w:rsidRDefault="00EC1C0E" w:rsidP="00EC1C0E">
      <w:pPr>
        <w:pStyle w:val="Style132"/>
        <w:widowControl/>
        <w:tabs>
          <w:tab w:val="left" w:pos="1262"/>
        </w:tabs>
        <w:spacing w:line="274" w:lineRule="exact"/>
        <w:ind w:firstLine="709"/>
        <w:rPr>
          <w:rStyle w:val="FontStyle170"/>
        </w:rPr>
      </w:pPr>
      <w:r>
        <w:rPr>
          <w:rStyle w:val="FontStyle170"/>
        </w:rPr>
        <w:t>-</w:t>
      </w:r>
      <w:r>
        <w:rPr>
          <w:rStyle w:val="FontStyle170"/>
        </w:rPr>
        <w:t>письмо</w:t>
      </w:r>
      <w:r w:rsidRPr="00860B4D">
        <w:rPr>
          <w:rStyle w:val="FontStyle170"/>
        </w:rPr>
        <w:t xml:space="preserve"> ФНС России от 10.12.2012 г. № СО-5-13/1484 </w:t>
      </w:r>
      <w:proofErr w:type="spellStart"/>
      <w:r w:rsidRPr="00860B4D">
        <w:rPr>
          <w:rStyle w:val="FontStyle170"/>
        </w:rPr>
        <w:t>дсп</w:t>
      </w:r>
      <w:proofErr w:type="spellEnd"/>
      <w:r w:rsidRPr="00860B4D">
        <w:rPr>
          <w:rStyle w:val="FontStyle170"/>
        </w:rPr>
        <w:t xml:space="preserve"> «О взаимодействии налоговых органов при выявлении сделок между взаимозависимыми лицами», Соглашения о взаимодействии между МВД России и ФНС России от</w:t>
      </w:r>
      <w:r>
        <w:rPr>
          <w:rStyle w:val="FontStyle170"/>
        </w:rPr>
        <w:t xml:space="preserve"> 13.10.2010 №1/8656/ММВ-27-4/11.</w:t>
      </w:r>
    </w:p>
    <w:p w:rsidR="00EC1C0E" w:rsidRPr="00013B0F" w:rsidRDefault="00EC1C0E" w:rsidP="00EC1C0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Г</w:t>
      </w: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осударственный налоговый инспектор отдела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выездных</w:t>
      </w: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проверок Инспекции Федеральной налоговой службы  по Кировскому району г. Астрахани </w:t>
      </w:r>
      <w:r w:rsidRPr="00013B0F">
        <w:rPr>
          <w:rFonts w:ascii="Times New Roman" w:hAnsi="Times New Roman" w:cs="Times New Roman"/>
          <w:sz w:val="24"/>
          <w:szCs w:val="24"/>
        </w:rPr>
        <w:t xml:space="preserve">должен знать </w:t>
      </w: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EC1C0E" w:rsidRPr="00013B0F" w:rsidRDefault="00EC1C0E" w:rsidP="00EC1C0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2A9B">
        <w:rPr>
          <w:rFonts w:ascii="Times New Roman" w:hAnsi="Times New Roman" w:cs="Times New Roman"/>
          <w:color w:val="000000" w:themeColor="text1"/>
          <w:sz w:val="24"/>
          <w:szCs w:val="24"/>
        </w:rPr>
        <w:t>6.4.2. </w:t>
      </w:r>
      <w:proofErr w:type="gramStart"/>
      <w:r w:rsidRPr="001C2A9B">
        <w:rPr>
          <w:rFonts w:ascii="Times New Roman" w:hAnsi="Times New Roman" w:cs="Times New Roman"/>
          <w:color w:val="000000" w:themeColor="text1"/>
          <w:sz w:val="24"/>
          <w:szCs w:val="24"/>
        </w:rPr>
        <w:t>Иные профессиональные знания: знания</w:t>
      </w: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практи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чес</w:t>
      </w: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к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ого</w:t>
      </w: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применения законодательства </w:t>
      </w: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Российской Федерации о налогах и сборах в служебной деятельности, порядка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критерий отбора налогоплательщиков для формирования плана выездных налоговых проверок, понятия «налоговый контроль», особенностей проведения выездных налоговых проверок, т. ч. консолидированной группы налогоплательщиков;</w:t>
      </w: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порядка и сроков проведения выездных налоговых проверок; порядка и сроков рассмотрения материалов налоговой проверки;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порядка осуществления мероприятий налогового  контроля при проведении выездных налоговых проверок, </w:t>
      </w:r>
      <w:r>
        <w:rPr>
          <w:rStyle w:val="FontStyle170"/>
        </w:rPr>
        <w:t>подготовка решения о проведении выездной налоговой проверки, акта налоговой проверки, решения по результатам проведения выездной налоговой проверки.</w:t>
      </w:r>
    </w:p>
    <w:p w:rsidR="00EC1C0E" w:rsidRPr="00013B0F" w:rsidRDefault="00EC1C0E" w:rsidP="00EC1C0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1C2A9B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6.5. Наличие функциональных знаний: основ экономики</w:t>
      </w:r>
      <w:r w:rsidRPr="00013B0F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, финансов и кредита, бухгалтерского и налогового учета, теоретических основ налогообложения, практики применения законодательства Российской Федерации о налогах и сборах в служебной деятельности.  </w:t>
      </w:r>
    </w:p>
    <w:p w:rsidR="00EC1C0E" w:rsidRPr="00013B0F" w:rsidRDefault="00EC1C0E" w:rsidP="00EC1C0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1C2A9B">
        <w:rPr>
          <w:rFonts w:ascii="Times New Roman" w:hAnsi="Times New Roman" w:cs="Times New Roman"/>
          <w:color w:val="000000" w:themeColor="text1"/>
          <w:sz w:val="24"/>
          <w:szCs w:val="24"/>
        </w:rPr>
        <w:t>6.6. </w:t>
      </w:r>
      <w:proofErr w:type="gramStart"/>
      <w:r w:rsidRPr="001C2A9B">
        <w:rPr>
          <w:rFonts w:ascii="Times New Roman" w:hAnsi="Times New Roman" w:cs="Times New Roman"/>
          <w:color w:val="000000" w:themeColor="text1"/>
          <w:sz w:val="24"/>
          <w:szCs w:val="24"/>
        </w:rPr>
        <w:t>Наличие базовых умений: умения мыслить системно (стратегически);  умения планировать, рационально использовать</w:t>
      </w: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служебное время и достигать результата; коммуникативных умений, умения управлять изменениями, умения </w:t>
      </w:r>
      <w:r w:rsidRPr="00013B0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работать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</w:t>
      </w:r>
      <w:proofErr w:type="gramEnd"/>
      <w:r w:rsidRPr="00013B0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подготовки презентаций, использования графических объектов в электронных документах, подготовки деловой корреспонденции и актов управления.</w:t>
      </w:r>
    </w:p>
    <w:p w:rsidR="00EC1C0E" w:rsidRPr="00013B0F" w:rsidRDefault="00EC1C0E" w:rsidP="00EC1C0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1C2A9B">
        <w:rPr>
          <w:rFonts w:ascii="Times New Roman" w:hAnsi="Times New Roman" w:cs="Times New Roman"/>
          <w:color w:val="000000" w:themeColor="text1"/>
          <w:sz w:val="24"/>
          <w:szCs w:val="24"/>
        </w:rPr>
        <w:t>6.7. </w:t>
      </w:r>
      <w:proofErr w:type="gramStart"/>
      <w:r w:rsidRPr="001C2A9B">
        <w:rPr>
          <w:rFonts w:ascii="Times New Roman" w:hAnsi="Times New Roman" w:cs="Times New Roman"/>
          <w:color w:val="000000" w:themeColor="text1"/>
          <w:sz w:val="24"/>
          <w:szCs w:val="24"/>
        </w:rPr>
        <w:t>Наличие профессиональных умений: отбор налогоплательщиков для формирования плана выездных налоговых проверок, организация и проведение  выездной налоговой проверки, а также рассмотрение и оформление ее результатов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соответствии с порядком и соблюдением сроков;  подготовка решения о проведении выездной налоговой проверки; </w:t>
      </w:r>
      <w:r w:rsidRPr="00013B0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коллег.</w:t>
      </w:r>
      <w:proofErr w:type="gramEnd"/>
    </w:p>
    <w:p w:rsidR="00EC1C0E" w:rsidRPr="00013B0F" w:rsidRDefault="00EC1C0E" w:rsidP="00EC1C0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2A9B">
        <w:rPr>
          <w:rFonts w:ascii="Times New Roman" w:hAnsi="Times New Roman" w:cs="Times New Roman"/>
          <w:color w:val="000000" w:themeColor="text1"/>
          <w:sz w:val="24"/>
          <w:szCs w:val="24"/>
        </w:rPr>
        <w:t>6.8. Наличие функциональных умений: использования</w:t>
      </w: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материалов налоговых проверок, бухгалтерской и налоговой отчетности, анализа финансовой отчетности,</w:t>
      </w:r>
      <w:r w:rsidRPr="00013B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заполнения форм статистической отчетности, представляемой в ФНС России по вопросам, отнесенным к компетенции отдела.</w:t>
      </w:r>
    </w:p>
    <w:p w:rsidR="00EC1C0E" w:rsidRPr="00013B0F" w:rsidRDefault="00EC1C0E" w:rsidP="00EC1C0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C1C0E" w:rsidRPr="00013B0F" w:rsidRDefault="00EC1C0E" w:rsidP="00EC1C0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13B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III. Должностные обязанности, права и ответственность</w:t>
      </w:r>
    </w:p>
    <w:p w:rsidR="00EC1C0E" w:rsidRPr="00013B0F" w:rsidRDefault="00EC1C0E" w:rsidP="00EC1C0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C1C0E" w:rsidRPr="00013B0F" w:rsidRDefault="00EC1C0E" w:rsidP="00EC1C0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7. 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Основные права и обязанности </w:t>
      </w: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государственного налогового </w:t>
      </w:r>
      <w:proofErr w:type="gramStart"/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инспектора отдела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выездных</w:t>
      </w: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проверок Инспекции Федеральной налоговой службы</w:t>
      </w:r>
      <w:proofErr w:type="gramEnd"/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 Кировскому району г. Астрахани,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EC1C0E" w:rsidRPr="00013B0F" w:rsidRDefault="00EC1C0E" w:rsidP="00EC1C0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8. В целях реализации задач и функций, возложенных на государственного налогового инспектора отдела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выездных</w:t>
      </w: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проверок </w:t>
      </w:r>
      <w:proofErr w:type="gramStart"/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обязан</w:t>
      </w:r>
      <w:proofErr w:type="gramEnd"/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:rsidR="00EC1C0E" w:rsidRPr="00013B0F" w:rsidRDefault="00EC1C0E" w:rsidP="00EC1C0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13B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выполнять основные обязанности гражданского служащего, определенные статьей 15 Федерального закона от 27.07.2004 № 79-ФЗ «О государственной гражданской службе Российской Федерации»;</w:t>
      </w:r>
    </w:p>
    <w:p w:rsidR="00EC1C0E" w:rsidRPr="00013B0F" w:rsidRDefault="00EC1C0E" w:rsidP="00EC1C0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13B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соблюдать ограничения, связанные с гражданской службой и определенные статьей 16 Федерального закона от 27.07.2004 № 79-ФЗ «О государственной гражданской службе Российской Федерации»;</w:t>
      </w:r>
    </w:p>
    <w:p w:rsidR="00EC1C0E" w:rsidRPr="00013B0F" w:rsidRDefault="00EC1C0E" w:rsidP="00EC1C0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13B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не нарушать запреты, связанные с гражданской службой и определенные статьей 17 Федерального закона от 27.07.2004 № 79-ФЗ «О государственной гражданской службе Российской Федерации»;</w:t>
      </w:r>
    </w:p>
    <w:p w:rsidR="00EC1C0E" w:rsidRPr="00013B0F" w:rsidRDefault="00EC1C0E" w:rsidP="00EC1C0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proofErr w:type="gramStart"/>
      <w:r w:rsidRPr="00013B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соблюдать требования к служебному поведению гражданского служащего, определенные статьей 18 Федерального закона от 27.07.2004 № 79-ФЗ «О государственной гражданской службе Российской Федерации», добросовестно относиться к исполнению своих служебных </w:t>
      </w:r>
      <w:r w:rsidRPr="00013B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lastRenderedPageBreak/>
        <w:t>обязанностей, проявлять полезную инициативу, своевременно и качественно выполнять порученные задания, решать вопросы на высоком профессиональном уровне, соблюдать Служебный распорядок ИФНС России по Кировскому району г.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013B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Астрахани и трудовую дисциплину, правила и нормы охраны</w:t>
      </w:r>
      <w:proofErr w:type="gramEnd"/>
      <w:r w:rsidRPr="00013B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труда и техники безопасности;</w:t>
      </w:r>
    </w:p>
    <w:p w:rsidR="00EC1C0E" w:rsidRPr="00013B0F" w:rsidRDefault="00EC1C0E" w:rsidP="00EC1C0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13B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EC1C0E" w:rsidRPr="001C2A9B" w:rsidRDefault="00EC1C0E" w:rsidP="00EC1C0E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1C2A9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 </w:t>
      </w:r>
    </w:p>
    <w:p w:rsidR="00EC1C0E" w:rsidRPr="00013B0F" w:rsidRDefault="00EC1C0E" w:rsidP="00EC1C0E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1C2A9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не совершать поступки, порочащие честь и достоинство</w:t>
      </w:r>
      <w:r w:rsidRPr="00013B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государственного служащего;</w:t>
      </w:r>
    </w:p>
    <w:p w:rsidR="00EC1C0E" w:rsidRPr="00013B0F" w:rsidRDefault="00EC1C0E" w:rsidP="00EC1C0E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13B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поддерживать уровень квалификации, необходимый для надлежащего выполнения  данных обязанностей;</w:t>
      </w:r>
    </w:p>
    <w:p w:rsidR="00EC1C0E" w:rsidRPr="00013B0F" w:rsidRDefault="00EC1C0E" w:rsidP="00EC1C0E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13B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соблюдать установленные правила публичных выступлений и предоставления служебной информации;</w:t>
      </w:r>
    </w:p>
    <w:p w:rsidR="00EC1C0E" w:rsidRPr="00013B0F" w:rsidRDefault="00EC1C0E" w:rsidP="00EC1C0E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13B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проявлять корректность в обращении с гражданами и работниками ФНС России, управления, нижестоящих налоговых инспекций;</w:t>
      </w:r>
    </w:p>
    <w:p w:rsidR="00EC1C0E" w:rsidRPr="00013B0F" w:rsidRDefault="00EC1C0E" w:rsidP="00EC1C0E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13B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не допускать конфликтных ситуаций, способных  нанести ущерб  собственной репутации или авторитету ФНС России, управления, нижестоящим налоговым инспекциям;</w:t>
      </w:r>
    </w:p>
    <w:p w:rsidR="00EC1C0E" w:rsidRPr="00013B0F" w:rsidRDefault="00EC1C0E" w:rsidP="00EC1C0E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13B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EC1C0E" w:rsidRPr="001C2A9B" w:rsidRDefault="00EC1C0E" w:rsidP="00EC1C0E">
      <w:pPr>
        <w:spacing w:after="0" w:line="240" w:lineRule="auto"/>
        <w:ind w:left="11" w:right="17" w:firstLine="69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1C2A9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обеспечивать соблюдение налоговой тайны и иной охраняемой законом тайны в соответствии с Налоговым кодексом Российской Федерации, федеральными законами и иными правовыми нормативными актами Российской Федерации; </w:t>
      </w:r>
    </w:p>
    <w:p w:rsidR="00EC1C0E" w:rsidRPr="001C2A9B" w:rsidRDefault="00EC1C0E" w:rsidP="00EC1C0E">
      <w:pPr>
        <w:shd w:val="clear" w:color="auto" w:fill="FFFFFF"/>
        <w:tabs>
          <w:tab w:val="left" w:pos="1128"/>
        </w:tabs>
        <w:spacing w:after="0" w:line="240" w:lineRule="auto"/>
        <w:ind w:left="10"/>
        <w:jc w:val="both"/>
        <w:rPr>
          <w:rFonts w:ascii="Times New Roman" w:eastAsia="Times New Roman" w:hAnsi="Times New Roman" w:cs="Times New Roman"/>
          <w:color w:val="000000" w:themeColor="text1"/>
          <w:spacing w:val="3"/>
          <w:sz w:val="24"/>
          <w:szCs w:val="24"/>
          <w:lang w:eastAsia="ru-RU"/>
        </w:rPr>
      </w:pPr>
      <w:r w:rsidRPr="001C2A9B">
        <w:rPr>
          <w:rFonts w:ascii="Times New Roman" w:eastAsia="Times New Roman" w:hAnsi="Times New Roman" w:cs="Times New Roman"/>
          <w:color w:val="000000" w:themeColor="text1"/>
          <w:spacing w:val="3"/>
          <w:sz w:val="24"/>
          <w:szCs w:val="24"/>
          <w:lang w:eastAsia="ru-RU"/>
        </w:rPr>
        <w:t xml:space="preserve">         - соблюдать Конституцию Российской Федерации, федеральные законы, иные нормативные правовые акты Российской Федерации, конституцию (уставы) законы иные нормативные правовые акты субъектов Российской Федерации и обеспечивать их исполнение;</w:t>
      </w:r>
    </w:p>
    <w:p w:rsidR="00EC1C0E" w:rsidRPr="001C2A9B" w:rsidRDefault="00EC1C0E" w:rsidP="00EC1C0E">
      <w:pPr>
        <w:shd w:val="clear" w:color="auto" w:fill="FFFFFF"/>
        <w:tabs>
          <w:tab w:val="left" w:pos="112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1C2A9B">
        <w:rPr>
          <w:rFonts w:ascii="Times New Roman" w:eastAsia="Times New Roman" w:hAnsi="Times New Roman" w:cs="Times New Roman"/>
          <w:color w:val="000000" w:themeColor="text1"/>
          <w:spacing w:val="3"/>
          <w:sz w:val="24"/>
          <w:szCs w:val="24"/>
          <w:lang w:eastAsia="ru-RU"/>
        </w:rPr>
        <w:t>- представлять в установленном порядке, предусмотренном федеральным законом, сведения о себе и членах своей семьи, а также сведения о своих доходах, расходах, об имуществе и обязательствах имущественного характера, о доходах, расходах, об имуществе и обязательствах имущественного характера супруга (супруги) и несовершеннолетних детей;</w:t>
      </w:r>
    </w:p>
    <w:p w:rsidR="00EC1C0E" w:rsidRPr="001C2A9B" w:rsidRDefault="00EC1C0E" w:rsidP="00EC1C0E">
      <w:pPr>
        <w:tabs>
          <w:tab w:val="left" w:pos="148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1C2A9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осуществлять обеспечение </w:t>
      </w:r>
      <w:proofErr w:type="spellStart"/>
      <w:r w:rsidRPr="001C2A9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внутриобъектового</w:t>
      </w:r>
      <w:proofErr w:type="spellEnd"/>
      <w:r w:rsidRPr="001C2A9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режима, информационных технологий  защиты сведений, составляющих государственную, служебную и налоговую тайну;</w:t>
      </w:r>
    </w:p>
    <w:p w:rsidR="00EC1C0E" w:rsidRPr="00013B0F" w:rsidRDefault="00EC1C0E" w:rsidP="00EC1C0E">
      <w:pPr>
        <w:tabs>
          <w:tab w:val="left" w:pos="148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pacing w:val="3"/>
          <w:sz w:val="24"/>
          <w:szCs w:val="24"/>
          <w:lang w:eastAsia="ru-RU"/>
        </w:rPr>
      </w:pPr>
      <w:r w:rsidRPr="001C2A9B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eastAsia="ru-RU"/>
        </w:rPr>
        <w:t xml:space="preserve">- </w:t>
      </w:r>
      <w:r w:rsidRPr="001C2A9B">
        <w:rPr>
          <w:rFonts w:ascii="Times New Roman" w:eastAsia="Times New Roman" w:hAnsi="Times New Roman" w:cs="Times New Roman"/>
          <w:color w:val="000000" w:themeColor="text1"/>
          <w:spacing w:val="3"/>
          <w:sz w:val="24"/>
          <w:szCs w:val="24"/>
          <w:lang w:eastAsia="ru-RU"/>
        </w:rPr>
        <w:t>соблюдать при исполнении должностных обязанностей права и законные интересы граждан;</w:t>
      </w:r>
    </w:p>
    <w:p w:rsidR="00EC1C0E" w:rsidRDefault="00EC1C0E" w:rsidP="00EC1C0E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pacing w:val="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Pr="00013B0F">
        <w:rPr>
          <w:rFonts w:ascii="Times New Roman" w:hAnsi="Times New Roman" w:cs="Times New Roman"/>
          <w:spacing w:val="-4"/>
          <w:sz w:val="24"/>
          <w:szCs w:val="24"/>
        </w:rPr>
        <w:t>осударственный налоговый инспектор</w:t>
      </w:r>
      <w:r w:rsidRPr="00013B0F">
        <w:rPr>
          <w:rFonts w:ascii="Times New Roman" w:hAnsi="Times New Roman" w:cs="Times New Roman"/>
          <w:sz w:val="24"/>
          <w:szCs w:val="24"/>
        </w:rPr>
        <w:t xml:space="preserve"> отдела </w:t>
      </w:r>
      <w:r>
        <w:rPr>
          <w:rFonts w:ascii="Times New Roman" w:hAnsi="Times New Roman" w:cs="Times New Roman"/>
          <w:sz w:val="24"/>
          <w:szCs w:val="24"/>
        </w:rPr>
        <w:t>выездных</w:t>
      </w:r>
      <w:r w:rsidRPr="00013B0F">
        <w:rPr>
          <w:rFonts w:ascii="Times New Roman" w:hAnsi="Times New Roman" w:cs="Times New Roman"/>
          <w:sz w:val="24"/>
          <w:szCs w:val="24"/>
        </w:rPr>
        <w:t xml:space="preserve"> проверок </w:t>
      </w:r>
      <w:r w:rsidRPr="00013B0F">
        <w:rPr>
          <w:rFonts w:ascii="Times New Roman" w:hAnsi="Times New Roman" w:cs="Times New Roman"/>
          <w:spacing w:val="1"/>
          <w:sz w:val="24"/>
          <w:szCs w:val="24"/>
        </w:rPr>
        <w:t>обязан:</w:t>
      </w:r>
    </w:p>
    <w:p w:rsidR="00EC1C0E" w:rsidRPr="007406D6" w:rsidRDefault="00EC1C0E" w:rsidP="00EC1C0E">
      <w:pPr>
        <w:spacing w:after="0"/>
        <w:ind w:firstLine="708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ис</w:t>
      </w:r>
      <w:r w:rsidRPr="007406D6">
        <w:rPr>
          <w:rFonts w:ascii="Times New Roman" w:eastAsia="MS Mincho" w:hAnsi="Times New Roman" w:cs="Times New Roman"/>
          <w:sz w:val="24"/>
          <w:szCs w:val="24"/>
        </w:rPr>
        <w:t>полнят</w:t>
      </w:r>
      <w:r>
        <w:rPr>
          <w:rFonts w:ascii="Times New Roman" w:eastAsia="MS Mincho" w:hAnsi="Times New Roman" w:cs="Times New Roman"/>
          <w:sz w:val="24"/>
          <w:szCs w:val="24"/>
        </w:rPr>
        <w:t>ь</w:t>
      </w:r>
      <w:r w:rsidRPr="007406D6">
        <w:rPr>
          <w:rFonts w:ascii="Times New Roman" w:eastAsia="MS Mincho" w:hAnsi="Times New Roman" w:cs="Times New Roman"/>
          <w:sz w:val="24"/>
          <w:szCs w:val="24"/>
        </w:rPr>
        <w:t xml:space="preserve"> квартальные планы работы отдела </w:t>
      </w:r>
      <w:r w:rsidRPr="007406D6">
        <w:rPr>
          <w:rFonts w:ascii="Times New Roman" w:hAnsi="Times New Roman" w:cs="Times New Roman"/>
          <w:sz w:val="24"/>
          <w:szCs w:val="24"/>
        </w:rPr>
        <w:t xml:space="preserve">выездных проверок  </w:t>
      </w:r>
      <w:r w:rsidRPr="007406D6">
        <w:rPr>
          <w:rFonts w:ascii="Times New Roman" w:eastAsia="MS Mincho" w:hAnsi="Times New Roman" w:cs="Times New Roman"/>
          <w:sz w:val="24"/>
          <w:szCs w:val="24"/>
        </w:rPr>
        <w:t>по закрепленным пунктам;</w:t>
      </w:r>
    </w:p>
    <w:p w:rsidR="00EC1C0E" w:rsidRPr="007406D6" w:rsidRDefault="00EC1C0E" w:rsidP="00EC1C0E">
      <w:pPr>
        <w:spacing w:after="0"/>
        <w:ind w:firstLine="708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7406D6">
        <w:rPr>
          <w:rFonts w:ascii="Times New Roman" w:hAnsi="Times New Roman" w:cs="Times New Roman"/>
          <w:sz w:val="24"/>
          <w:szCs w:val="24"/>
        </w:rPr>
        <w:t>применят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7406D6">
        <w:rPr>
          <w:rFonts w:ascii="Times New Roman" w:hAnsi="Times New Roman" w:cs="Times New Roman"/>
          <w:sz w:val="24"/>
          <w:szCs w:val="24"/>
        </w:rPr>
        <w:t xml:space="preserve"> инструкции на рабочие места в условиях использования системы ЭОД:</w:t>
      </w:r>
      <w:r w:rsidRPr="007406D6">
        <w:rPr>
          <w:rFonts w:ascii="Times New Roman" w:eastAsia="MS Mincho" w:hAnsi="Times New Roman" w:cs="Times New Roman"/>
          <w:sz w:val="24"/>
          <w:szCs w:val="24"/>
        </w:rPr>
        <w:t xml:space="preserve">    </w:t>
      </w:r>
    </w:p>
    <w:p w:rsidR="00EC1C0E" w:rsidRPr="007406D6" w:rsidRDefault="00EC1C0E" w:rsidP="00EC1C0E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06D6">
        <w:rPr>
          <w:rFonts w:ascii="Times New Roman" w:hAnsi="Times New Roman" w:cs="Times New Roman"/>
          <w:sz w:val="24"/>
          <w:szCs w:val="24"/>
        </w:rPr>
        <w:t>РМ 11-3</w:t>
      </w:r>
      <w:r w:rsidRPr="007406D6">
        <w:rPr>
          <w:rFonts w:ascii="Times New Roman" w:hAnsi="Times New Roman" w:cs="Times New Roman"/>
          <w:sz w:val="24"/>
          <w:szCs w:val="24"/>
          <w:vertAlign w:val="superscript"/>
        </w:rPr>
        <w:t>-1</w:t>
      </w:r>
      <w:r w:rsidRPr="007406D6">
        <w:rPr>
          <w:rFonts w:ascii="Times New Roman" w:hAnsi="Times New Roman" w:cs="Times New Roman"/>
          <w:sz w:val="24"/>
          <w:szCs w:val="24"/>
        </w:rPr>
        <w:t xml:space="preserve"> «Подготовка к выездной налоговой проверке, проведение выездных налоговых проверок налогоплательщиков, плательщиков сборов и налоговых агентов, оформление их результатов, осуществление иных функций отдела, связанных с выездной налоговой проверкой»;</w:t>
      </w:r>
    </w:p>
    <w:p w:rsidR="00EC1C0E" w:rsidRPr="007406D6" w:rsidRDefault="00EC1C0E" w:rsidP="00EC1C0E">
      <w:pPr>
        <w:spacing w:after="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7406D6">
        <w:rPr>
          <w:rFonts w:ascii="Times New Roman" w:eastAsia="MS Mincho" w:hAnsi="Times New Roman" w:cs="Times New Roman"/>
          <w:sz w:val="24"/>
          <w:szCs w:val="24"/>
        </w:rPr>
        <w:t xml:space="preserve">      </w:t>
      </w:r>
      <w:r>
        <w:rPr>
          <w:rFonts w:ascii="Times New Roman" w:eastAsia="MS Mincho" w:hAnsi="Times New Roman" w:cs="Times New Roman"/>
          <w:sz w:val="24"/>
          <w:szCs w:val="24"/>
        </w:rPr>
        <w:t>-</w:t>
      </w:r>
      <w:r w:rsidRPr="007406D6">
        <w:rPr>
          <w:rFonts w:ascii="Times New Roman" w:eastAsia="MS Mincho" w:hAnsi="Times New Roman" w:cs="Times New Roman"/>
          <w:sz w:val="24"/>
          <w:szCs w:val="24"/>
        </w:rPr>
        <w:t xml:space="preserve"> обеспечиват</w:t>
      </w:r>
      <w:r>
        <w:rPr>
          <w:rFonts w:ascii="Times New Roman" w:eastAsia="MS Mincho" w:hAnsi="Times New Roman" w:cs="Times New Roman"/>
          <w:sz w:val="24"/>
          <w:szCs w:val="24"/>
        </w:rPr>
        <w:t>ь</w:t>
      </w:r>
      <w:r w:rsidRPr="007406D6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gramStart"/>
      <w:r w:rsidRPr="007406D6">
        <w:rPr>
          <w:rFonts w:ascii="Times New Roman" w:eastAsia="MS Mincho" w:hAnsi="Times New Roman" w:cs="Times New Roman"/>
          <w:sz w:val="24"/>
          <w:szCs w:val="24"/>
        </w:rPr>
        <w:t>контроль за</w:t>
      </w:r>
      <w:proofErr w:type="gramEnd"/>
      <w:r w:rsidRPr="007406D6">
        <w:rPr>
          <w:rFonts w:ascii="Times New Roman" w:eastAsia="MS Mincho" w:hAnsi="Times New Roman" w:cs="Times New Roman"/>
          <w:sz w:val="24"/>
          <w:szCs w:val="24"/>
        </w:rPr>
        <w:t xml:space="preserve"> правильностью исчисления, полнотой и своевременностью уплаты налогов и сборов предприятиями различных форм собственности;</w:t>
      </w:r>
    </w:p>
    <w:p w:rsidR="00EC1C0E" w:rsidRPr="007406D6" w:rsidRDefault="00EC1C0E" w:rsidP="00EC1C0E">
      <w:pPr>
        <w:spacing w:after="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   </w:t>
      </w:r>
      <w:r w:rsidRPr="007406D6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>
        <w:rPr>
          <w:rFonts w:ascii="Times New Roman" w:eastAsia="MS Mincho" w:hAnsi="Times New Roman" w:cs="Times New Roman"/>
          <w:sz w:val="24"/>
          <w:szCs w:val="24"/>
        </w:rPr>
        <w:t>-</w:t>
      </w:r>
      <w:r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Pr="007406D6">
        <w:rPr>
          <w:rFonts w:ascii="Times New Roman" w:eastAsia="MS Mincho" w:hAnsi="Times New Roman" w:cs="Times New Roman"/>
          <w:sz w:val="24"/>
          <w:szCs w:val="24"/>
        </w:rPr>
        <w:t>осуществлят</w:t>
      </w:r>
      <w:r>
        <w:rPr>
          <w:rFonts w:ascii="Times New Roman" w:eastAsia="MS Mincho" w:hAnsi="Times New Roman" w:cs="Times New Roman"/>
          <w:sz w:val="24"/>
          <w:szCs w:val="24"/>
        </w:rPr>
        <w:t>ь</w:t>
      </w:r>
      <w:r w:rsidRPr="007406D6">
        <w:rPr>
          <w:rFonts w:ascii="Times New Roman" w:eastAsia="MS Mincho" w:hAnsi="Times New Roman" w:cs="Times New Roman"/>
          <w:sz w:val="24"/>
          <w:szCs w:val="24"/>
        </w:rPr>
        <w:t xml:space="preserve"> контроль за соблюдением законодательных актов и положений </w:t>
      </w:r>
      <w:proofErr w:type="gramStart"/>
      <w:r w:rsidRPr="007406D6">
        <w:rPr>
          <w:rFonts w:ascii="Times New Roman" w:eastAsia="MS Mincho" w:hAnsi="Times New Roman" w:cs="Times New Roman"/>
          <w:sz w:val="24"/>
          <w:szCs w:val="24"/>
        </w:rPr>
        <w:t>о</w:t>
      </w:r>
      <w:proofErr w:type="gramEnd"/>
      <w:r w:rsidRPr="007406D6">
        <w:rPr>
          <w:rFonts w:ascii="Times New Roman" w:eastAsia="MS Mincho" w:hAnsi="Times New Roman" w:cs="Times New Roman"/>
          <w:sz w:val="24"/>
          <w:szCs w:val="24"/>
        </w:rPr>
        <w:t xml:space="preserve"> всех налогах и сборах, правильностью исчисления, полнотой и своевременностью уплаты налогов и сборов предприятиями различных форм собственности;</w:t>
      </w:r>
    </w:p>
    <w:p w:rsidR="00EC1C0E" w:rsidRPr="00F5222C" w:rsidRDefault="00EC1C0E" w:rsidP="00EC1C0E">
      <w:pPr>
        <w:spacing w:after="0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- </w:t>
      </w:r>
      <w:r w:rsidRPr="00F5222C">
        <w:rPr>
          <w:rFonts w:ascii="Times New Roman" w:eastAsia="MS Mincho" w:hAnsi="Times New Roman" w:cs="Times New Roman"/>
          <w:sz w:val="24"/>
          <w:szCs w:val="24"/>
        </w:rPr>
        <w:t>проводить выездные проверки на предприятиях, составляет акты, готовит проекты решений по результатам рассмотрения материалов проверки и во</w:t>
      </w:r>
      <w:r>
        <w:rPr>
          <w:rFonts w:ascii="Times New Roman" w:eastAsia="MS Mincho" w:hAnsi="Times New Roman" w:cs="Times New Roman"/>
          <w:sz w:val="24"/>
          <w:szCs w:val="24"/>
        </w:rPr>
        <w:t>зражений, распоряжения</w:t>
      </w:r>
      <w:r w:rsidRPr="00F5222C">
        <w:rPr>
          <w:rFonts w:ascii="Times New Roman" w:eastAsia="MS Mincho" w:hAnsi="Times New Roman" w:cs="Times New Roman"/>
          <w:sz w:val="24"/>
          <w:szCs w:val="24"/>
        </w:rPr>
        <w:t>;</w:t>
      </w:r>
    </w:p>
    <w:p w:rsidR="00EC1C0E" w:rsidRPr="007406D6" w:rsidRDefault="00EC1C0E" w:rsidP="00EC1C0E">
      <w:pPr>
        <w:spacing w:after="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F5222C">
        <w:rPr>
          <w:rFonts w:ascii="Times New Roman" w:eastAsia="MS Mincho" w:hAnsi="Times New Roman" w:cs="Times New Roman"/>
          <w:sz w:val="24"/>
          <w:szCs w:val="24"/>
        </w:rPr>
        <w:lastRenderedPageBreak/>
        <w:t xml:space="preserve">       </w:t>
      </w:r>
      <w:r>
        <w:rPr>
          <w:rFonts w:ascii="Times New Roman" w:eastAsia="MS Mincho" w:hAnsi="Times New Roman" w:cs="Times New Roman"/>
          <w:sz w:val="24"/>
          <w:szCs w:val="24"/>
        </w:rPr>
        <w:t xml:space="preserve">- </w:t>
      </w:r>
      <w:r w:rsidRPr="00F5222C">
        <w:rPr>
          <w:rFonts w:ascii="Times New Roman" w:eastAsia="MS Mincho" w:hAnsi="Times New Roman" w:cs="Times New Roman"/>
          <w:sz w:val="24"/>
          <w:szCs w:val="24"/>
        </w:rPr>
        <w:t>проводить в ходе выездных налоговых проверках комплекс мероприятий налогового контроля, предусмотренных налоговым законодательством;</w:t>
      </w:r>
      <w:r w:rsidRPr="007406D6">
        <w:rPr>
          <w:rFonts w:ascii="Times New Roman" w:eastAsia="MS Mincho" w:hAnsi="Times New Roman" w:cs="Times New Roman"/>
          <w:sz w:val="24"/>
          <w:szCs w:val="24"/>
        </w:rPr>
        <w:t xml:space="preserve">      </w:t>
      </w:r>
    </w:p>
    <w:p w:rsidR="00EC1C0E" w:rsidRPr="007406D6" w:rsidRDefault="00EC1C0E" w:rsidP="00EC1C0E">
      <w:pPr>
        <w:spacing w:after="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7406D6">
        <w:rPr>
          <w:rFonts w:ascii="Times New Roman" w:eastAsia="MS Mincho" w:hAnsi="Times New Roman" w:cs="Times New Roman"/>
          <w:sz w:val="24"/>
          <w:szCs w:val="24"/>
        </w:rPr>
        <w:t xml:space="preserve">      </w:t>
      </w:r>
      <w:r>
        <w:rPr>
          <w:rFonts w:ascii="Times New Roman" w:eastAsia="MS Mincho" w:hAnsi="Times New Roman" w:cs="Times New Roman"/>
          <w:sz w:val="24"/>
          <w:szCs w:val="24"/>
        </w:rPr>
        <w:t xml:space="preserve">- </w:t>
      </w:r>
      <w:r w:rsidRPr="007406D6">
        <w:rPr>
          <w:rFonts w:ascii="Times New Roman" w:eastAsia="MS Mincho" w:hAnsi="Times New Roman" w:cs="Times New Roman"/>
          <w:sz w:val="24"/>
          <w:szCs w:val="24"/>
        </w:rPr>
        <w:t>обеспечиват</w:t>
      </w:r>
      <w:r>
        <w:rPr>
          <w:rFonts w:ascii="Times New Roman" w:eastAsia="MS Mincho" w:hAnsi="Times New Roman" w:cs="Times New Roman"/>
          <w:sz w:val="24"/>
          <w:szCs w:val="24"/>
        </w:rPr>
        <w:t>ь</w:t>
      </w:r>
      <w:r w:rsidRPr="007406D6">
        <w:rPr>
          <w:rFonts w:ascii="Times New Roman" w:eastAsia="MS Mincho" w:hAnsi="Times New Roman" w:cs="Times New Roman"/>
          <w:sz w:val="24"/>
          <w:szCs w:val="24"/>
        </w:rPr>
        <w:t xml:space="preserve"> соблюдение процедуры по факту установления административных правонарушений, с соблюдением процессуальных сроков;</w:t>
      </w:r>
    </w:p>
    <w:p w:rsidR="00EC1C0E" w:rsidRPr="00F5222C" w:rsidRDefault="00EC1C0E" w:rsidP="00EC1C0E">
      <w:pPr>
        <w:spacing w:after="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7406D6">
        <w:rPr>
          <w:rFonts w:ascii="Times New Roman" w:eastAsia="MS Mincho" w:hAnsi="Times New Roman" w:cs="Times New Roman"/>
          <w:sz w:val="24"/>
          <w:szCs w:val="24"/>
        </w:rPr>
        <w:t xml:space="preserve">       </w:t>
      </w:r>
      <w:r>
        <w:rPr>
          <w:rFonts w:ascii="Times New Roman" w:eastAsia="MS Mincho" w:hAnsi="Times New Roman" w:cs="Times New Roman"/>
          <w:sz w:val="24"/>
          <w:szCs w:val="24"/>
        </w:rPr>
        <w:t>-</w:t>
      </w:r>
      <w:r w:rsidRPr="007406D6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Pr="00F5222C">
        <w:rPr>
          <w:rFonts w:ascii="Times New Roman" w:eastAsia="MS Mincho" w:hAnsi="Times New Roman" w:cs="Times New Roman"/>
          <w:sz w:val="24"/>
          <w:szCs w:val="24"/>
        </w:rPr>
        <w:t>проводить инвентаризацию имущества налогоплательщиков при проведении выездной налоговой проверки;</w:t>
      </w:r>
    </w:p>
    <w:p w:rsidR="00EC1C0E" w:rsidRPr="00F5222C" w:rsidRDefault="00EC1C0E" w:rsidP="00EC1C0E">
      <w:pPr>
        <w:spacing w:after="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F5222C">
        <w:rPr>
          <w:rFonts w:ascii="Times New Roman" w:eastAsia="MS Mincho" w:hAnsi="Times New Roman" w:cs="Times New Roman"/>
          <w:sz w:val="24"/>
          <w:szCs w:val="24"/>
        </w:rPr>
        <w:t xml:space="preserve">       </w:t>
      </w:r>
      <w:r>
        <w:rPr>
          <w:rFonts w:ascii="Times New Roman" w:eastAsia="MS Mincho" w:hAnsi="Times New Roman" w:cs="Times New Roman"/>
          <w:sz w:val="24"/>
          <w:szCs w:val="24"/>
        </w:rPr>
        <w:t>-</w:t>
      </w:r>
      <w:r w:rsidRPr="00F5222C">
        <w:rPr>
          <w:rFonts w:ascii="Times New Roman" w:eastAsia="MS Mincho" w:hAnsi="Times New Roman" w:cs="Times New Roman"/>
          <w:sz w:val="24"/>
          <w:szCs w:val="24"/>
        </w:rPr>
        <w:t xml:space="preserve">  обеспечивать в ходе проведения и реализации материалов проверок  соблюдение процедуры по принятию обеспечительных мер, с соблюдением процессуальных сроков;</w:t>
      </w:r>
    </w:p>
    <w:p w:rsidR="00EC1C0E" w:rsidRPr="007406D6" w:rsidRDefault="00EC1C0E" w:rsidP="00EC1C0E">
      <w:pPr>
        <w:spacing w:after="0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- </w:t>
      </w:r>
      <w:r w:rsidRPr="00F5222C">
        <w:rPr>
          <w:rFonts w:ascii="Times New Roman" w:eastAsia="MS Mincho" w:hAnsi="Times New Roman" w:cs="Times New Roman"/>
          <w:sz w:val="24"/>
          <w:szCs w:val="24"/>
        </w:rPr>
        <w:t>принимать участие в рассмотрении возражений налогоплательщиков по актам    выездных  налоговых проверок;</w:t>
      </w:r>
    </w:p>
    <w:p w:rsidR="00EC1C0E" w:rsidRPr="007406D6" w:rsidRDefault="00EC1C0E" w:rsidP="00EC1C0E">
      <w:pPr>
        <w:spacing w:after="0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- </w:t>
      </w:r>
      <w:r w:rsidRPr="007406D6">
        <w:rPr>
          <w:rFonts w:ascii="Times New Roman" w:eastAsia="MS Mincho" w:hAnsi="Times New Roman" w:cs="Times New Roman"/>
          <w:sz w:val="24"/>
          <w:szCs w:val="24"/>
        </w:rPr>
        <w:t>использ</w:t>
      </w:r>
      <w:r>
        <w:rPr>
          <w:rFonts w:ascii="Times New Roman" w:eastAsia="MS Mincho" w:hAnsi="Times New Roman" w:cs="Times New Roman"/>
          <w:sz w:val="24"/>
          <w:szCs w:val="24"/>
        </w:rPr>
        <w:t>ова</w:t>
      </w:r>
      <w:r w:rsidRPr="007406D6">
        <w:rPr>
          <w:rFonts w:ascii="Times New Roman" w:eastAsia="MS Mincho" w:hAnsi="Times New Roman" w:cs="Times New Roman"/>
          <w:sz w:val="24"/>
          <w:szCs w:val="24"/>
        </w:rPr>
        <w:t>т</w:t>
      </w:r>
      <w:r>
        <w:rPr>
          <w:rFonts w:ascii="Times New Roman" w:eastAsia="MS Mincho" w:hAnsi="Times New Roman" w:cs="Times New Roman"/>
          <w:sz w:val="24"/>
          <w:szCs w:val="24"/>
        </w:rPr>
        <w:t>ь</w:t>
      </w:r>
      <w:r w:rsidRPr="007406D6">
        <w:rPr>
          <w:rFonts w:ascii="Times New Roman" w:eastAsia="MS Mincho" w:hAnsi="Times New Roman" w:cs="Times New Roman"/>
          <w:sz w:val="24"/>
          <w:szCs w:val="24"/>
        </w:rPr>
        <w:t xml:space="preserve"> сведения, содержащихся в информационном ресурсе АСК НДС-2, при проведении мероприятий налогового контроля в ходе проведения выездной налоговой проверки</w:t>
      </w:r>
    </w:p>
    <w:p w:rsidR="00EC1C0E" w:rsidRPr="007406D6" w:rsidRDefault="00EC1C0E" w:rsidP="00EC1C0E">
      <w:pPr>
        <w:spacing w:after="0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- </w:t>
      </w:r>
      <w:r w:rsidRPr="007406D6">
        <w:rPr>
          <w:rFonts w:ascii="Times New Roman" w:eastAsia="MS Mincho" w:hAnsi="Times New Roman" w:cs="Times New Roman"/>
          <w:sz w:val="24"/>
          <w:szCs w:val="24"/>
        </w:rPr>
        <w:t>использ</w:t>
      </w:r>
      <w:r>
        <w:rPr>
          <w:rFonts w:ascii="Times New Roman" w:eastAsia="MS Mincho" w:hAnsi="Times New Roman" w:cs="Times New Roman"/>
          <w:sz w:val="24"/>
          <w:szCs w:val="24"/>
        </w:rPr>
        <w:t>овать</w:t>
      </w:r>
      <w:r w:rsidRPr="007406D6">
        <w:rPr>
          <w:rFonts w:ascii="Times New Roman" w:eastAsia="MS Mincho" w:hAnsi="Times New Roman" w:cs="Times New Roman"/>
          <w:sz w:val="24"/>
          <w:szCs w:val="24"/>
        </w:rPr>
        <w:t xml:space="preserve"> в работе сведения, находящиеся в Федеральных информационных ресурсах, а именно в ходе проведения выездной налоговой проверки и мероприятий налогового контроля:</w:t>
      </w:r>
    </w:p>
    <w:p w:rsidR="00EC1C0E" w:rsidRPr="007406D6" w:rsidRDefault="00EC1C0E" w:rsidP="00EC1C0E">
      <w:pPr>
        <w:spacing w:after="0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- </w:t>
      </w:r>
      <w:r w:rsidRPr="007406D6">
        <w:rPr>
          <w:rFonts w:ascii="Times New Roman" w:eastAsia="MS Mincho" w:hAnsi="Times New Roman" w:cs="Times New Roman"/>
          <w:sz w:val="24"/>
          <w:szCs w:val="24"/>
        </w:rPr>
        <w:t>осуществлят</w:t>
      </w:r>
      <w:r>
        <w:rPr>
          <w:rFonts w:ascii="Times New Roman" w:eastAsia="MS Mincho" w:hAnsi="Times New Roman" w:cs="Times New Roman"/>
          <w:sz w:val="24"/>
          <w:szCs w:val="24"/>
        </w:rPr>
        <w:t>ь</w:t>
      </w:r>
      <w:r w:rsidRPr="007406D6">
        <w:rPr>
          <w:rFonts w:ascii="Times New Roman" w:eastAsia="MS Mincho" w:hAnsi="Times New Roman" w:cs="Times New Roman"/>
          <w:sz w:val="24"/>
          <w:szCs w:val="24"/>
        </w:rPr>
        <w:t xml:space="preserve"> сбор информации о</w:t>
      </w:r>
      <w:r>
        <w:rPr>
          <w:rFonts w:ascii="Times New Roman" w:eastAsia="MS Mincho" w:hAnsi="Times New Roman" w:cs="Times New Roman"/>
          <w:sz w:val="24"/>
          <w:szCs w:val="24"/>
        </w:rPr>
        <w:t>б</w:t>
      </w:r>
      <w:r w:rsidRPr="007406D6">
        <w:rPr>
          <w:rFonts w:ascii="Times New Roman" w:eastAsia="MS Mincho" w:hAnsi="Times New Roman" w:cs="Times New Roman"/>
          <w:sz w:val="24"/>
          <w:szCs w:val="24"/>
        </w:rPr>
        <w:t xml:space="preserve"> юридических и физических лицах;</w:t>
      </w:r>
    </w:p>
    <w:p w:rsidR="00EC1C0E" w:rsidRPr="007406D6" w:rsidRDefault="00EC1C0E" w:rsidP="00EC1C0E">
      <w:pPr>
        <w:spacing w:after="0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- </w:t>
      </w:r>
      <w:r w:rsidRPr="007406D6">
        <w:rPr>
          <w:rFonts w:ascii="Times New Roman" w:eastAsia="MS Mincho" w:hAnsi="Times New Roman" w:cs="Times New Roman"/>
          <w:sz w:val="24"/>
          <w:szCs w:val="24"/>
        </w:rPr>
        <w:t>осуществлят</w:t>
      </w:r>
      <w:r>
        <w:rPr>
          <w:rFonts w:ascii="Times New Roman" w:eastAsia="MS Mincho" w:hAnsi="Times New Roman" w:cs="Times New Roman"/>
          <w:sz w:val="24"/>
          <w:szCs w:val="24"/>
        </w:rPr>
        <w:t>ь</w:t>
      </w:r>
      <w:r w:rsidRPr="007406D6">
        <w:rPr>
          <w:rFonts w:ascii="Times New Roman" w:eastAsia="MS Mincho" w:hAnsi="Times New Roman" w:cs="Times New Roman"/>
          <w:sz w:val="24"/>
          <w:szCs w:val="24"/>
        </w:rPr>
        <w:t xml:space="preserve"> сбор информации о доходах физических лиц;</w:t>
      </w:r>
    </w:p>
    <w:p w:rsidR="00EC1C0E" w:rsidRPr="007406D6" w:rsidRDefault="00EC1C0E" w:rsidP="00EC1C0E">
      <w:pPr>
        <w:spacing w:after="0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- </w:t>
      </w:r>
      <w:r>
        <w:rPr>
          <w:rFonts w:ascii="Times New Roman" w:eastAsia="MS Mincho" w:hAnsi="Times New Roman" w:cs="Times New Roman"/>
          <w:sz w:val="24"/>
          <w:szCs w:val="24"/>
        </w:rPr>
        <w:t>осуществля</w:t>
      </w:r>
      <w:r w:rsidRPr="007406D6">
        <w:rPr>
          <w:rFonts w:ascii="Times New Roman" w:eastAsia="MS Mincho" w:hAnsi="Times New Roman" w:cs="Times New Roman"/>
          <w:sz w:val="24"/>
          <w:szCs w:val="24"/>
        </w:rPr>
        <w:t>т</w:t>
      </w:r>
      <w:r>
        <w:rPr>
          <w:rFonts w:ascii="Times New Roman" w:eastAsia="MS Mincho" w:hAnsi="Times New Roman" w:cs="Times New Roman"/>
          <w:sz w:val="24"/>
          <w:szCs w:val="24"/>
        </w:rPr>
        <w:t>ь</w:t>
      </w:r>
      <w:r w:rsidRPr="007406D6">
        <w:rPr>
          <w:rFonts w:ascii="Times New Roman" w:eastAsia="MS Mincho" w:hAnsi="Times New Roman" w:cs="Times New Roman"/>
          <w:sz w:val="24"/>
          <w:szCs w:val="24"/>
        </w:rPr>
        <w:t xml:space="preserve"> сбор сведений об открытии (закрытии) счета, об изменении реквизитов счета организации, индивидуального предпринимателя, нотариуса, занимающегося частной практикой, и адвоката, учредившего адвокатский кабинет, поступающие от банков в электронном виде или на бумажном носителе;</w:t>
      </w:r>
    </w:p>
    <w:p w:rsidR="00EC1C0E" w:rsidRPr="007406D6" w:rsidRDefault="00EC1C0E" w:rsidP="00EC1C0E">
      <w:pPr>
        <w:spacing w:after="0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- </w:t>
      </w:r>
      <w:r w:rsidRPr="007406D6">
        <w:rPr>
          <w:rFonts w:ascii="Times New Roman" w:eastAsia="MS Mincho" w:hAnsi="Times New Roman" w:cs="Times New Roman"/>
          <w:sz w:val="24"/>
          <w:szCs w:val="24"/>
        </w:rPr>
        <w:t>осуществлят</w:t>
      </w:r>
      <w:r>
        <w:rPr>
          <w:rFonts w:ascii="Times New Roman" w:eastAsia="MS Mincho" w:hAnsi="Times New Roman" w:cs="Times New Roman"/>
          <w:sz w:val="24"/>
          <w:szCs w:val="24"/>
        </w:rPr>
        <w:t>ь</w:t>
      </w:r>
      <w:r w:rsidRPr="007406D6">
        <w:rPr>
          <w:rFonts w:ascii="Times New Roman" w:eastAsia="MS Mincho" w:hAnsi="Times New Roman" w:cs="Times New Roman"/>
          <w:sz w:val="24"/>
          <w:szCs w:val="24"/>
        </w:rPr>
        <w:t xml:space="preserve"> сбор информации о статусе юридического лица, его руководителях, учредителях, экономических видах деятельности, постановке на учет в налоговом органе и т.д.;</w:t>
      </w:r>
    </w:p>
    <w:p w:rsidR="00EC1C0E" w:rsidRPr="007406D6" w:rsidRDefault="00EC1C0E" w:rsidP="00EC1C0E">
      <w:pPr>
        <w:spacing w:after="0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- </w:t>
      </w:r>
      <w:r w:rsidRPr="007406D6">
        <w:rPr>
          <w:rFonts w:ascii="Times New Roman" w:eastAsia="MS Mincho" w:hAnsi="Times New Roman" w:cs="Times New Roman"/>
          <w:sz w:val="24"/>
          <w:szCs w:val="24"/>
        </w:rPr>
        <w:t>осуществлят</w:t>
      </w:r>
      <w:r>
        <w:rPr>
          <w:rFonts w:ascii="Times New Roman" w:eastAsia="MS Mincho" w:hAnsi="Times New Roman" w:cs="Times New Roman"/>
          <w:sz w:val="24"/>
          <w:szCs w:val="24"/>
        </w:rPr>
        <w:t>ь</w:t>
      </w:r>
      <w:r w:rsidRPr="007406D6">
        <w:rPr>
          <w:rFonts w:ascii="Times New Roman" w:eastAsia="MS Mincho" w:hAnsi="Times New Roman" w:cs="Times New Roman"/>
          <w:sz w:val="24"/>
          <w:szCs w:val="24"/>
        </w:rPr>
        <w:t xml:space="preserve"> сбор информации о статусе индивидуального предпринимателя, экономических видах деятельности, постановке на учет в налоговом органе и т.д.;</w:t>
      </w:r>
    </w:p>
    <w:p w:rsidR="00EC1C0E" w:rsidRPr="007406D6" w:rsidRDefault="00EC1C0E" w:rsidP="00EC1C0E">
      <w:pPr>
        <w:spacing w:after="0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- </w:t>
      </w:r>
      <w:r w:rsidRPr="007406D6">
        <w:rPr>
          <w:rFonts w:ascii="Times New Roman" w:eastAsia="MS Mincho" w:hAnsi="Times New Roman" w:cs="Times New Roman"/>
          <w:sz w:val="24"/>
          <w:szCs w:val="24"/>
        </w:rPr>
        <w:t>осуществляет сбор сведений о контрольно-кассовой техник</w:t>
      </w:r>
      <w:r>
        <w:rPr>
          <w:rFonts w:ascii="Times New Roman" w:eastAsia="MS Mincho" w:hAnsi="Times New Roman" w:cs="Times New Roman"/>
          <w:sz w:val="24"/>
          <w:szCs w:val="24"/>
        </w:rPr>
        <w:t>е</w:t>
      </w:r>
      <w:r w:rsidRPr="007406D6">
        <w:rPr>
          <w:rFonts w:ascii="Times New Roman" w:eastAsia="MS Mincho" w:hAnsi="Times New Roman" w:cs="Times New Roman"/>
          <w:sz w:val="24"/>
          <w:szCs w:val="24"/>
        </w:rPr>
        <w:t>;</w:t>
      </w:r>
    </w:p>
    <w:p w:rsidR="00EC1C0E" w:rsidRPr="007406D6" w:rsidRDefault="00EC1C0E" w:rsidP="00EC1C0E">
      <w:pPr>
        <w:spacing w:after="0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- </w:t>
      </w:r>
      <w:r w:rsidRPr="007406D6">
        <w:rPr>
          <w:rFonts w:ascii="Times New Roman" w:eastAsia="MS Mincho" w:hAnsi="Times New Roman" w:cs="Times New Roman"/>
          <w:sz w:val="24"/>
          <w:szCs w:val="24"/>
        </w:rPr>
        <w:t>осуществлят</w:t>
      </w:r>
      <w:r>
        <w:rPr>
          <w:rFonts w:ascii="Times New Roman" w:eastAsia="MS Mincho" w:hAnsi="Times New Roman" w:cs="Times New Roman"/>
          <w:sz w:val="24"/>
          <w:szCs w:val="24"/>
        </w:rPr>
        <w:t>ь</w:t>
      </w:r>
      <w:r w:rsidRPr="007406D6">
        <w:rPr>
          <w:rFonts w:ascii="Times New Roman" w:eastAsia="MS Mincho" w:hAnsi="Times New Roman" w:cs="Times New Roman"/>
          <w:sz w:val="24"/>
          <w:szCs w:val="24"/>
        </w:rPr>
        <w:t xml:space="preserve"> сбор сведений о приостановлени</w:t>
      </w:r>
      <w:r>
        <w:rPr>
          <w:rFonts w:ascii="Times New Roman" w:eastAsia="MS Mincho" w:hAnsi="Times New Roman" w:cs="Times New Roman"/>
          <w:sz w:val="24"/>
          <w:szCs w:val="24"/>
        </w:rPr>
        <w:t>и</w:t>
      </w:r>
      <w:r w:rsidRPr="007406D6">
        <w:rPr>
          <w:rFonts w:ascii="Times New Roman" w:eastAsia="MS Mincho" w:hAnsi="Times New Roman" w:cs="Times New Roman"/>
          <w:sz w:val="24"/>
          <w:szCs w:val="24"/>
        </w:rPr>
        <w:t xml:space="preserve"> операций по счетам;</w:t>
      </w:r>
    </w:p>
    <w:p w:rsidR="00EC1C0E" w:rsidRPr="007406D6" w:rsidRDefault="00EC1C0E" w:rsidP="00EC1C0E">
      <w:pPr>
        <w:spacing w:after="0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- </w:t>
      </w:r>
      <w:r w:rsidRPr="007406D6">
        <w:rPr>
          <w:rFonts w:ascii="Times New Roman" w:eastAsia="MS Mincho" w:hAnsi="Times New Roman" w:cs="Times New Roman"/>
          <w:sz w:val="24"/>
          <w:szCs w:val="24"/>
        </w:rPr>
        <w:t>осуществлят</w:t>
      </w:r>
      <w:r>
        <w:rPr>
          <w:rFonts w:ascii="Times New Roman" w:eastAsia="MS Mincho" w:hAnsi="Times New Roman" w:cs="Times New Roman"/>
          <w:sz w:val="24"/>
          <w:szCs w:val="24"/>
        </w:rPr>
        <w:t>ь</w:t>
      </w:r>
      <w:r w:rsidRPr="007406D6">
        <w:rPr>
          <w:rFonts w:ascii="Times New Roman" w:eastAsia="MS Mincho" w:hAnsi="Times New Roman" w:cs="Times New Roman"/>
          <w:sz w:val="24"/>
          <w:szCs w:val="24"/>
        </w:rPr>
        <w:t xml:space="preserve"> сбор сведений об организациях имеющих критерии риска «фирм-однодневок»;</w:t>
      </w:r>
    </w:p>
    <w:p w:rsidR="00EC1C0E" w:rsidRPr="007406D6" w:rsidRDefault="00EC1C0E" w:rsidP="00EC1C0E">
      <w:pPr>
        <w:spacing w:after="0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- </w:t>
      </w:r>
      <w:r w:rsidRPr="007406D6">
        <w:rPr>
          <w:rFonts w:ascii="Times New Roman" w:eastAsia="MS Mincho" w:hAnsi="Times New Roman" w:cs="Times New Roman"/>
          <w:sz w:val="24"/>
          <w:szCs w:val="24"/>
        </w:rPr>
        <w:t>осуществлят</w:t>
      </w:r>
      <w:r>
        <w:rPr>
          <w:rFonts w:ascii="Times New Roman" w:eastAsia="MS Mincho" w:hAnsi="Times New Roman" w:cs="Times New Roman"/>
          <w:sz w:val="24"/>
          <w:szCs w:val="24"/>
        </w:rPr>
        <w:t>ь</w:t>
      </w:r>
      <w:r w:rsidRPr="007406D6">
        <w:rPr>
          <w:rFonts w:ascii="Times New Roman" w:eastAsia="MS Mincho" w:hAnsi="Times New Roman" w:cs="Times New Roman"/>
          <w:sz w:val="24"/>
          <w:szCs w:val="24"/>
        </w:rPr>
        <w:t xml:space="preserve"> сбор сведений о финансово-хозяйственной деятельности налогоплательщиков, включенных в план проведения выездных налоговых проверок;</w:t>
      </w:r>
    </w:p>
    <w:p w:rsidR="00EC1C0E" w:rsidRPr="007406D6" w:rsidRDefault="00EC1C0E" w:rsidP="00EC1C0E">
      <w:pPr>
        <w:spacing w:after="0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- </w:t>
      </w:r>
      <w:r w:rsidRPr="007406D6">
        <w:rPr>
          <w:rFonts w:ascii="Times New Roman" w:eastAsia="MS Mincho" w:hAnsi="Times New Roman" w:cs="Times New Roman"/>
          <w:sz w:val="24"/>
          <w:szCs w:val="24"/>
        </w:rPr>
        <w:t>осуществлят</w:t>
      </w:r>
      <w:r>
        <w:rPr>
          <w:rFonts w:ascii="Times New Roman" w:eastAsia="MS Mincho" w:hAnsi="Times New Roman" w:cs="Times New Roman"/>
          <w:sz w:val="24"/>
          <w:szCs w:val="24"/>
        </w:rPr>
        <w:t>ь</w:t>
      </w:r>
      <w:r w:rsidRPr="007406D6">
        <w:rPr>
          <w:rFonts w:ascii="Times New Roman" w:eastAsia="MS Mincho" w:hAnsi="Times New Roman" w:cs="Times New Roman"/>
          <w:sz w:val="24"/>
          <w:szCs w:val="24"/>
        </w:rPr>
        <w:t xml:space="preserve"> сбор информации о поступлении косвенных налогов в бюджеты государств - членов Евразийского экономического союза, а также за обоснованностью применения нулевой ставки НДС и (или) освобождения от уплаты акцизов;</w:t>
      </w:r>
    </w:p>
    <w:p w:rsidR="00EC1C0E" w:rsidRPr="007406D6" w:rsidRDefault="00EC1C0E" w:rsidP="00EC1C0E">
      <w:pPr>
        <w:spacing w:after="0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- </w:t>
      </w:r>
      <w:r w:rsidRPr="007406D6">
        <w:rPr>
          <w:rFonts w:ascii="Times New Roman" w:eastAsia="MS Mincho" w:hAnsi="Times New Roman" w:cs="Times New Roman"/>
          <w:sz w:val="24"/>
          <w:szCs w:val="24"/>
        </w:rPr>
        <w:t>осуществлят</w:t>
      </w:r>
      <w:r>
        <w:rPr>
          <w:rFonts w:ascii="Times New Roman" w:eastAsia="MS Mincho" w:hAnsi="Times New Roman" w:cs="Times New Roman"/>
          <w:sz w:val="24"/>
          <w:szCs w:val="24"/>
        </w:rPr>
        <w:t>ь</w:t>
      </w:r>
      <w:r w:rsidRPr="007406D6">
        <w:rPr>
          <w:rFonts w:ascii="Times New Roman" w:eastAsia="MS Mincho" w:hAnsi="Times New Roman" w:cs="Times New Roman"/>
          <w:sz w:val="24"/>
          <w:szCs w:val="24"/>
        </w:rPr>
        <w:t xml:space="preserve"> сбор сведений об истребовании документов, информации </w:t>
      </w:r>
      <w:proofErr w:type="gramStart"/>
      <w:r w:rsidRPr="007406D6">
        <w:rPr>
          <w:rFonts w:ascii="Times New Roman" w:eastAsia="MS Mincho" w:hAnsi="Times New Roman" w:cs="Times New Roman"/>
          <w:sz w:val="24"/>
          <w:szCs w:val="24"/>
        </w:rPr>
        <w:t>у</w:t>
      </w:r>
      <w:proofErr w:type="gramEnd"/>
      <w:r w:rsidRPr="007406D6">
        <w:rPr>
          <w:rFonts w:ascii="Times New Roman" w:eastAsia="MS Mincho" w:hAnsi="Times New Roman" w:cs="Times New Roman"/>
          <w:sz w:val="24"/>
          <w:szCs w:val="24"/>
        </w:rPr>
        <w:t xml:space="preserve"> юридических и физических лицах;</w:t>
      </w:r>
    </w:p>
    <w:p w:rsidR="00EC1C0E" w:rsidRDefault="00EC1C0E" w:rsidP="00EC1C0E">
      <w:pPr>
        <w:spacing w:after="0"/>
        <w:ind w:firstLine="540"/>
        <w:jc w:val="both"/>
        <w:rPr>
          <w:rFonts w:ascii="Times New Roman" w:eastAsia="MS Mincho" w:hAnsi="Times New Roman" w:cs="Times New Roman"/>
        </w:rPr>
      </w:pPr>
      <w:r>
        <w:rPr>
          <w:rFonts w:ascii="Times New Roman" w:eastAsia="MS Mincho" w:hAnsi="Times New Roman" w:cs="Times New Roman"/>
        </w:rPr>
        <w:t xml:space="preserve">- </w:t>
      </w:r>
      <w:r w:rsidRPr="00D578D8">
        <w:rPr>
          <w:rFonts w:ascii="Times New Roman" w:eastAsia="MS Mincho" w:hAnsi="Times New Roman" w:cs="Times New Roman"/>
        </w:rPr>
        <w:t>осуществлять сбор сведений об организациях участвующих в схеме уклонения от налогообложения;</w:t>
      </w:r>
    </w:p>
    <w:p w:rsidR="00EC1C0E" w:rsidRPr="00D578D8" w:rsidRDefault="00EC1C0E" w:rsidP="00EC1C0E">
      <w:pPr>
        <w:spacing w:after="0"/>
        <w:ind w:firstLine="540"/>
        <w:jc w:val="both"/>
        <w:rPr>
          <w:rFonts w:ascii="Times New Roman" w:eastAsia="MS Mincho" w:hAnsi="Times New Roman" w:cs="Times New Roman"/>
        </w:rPr>
      </w:pPr>
      <w:r>
        <w:rPr>
          <w:rFonts w:ascii="Times New Roman" w:eastAsia="MS Mincho" w:hAnsi="Times New Roman" w:cs="Times New Roman"/>
        </w:rPr>
        <w:t xml:space="preserve">- </w:t>
      </w:r>
      <w:r w:rsidRPr="00D578D8">
        <w:rPr>
          <w:rFonts w:ascii="Times New Roman" w:eastAsia="MS Mincho" w:hAnsi="Times New Roman" w:cs="Times New Roman"/>
        </w:rPr>
        <w:t>осуществляет сбор сведений о фактах выдачи (замене) или утраты документов, удостоверяющих личность гражданина Российской Федерации;</w:t>
      </w:r>
    </w:p>
    <w:p w:rsidR="00EC1C0E" w:rsidRPr="00D578D8" w:rsidRDefault="00EC1C0E" w:rsidP="00EC1C0E">
      <w:pPr>
        <w:spacing w:after="0"/>
        <w:ind w:firstLine="540"/>
        <w:jc w:val="both"/>
        <w:rPr>
          <w:rFonts w:ascii="Times New Roman" w:eastAsia="MS Mincho" w:hAnsi="Times New Roman" w:cs="Times New Roman"/>
        </w:rPr>
      </w:pPr>
      <w:r>
        <w:rPr>
          <w:rFonts w:ascii="Times New Roman" w:eastAsia="MS Mincho" w:hAnsi="Times New Roman" w:cs="Times New Roman"/>
        </w:rPr>
        <w:t xml:space="preserve">- </w:t>
      </w:r>
      <w:r w:rsidRPr="00D578D8">
        <w:rPr>
          <w:rFonts w:ascii="Times New Roman" w:eastAsia="MS Mincho" w:hAnsi="Times New Roman" w:cs="Times New Roman"/>
        </w:rPr>
        <w:t>осуществлять сбор сведений о среднесписочной численности работников;</w:t>
      </w:r>
    </w:p>
    <w:p w:rsidR="00EC1C0E" w:rsidRPr="00D578D8" w:rsidRDefault="00EC1C0E" w:rsidP="00EC1C0E">
      <w:pPr>
        <w:spacing w:after="0"/>
        <w:ind w:firstLine="540"/>
        <w:jc w:val="both"/>
        <w:rPr>
          <w:rFonts w:ascii="Times New Roman" w:eastAsia="MS Mincho" w:hAnsi="Times New Roman" w:cs="Times New Roman"/>
        </w:rPr>
      </w:pPr>
      <w:r>
        <w:rPr>
          <w:rFonts w:ascii="Times New Roman" w:eastAsia="MS Mincho" w:hAnsi="Times New Roman" w:cs="Times New Roman"/>
        </w:rPr>
        <w:t xml:space="preserve">- </w:t>
      </w:r>
      <w:r w:rsidRPr="00D578D8">
        <w:rPr>
          <w:rFonts w:ascii="Times New Roman" w:eastAsia="MS Mincho" w:hAnsi="Times New Roman" w:cs="Times New Roman"/>
        </w:rPr>
        <w:t>осуществлять запрос в ГИБДД о наличие транспортных средств юридических и физических лиц;</w:t>
      </w:r>
    </w:p>
    <w:p w:rsidR="00EC1C0E" w:rsidRPr="00D578D8" w:rsidRDefault="00EC1C0E" w:rsidP="00EC1C0E">
      <w:pPr>
        <w:spacing w:after="0"/>
        <w:ind w:firstLine="540"/>
        <w:jc w:val="both"/>
        <w:rPr>
          <w:rFonts w:ascii="Times New Roman" w:eastAsia="MS Mincho" w:hAnsi="Times New Roman" w:cs="Times New Roman"/>
        </w:rPr>
      </w:pPr>
      <w:r>
        <w:rPr>
          <w:rFonts w:ascii="Times New Roman" w:eastAsia="MS Mincho" w:hAnsi="Times New Roman" w:cs="Times New Roman"/>
        </w:rPr>
        <w:t xml:space="preserve">- </w:t>
      </w:r>
      <w:r w:rsidRPr="00D578D8">
        <w:rPr>
          <w:rFonts w:ascii="Times New Roman" w:eastAsia="MS Mincho" w:hAnsi="Times New Roman" w:cs="Times New Roman"/>
        </w:rPr>
        <w:t xml:space="preserve">осуществлять запрос в </w:t>
      </w:r>
      <w:proofErr w:type="spellStart"/>
      <w:r w:rsidRPr="00D578D8">
        <w:rPr>
          <w:rFonts w:ascii="Times New Roman" w:eastAsia="MS Mincho" w:hAnsi="Times New Roman" w:cs="Times New Roman"/>
        </w:rPr>
        <w:t>Росреестр</w:t>
      </w:r>
      <w:proofErr w:type="spellEnd"/>
      <w:r w:rsidRPr="00D578D8">
        <w:rPr>
          <w:rFonts w:ascii="Times New Roman" w:eastAsia="MS Mincho" w:hAnsi="Times New Roman" w:cs="Times New Roman"/>
        </w:rPr>
        <w:t xml:space="preserve"> о наличии имущества юридических и физических лиц;</w:t>
      </w:r>
    </w:p>
    <w:p w:rsidR="00EC1C0E" w:rsidRPr="00D578D8" w:rsidRDefault="00EC1C0E" w:rsidP="00EC1C0E">
      <w:pPr>
        <w:spacing w:after="0"/>
        <w:ind w:firstLine="540"/>
        <w:jc w:val="both"/>
        <w:rPr>
          <w:rFonts w:ascii="Times New Roman" w:eastAsia="MS Mincho" w:hAnsi="Times New Roman" w:cs="Times New Roman"/>
        </w:rPr>
      </w:pPr>
      <w:r>
        <w:rPr>
          <w:rFonts w:ascii="Times New Roman" w:eastAsia="MS Mincho" w:hAnsi="Times New Roman" w:cs="Times New Roman"/>
        </w:rPr>
        <w:t xml:space="preserve">- </w:t>
      </w:r>
      <w:r w:rsidRPr="00D578D8">
        <w:rPr>
          <w:rFonts w:ascii="Times New Roman" w:eastAsia="MS Mincho" w:hAnsi="Times New Roman" w:cs="Times New Roman"/>
        </w:rPr>
        <w:t>осуществлять сбор сведений о наличии лицензий юридических и физических лиц;</w:t>
      </w:r>
    </w:p>
    <w:p w:rsidR="00EC1C0E" w:rsidRPr="00D578D8" w:rsidRDefault="00EC1C0E" w:rsidP="00EC1C0E">
      <w:pPr>
        <w:spacing w:after="0"/>
        <w:ind w:firstLine="540"/>
        <w:jc w:val="both"/>
        <w:rPr>
          <w:rFonts w:ascii="Times New Roman" w:eastAsia="MS Mincho" w:hAnsi="Times New Roman" w:cs="Times New Roman"/>
        </w:rPr>
      </w:pPr>
      <w:r>
        <w:rPr>
          <w:rFonts w:ascii="Times New Roman" w:eastAsia="MS Mincho" w:hAnsi="Times New Roman" w:cs="Times New Roman"/>
        </w:rPr>
        <w:t xml:space="preserve">- </w:t>
      </w:r>
      <w:r w:rsidRPr="00D578D8">
        <w:rPr>
          <w:rFonts w:ascii="Times New Roman" w:eastAsia="MS Mincho" w:hAnsi="Times New Roman" w:cs="Times New Roman"/>
        </w:rPr>
        <w:t>осуществлять сбор информации по исполнительному производству между ФНС России и ФССП России;</w:t>
      </w:r>
    </w:p>
    <w:p w:rsidR="00EC1C0E" w:rsidRPr="00D578D8" w:rsidRDefault="00EC1C0E" w:rsidP="00EC1C0E">
      <w:pPr>
        <w:spacing w:after="0"/>
        <w:ind w:firstLine="540"/>
        <w:jc w:val="both"/>
        <w:rPr>
          <w:rFonts w:ascii="Times New Roman" w:eastAsia="MS Mincho" w:hAnsi="Times New Roman" w:cs="Times New Roman"/>
        </w:rPr>
      </w:pPr>
      <w:r>
        <w:rPr>
          <w:rFonts w:ascii="Times New Roman" w:eastAsia="MS Mincho" w:hAnsi="Times New Roman" w:cs="Times New Roman"/>
        </w:rPr>
        <w:t xml:space="preserve">- </w:t>
      </w:r>
      <w:r w:rsidRPr="00D578D8">
        <w:rPr>
          <w:rFonts w:ascii="Times New Roman" w:eastAsia="MS Mincho" w:hAnsi="Times New Roman" w:cs="Times New Roman"/>
        </w:rPr>
        <w:t>осуществлять сбор сведений о консолидированных группах налогоплательщиков;</w:t>
      </w:r>
    </w:p>
    <w:p w:rsidR="00EC1C0E" w:rsidRPr="00D578D8" w:rsidRDefault="00EC1C0E" w:rsidP="00EC1C0E">
      <w:pPr>
        <w:spacing w:after="0"/>
        <w:ind w:firstLine="540"/>
        <w:jc w:val="both"/>
        <w:rPr>
          <w:rFonts w:ascii="Times New Roman" w:eastAsia="MS Mincho" w:hAnsi="Times New Roman" w:cs="Times New Roman"/>
        </w:rPr>
      </w:pPr>
      <w:r>
        <w:rPr>
          <w:rFonts w:ascii="Times New Roman" w:eastAsia="MS Mincho" w:hAnsi="Times New Roman" w:cs="Times New Roman"/>
        </w:rPr>
        <w:t xml:space="preserve">- </w:t>
      </w:r>
      <w:r w:rsidRPr="00D578D8">
        <w:rPr>
          <w:rFonts w:ascii="Times New Roman" w:eastAsia="MS Mincho" w:hAnsi="Times New Roman" w:cs="Times New Roman"/>
        </w:rPr>
        <w:t>осуществляет сбор сведений о допросах физических лиц, об осмотрах адресов юридических и физических лиц;</w:t>
      </w:r>
    </w:p>
    <w:p w:rsidR="00EC1C0E" w:rsidRPr="00D578D8" w:rsidRDefault="00EC1C0E" w:rsidP="00EC1C0E">
      <w:pPr>
        <w:spacing w:after="0"/>
        <w:ind w:firstLine="540"/>
        <w:jc w:val="both"/>
        <w:rPr>
          <w:rFonts w:ascii="Times New Roman" w:eastAsia="MS Mincho" w:hAnsi="Times New Roman" w:cs="Times New Roman"/>
        </w:rPr>
      </w:pPr>
      <w:r>
        <w:rPr>
          <w:rFonts w:ascii="Times New Roman" w:eastAsia="MS Mincho" w:hAnsi="Times New Roman" w:cs="Times New Roman"/>
        </w:rPr>
        <w:t xml:space="preserve">- </w:t>
      </w:r>
      <w:r w:rsidRPr="00D578D8">
        <w:rPr>
          <w:rFonts w:ascii="Times New Roman" w:eastAsia="MS Mincho" w:hAnsi="Times New Roman" w:cs="Times New Roman"/>
        </w:rPr>
        <w:t>осуществлять сбор сведений о физических лицах, отказавшихся в суде от участия в организациях;</w:t>
      </w:r>
    </w:p>
    <w:p w:rsidR="00EC1C0E" w:rsidRPr="00D578D8" w:rsidRDefault="00EC1C0E" w:rsidP="00EC1C0E">
      <w:pPr>
        <w:spacing w:after="0"/>
        <w:jc w:val="both"/>
        <w:rPr>
          <w:rFonts w:ascii="Times New Roman" w:eastAsia="MS Mincho" w:hAnsi="Times New Roman" w:cs="Times New Roman"/>
        </w:rPr>
      </w:pPr>
      <w:r w:rsidRPr="00D578D8">
        <w:rPr>
          <w:rFonts w:ascii="Times New Roman" w:eastAsia="MS Mincho" w:hAnsi="Times New Roman" w:cs="Times New Roman"/>
        </w:rPr>
        <w:lastRenderedPageBreak/>
        <w:t xml:space="preserve">       </w:t>
      </w:r>
      <w:r>
        <w:rPr>
          <w:rFonts w:ascii="Times New Roman" w:eastAsia="MS Mincho" w:hAnsi="Times New Roman" w:cs="Times New Roman"/>
        </w:rPr>
        <w:t>-</w:t>
      </w:r>
      <w:r w:rsidRPr="00D578D8">
        <w:rPr>
          <w:rFonts w:ascii="Times New Roman" w:eastAsia="MS Mincho" w:hAnsi="Times New Roman" w:cs="Times New Roman"/>
        </w:rPr>
        <w:t xml:space="preserve"> осуществлять сбор сведений об учетных данных продавца (покупателя) в качестве участника электронного документооборота счетов-фактур, которыми обмениваются хозяйствующие субъекты в электронном виде</w:t>
      </w:r>
      <w:r>
        <w:rPr>
          <w:rFonts w:ascii="Times New Roman" w:eastAsia="MS Mincho" w:hAnsi="Times New Roman" w:cs="Times New Roman"/>
        </w:rPr>
        <w:t>;</w:t>
      </w:r>
    </w:p>
    <w:p w:rsidR="00EC1C0E" w:rsidRPr="00D578D8" w:rsidRDefault="00EC1C0E" w:rsidP="00EC1C0E">
      <w:pPr>
        <w:spacing w:after="0"/>
        <w:ind w:firstLine="567"/>
        <w:jc w:val="both"/>
        <w:rPr>
          <w:rFonts w:ascii="Times New Roman" w:eastAsia="MS Mincho" w:hAnsi="Times New Roman" w:cs="Times New Roman"/>
        </w:rPr>
      </w:pPr>
      <w:r>
        <w:rPr>
          <w:rFonts w:ascii="Times New Roman" w:eastAsia="MS Mincho" w:hAnsi="Times New Roman" w:cs="Times New Roman"/>
        </w:rPr>
        <w:t xml:space="preserve">- </w:t>
      </w:r>
      <w:r w:rsidRPr="00D578D8">
        <w:rPr>
          <w:rFonts w:ascii="Times New Roman" w:eastAsia="MS Mincho" w:hAnsi="Times New Roman" w:cs="Times New Roman"/>
        </w:rPr>
        <w:t>осуществлять сбор сведений об экспорте и импорте товаров, работ, услуг;</w:t>
      </w:r>
    </w:p>
    <w:p w:rsidR="00EC1C0E" w:rsidRPr="00D578D8" w:rsidRDefault="00EC1C0E" w:rsidP="00EC1C0E">
      <w:pPr>
        <w:spacing w:after="0"/>
        <w:ind w:firstLine="567"/>
        <w:jc w:val="both"/>
        <w:rPr>
          <w:rFonts w:ascii="Times New Roman" w:eastAsia="MS Mincho" w:hAnsi="Times New Roman" w:cs="Times New Roman"/>
        </w:rPr>
      </w:pPr>
      <w:r>
        <w:rPr>
          <w:rFonts w:ascii="Times New Roman" w:eastAsia="MS Mincho" w:hAnsi="Times New Roman" w:cs="Times New Roman"/>
        </w:rPr>
        <w:t xml:space="preserve">- </w:t>
      </w:r>
      <w:r w:rsidRPr="00D578D8">
        <w:rPr>
          <w:rFonts w:ascii="Times New Roman" w:eastAsia="MS Mincho" w:hAnsi="Times New Roman" w:cs="Times New Roman"/>
        </w:rPr>
        <w:t>осуществлять сбор сведений о контрагенте проверяемого налогоплательщика о суммах начисленных и уплаченных платежей, а также задолженности в разрезе налогов и отчетных периодов;</w:t>
      </w:r>
    </w:p>
    <w:p w:rsidR="00EC1C0E" w:rsidRPr="00D578D8" w:rsidRDefault="00EC1C0E" w:rsidP="00EC1C0E">
      <w:pPr>
        <w:spacing w:after="0"/>
        <w:ind w:firstLine="567"/>
        <w:jc w:val="both"/>
        <w:rPr>
          <w:rFonts w:ascii="Times New Roman" w:eastAsia="MS Mincho" w:hAnsi="Times New Roman" w:cs="Times New Roman"/>
        </w:rPr>
      </w:pPr>
      <w:r>
        <w:rPr>
          <w:rFonts w:ascii="Times New Roman" w:eastAsia="MS Mincho" w:hAnsi="Times New Roman" w:cs="Times New Roman"/>
        </w:rPr>
        <w:t xml:space="preserve">- </w:t>
      </w:r>
      <w:r w:rsidRPr="00D578D8">
        <w:rPr>
          <w:rFonts w:ascii="Times New Roman" w:eastAsia="MS Mincho" w:hAnsi="Times New Roman" w:cs="Times New Roman"/>
        </w:rPr>
        <w:t>осуществлять сбор актуальных сведений о реквизитах, адресах и телефонах действующих банков, а также находящихся в стадиях внешнего управления, реорганизации или ликвидации  при направлении запросов в банки о представлении выписок по счетам;</w:t>
      </w:r>
    </w:p>
    <w:p w:rsidR="00EC1C0E" w:rsidRPr="00D578D8" w:rsidRDefault="00EC1C0E" w:rsidP="00EC1C0E">
      <w:pPr>
        <w:spacing w:after="0"/>
        <w:ind w:firstLine="567"/>
        <w:jc w:val="both"/>
        <w:rPr>
          <w:rFonts w:ascii="Times New Roman" w:eastAsia="MS Mincho" w:hAnsi="Times New Roman" w:cs="Times New Roman"/>
        </w:rPr>
      </w:pPr>
      <w:r>
        <w:rPr>
          <w:rFonts w:ascii="Times New Roman" w:eastAsia="MS Mincho" w:hAnsi="Times New Roman" w:cs="Times New Roman"/>
        </w:rPr>
        <w:t xml:space="preserve">- </w:t>
      </w:r>
      <w:r w:rsidRPr="00D578D8">
        <w:rPr>
          <w:rFonts w:ascii="Times New Roman" w:eastAsia="MS Mincho" w:hAnsi="Times New Roman" w:cs="Times New Roman"/>
        </w:rPr>
        <w:t>осуществлять сбор сведений о физических лицах, в отношении которых имеются вступившие в силу постановления судов о назначении административного наказания в виде дисквалификации либо приговоры судов о назначении наказания в виде лишения права заниматься предпринимательской деятельностью;</w:t>
      </w:r>
    </w:p>
    <w:p w:rsidR="00EC1C0E" w:rsidRPr="00D578D8" w:rsidRDefault="00EC1C0E" w:rsidP="00EC1C0E">
      <w:pPr>
        <w:spacing w:after="0"/>
        <w:ind w:firstLine="567"/>
        <w:jc w:val="both"/>
        <w:rPr>
          <w:rFonts w:ascii="Times New Roman" w:eastAsia="MS Mincho" w:hAnsi="Times New Roman" w:cs="Times New Roman"/>
        </w:rPr>
      </w:pPr>
      <w:r>
        <w:rPr>
          <w:rFonts w:ascii="Times New Roman" w:eastAsia="MS Mincho" w:hAnsi="Times New Roman" w:cs="Times New Roman"/>
        </w:rPr>
        <w:t xml:space="preserve">- </w:t>
      </w:r>
      <w:r w:rsidRPr="00D578D8">
        <w:rPr>
          <w:rFonts w:ascii="Times New Roman" w:eastAsia="MS Mincho" w:hAnsi="Times New Roman" w:cs="Times New Roman"/>
        </w:rPr>
        <w:t>осуществлять сбор информации о налогоплательщиках, имеющих потенциальные риски неуплаты налогов;</w:t>
      </w:r>
    </w:p>
    <w:p w:rsidR="00EC1C0E" w:rsidRPr="00D578D8" w:rsidRDefault="00EC1C0E" w:rsidP="00EC1C0E">
      <w:pPr>
        <w:spacing w:after="0"/>
        <w:ind w:firstLine="567"/>
        <w:jc w:val="both"/>
        <w:rPr>
          <w:rFonts w:ascii="Times New Roman" w:eastAsia="MS Mincho" w:hAnsi="Times New Roman" w:cs="Times New Roman"/>
        </w:rPr>
      </w:pPr>
      <w:r>
        <w:rPr>
          <w:rFonts w:ascii="Times New Roman" w:eastAsia="MS Mincho" w:hAnsi="Times New Roman" w:cs="Times New Roman"/>
        </w:rPr>
        <w:t xml:space="preserve">- </w:t>
      </w:r>
      <w:r w:rsidRPr="00D578D8">
        <w:rPr>
          <w:rFonts w:ascii="Times New Roman" w:eastAsia="MS Mincho" w:hAnsi="Times New Roman" w:cs="Times New Roman"/>
        </w:rPr>
        <w:t>осуществлять сбор информации о совершении налогоплательщиками контролируемых сделок (совершении сделок между взаимозависимыми лицами);</w:t>
      </w:r>
    </w:p>
    <w:p w:rsidR="00EC1C0E" w:rsidRPr="00AC6D74" w:rsidRDefault="00EC1C0E" w:rsidP="00EC1C0E">
      <w:pPr>
        <w:spacing w:after="0"/>
        <w:ind w:firstLine="567"/>
        <w:jc w:val="both"/>
        <w:rPr>
          <w:rFonts w:ascii="Times New Roman" w:eastAsia="MS Mincho" w:hAnsi="Times New Roman" w:cs="Times New Roman"/>
        </w:rPr>
      </w:pPr>
      <w:r w:rsidRPr="00AC6D74">
        <w:rPr>
          <w:rFonts w:ascii="Times New Roman" w:eastAsia="MS Mincho" w:hAnsi="Times New Roman" w:cs="Times New Roman"/>
        </w:rPr>
        <w:t>- осуществляет сбор информац</w:t>
      </w:r>
      <w:proofErr w:type="gramStart"/>
      <w:r w:rsidRPr="00AC6D74">
        <w:rPr>
          <w:rFonts w:ascii="Times New Roman" w:eastAsia="MS Mincho" w:hAnsi="Times New Roman" w:cs="Times New Roman"/>
        </w:rPr>
        <w:t>ии о ю</w:t>
      </w:r>
      <w:proofErr w:type="gramEnd"/>
      <w:r w:rsidRPr="00AC6D74">
        <w:rPr>
          <w:rFonts w:ascii="Times New Roman" w:eastAsia="MS Mincho" w:hAnsi="Times New Roman" w:cs="Times New Roman"/>
        </w:rPr>
        <w:t>ридических лицах, в отношении которых установлен отказ в государственной регистрации;</w:t>
      </w:r>
    </w:p>
    <w:p w:rsidR="00EC1C0E" w:rsidRPr="00AC6D74" w:rsidRDefault="00EC1C0E" w:rsidP="00EC1C0E">
      <w:pPr>
        <w:spacing w:after="0"/>
        <w:ind w:firstLine="567"/>
        <w:jc w:val="both"/>
        <w:rPr>
          <w:rFonts w:ascii="Times New Roman" w:eastAsia="MS Mincho" w:hAnsi="Times New Roman" w:cs="Times New Roman"/>
        </w:rPr>
      </w:pPr>
      <w:r w:rsidRPr="00AC6D74">
        <w:rPr>
          <w:rFonts w:ascii="Times New Roman" w:eastAsia="MS Mincho" w:hAnsi="Times New Roman" w:cs="Times New Roman"/>
        </w:rPr>
        <w:t>- осуществлять сбор сведений о таможенных декларациях юридических и физических лиц;</w:t>
      </w:r>
    </w:p>
    <w:p w:rsidR="00EC1C0E" w:rsidRPr="00AC6D74" w:rsidRDefault="00EC1C0E" w:rsidP="00EC1C0E">
      <w:pPr>
        <w:spacing w:after="0"/>
        <w:ind w:firstLine="567"/>
        <w:jc w:val="both"/>
        <w:rPr>
          <w:rFonts w:ascii="Times New Roman" w:eastAsia="MS Mincho" w:hAnsi="Times New Roman" w:cs="Times New Roman"/>
        </w:rPr>
      </w:pPr>
      <w:r w:rsidRPr="00AC6D74">
        <w:rPr>
          <w:rFonts w:ascii="Times New Roman" w:eastAsia="MS Mincho" w:hAnsi="Times New Roman" w:cs="Times New Roman"/>
        </w:rPr>
        <w:t>- осуществлять сбор информации о взаимоотношениях проверяемого налогоплательщика с юридическими и физическими лицами, а также устан</w:t>
      </w:r>
      <w:r>
        <w:rPr>
          <w:rFonts w:ascii="Times New Roman" w:eastAsia="MS Mincho" w:hAnsi="Times New Roman" w:cs="Times New Roman"/>
        </w:rPr>
        <w:t>а</w:t>
      </w:r>
      <w:r w:rsidRPr="00AC6D74">
        <w:rPr>
          <w:rFonts w:ascii="Times New Roman" w:eastAsia="MS Mincho" w:hAnsi="Times New Roman" w:cs="Times New Roman"/>
        </w:rPr>
        <w:t>вливать их взаимозависимость;</w:t>
      </w:r>
    </w:p>
    <w:p w:rsidR="00EC1C0E" w:rsidRPr="00AC6D74" w:rsidRDefault="00EC1C0E" w:rsidP="00EC1C0E">
      <w:pPr>
        <w:spacing w:after="0"/>
        <w:ind w:firstLine="567"/>
        <w:jc w:val="both"/>
        <w:rPr>
          <w:rFonts w:ascii="Times New Roman" w:eastAsia="MS Mincho" w:hAnsi="Times New Roman" w:cs="Times New Roman"/>
        </w:rPr>
      </w:pPr>
      <w:r w:rsidRPr="00AC6D74">
        <w:rPr>
          <w:rFonts w:ascii="Times New Roman" w:eastAsia="MS Mincho" w:hAnsi="Times New Roman" w:cs="Times New Roman"/>
        </w:rPr>
        <w:t>- осуществляет сбор сведений о документах и информации, представленных резидентами и нерезидентами, связанных с проведением валютных операций, порядке оформления паспортов сделок;</w:t>
      </w:r>
    </w:p>
    <w:p w:rsidR="00EC1C0E" w:rsidRPr="00AC6D74" w:rsidRDefault="00EC1C0E" w:rsidP="00EC1C0E">
      <w:pPr>
        <w:spacing w:after="0"/>
        <w:ind w:firstLine="567"/>
        <w:jc w:val="both"/>
        <w:rPr>
          <w:rFonts w:ascii="Times New Roman" w:eastAsia="MS Mincho" w:hAnsi="Times New Roman" w:cs="Times New Roman"/>
        </w:rPr>
      </w:pPr>
      <w:r w:rsidRPr="00AC6D74">
        <w:rPr>
          <w:rFonts w:ascii="Times New Roman" w:eastAsia="MS Mincho" w:hAnsi="Times New Roman" w:cs="Times New Roman"/>
        </w:rPr>
        <w:t>- осуществляет сбор сведений о счетах кредитных организаций в Банке России;</w:t>
      </w:r>
    </w:p>
    <w:p w:rsidR="00EC1C0E" w:rsidRPr="00D578D8" w:rsidRDefault="00EC1C0E" w:rsidP="00EC1C0E">
      <w:pPr>
        <w:spacing w:after="0"/>
        <w:ind w:firstLine="567"/>
        <w:jc w:val="both"/>
        <w:rPr>
          <w:rFonts w:ascii="Times New Roman" w:eastAsia="MS Mincho" w:hAnsi="Times New Roman" w:cs="Times New Roman"/>
        </w:rPr>
      </w:pPr>
      <w:r w:rsidRPr="00AC6D74">
        <w:rPr>
          <w:rFonts w:ascii="Times New Roman" w:eastAsia="MS Mincho" w:hAnsi="Times New Roman" w:cs="Times New Roman"/>
        </w:rPr>
        <w:t>- осуществляет отслеживание состояния направления в банк документов, используемых при реализации своих полномочий, представлении банкам</w:t>
      </w:r>
      <w:r>
        <w:rPr>
          <w:rFonts w:ascii="Times New Roman" w:eastAsia="MS Mincho" w:hAnsi="Times New Roman" w:cs="Times New Roman"/>
        </w:rPr>
        <w:t>и информации в электронном виде;</w:t>
      </w:r>
    </w:p>
    <w:p w:rsidR="00EC1C0E" w:rsidRPr="00D578D8" w:rsidRDefault="00EC1C0E" w:rsidP="00EC1C0E">
      <w:pPr>
        <w:spacing w:after="0"/>
        <w:ind w:firstLine="567"/>
        <w:jc w:val="both"/>
        <w:rPr>
          <w:rFonts w:ascii="Times New Roman" w:eastAsia="MS Mincho" w:hAnsi="Times New Roman" w:cs="Times New Roman"/>
        </w:rPr>
      </w:pPr>
      <w:r>
        <w:rPr>
          <w:rFonts w:ascii="Times New Roman" w:eastAsia="MS Mincho" w:hAnsi="Times New Roman" w:cs="Times New Roman"/>
        </w:rPr>
        <w:t xml:space="preserve">- </w:t>
      </w:r>
      <w:r w:rsidRPr="00D578D8">
        <w:rPr>
          <w:rFonts w:ascii="Times New Roman" w:eastAsia="MS Mincho" w:hAnsi="Times New Roman" w:cs="Times New Roman"/>
        </w:rPr>
        <w:t>обеспечивать сохранность документов с грифом «Для служебного пользования»;</w:t>
      </w:r>
    </w:p>
    <w:p w:rsidR="00EC1C0E" w:rsidRPr="00D578D8" w:rsidRDefault="00EC1C0E" w:rsidP="00EC1C0E">
      <w:pPr>
        <w:spacing w:after="0"/>
        <w:ind w:firstLine="567"/>
        <w:jc w:val="both"/>
        <w:rPr>
          <w:rFonts w:ascii="Times New Roman" w:eastAsia="MS Mincho" w:hAnsi="Times New Roman" w:cs="Times New Roman"/>
        </w:rPr>
      </w:pPr>
      <w:r>
        <w:rPr>
          <w:rFonts w:ascii="Times New Roman" w:eastAsia="MS Mincho" w:hAnsi="Times New Roman" w:cs="Times New Roman"/>
        </w:rPr>
        <w:t xml:space="preserve">- </w:t>
      </w:r>
      <w:r w:rsidRPr="00D578D8">
        <w:rPr>
          <w:rFonts w:ascii="Times New Roman" w:eastAsia="MS Mincho" w:hAnsi="Times New Roman" w:cs="Times New Roman"/>
        </w:rPr>
        <w:t>обеспечивать требования конфиденциальности информации полученной через информационную сеть или из других источников, строго соблюдать законные интересы налогоплательщиков;</w:t>
      </w:r>
    </w:p>
    <w:p w:rsidR="00EC1C0E" w:rsidRPr="00D578D8" w:rsidRDefault="00EC1C0E" w:rsidP="00EC1C0E">
      <w:pPr>
        <w:spacing w:after="0"/>
        <w:ind w:firstLine="540"/>
        <w:jc w:val="both"/>
        <w:rPr>
          <w:rFonts w:ascii="Times New Roman" w:eastAsia="MS Mincho" w:hAnsi="Times New Roman" w:cs="Times New Roman"/>
        </w:rPr>
      </w:pPr>
      <w:r>
        <w:rPr>
          <w:rFonts w:ascii="Times New Roman" w:eastAsia="MS Mincho" w:hAnsi="Times New Roman" w:cs="Times New Roman"/>
        </w:rPr>
        <w:t xml:space="preserve">- </w:t>
      </w:r>
      <w:r w:rsidRPr="00D578D8">
        <w:rPr>
          <w:rFonts w:ascii="Times New Roman" w:eastAsia="MS Mincho" w:hAnsi="Times New Roman" w:cs="Times New Roman"/>
        </w:rPr>
        <w:t>повышать свою квалификацию путем самостоятельного изучения поступающих законодательных актов и нормативных документов;</w:t>
      </w:r>
    </w:p>
    <w:p w:rsidR="00EC1C0E" w:rsidRPr="00D578D8" w:rsidRDefault="00EC1C0E" w:rsidP="00EC1C0E">
      <w:pPr>
        <w:spacing w:after="0"/>
        <w:ind w:firstLine="540"/>
        <w:jc w:val="both"/>
        <w:rPr>
          <w:rFonts w:ascii="Times New Roman" w:eastAsia="MS Mincho" w:hAnsi="Times New Roman" w:cs="Times New Roman"/>
        </w:rPr>
      </w:pPr>
      <w:r>
        <w:rPr>
          <w:rFonts w:ascii="Times New Roman" w:eastAsia="MS Mincho" w:hAnsi="Times New Roman" w:cs="Times New Roman"/>
        </w:rPr>
        <w:t xml:space="preserve">- </w:t>
      </w:r>
      <w:r w:rsidRPr="00D578D8">
        <w:rPr>
          <w:rFonts w:ascii="Times New Roman" w:eastAsia="MS Mincho" w:hAnsi="Times New Roman" w:cs="Times New Roman"/>
        </w:rPr>
        <w:t>принимать участие по указанию руководства инспекции и начальника отдела в семинарах и совещаниях;</w:t>
      </w:r>
    </w:p>
    <w:p w:rsidR="00EC1C0E" w:rsidRPr="00D578D8" w:rsidRDefault="00EC1C0E" w:rsidP="00EC1C0E">
      <w:pPr>
        <w:spacing w:after="0"/>
        <w:ind w:firstLine="540"/>
        <w:jc w:val="both"/>
        <w:rPr>
          <w:rFonts w:ascii="Times New Roman" w:eastAsia="MS Mincho" w:hAnsi="Times New Roman" w:cs="Times New Roman"/>
        </w:rPr>
      </w:pPr>
      <w:r>
        <w:rPr>
          <w:rFonts w:ascii="Times New Roman" w:eastAsia="MS Mincho" w:hAnsi="Times New Roman" w:cs="Times New Roman"/>
        </w:rPr>
        <w:t xml:space="preserve">- </w:t>
      </w:r>
      <w:r w:rsidRPr="00D578D8">
        <w:rPr>
          <w:rFonts w:ascii="Times New Roman" w:eastAsia="MS Mincho" w:hAnsi="Times New Roman" w:cs="Times New Roman"/>
        </w:rPr>
        <w:t>исполнять распоряжения и поручения начальника отдела, заместителя руководителя инспекции по направлению деятельности отдела выездных проверок;</w:t>
      </w:r>
    </w:p>
    <w:p w:rsidR="00EC1C0E" w:rsidRPr="00EC1C0E" w:rsidRDefault="00EC1C0E" w:rsidP="00EC1C0E">
      <w:pPr>
        <w:spacing w:after="0"/>
        <w:ind w:firstLine="540"/>
        <w:jc w:val="both"/>
        <w:rPr>
          <w:rFonts w:ascii="Times New Roman" w:eastAsia="MS Mincho" w:hAnsi="Times New Roman" w:cs="Times New Roman"/>
        </w:rPr>
      </w:pPr>
      <w:r>
        <w:rPr>
          <w:rFonts w:ascii="Times New Roman" w:eastAsia="MS Mincho" w:hAnsi="Times New Roman" w:cs="Times New Roman"/>
        </w:rPr>
        <w:t xml:space="preserve">- </w:t>
      </w:r>
      <w:r w:rsidRPr="00D578D8">
        <w:rPr>
          <w:rFonts w:ascii="Times New Roman" w:eastAsia="MS Mincho" w:hAnsi="Times New Roman" w:cs="Times New Roman"/>
        </w:rPr>
        <w:t>готовить в установленные сроки материалы проверок для направления в правоохранительные органы и в правовой отдел для направления в суд;</w:t>
      </w:r>
    </w:p>
    <w:p w:rsidR="00EC1C0E" w:rsidRPr="007406D6" w:rsidRDefault="00EC1C0E" w:rsidP="00EC1C0E">
      <w:pPr>
        <w:spacing w:after="0"/>
        <w:ind w:firstLine="426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- </w:t>
      </w:r>
      <w:r w:rsidRPr="007406D6">
        <w:rPr>
          <w:rFonts w:ascii="Times New Roman" w:eastAsia="MS Mincho" w:hAnsi="Times New Roman" w:cs="Times New Roman"/>
          <w:sz w:val="24"/>
          <w:szCs w:val="24"/>
        </w:rPr>
        <w:t>следит</w:t>
      </w:r>
      <w:r>
        <w:rPr>
          <w:rFonts w:ascii="Times New Roman" w:eastAsia="MS Mincho" w:hAnsi="Times New Roman" w:cs="Times New Roman"/>
          <w:sz w:val="24"/>
          <w:szCs w:val="24"/>
        </w:rPr>
        <w:t>ь</w:t>
      </w:r>
      <w:r w:rsidRPr="007406D6">
        <w:rPr>
          <w:rFonts w:ascii="Times New Roman" w:eastAsia="MS Mincho" w:hAnsi="Times New Roman" w:cs="Times New Roman"/>
          <w:sz w:val="24"/>
          <w:szCs w:val="24"/>
        </w:rPr>
        <w:t xml:space="preserve"> за своевременностью и полнотой поступления денежных средств по </w:t>
      </w:r>
      <w:proofErr w:type="spellStart"/>
      <w:r w:rsidRPr="007406D6">
        <w:rPr>
          <w:rFonts w:ascii="Times New Roman" w:eastAsia="MS Mincho" w:hAnsi="Times New Roman" w:cs="Times New Roman"/>
          <w:sz w:val="24"/>
          <w:szCs w:val="24"/>
        </w:rPr>
        <w:t>доначисленным</w:t>
      </w:r>
      <w:proofErr w:type="spellEnd"/>
      <w:r w:rsidRPr="007406D6">
        <w:rPr>
          <w:rFonts w:ascii="Times New Roman" w:eastAsia="MS Mincho" w:hAnsi="Times New Roman" w:cs="Times New Roman"/>
          <w:sz w:val="24"/>
          <w:szCs w:val="24"/>
        </w:rPr>
        <w:t xml:space="preserve">  в ходе выездных проверок суммам;</w:t>
      </w:r>
    </w:p>
    <w:p w:rsidR="00EC1C0E" w:rsidRPr="007406D6" w:rsidRDefault="00EC1C0E" w:rsidP="00EC1C0E">
      <w:pPr>
        <w:spacing w:after="0"/>
        <w:ind w:left="36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-</w:t>
      </w:r>
      <w:r>
        <w:rPr>
          <w:rFonts w:ascii="Times New Roman" w:eastAsia="MS Mincho" w:hAnsi="Times New Roman" w:cs="Times New Roman"/>
          <w:sz w:val="24"/>
          <w:szCs w:val="24"/>
        </w:rPr>
        <w:t xml:space="preserve">  </w:t>
      </w:r>
      <w:r w:rsidRPr="007406D6">
        <w:rPr>
          <w:rFonts w:ascii="Times New Roman" w:eastAsia="MS Mincho" w:hAnsi="Times New Roman" w:cs="Times New Roman"/>
          <w:sz w:val="24"/>
          <w:szCs w:val="24"/>
        </w:rPr>
        <w:t>обеспечиват</w:t>
      </w:r>
      <w:r>
        <w:rPr>
          <w:rFonts w:ascii="Times New Roman" w:eastAsia="MS Mincho" w:hAnsi="Times New Roman" w:cs="Times New Roman"/>
          <w:sz w:val="24"/>
          <w:szCs w:val="24"/>
        </w:rPr>
        <w:t>ь</w:t>
      </w:r>
      <w:r w:rsidRPr="007406D6">
        <w:rPr>
          <w:rFonts w:ascii="Times New Roman" w:eastAsia="MS Mincho" w:hAnsi="Times New Roman" w:cs="Times New Roman"/>
          <w:sz w:val="24"/>
          <w:szCs w:val="24"/>
        </w:rPr>
        <w:t xml:space="preserve"> чистоту и порядок своего рабочего места;</w:t>
      </w:r>
    </w:p>
    <w:p w:rsidR="00EC1C0E" w:rsidRPr="007406D6" w:rsidRDefault="00EC1C0E" w:rsidP="00EC1C0E">
      <w:pPr>
        <w:spacing w:after="0"/>
        <w:ind w:left="36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 </w:t>
      </w:r>
      <w:r>
        <w:rPr>
          <w:rFonts w:ascii="Times New Roman" w:eastAsia="MS Mincho" w:hAnsi="Times New Roman" w:cs="Times New Roman"/>
          <w:sz w:val="24"/>
          <w:szCs w:val="24"/>
        </w:rPr>
        <w:t xml:space="preserve">- </w:t>
      </w:r>
      <w:r w:rsidRPr="007406D6">
        <w:rPr>
          <w:rFonts w:ascii="Times New Roman" w:eastAsia="MS Mincho" w:hAnsi="Times New Roman" w:cs="Times New Roman"/>
          <w:sz w:val="24"/>
          <w:szCs w:val="24"/>
        </w:rPr>
        <w:t>обеспечиват</w:t>
      </w:r>
      <w:r>
        <w:rPr>
          <w:rFonts w:ascii="Times New Roman" w:eastAsia="MS Mincho" w:hAnsi="Times New Roman" w:cs="Times New Roman"/>
          <w:sz w:val="24"/>
          <w:szCs w:val="24"/>
        </w:rPr>
        <w:t>ь</w:t>
      </w:r>
      <w:r w:rsidRPr="007406D6">
        <w:rPr>
          <w:rFonts w:ascii="Times New Roman" w:eastAsia="MS Mincho" w:hAnsi="Times New Roman" w:cs="Times New Roman"/>
          <w:sz w:val="24"/>
          <w:szCs w:val="24"/>
        </w:rPr>
        <w:t xml:space="preserve"> сохранность пароля </w:t>
      </w:r>
      <w:r>
        <w:rPr>
          <w:rFonts w:ascii="Times New Roman" w:eastAsia="MS Mincho" w:hAnsi="Times New Roman" w:cs="Times New Roman"/>
          <w:sz w:val="24"/>
          <w:szCs w:val="24"/>
        </w:rPr>
        <w:t xml:space="preserve">для входа </w:t>
      </w:r>
      <w:r>
        <w:rPr>
          <w:rFonts w:ascii="Times New Roman" w:eastAsia="MS Mincho" w:hAnsi="Times New Roman" w:cs="Times New Roman"/>
          <w:sz w:val="24"/>
          <w:szCs w:val="24"/>
        </w:rPr>
        <w:t>в базу данных ЭОД;</w:t>
      </w:r>
    </w:p>
    <w:p w:rsidR="00EC1C0E" w:rsidRPr="007406D6" w:rsidRDefault="00EC1C0E" w:rsidP="00EC1C0E">
      <w:pPr>
        <w:spacing w:after="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       </w:t>
      </w:r>
      <w:r>
        <w:rPr>
          <w:rFonts w:ascii="Times New Roman" w:eastAsia="MS Mincho" w:hAnsi="Times New Roman" w:cs="Times New Roman"/>
          <w:sz w:val="24"/>
          <w:szCs w:val="24"/>
        </w:rPr>
        <w:t>-</w:t>
      </w:r>
      <w:r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Pr="007406D6">
        <w:rPr>
          <w:rFonts w:ascii="Times New Roman" w:eastAsia="MS Mincho" w:hAnsi="Times New Roman" w:cs="Times New Roman"/>
          <w:sz w:val="24"/>
          <w:szCs w:val="24"/>
        </w:rPr>
        <w:t>заполнят</w:t>
      </w:r>
      <w:r>
        <w:rPr>
          <w:rFonts w:ascii="Times New Roman" w:eastAsia="MS Mincho" w:hAnsi="Times New Roman" w:cs="Times New Roman"/>
          <w:sz w:val="24"/>
          <w:szCs w:val="24"/>
        </w:rPr>
        <w:t>ь</w:t>
      </w:r>
      <w:r w:rsidRPr="007406D6">
        <w:rPr>
          <w:rFonts w:ascii="Times New Roman" w:eastAsia="MS Mincho" w:hAnsi="Times New Roman" w:cs="Times New Roman"/>
          <w:sz w:val="24"/>
          <w:szCs w:val="24"/>
        </w:rPr>
        <w:t xml:space="preserve"> информационный ресурс «Выездные налоговые проверки», утвержденный приказом МНС России №БГ-3-06 627 в полном объеме и своевременно;</w:t>
      </w:r>
    </w:p>
    <w:p w:rsidR="00EC1C0E" w:rsidRPr="007406D6" w:rsidRDefault="00EC1C0E" w:rsidP="00EC1C0E">
      <w:pPr>
        <w:pStyle w:val="3"/>
        <w:tabs>
          <w:tab w:val="left" w:pos="709"/>
          <w:tab w:val="left" w:pos="900"/>
        </w:tabs>
        <w:spacing w:after="0"/>
        <w:ind w:left="0"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06D6">
        <w:rPr>
          <w:rFonts w:ascii="Times New Roman" w:hAnsi="Times New Roman" w:cs="Times New Roman"/>
          <w:sz w:val="24"/>
          <w:szCs w:val="24"/>
        </w:rPr>
        <w:t xml:space="preserve">использовать в работе сведения, находящиеся в </w:t>
      </w:r>
      <w:r>
        <w:rPr>
          <w:rFonts w:ascii="Times New Roman" w:hAnsi="Times New Roman" w:cs="Times New Roman"/>
          <w:sz w:val="24"/>
          <w:szCs w:val="24"/>
        </w:rPr>
        <w:t xml:space="preserve">программном комплексе «АИС Налог – 3»  в </w:t>
      </w:r>
      <w:r w:rsidRPr="007406D6">
        <w:rPr>
          <w:rFonts w:ascii="Times New Roman" w:hAnsi="Times New Roman" w:cs="Times New Roman"/>
          <w:sz w:val="24"/>
          <w:szCs w:val="24"/>
        </w:rPr>
        <w:t>соответствии с возложенными на него функциями;</w:t>
      </w:r>
    </w:p>
    <w:p w:rsidR="00EC1C0E" w:rsidRPr="007406D6" w:rsidRDefault="00EC1C0E" w:rsidP="00EC1C0E">
      <w:pPr>
        <w:pStyle w:val="3"/>
        <w:tabs>
          <w:tab w:val="left" w:pos="709"/>
          <w:tab w:val="left" w:pos="900"/>
        </w:tabs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06D6">
        <w:rPr>
          <w:rFonts w:ascii="Times New Roman" w:hAnsi="Times New Roman" w:cs="Times New Roman"/>
          <w:sz w:val="24"/>
          <w:szCs w:val="24"/>
        </w:rPr>
        <w:t>осуществлять сбор информации о деятельности проверяемого налогоплательщика и его контрагентах при проведении выездных проверок;</w:t>
      </w:r>
    </w:p>
    <w:p w:rsidR="00EC1C0E" w:rsidRPr="00013B0F" w:rsidRDefault="00EC1C0E" w:rsidP="00EC1C0E">
      <w:pPr>
        <w:widowControl w:val="0"/>
        <w:autoSpaceDE w:val="0"/>
        <w:autoSpaceDN w:val="0"/>
        <w:adjustRightInd w:val="0"/>
        <w:spacing w:after="0" w:line="240" w:lineRule="auto"/>
        <w:ind w:right="4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013B0F">
        <w:rPr>
          <w:rFonts w:ascii="Times New Roman" w:hAnsi="Times New Roman" w:cs="Times New Roman"/>
          <w:sz w:val="24"/>
          <w:szCs w:val="24"/>
        </w:rPr>
        <w:t>вести делопроизводство в соответствии с действующими инструкциями, соблюдать требования ведения делопроизводства с использованием СЭД-Регион, своевременно обеспечивать снятие с контроля исполненных документов;</w:t>
      </w:r>
    </w:p>
    <w:p w:rsidR="00EC1C0E" w:rsidRPr="00013B0F" w:rsidRDefault="00EC1C0E" w:rsidP="00EC1C0E">
      <w:pPr>
        <w:widowControl w:val="0"/>
        <w:autoSpaceDE w:val="0"/>
        <w:autoSpaceDN w:val="0"/>
        <w:adjustRightInd w:val="0"/>
        <w:spacing w:after="0" w:line="240" w:lineRule="auto"/>
        <w:ind w:right="4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13B0F">
        <w:rPr>
          <w:rFonts w:ascii="Times New Roman" w:hAnsi="Times New Roman" w:cs="Times New Roman"/>
          <w:sz w:val="24"/>
          <w:szCs w:val="24"/>
        </w:rPr>
        <w:t>соблюдать Правила техники безопасности и противопожарной безопасности;</w:t>
      </w:r>
    </w:p>
    <w:p w:rsidR="00EC1C0E" w:rsidRPr="00013B0F" w:rsidRDefault="00EC1C0E" w:rsidP="00EC1C0E">
      <w:pPr>
        <w:widowControl w:val="0"/>
        <w:autoSpaceDE w:val="0"/>
        <w:autoSpaceDN w:val="0"/>
        <w:adjustRightInd w:val="0"/>
        <w:spacing w:after="0" w:line="240" w:lineRule="auto"/>
        <w:ind w:right="4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013B0F">
        <w:rPr>
          <w:rFonts w:ascii="Times New Roman" w:hAnsi="Times New Roman" w:cs="Times New Roman"/>
          <w:sz w:val="24"/>
          <w:szCs w:val="24"/>
        </w:rPr>
        <w:t>соблюдать требования о неразглашении государственн</w:t>
      </w:r>
      <w:r>
        <w:rPr>
          <w:rFonts w:ascii="Times New Roman" w:hAnsi="Times New Roman" w:cs="Times New Roman"/>
          <w:sz w:val="24"/>
          <w:szCs w:val="24"/>
        </w:rPr>
        <w:t>ой, служебной и налоговой тайны;</w:t>
      </w:r>
    </w:p>
    <w:p w:rsidR="00EC1C0E" w:rsidRPr="00013B0F" w:rsidRDefault="00EC1C0E" w:rsidP="00EC1C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</w:t>
      </w: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13B0F">
        <w:rPr>
          <w:rFonts w:ascii="Times New Roman" w:hAnsi="Times New Roman" w:cs="Times New Roman"/>
          <w:sz w:val="24"/>
          <w:szCs w:val="24"/>
        </w:rPr>
        <w:t>соблюдать положение о порядке обращения со служебной информацией ограниченного распространения: утрата документов, содержащих сведения ограниченного распространения, либо незаконное получение и разглашение таких сведений влечет ответственность, предусмотренную федеральными законами; должностные лица, принявшие решение об отнесении служебной информации к разряду ограниченного распространения, несут персональную ответственность за обоснованность принятого решения;</w:t>
      </w:r>
    </w:p>
    <w:p w:rsidR="00EC1C0E" w:rsidRPr="00013B0F" w:rsidRDefault="00EC1C0E" w:rsidP="00EC1C0E">
      <w:pPr>
        <w:pStyle w:val="Style4"/>
        <w:widowControl/>
        <w:ind w:firstLine="0"/>
        <w:jc w:val="both"/>
        <w:rPr>
          <w:rStyle w:val="FontStyle13"/>
        </w:rPr>
      </w:pPr>
      <w:r>
        <w:rPr>
          <w:rStyle w:val="FontStyle13"/>
        </w:rPr>
        <w:t xml:space="preserve">     </w:t>
      </w:r>
      <w:r>
        <w:rPr>
          <w:rStyle w:val="FontStyle13"/>
        </w:rPr>
        <w:t xml:space="preserve">  </w:t>
      </w:r>
      <w:r>
        <w:rPr>
          <w:rStyle w:val="FontStyle13"/>
        </w:rPr>
        <w:t>-</w:t>
      </w:r>
      <w:r>
        <w:rPr>
          <w:rStyle w:val="FontStyle13"/>
        </w:rPr>
        <w:t xml:space="preserve"> </w:t>
      </w:r>
      <w:r w:rsidRPr="00013B0F">
        <w:rPr>
          <w:rStyle w:val="FontStyle13"/>
        </w:rPr>
        <w:t>соблюдать требования по обеспечению безопасности при обработке персональных данных:</w:t>
      </w:r>
    </w:p>
    <w:p w:rsidR="00EC1C0E" w:rsidRPr="00013B0F" w:rsidRDefault="00EC1C0E" w:rsidP="00EC1C0E">
      <w:pPr>
        <w:pStyle w:val="Style7"/>
        <w:widowControl/>
        <w:numPr>
          <w:ilvl w:val="0"/>
          <w:numId w:val="1"/>
        </w:numPr>
        <w:tabs>
          <w:tab w:val="left" w:pos="859"/>
        </w:tabs>
        <w:spacing w:line="274" w:lineRule="exact"/>
        <w:ind w:left="720" w:firstLine="0"/>
        <w:rPr>
          <w:rStyle w:val="FontStyle13"/>
        </w:rPr>
      </w:pPr>
      <w:r w:rsidRPr="00013B0F">
        <w:rPr>
          <w:rStyle w:val="FontStyle13"/>
        </w:rPr>
        <w:t>не сообщать персональные данные лицам, не имеющим права доступа к ней;</w:t>
      </w:r>
    </w:p>
    <w:p w:rsidR="00EC1C0E" w:rsidRPr="00013B0F" w:rsidRDefault="00EC1C0E" w:rsidP="00EC1C0E">
      <w:pPr>
        <w:pStyle w:val="Style7"/>
        <w:widowControl/>
        <w:numPr>
          <w:ilvl w:val="0"/>
          <w:numId w:val="1"/>
        </w:numPr>
        <w:tabs>
          <w:tab w:val="left" w:pos="859"/>
        </w:tabs>
        <w:spacing w:line="274" w:lineRule="exact"/>
        <w:ind w:left="720" w:firstLine="0"/>
        <w:rPr>
          <w:rStyle w:val="FontStyle13"/>
        </w:rPr>
      </w:pPr>
      <w:r w:rsidRPr="00013B0F">
        <w:rPr>
          <w:rStyle w:val="FontStyle13"/>
        </w:rPr>
        <w:t>обеспечивать сохранность материалов с персональными данными;</w:t>
      </w:r>
    </w:p>
    <w:p w:rsidR="00EC1C0E" w:rsidRPr="00013B0F" w:rsidRDefault="00EC1C0E" w:rsidP="00EC1C0E">
      <w:pPr>
        <w:pStyle w:val="Style7"/>
        <w:widowControl/>
        <w:numPr>
          <w:ilvl w:val="0"/>
          <w:numId w:val="1"/>
        </w:numPr>
        <w:tabs>
          <w:tab w:val="left" w:pos="859"/>
        </w:tabs>
        <w:spacing w:line="274" w:lineRule="exact"/>
        <w:ind w:left="720" w:firstLine="0"/>
        <w:rPr>
          <w:rStyle w:val="FontStyle13"/>
        </w:rPr>
      </w:pPr>
      <w:r w:rsidRPr="00013B0F">
        <w:rPr>
          <w:rStyle w:val="FontStyle13"/>
        </w:rPr>
        <w:t>не делать неучтенных копий документов на бумажных и электронных носителях;</w:t>
      </w:r>
    </w:p>
    <w:p w:rsidR="00EC1C0E" w:rsidRPr="00013B0F" w:rsidRDefault="00EC1C0E" w:rsidP="00EC1C0E">
      <w:pPr>
        <w:pStyle w:val="Style6"/>
        <w:widowControl/>
        <w:ind w:firstLine="709"/>
        <w:rPr>
          <w:rStyle w:val="FontStyle13"/>
        </w:rPr>
      </w:pPr>
      <w:r w:rsidRPr="00013B0F">
        <w:rPr>
          <w:rStyle w:val="FontStyle13"/>
        </w:rPr>
        <w:t>- не    оставлять    включенными    автоматизированные    рабочие    места с предоставленными правами доступа;</w:t>
      </w:r>
    </w:p>
    <w:p w:rsidR="00EC1C0E" w:rsidRPr="00013B0F" w:rsidRDefault="00EC1C0E" w:rsidP="00EC1C0E">
      <w:pPr>
        <w:pStyle w:val="Style7"/>
        <w:widowControl/>
        <w:numPr>
          <w:ilvl w:val="0"/>
          <w:numId w:val="2"/>
        </w:numPr>
        <w:tabs>
          <w:tab w:val="left" w:pos="850"/>
        </w:tabs>
        <w:spacing w:line="274" w:lineRule="exact"/>
        <w:rPr>
          <w:rStyle w:val="FontStyle13"/>
        </w:rPr>
      </w:pPr>
      <w:r w:rsidRPr="00013B0F">
        <w:rPr>
          <w:rStyle w:val="FontStyle13"/>
        </w:rPr>
        <w:t>после окончания работы (в перерывах) не оставлять материалы с персональными данными на рабочих столах. Покидая рабочее место, пользователь обязан убрать документы и электронные носители с персональными данными в закрываемые на замок сейфы, шкафы, столы, и т.п</w:t>
      </w:r>
      <w:r w:rsidRPr="00013B0F">
        <w:rPr>
          <w:rStyle w:val="FontStyle12"/>
        </w:rPr>
        <w:t>.;</w:t>
      </w:r>
    </w:p>
    <w:p w:rsidR="00EC1C0E" w:rsidRPr="00013B0F" w:rsidRDefault="00EC1C0E" w:rsidP="00EC1C0E">
      <w:pPr>
        <w:pStyle w:val="Style7"/>
        <w:widowControl/>
        <w:numPr>
          <w:ilvl w:val="0"/>
          <w:numId w:val="3"/>
        </w:numPr>
        <w:tabs>
          <w:tab w:val="left" w:pos="955"/>
        </w:tabs>
        <w:spacing w:line="274" w:lineRule="exact"/>
        <w:ind w:firstLine="720"/>
        <w:rPr>
          <w:rStyle w:val="FontStyle13"/>
        </w:rPr>
      </w:pPr>
      <w:r w:rsidRPr="00013B0F">
        <w:rPr>
          <w:rStyle w:val="FontStyle13"/>
        </w:rPr>
        <w:t>при работе с документами, содержащими персональные данные, исключить возможность ознакомления, просмотра этих документов лицами, не допущенными к работе с ними;</w:t>
      </w:r>
    </w:p>
    <w:p w:rsidR="00EC1C0E" w:rsidRPr="00013B0F" w:rsidRDefault="00EC1C0E" w:rsidP="00EC1C0E">
      <w:pPr>
        <w:pStyle w:val="Style7"/>
        <w:widowControl/>
        <w:numPr>
          <w:ilvl w:val="0"/>
          <w:numId w:val="4"/>
        </w:numPr>
        <w:tabs>
          <w:tab w:val="left" w:pos="864"/>
        </w:tabs>
        <w:spacing w:line="274" w:lineRule="exact"/>
        <w:rPr>
          <w:rStyle w:val="FontStyle13"/>
        </w:rPr>
      </w:pPr>
      <w:r w:rsidRPr="00013B0F">
        <w:rPr>
          <w:rStyle w:val="FontStyle13"/>
        </w:rPr>
        <w:t>не выносить документы и иные материалы с персональными данными, а также их копии из служебных помещений, предназначенных для работы с ними;</w:t>
      </w:r>
    </w:p>
    <w:p w:rsidR="00EC1C0E" w:rsidRPr="00013B0F" w:rsidRDefault="00EC1C0E" w:rsidP="00EC1C0E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013B0F">
        <w:rPr>
          <w:rStyle w:val="FontStyle13"/>
        </w:rPr>
        <w:t xml:space="preserve">-использовать средства защиты информации в строгом соответствии с </w:t>
      </w:r>
      <w:r w:rsidRPr="00013B0F">
        <w:rPr>
          <w:rFonts w:ascii="Times New Roman" w:hAnsi="Times New Roman" w:cs="Times New Roman"/>
          <w:spacing w:val="-4"/>
          <w:sz w:val="24"/>
          <w:szCs w:val="24"/>
        </w:rPr>
        <w:t>эксплуатационной документацией;</w:t>
      </w:r>
    </w:p>
    <w:p w:rsidR="00EC1C0E" w:rsidRPr="00013B0F" w:rsidRDefault="00EC1C0E" w:rsidP="00EC1C0E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013B0F">
        <w:rPr>
          <w:rFonts w:ascii="Times New Roman" w:hAnsi="Times New Roman" w:cs="Times New Roman"/>
          <w:spacing w:val="-4"/>
          <w:sz w:val="24"/>
          <w:szCs w:val="24"/>
        </w:rPr>
        <w:t>-не вносить изменения в настройку средств защиты информации;</w:t>
      </w:r>
    </w:p>
    <w:p w:rsidR="00EC1C0E" w:rsidRPr="00013B0F" w:rsidRDefault="00EC1C0E" w:rsidP="00EC1C0E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013B0F">
        <w:rPr>
          <w:rFonts w:ascii="Times New Roman" w:hAnsi="Times New Roman" w:cs="Times New Roman"/>
          <w:spacing w:val="-4"/>
          <w:sz w:val="24"/>
          <w:szCs w:val="24"/>
        </w:rPr>
        <w:t>-немедленно сообщать руководителю структурного подразделения, ответственного за обеспечение информационной безопасности о недостаче, утрате, утечке или искажении персональных данных, об обнаружении неучтенных материалов с указанной ин</w:t>
      </w:r>
      <w:r>
        <w:rPr>
          <w:rFonts w:ascii="Times New Roman" w:hAnsi="Times New Roman" w:cs="Times New Roman"/>
          <w:spacing w:val="-4"/>
          <w:sz w:val="24"/>
          <w:szCs w:val="24"/>
        </w:rPr>
        <w:t>формацией;</w:t>
      </w:r>
    </w:p>
    <w:p w:rsidR="00EC1C0E" w:rsidRPr="00013B0F" w:rsidRDefault="00EC1C0E" w:rsidP="00EC1C0E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о</w:t>
      </w:r>
      <w:r w:rsidRPr="00013B0F">
        <w:rPr>
          <w:rFonts w:ascii="Times New Roman" w:hAnsi="Times New Roman" w:cs="Times New Roman"/>
          <w:spacing w:val="-4"/>
          <w:sz w:val="24"/>
          <w:szCs w:val="24"/>
        </w:rPr>
        <w:t>беспечи</w:t>
      </w:r>
      <w:r>
        <w:rPr>
          <w:rFonts w:ascii="Times New Roman" w:hAnsi="Times New Roman" w:cs="Times New Roman"/>
          <w:spacing w:val="-4"/>
          <w:sz w:val="24"/>
          <w:szCs w:val="24"/>
        </w:rPr>
        <w:t>ва</w:t>
      </w:r>
      <w:r w:rsidRPr="00013B0F">
        <w:rPr>
          <w:rFonts w:ascii="Times New Roman" w:hAnsi="Times New Roman" w:cs="Times New Roman"/>
          <w:spacing w:val="-4"/>
          <w:sz w:val="24"/>
          <w:szCs w:val="24"/>
        </w:rPr>
        <w:t>ть соблюдение Порядка оформления и рассмотрения результатов внутреннего контроля деятельности путем пров</w:t>
      </w:r>
      <w:r>
        <w:rPr>
          <w:rFonts w:ascii="Times New Roman" w:hAnsi="Times New Roman" w:cs="Times New Roman"/>
          <w:spacing w:val="-4"/>
          <w:sz w:val="24"/>
          <w:szCs w:val="24"/>
        </w:rPr>
        <w:t>едения мероприятий самоконтроля;</w:t>
      </w:r>
    </w:p>
    <w:p w:rsidR="00EC1C0E" w:rsidRPr="00013B0F" w:rsidRDefault="00EC1C0E" w:rsidP="00EC1C0E">
      <w:pPr>
        <w:shd w:val="clear" w:color="auto" w:fill="FFFFFF"/>
        <w:tabs>
          <w:tab w:val="left" w:pos="106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13B0F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eastAsia="ru-RU"/>
        </w:rPr>
        <w:t xml:space="preserve">           </w:t>
      </w:r>
      <w:proofErr w:type="gramStart"/>
      <w:r w:rsidRPr="00013B0F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eastAsia="ru-RU"/>
        </w:rPr>
        <w:t xml:space="preserve">- </w:t>
      </w:r>
      <w:r w:rsidRPr="00013B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использовать услугу удаленного доступа к федеральным информационным ресурсам с обязательным выполнением требований приказами ФНС России от 11.02.2013 № MMB-7-4/69@ «Об утверждении Порядка подключения пользователей к федеральным информационным ресурсам и сервисам, сопровождаемым МИ ФНС России по ЦОД» от 16.09.2013 №ММВ-7-6/476@ «О внесении изменений в приказ ФНС России от 11.02.2013 № ММВ-7-4/69@»;</w:t>
      </w:r>
      <w:proofErr w:type="gramEnd"/>
    </w:p>
    <w:p w:rsidR="00EC1C0E" w:rsidRPr="00013B0F" w:rsidRDefault="00EC1C0E" w:rsidP="00EC1C0E">
      <w:pPr>
        <w:shd w:val="clear" w:color="auto" w:fill="FFFFFF"/>
        <w:tabs>
          <w:tab w:val="left" w:pos="106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13B0F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eastAsia="ru-RU"/>
        </w:rPr>
        <w:t xml:space="preserve">           - </w:t>
      </w:r>
      <w:r w:rsidRPr="00013B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обеспечивать соблюдение инструкций ФНС России по вопросам эксплуатации АИС «Налог и внедрения АИС «Налог-3»;</w:t>
      </w:r>
    </w:p>
    <w:p w:rsidR="00EC1C0E" w:rsidRDefault="00EC1C0E" w:rsidP="00EC1C0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13B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обеспечивать оперативное взаимодействие при осуществлении мероприятий, проводимых в части работы </w:t>
      </w:r>
      <w:proofErr w:type="gramStart"/>
      <w:r w:rsidRPr="00013B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Интернет-сервиса</w:t>
      </w:r>
      <w:proofErr w:type="gramEnd"/>
      <w:r w:rsidRPr="00013B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«Личный кабинет налогоплательщика для физических лиц» в рамках компетенции отдела»;</w:t>
      </w:r>
    </w:p>
    <w:p w:rsidR="00EC1C0E" w:rsidRPr="00013B0F" w:rsidRDefault="00EC1C0E" w:rsidP="00EC1C0E">
      <w:pPr>
        <w:shd w:val="clear" w:color="auto" w:fill="FFFFFF"/>
        <w:tabs>
          <w:tab w:val="left" w:pos="106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pacing w:val="3"/>
          <w:sz w:val="24"/>
          <w:szCs w:val="24"/>
          <w:lang w:eastAsia="ru-RU"/>
        </w:rPr>
        <w:t xml:space="preserve">           </w:t>
      </w:r>
      <w:r>
        <w:rPr>
          <w:rFonts w:ascii="Times New Roman" w:eastAsia="Times New Roman" w:hAnsi="Times New Roman" w:cs="Times New Roman"/>
          <w:color w:val="000000" w:themeColor="text1"/>
          <w:spacing w:val="3"/>
          <w:sz w:val="24"/>
          <w:szCs w:val="24"/>
          <w:lang w:eastAsia="ru-RU"/>
        </w:rPr>
        <w:t xml:space="preserve">- </w:t>
      </w:r>
      <w:r w:rsidRPr="00013B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выполнять иные поручения начальника отдела по направлению деятельности отдела.</w:t>
      </w:r>
    </w:p>
    <w:p w:rsidR="00EC1C0E" w:rsidRPr="00013B0F" w:rsidRDefault="00EC1C0E" w:rsidP="00EC1C0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9. В целях исполнения возложенных должностных обязанностей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государственный налоговый инспектор отдела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выездных</w:t>
      </w: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проверок Инспекции Федеральной налоговой службы по Кировскому району г. Астрахани имеет право: </w:t>
      </w:r>
    </w:p>
    <w:p w:rsidR="00EC1C0E" w:rsidRPr="00013B0F" w:rsidRDefault="00EC1C0E" w:rsidP="00EC1C0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eastAsia="ru-RU"/>
        </w:rPr>
        <w:t xml:space="preserve">- </w:t>
      </w:r>
      <w:r w:rsidRPr="00013B0F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eastAsia="ru-RU"/>
        </w:rPr>
        <w:t>вносить начальнику отдела предложения по улучшению работы по</w:t>
      </w:r>
      <w:r w:rsidRPr="00013B0F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eastAsia="ru-RU"/>
        </w:rPr>
        <w:br/>
        <w:t>закрепленным направлениям деятельности;</w:t>
      </w:r>
    </w:p>
    <w:p w:rsidR="00EC1C0E" w:rsidRPr="00013B0F" w:rsidRDefault="00EC1C0E" w:rsidP="00EC1C0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eastAsia="ru-RU"/>
        </w:rPr>
      </w:pPr>
      <w:r w:rsidRPr="00013B0F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eastAsia="ru-RU"/>
        </w:rPr>
        <w:t>-  принимать решения в соответствии с должностными обязанностями;</w:t>
      </w:r>
    </w:p>
    <w:p w:rsidR="00EC1C0E" w:rsidRPr="00013B0F" w:rsidRDefault="00EC1C0E" w:rsidP="00EC1C0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eastAsia="ru-RU"/>
        </w:rPr>
      </w:pPr>
      <w:r w:rsidRPr="00013B0F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eastAsia="ru-RU"/>
        </w:rPr>
        <w:t>- получать в установленном порядке от структурных подразделений инспекции необходимые для осуществления своей деятельности справки, расчеты, иные документы  и сведения, а также знакомиться с соответствующими документами и материалами, находящимися в их пользовании и на хранении;</w:t>
      </w:r>
    </w:p>
    <w:p w:rsidR="00EC1C0E" w:rsidRPr="00013B0F" w:rsidRDefault="00EC1C0E" w:rsidP="00EC1C0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eastAsia="ru-RU"/>
        </w:rPr>
      </w:pPr>
      <w:r w:rsidRPr="00013B0F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eastAsia="ru-RU"/>
        </w:rPr>
        <w:t>- принимать участие в служебных совещаниях, проводимых начальником отдела;</w:t>
      </w:r>
    </w:p>
    <w:p w:rsidR="00EC1C0E" w:rsidRPr="00013B0F" w:rsidRDefault="00EC1C0E" w:rsidP="00EC1C0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eastAsia="ru-RU"/>
        </w:rPr>
      </w:pPr>
      <w:r w:rsidRPr="00013B0F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eastAsia="ru-RU"/>
        </w:rPr>
        <w:t>- по  поручению  начальника  отдела  представительствовать  в  организациях</w:t>
      </w:r>
      <w:r w:rsidRPr="00013B0F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eastAsia="ru-RU"/>
        </w:rPr>
        <w:br/>
        <w:t>по вопросам, вытекающим из задач и функций, определенных настоящим должностным регламентом;</w:t>
      </w:r>
    </w:p>
    <w:p w:rsidR="00EC1C0E" w:rsidRPr="00013B0F" w:rsidRDefault="00EC1C0E" w:rsidP="00EC1C0E">
      <w:pPr>
        <w:spacing w:after="0" w:line="240" w:lineRule="auto"/>
        <w:ind w:firstLine="72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13B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lastRenderedPageBreak/>
        <w:t>- на защиту своих персональных данных;</w:t>
      </w:r>
    </w:p>
    <w:p w:rsidR="00EC1C0E" w:rsidRPr="00013B0F" w:rsidRDefault="00EC1C0E" w:rsidP="00EC1C0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13B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на профессиональную переподготовку, повышение квалификации в порядке, установленном законодательством Российской Федерации;</w:t>
      </w:r>
    </w:p>
    <w:p w:rsidR="00EC1C0E" w:rsidRPr="00013B0F" w:rsidRDefault="00EC1C0E" w:rsidP="00EC1C0E">
      <w:pPr>
        <w:tabs>
          <w:tab w:val="left" w:pos="540"/>
          <w:tab w:val="left" w:pos="72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013B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EC1C0E" w:rsidRPr="00013B0F" w:rsidRDefault="00EC1C0E" w:rsidP="00EC1C0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13B0F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- </w:t>
      </w:r>
      <w:r w:rsidRPr="00013B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EC1C0E" w:rsidRPr="00013B0F" w:rsidRDefault="00EC1C0E" w:rsidP="00EC1C0E">
      <w:pPr>
        <w:spacing w:after="0" w:line="240" w:lineRule="auto"/>
        <w:ind w:left="11" w:right="17" w:firstLine="71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10.  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Г</w:t>
      </w: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осударственный налоговый инспектор отдела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выездных</w:t>
      </w: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проверок 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 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2017, № 15 (ч. 1), ст. 2194), приказами (распоряжениями) ФНС России, </w:t>
      </w:r>
      <w:r w:rsidRPr="00013B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Налоговым Кодексом Российской Федерации, положением об ИФНС России по Кировскому району г. Астрахани, об отделе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выездных</w:t>
      </w:r>
      <w:r w:rsidRPr="00013B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проверок ИФНС России по Кировскому району г. Астрахани.</w:t>
      </w:r>
    </w:p>
    <w:p w:rsidR="00EC1C0E" w:rsidRPr="00013B0F" w:rsidRDefault="00EC1C0E" w:rsidP="0025576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11. 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Г</w:t>
      </w: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осударственный налоговый инспектор отдела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выездных</w:t>
      </w: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проверок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EC1C0E" w:rsidRPr="00013B0F" w:rsidRDefault="00EC1C0E" w:rsidP="00EC1C0E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C1C0E" w:rsidRPr="00013B0F" w:rsidRDefault="00EC1C0E" w:rsidP="00EC1C0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13B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IV. Перечень вопросов, по которым</w:t>
      </w: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13B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государственный налоговый инспектор отдела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выездных</w:t>
      </w:r>
      <w:r w:rsidRPr="00013B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проверок  вправе или обязан самостоятельно принимать управленческие и иные решения</w:t>
      </w:r>
    </w:p>
    <w:p w:rsidR="00EC1C0E" w:rsidRPr="00013B0F" w:rsidRDefault="00EC1C0E" w:rsidP="00EC1C0E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C1C0E" w:rsidRPr="00013B0F" w:rsidRDefault="00EC1C0E" w:rsidP="00EC1C0E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12. При исполнении служебных обязанностей государственный налоговый инспектор отдела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выездных</w:t>
      </w: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проверок Инспекции Федеральной налоговой службы по Кировскому району г. Астрахани вправе самостоятельно принимать решения по вопросам: </w:t>
      </w:r>
    </w:p>
    <w:p w:rsidR="00EC1C0E" w:rsidRPr="00013B0F" w:rsidRDefault="00EC1C0E" w:rsidP="00EC1C0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13B0F">
        <w:rPr>
          <w:rFonts w:ascii="Times New Roman" w:hAnsi="Times New Roman" w:cs="Times New Roman"/>
          <w:sz w:val="24"/>
          <w:szCs w:val="24"/>
        </w:rPr>
        <w:t>-реализации возложенных на него должностным регламентом задач и функций;</w:t>
      </w:r>
    </w:p>
    <w:p w:rsidR="00EC1C0E" w:rsidRPr="00013B0F" w:rsidRDefault="00EC1C0E" w:rsidP="00EC1C0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13B0F">
        <w:rPr>
          <w:rFonts w:ascii="Times New Roman" w:hAnsi="Times New Roman" w:cs="Times New Roman"/>
          <w:sz w:val="24"/>
          <w:szCs w:val="24"/>
        </w:rPr>
        <w:t>-информирования вышестоящего руководителя для принятия соответствующего решения;</w:t>
      </w:r>
    </w:p>
    <w:p w:rsidR="00EC1C0E" w:rsidRDefault="00255764" w:rsidP="00255764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EC1C0E" w:rsidRPr="00013B0F">
        <w:rPr>
          <w:rFonts w:ascii="Times New Roman" w:hAnsi="Times New Roman" w:cs="Times New Roman"/>
          <w:sz w:val="24"/>
          <w:szCs w:val="24"/>
        </w:rPr>
        <w:t>-исполнения соответствующих документов или направления их другому исполнителю;</w:t>
      </w:r>
    </w:p>
    <w:p w:rsidR="00EC1C0E" w:rsidRDefault="00255764" w:rsidP="00EC1C0E">
      <w:pPr>
        <w:tabs>
          <w:tab w:val="left" w:pos="900"/>
        </w:tabs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EC1C0E" w:rsidRPr="00B57F91">
        <w:rPr>
          <w:rFonts w:ascii="Times New Roman" w:hAnsi="Times New Roman" w:cs="Times New Roman"/>
          <w:sz w:val="24"/>
          <w:szCs w:val="24"/>
        </w:rPr>
        <w:t>получения от предприятий, учреждений, организаций с их согласия в установленном порядке справок, расшифровок, документов, касающихся хозяйственной деятельности налогоплательщика, необходимых для проверки правильности исчисления налогов и сборов и по другим вопросам проведе</w:t>
      </w:r>
      <w:r w:rsidR="00EC1C0E">
        <w:rPr>
          <w:rFonts w:ascii="Times New Roman" w:hAnsi="Times New Roman" w:cs="Times New Roman"/>
          <w:sz w:val="24"/>
          <w:szCs w:val="24"/>
        </w:rPr>
        <w:t>ния выездных налоговых проверок;</w:t>
      </w:r>
    </w:p>
    <w:p w:rsidR="00EC1C0E" w:rsidRPr="00013B0F" w:rsidRDefault="00EC1C0E" w:rsidP="00EC1C0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13B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выполнения заданий и поручений начальника отдела.</w:t>
      </w:r>
    </w:p>
    <w:p w:rsidR="00EC1C0E" w:rsidRPr="00013B0F" w:rsidRDefault="00EC1C0E" w:rsidP="00EC1C0E">
      <w:pPr>
        <w:spacing w:after="0" w:line="240" w:lineRule="auto"/>
        <w:ind w:left="11" w:right="17" w:firstLine="71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13. При исполнении служебных обязанностей государственный налоговый инспектор отдела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выездных</w:t>
      </w: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проверок обязан самостоятельно принимать решения по вопросам: </w:t>
      </w:r>
    </w:p>
    <w:p w:rsidR="00EC1C0E" w:rsidRPr="00013B0F" w:rsidRDefault="00EC1C0E" w:rsidP="00EC1C0E">
      <w:pPr>
        <w:spacing w:after="0" w:line="240" w:lineRule="auto"/>
        <w:ind w:left="11" w:right="17" w:firstLine="714"/>
        <w:jc w:val="both"/>
        <w:rPr>
          <w:rFonts w:ascii="Times New Roman" w:hAnsi="Times New Roman" w:cs="Times New Roman"/>
          <w:sz w:val="24"/>
          <w:szCs w:val="24"/>
        </w:rPr>
      </w:pPr>
      <w:r w:rsidRPr="00013B0F">
        <w:rPr>
          <w:rFonts w:ascii="Times New Roman" w:hAnsi="Times New Roman" w:cs="Times New Roman"/>
          <w:sz w:val="24"/>
          <w:szCs w:val="24"/>
        </w:rPr>
        <w:t>- 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EC1C0E" w:rsidRDefault="00EC1C0E" w:rsidP="00EC1C0E">
      <w:pPr>
        <w:spacing w:after="0" w:line="240" w:lineRule="auto"/>
        <w:ind w:left="11" w:right="17" w:firstLine="714"/>
        <w:jc w:val="both"/>
        <w:rPr>
          <w:rFonts w:ascii="Times New Roman" w:hAnsi="Times New Roman" w:cs="Times New Roman"/>
          <w:sz w:val="24"/>
          <w:szCs w:val="24"/>
        </w:rPr>
      </w:pPr>
      <w:r w:rsidRPr="00013B0F">
        <w:rPr>
          <w:rFonts w:ascii="Times New Roman" w:hAnsi="Times New Roman" w:cs="Times New Roman"/>
          <w:sz w:val="24"/>
          <w:szCs w:val="24"/>
        </w:rPr>
        <w:t xml:space="preserve"> - по вопросам, возникающим в процессе проведения </w:t>
      </w:r>
      <w:r>
        <w:rPr>
          <w:rFonts w:ascii="Times New Roman" w:hAnsi="Times New Roman" w:cs="Times New Roman"/>
          <w:sz w:val="24"/>
          <w:szCs w:val="24"/>
        </w:rPr>
        <w:t>выездных</w:t>
      </w:r>
      <w:r w:rsidRPr="00013B0F">
        <w:rPr>
          <w:rFonts w:ascii="Times New Roman" w:hAnsi="Times New Roman" w:cs="Times New Roman"/>
          <w:sz w:val="24"/>
          <w:szCs w:val="24"/>
        </w:rPr>
        <w:t xml:space="preserve"> налоговых проверок;</w:t>
      </w:r>
    </w:p>
    <w:p w:rsidR="00EC1C0E" w:rsidRPr="00013B0F" w:rsidRDefault="00EC1C0E" w:rsidP="00EC1C0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57F91">
        <w:rPr>
          <w:rFonts w:ascii="Times New Roman" w:hAnsi="Times New Roman" w:cs="Times New Roman"/>
          <w:sz w:val="24"/>
          <w:szCs w:val="24"/>
        </w:rPr>
        <w:t xml:space="preserve">           - обеспечения конфиденциальности персональных данных налогоплательщиков, государственных гражданских служащих, к которым имеет доступ в связи с исполнением </w:t>
      </w:r>
      <w:r>
        <w:rPr>
          <w:rFonts w:ascii="Times New Roman" w:hAnsi="Times New Roman" w:cs="Times New Roman"/>
          <w:sz w:val="24"/>
          <w:szCs w:val="24"/>
        </w:rPr>
        <w:t>своих должностных обязанностей;</w:t>
      </w:r>
    </w:p>
    <w:p w:rsidR="00EC1C0E" w:rsidRPr="00013B0F" w:rsidRDefault="00EC1C0E" w:rsidP="00EC1C0E">
      <w:pPr>
        <w:pStyle w:val="ac"/>
        <w:ind w:left="11" w:right="17" w:firstLine="714"/>
      </w:pPr>
      <w:r w:rsidRPr="00013B0F">
        <w:t xml:space="preserve">- иным вопросам, предусмотренным положением об инспекции Федеральной налоговой службы по Кировскому району г. Астрахани, об отделе </w:t>
      </w:r>
      <w:r>
        <w:t>выездных</w:t>
      </w:r>
      <w:r w:rsidRPr="00013B0F">
        <w:t xml:space="preserve"> проверок инспекции Федеральной налоговой службы по Кировскому району г. Астрахани, иными нормативными актами.</w:t>
      </w:r>
    </w:p>
    <w:p w:rsidR="00EC1C0E" w:rsidRDefault="00EC1C0E" w:rsidP="00EC1C0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EC1C0E" w:rsidRPr="00013B0F" w:rsidRDefault="00EC1C0E" w:rsidP="00EC1C0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13B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V. Перечень вопросов, по которым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13B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государственный налоговый инспектор отдела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выездных</w:t>
      </w:r>
      <w:r w:rsidRPr="00013B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проверок 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EC1C0E" w:rsidRPr="00013B0F" w:rsidRDefault="00EC1C0E" w:rsidP="00EC1C0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C1C0E" w:rsidRDefault="00EC1C0E" w:rsidP="00EC1C0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14.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Г</w:t>
      </w: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осударственный налоговый инспектор отдела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выездных проверок </w:t>
      </w: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Инспекции Федеральной налоговой службы по Кировскому району г. Астрахани</w:t>
      </w:r>
      <w:r w:rsidRPr="00013B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EC1C0E" w:rsidRPr="009D7560" w:rsidRDefault="00EC1C0E" w:rsidP="00EC1C0E">
      <w:pPr>
        <w:autoSpaceDE w:val="0"/>
        <w:autoSpaceDN w:val="0"/>
        <w:adjustRightInd w:val="0"/>
        <w:spacing w:after="0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55764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D7560">
        <w:rPr>
          <w:rFonts w:ascii="Times New Roman" w:hAnsi="Times New Roman" w:cs="Times New Roman"/>
          <w:sz w:val="24"/>
          <w:szCs w:val="24"/>
        </w:rPr>
        <w:t xml:space="preserve">решений о назначении дополнительных мероприятий налогового контроля;  </w:t>
      </w:r>
    </w:p>
    <w:p w:rsidR="00EC1C0E" w:rsidRPr="009D7560" w:rsidRDefault="00EC1C0E" w:rsidP="00EC1C0E">
      <w:pPr>
        <w:autoSpaceDE w:val="0"/>
        <w:autoSpaceDN w:val="0"/>
        <w:adjustRightInd w:val="0"/>
        <w:spacing w:after="0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55764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D7560">
        <w:rPr>
          <w:rFonts w:ascii="Times New Roman" w:hAnsi="Times New Roman" w:cs="Times New Roman"/>
          <w:sz w:val="24"/>
          <w:szCs w:val="24"/>
        </w:rPr>
        <w:t>решений о привлечении к ответственности за совершение налогового правонарушения;</w:t>
      </w:r>
    </w:p>
    <w:p w:rsidR="00EC1C0E" w:rsidRPr="009D7560" w:rsidRDefault="00255764" w:rsidP="00EC1C0E">
      <w:pPr>
        <w:autoSpaceDE w:val="0"/>
        <w:autoSpaceDN w:val="0"/>
        <w:adjustRightInd w:val="0"/>
        <w:spacing w:after="0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C1C0E" w:rsidRPr="009D7560">
        <w:rPr>
          <w:rFonts w:ascii="Times New Roman" w:hAnsi="Times New Roman" w:cs="Times New Roman"/>
          <w:sz w:val="24"/>
          <w:szCs w:val="24"/>
        </w:rPr>
        <w:t>решений об отказе в привлечении к ответственности за совершение налогового правонарушения;</w:t>
      </w:r>
    </w:p>
    <w:p w:rsidR="00EC1C0E" w:rsidRPr="009D7560" w:rsidRDefault="00255764" w:rsidP="00EC1C0E">
      <w:pPr>
        <w:autoSpaceDE w:val="0"/>
        <w:autoSpaceDN w:val="0"/>
        <w:adjustRightInd w:val="0"/>
        <w:spacing w:after="0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C1C0E" w:rsidRPr="009D7560">
        <w:rPr>
          <w:rFonts w:ascii="Times New Roman" w:hAnsi="Times New Roman" w:cs="Times New Roman"/>
          <w:sz w:val="24"/>
          <w:szCs w:val="24"/>
        </w:rPr>
        <w:t>решений об обеспечительных мерах;</w:t>
      </w:r>
    </w:p>
    <w:p w:rsidR="00EC1C0E" w:rsidRPr="009D7560" w:rsidRDefault="00255764" w:rsidP="00EC1C0E">
      <w:pPr>
        <w:autoSpaceDE w:val="0"/>
        <w:autoSpaceDN w:val="0"/>
        <w:adjustRightInd w:val="0"/>
        <w:spacing w:after="0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EC1C0E">
        <w:rPr>
          <w:rFonts w:ascii="Times New Roman" w:hAnsi="Times New Roman" w:cs="Times New Roman"/>
          <w:sz w:val="24"/>
          <w:szCs w:val="24"/>
        </w:rPr>
        <w:t xml:space="preserve"> </w:t>
      </w:r>
      <w:r w:rsidR="00EC1C0E" w:rsidRPr="009D7560">
        <w:rPr>
          <w:rFonts w:ascii="Times New Roman" w:hAnsi="Times New Roman" w:cs="Times New Roman"/>
          <w:sz w:val="24"/>
          <w:szCs w:val="24"/>
        </w:rPr>
        <w:t xml:space="preserve">решений об отмене обеспечительных мер или решение о замене обеспечительных мер в случаях, предусмотренных налоговым законодательством. </w:t>
      </w:r>
    </w:p>
    <w:p w:rsidR="00EC1C0E" w:rsidRPr="00013B0F" w:rsidRDefault="00EC1C0E" w:rsidP="00EC1C0E">
      <w:pPr>
        <w:autoSpaceDE w:val="0"/>
        <w:autoSpaceDN w:val="0"/>
        <w:adjustRightInd w:val="0"/>
        <w:spacing w:after="0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55764">
        <w:rPr>
          <w:rFonts w:ascii="Times New Roman" w:hAnsi="Times New Roman" w:cs="Times New Roman"/>
          <w:sz w:val="24"/>
          <w:szCs w:val="24"/>
        </w:rPr>
        <w:t xml:space="preserve">- </w:t>
      </w:r>
      <w:r w:rsidRPr="009D7560">
        <w:rPr>
          <w:rFonts w:ascii="Times New Roman" w:hAnsi="Times New Roman" w:cs="Times New Roman"/>
          <w:sz w:val="24"/>
          <w:szCs w:val="24"/>
        </w:rPr>
        <w:t xml:space="preserve">решений </w:t>
      </w:r>
      <w:proofErr w:type="gramStart"/>
      <w:r w:rsidRPr="009D7560">
        <w:rPr>
          <w:rFonts w:ascii="Times New Roman" w:hAnsi="Times New Roman" w:cs="Times New Roman"/>
          <w:sz w:val="24"/>
          <w:szCs w:val="24"/>
        </w:rPr>
        <w:t>о приостановлении исполнения принятых в отношении этого физического лица решения о привлечении к ответственности за совершение</w:t>
      </w:r>
      <w:proofErr w:type="gramEnd"/>
      <w:r w:rsidRPr="009D7560">
        <w:rPr>
          <w:rFonts w:ascii="Times New Roman" w:hAnsi="Times New Roman" w:cs="Times New Roman"/>
          <w:sz w:val="24"/>
          <w:szCs w:val="24"/>
        </w:rPr>
        <w:t xml:space="preserve"> налогового правонарушения и решения о взыскании соответствующего</w:t>
      </w:r>
      <w:r>
        <w:rPr>
          <w:rFonts w:ascii="Times New Roman" w:hAnsi="Times New Roman" w:cs="Times New Roman"/>
          <w:sz w:val="24"/>
          <w:szCs w:val="24"/>
        </w:rPr>
        <w:t xml:space="preserve"> налога (сбора), пеней, штрафа;</w:t>
      </w:r>
    </w:p>
    <w:p w:rsidR="00EC1C0E" w:rsidRPr="009D7560" w:rsidRDefault="00255764" w:rsidP="00EC1C0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EC1C0E" w:rsidRPr="00013B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нормативных актов и (или) проектов управленческих и иных решений в части</w:t>
      </w:r>
      <w:r w:rsidR="00EC1C0E" w:rsidRPr="00013B0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="00EC1C0E" w:rsidRPr="00013B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методологического, организационного, информационного и другого обеспечения подготовки соответствующих документов по вопросам и направлениям </w:t>
      </w:r>
      <w:r w:rsidR="00EC1C0E" w:rsidRPr="00013B0F">
        <w:rPr>
          <w:rFonts w:ascii="Times New Roman" w:eastAsia="Times New Roman" w:hAnsi="Times New Roman" w:cs="Times New Roman"/>
          <w:color w:val="000000" w:themeColor="text1"/>
          <w:spacing w:val="4"/>
          <w:sz w:val="24"/>
          <w:szCs w:val="24"/>
          <w:lang w:eastAsia="ru-RU"/>
        </w:rPr>
        <w:t>деятельности отдела</w:t>
      </w:r>
      <w:r w:rsidR="00EC1C0E" w:rsidRPr="00013B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:rsidR="00EC1C0E" w:rsidRPr="00013B0F" w:rsidRDefault="00EC1C0E" w:rsidP="00EC1C0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15. 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Г</w:t>
      </w: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осударственный налоговый инспектор отдела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выездных</w:t>
      </w: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проверок в соответствии со своей компетенцией обязан участвовать в подготовке (обсуждении) следующих проектов: </w:t>
      </w:r>
      <w:r w:rsidRPr="00013B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положений об отделе; положений об Инспекции Федеральной налоговой службы по Кировскому району г. Астрахани; графика отпусков гражданских служащих отдела; иных актов по поручению непосредственного руководителя и руководства инспекции.</w:t>
      </w:r>
    </w:p>
    <w:p w:rsidR="00EC1C0E" w:rsidRPr="00013B0F" w:rsidRDefault="00EC1C0E" w:rsidP="00EC1C0E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C1C0E" w:rsidRPr="00013B0F" w:rsidRDefault="00EC1C0E" w:rsidP="00EC1C0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13B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VI. Сроки и процедуры подготовки, рассмотрения проектов </w:t>
      </w:r>
      <w:r w:rsidRPr="00013B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br/>
        <w:t xml:space="preserve">управленческих и иных решений, порядок согласования и </w:t>
      </w:r>
    </w:p>
    <w:p w:rsidR="00EC1C0E" w:rsidRPr="00013B0F" w:rsidRDefault="00EC1C0E" w:rsidP="00EC1C0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13B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принятия данных решений</w:t>
      </w:r>
    </w:p>
    <w:p w:rsidR="00EC1C0E" w:rsidRPr="00013B0F" w:rsidRDefault="00EC1C0E" w:rsidP="00EC1C0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C1C0E" w:rsidRPr="00013B0F" w:rsidRDefault="00EC1C0E" w:rsidP="00EC1C0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16. В соответствии со своими должностными обязанностями государственный налоговый инспектор отдела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выездных</w:t>
      </w: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проверок Инспекции Федеральной налоговой службы по Кировскому району г. Астрахани</w:t>
      </w:r>
      <w:r w:rsidRPr="00013B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EC1C0E" w:rsidRDefault="00EC1C0E" w:rsidP="00255764">
      <w:pPr>
        <w:widowControl w:val="0"/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EC1C0E" w:rsidRPr="00013B0F" w:rsidRDefault="00EC1C0E" w:rsidP="00EC1C0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13B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VII. Порядок служебного взаимодействия</w:t>
      </w:r>
    </w:p>
    <w:p w:rsidR="00EC1C0E" w:rsidRPr="00013B0F" w:rsidRDefault="00EC1C0E" w:rsidP="00EC1C0E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C1C0E" w:rsidRPr="00013B0F" w:rsidRDefault="00EC1C0E" w:rsidP="00EC1C0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17. </w:t>
      </w:r>
      <w:proofErr w:type="gramStart"/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Взаимодействие государственного налогового инспектора отдела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выездных</w:t>
      </w: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проверок Инспекции Федеральной налоговой службы по Кировскому району г. Астрахани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</w:t>
      </w:r>
      <w:proofErr w:type="gramEnd"/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служебного поведения государственных служащих» (Собрание законодательства Российской Федерации, 2002, № 33, ст. 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EC1C0E" w:rsidRPr="00013B0F" w:rsidRDefault="00EC1C0E" w:rsidP="00EC1C0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EC1C0E" w:rsidRPr="00013B0F" w:rsidRDefault="00EC1C0E" w:rsidP="00EC1C0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13B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EC1C0E" w:rsidRPr="00013B0F" w:rsidRDefault="00EC1C0E" w:rsidP="00EC1C0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13B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Федеральной налоговой службы</w:t>
      </w:r>
    </w:p>
    <w:p w:rsidR="00EC1C0E" w:rsidRPr="00013B0F" w:rsidRDefault="00EC1C0E" w:rsidP="00EC1C0E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C1C0E" w:rsidRPr="00013B0F" w:rsidRDefault="00EC1C0E" w:rsidP="00EC1C0E">
      <w:pPr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18. 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Г</w:t>
      </w: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осударственный налоговый инспектор отдела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выездных</w:t>
      </w: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проверок  Инспекции Федеральной налоговой службы по Кировскому району г. Астрахани</w:t>
      </w:r>
      <w:r w:rsidRPr="00013B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013B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принимает участие в обеспечении оказания следующих видов государственных услуг: </w:t>
      </w:r>
      <w:r w:rsidRPr="00013B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рассмотрение поступивших в Инспекцию обращений граждан и организаций по направлению деятельности отдела. </w:t>
      </w:r>
    </w:p>
    <w:p w:rsidR="00EC1C0E" w:rsidRPr="00013B0F" w:rsidRDefault="00EC1C0E" w:rsidP="00EC1C0E">
      <w:pPr>
        <w:spacing w:after="0"/>
        <w:ind w:firstLine="72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13B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IX. Показатели эффективности и результативности</w:t>
      </w:r>
    </w:p>
    <w:p w:rsidR="00EC1C0E" w:rsidRPr="00013B0F" w:rsidRDefault="00EC1C0E" w:rsidP="00EC1C0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          </w:t>
      </w:r>
      <w:r w:rsidRPr="00013B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профессиональной служебной деятельности</w:t>
      </w:r>
    </w:p>
    <w:p w:rsidR="00EC1C0E" w:rsidRPr="00013B0F" w:rsidRDefault="00EC1C0E" w:rsidP="00EC1C0E">
      <w:pPr>
        <w:widowControl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C1C0E" w:rsidRPr="00013B0F" w:rsidRDefault="00EC1C0E" w:rsidP="00EC1C0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19. Эффективность и результативность профессиональной служебной </w:t>
      </w:r>
      <w:proofErr w:type="gramStart"/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деятельности государственного налогового инспектора отдела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выездных</w:t>
      </w: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проверок Инспекции Федеральной налоговой службы</w:t>
      </w:r>
      <w:proofErr w:type="gramEnd"/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 Кировскому району г. Астрахани оценивается по следующим показателям</w:t>
      </w:r>
      <w:r w:rsidRPr="00013B0F">
        <w:rPr>
          <w:rStyle w:val="a6"/>
          <w:rFonts w:ascii="Times New Roman" w:hAnsi="Times New Roman" w:cs="Times New Roman"/>
          <w:color w:val="000000" w:themeColor="text1"/>
          <w:sz w:val="24"/>
          <w:szCs w:val="24"/>
        </w:rPr>
        <w:footnoteReference w:id="1"/>
      </w: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:rsidR="00EC1C0E" w:rsidRPr="00013B0F" w:rsidRDefault="00255764" w:rsidP="00EC1C0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EC1C0E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C1C0E" w:rsidRPr="00013B0F" w:rsidRDefault="00255764" w:rsidP="00EC1C0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EC1C0E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своевременности и оперативности выполнения поручений;</w:t>
      </w:r>
    </w:p>
    <w:p w:rsidR="00EC1C0E" w:rsidRPr="00013B0F" w:rsidRDefault="00255764" w:rsidP="00EC1C0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EC1C0E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C1C0E" w:rsidRPr="00013B0F" w:rsidRDefault="00255764" w:rsidP="00EC1C0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EC1C0E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C1C0E" w:rsidRPr="00013B0F" w:rsidRDefault="00255764" w:rsidP="00EC1C0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EC1C0E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C1C0E" w:rsidRPr="00013B0F" w:rsidRDefault="00255764" w:rsidP="00EC1C0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EC1C0E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C1C0E" w:rsidRPr="00013B0F" w:rsidRDefault="00255764" w:rsidP="00EC1C0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EC1C0E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EC1C0E" w:rsidRPr="00013B0F" w:rsidRDefault="00EC1C0E" w:rsidP="00EC1C0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bookmarkEnd w:id="0"/>
    <w:p w:rsidR="00BD64F3" w:rsidRDefault="00BD64F3"/>
    <w:sectPr w:rsidR="00BD64F3" w:rsidSect="00EC1C0E">
      <w:headerReference w:type="default" r:id="rId8"/>
      <w:pgSz w:w="11906" w:h="16838"/>
      <w:pgMar w:top="113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1C0E" w:rsidRDefault="00EC1C0E" w:rsidP="00EC1C0E">
      <w:pPr>
        <w:spacing w:after="0" w:line="240" w:lineRule="auto"/>
      </w:pPr>
      <w:r>
        <w:separator/>
      </w:r>
    </w:p>
  </w:endnote>
  <w:endnote w:type="continuationSeparator" w:id="0">
    <w:p w:rsidR="00EC1C0E" w:rsidRDefault="00EC1C0E" w:rsidP="00EC1C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1C0E" w:rsidRDefault="00EC1C0E" w:rsidP="00EC1C0E">
      <w:pPr>
        <w:spacing w:after="0" w:line="240" w:lineRule="auto"/>
      </w:pPr>
      <w:r>
        <w:separator/>
      </w:r>
    </w:p>
  </w:footnote>
  <w:footnote w:type="continuationSeparator" w:id="0">
    <w:p w:rsidR="00EC1C0E" w:rsidRDefault="00EC1C0E" w:rsidP="00EC1C0E">
      <w:pPr>
        <w:spacing w:after="0" w:line="240" w:lineRule="auto"/>
      </w:pPr>
      <w:r>
        <w:continuationSeparator/>
      </w:r>
    </w:p>
  </w:footnote>
  <w:footnote w:id="1">
    <w:p w:rsidR="00EC1C0E" w:rsidRPr="00AF4BFF" w:rsidRDefault="00EC1C0E" w:rsidP="00EC1C0E">
      <w:pPr>
        <w:pStyle w:val="a7"/>
        <w:jc w:val="both"/>
        <w:rPr>
          <w:rFonts w:ascii="Times New Roman" w:hAnsi="Times New Roman" w:cs="Times New Roman"/>
        </w:rPr>
      </w:pPr>
      <w:r w:rsidRPr="00AF4BFF">
        <w:rPr>
          <w:rStyle w:val="a6"/>
          <w:rFonts w:ascii="Times New Roman" w:hAnsi="Times New Roman" w:cs="Times New Roman"/>
        </w:rPr>
        <w:footnoteRef/>
      </w:r>
      <w:r w:rsidRPr="00AF4BFF">
        <w:rPr>
          <w:rFonts w:ascii="Times New Roman" w:hAnsi="Times New Roman" w:cs="Times New Roman"/>
        </w:rPr>
        <w:t> Показатели эффективности и результативности профессиональной служебной деятельности дополняются в зависимости от замещаемой должности гражданской службы.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E67DE7" w:rsidRPr="00B310A4" w:rsidRDefault="00255764">
        <w:pPr>
          <w:pStyle w:val="a9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10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E67DE7" w:rsidRPr="00B310A4" w:rsidRDefault="00255764">
    <w:pPr>
      <w:pStyle w:val="a9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402EA942"/>
    <w:lvl w:ilvl="0">
      <w:numFmt w:val="decimal"/>
      <w:lvlText w:val="*"/>
      <w:lvlJc w:val="left"/>
    </w:lvl>
  </w:abstractNum>
  <w:abstractNum w:abstractNumId="1">
    <w:nsid w:val="0C427039"/>
    <w:multiLevelType w:val="hybridMultilevel"/>
    <w:tmpl w:val="F9062252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40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235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54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1C0E"/>
    <w:rsid w:val="00255764"/>
    <w:rsid w:val="00BD64F3"/>
    <w:rsid w:val="00EC1C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C0E"/>
    <w:pPr>
      <w:spacing w:after="160" w:line="259" w:lineRule="auto"/>
    </w:pPr>
  </w:style>
  <w:style w:type="paragraph" w:styleId="1">
    <w:name w:val="heading 1"/>
    <w:basedOn w:val="a"/>
    <w:next w:val="a"/>
    <w:link w:val="10"/>
    <w:uiPriority w:val="9"/>
    <w:qFormat/>
    <w:rsid w:val="00EC1C0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C1C0E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3">
    <w:name w:val="annotation text"/>
    <w:basedOn w:val="a"/>
    <w:link w:val="a4"/>
    <w:uiPriority w:val="99"/>
    <w:unhideWhenUsed/>
    <w:rsid w:val="00EC1C0E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EC1C0E"/>
    <w:rPr>
      <w:sz w:val="20"/>
      <w:szCs w:val="20"/>
    </w:rPr>
  </w:style>
  <w:style w:type="paragraph" w:customStyle="1" w:styleId="ConsPlusNormal">
    <w:name w:val="ConsPlusNormal"/>
    <w:rsid w:val="00EC1C0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5">
    <w:name w:val="РЕГЛ"/>
    <w:basedOn w:val="1"/>
    <w:autoRedefine/>
    <w:qFormat/>
    <w:rsid w:val="00EC1C0E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EC1C0E"/>
    <w:rPr>
      <w:vertAlign w:val="superscript"/>
    </w:rPr>
  </w:style>
  <w:style w:type="paragraph" w:styleId="a7">
    <w:name w:val="footnote text"/>
    <w:basedOn w:val="a"/>
    <w:link w:val="a8"/>
    <w:uiPriority w:val="99"/>
    <w:semiHidden/>
    <w:unhideWhenUsed/>
    <w:rsid w:val="00EC1C0E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EC1C0E"/>
    <w:rPr>
      <w:sz w:val="20"/>
      <w:szCs w:val="20"/>
    </w:rPr>
  </w:style>
  <w:style w:type="paragraph" w:styleId="a9">
    <w:name w:val="header"/>
    <w:basedOn w:val="a"/>
    <w:link w:val="aa"/>
    <w:uiPriority w:val="99"/>
    <w:unhideWhenUsed/>
    <w:rsid w:val="00EC1C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EC1C0E"/>
  </w:style>
  <w:style w:type="paragraph" w:customStyle="1" w:styleId="Style6">
    <w:name w:val="Style6"/>
    <w:basedOn w:val="a"/>
    <w:uiPriority w:val="99"/>
    <w:rsid w:val="00EC1C0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39"/>
    <w:rsid w:val="00EC1C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41">
    <w:name w:val="Style141"/>
    <w:basedOn w:val="a"/>
    <w:uiPriority w:val="99"/>
    <w:rsid w:val="00EC1C0E"/>
    <w:pPr>
      <w:widowControl w:val="0"/>
      <w:autoSpaceDE w:val="0"/>
      <w:autoSpaceDN w:val="0"/>
      <w:adjustRightInd w:val="0"/>
      <w:spacing w:after="0" w:line="276" w:lineRule="exact"/>
      <w:ind w:firstLine="72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70">
    <w:name w:val="Font Style170"/>
    <w:basedOn w:val="a0"/>
    <w:uiPriority w:val="99"/>
    <w:rsid w:val="00EC1C0E"/>
    <w:rPr>
      <w:rFonts w:ascii="Times New Roman" w:hAnsi="Times New Roman" w:cs="Times New Roman" w:hint="default"/>
      <w:sz w:val="22"/>
      <w:szCs w:val="22"/>
    </w:rPr>
  </w:style>
  <w:style w:type="paragraph" w:customStyle="1" w:styleId="Style132">
    <w:name w:val="Style132"/>
    <w:basedOn w:val="a"/>
    <w:uiPriority w:val="99"/>
    <w:rsid w:val="00EC1C0E"/>
    <w:pPr>
      <w:widowControl w:val="0"/>
      <w:autoSpaceDE w:val="0"/>
      <w:autoSpaceDN w:val="0"/>
      <w:adjustRightInd w:val="0"/>
      <w:spacing w:after="0" w:line="278" w:lineRule="exact"/>
      <w:ind w:firstLine="71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EC1C0E"/>
    <w:pPr>
      <w:widowControl w:val="0"/>
      <w:autoSpaceDE w:val="0"/>
      <w:autoSpaceDN w:val="0"/>
      <w:adjustRightInd w:val="0"/>
      <w:spacing w:after="0" w:line="274" w:lineRule="exact"/>
      <w:ind w:firstLine="71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EC1C0E"/>
    <w:pPr>
      <w:widowControl w:val="0"/>
      <w:autoSpaceDE w:val="0"/>
      <w:autoSpaceDN w:val="0"/>
      <w:adjustRightInd w:val="0"/>
      <w:spacing w:after="0" w:line="277" w:lineRule="exact"/>
      <w:ind w:firstLine="71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uiPriority w:val="99"/>
    <w:rsid w:val="00EC1C0E"/>
    <w:rPr>
      <w:rFonts w:ascii="Times New Roman" w:hAnsi="Times New Roman" w:cs="Times New Roman"/>
      <w:b/>
      <w:bCs/>
      <w:spacing w:val="-10"/>
      <w:sz w:val="26"/>
      <w:szCs w:val="26"/>
    </w:rPr>
  </w:style>
  <w:style w:type="character" w:customStyle="1" w:styleId="FontStyle13">
    <w:name w:val="Font Style13"/>
    <w:uiPriority w:val="99"/>
    <w:rsid w:val="00EC1C0E"/>
    <w:rPr>
      <w:rFonts w:ascii="Times New Roman" w:hAnsi="Times New Roman" w:cs="Times New Roman"/>
      <w:sz w:val="24"/>
      <w:szCs w:val="24"/>
    </w:rPr>
  </w:style>
  <w:style w:type="paragraph" w:styleId="ac">
    <w:name w:val="Body Text"/>
    <w:basedOn w:val="a"/>
    <w:link w:val="ad"/>
    <w:rsid w:val="00EC1C0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Основной текст Знак"/>
    <w:basedOn w:val="a0"/>
    <w:link w:val="ac"/>
    <w:rsid w:val="00EC1C0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EC1C0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EC1C0E"/>
    <w:rPr>
      <w:sz w:val="16"/>
      <w:szCs w:val="16"/>
    </w:rPr>
  </w:style>
  <w:style w:type="paragraph" w:customStyle="1" w:styleId="Style28">
    <w:name w:val="Style28"/>
    <w:basedOn w:val="a"/>
    <w:uiPriority w:val="99"/>
    <w:rsid w:val="00EC1C0E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EC1C0E"/>
    <w:pPr>
      <w:widowControl w:val="0"/>
      <w:autoSpaceDE w:val="0"/>
      <w:autoSpaceDN w:val="0"/>
      <w:adjustRightInd w:val="0"/>
      <w:spacing w:after="0" w:line="278" w:lineRule="exact"/>
      <w:ind w:firstLine="734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C0E"/>
    <w:pPr>
      <w:spacing w:after="160" w:line="259" w:lineRule="auto"/>
    </w:pPr>
  </w:style>
  <w:style w:type="paragraph" w:styleId="1">
    <w:name w:val="heading 1"/>
    <w:basedOn w:val="a"/>
    <w:next w:val="a"/>
    <w:link w:val="10"/>
    <w:uiPriority w:val="9"/>
    <w:qFormat/>
    <w:rsid w:val="00EC1C0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C1C0E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3">
    <w:name w:val="annotation text"/>
    <w:basedOn w:val="a"/>
    <w:link w:val="a4"/>
    <w:uiPriority w:val="99"/>
    <w:unhideWhenUsed/>
    <w:rsid w:val="00EC1C0E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EC1C0E"/>
    <w:rPr>
      <w:sz w:val="20"/>
      <w:szCs w:val="20"/>
    </w:rPr>
  </w:style>
  <w:style w:type="paragraph" w:customStyle="1" w:styleId="ConsPlusNormal">
    <w:name w:val="ConsPlusNormal"/>
    <w:rsid w:val="00EC1C0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5">
    <w:name w:val="РЕГЛ"/>
    <w:basedOn w:val="1"/>
    <w:autoRedefine/>
    <w:qFormat/>
    <w:rsid w:val="00EC1C0E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EC1C0E"/>
    <w:rPr>
      <w:vertAlign w:val="superscript"/>
    </w:rPr>
  </w:style>
  <w:style w:type="paragraph" w:styleId="a7">
    <w:name w:val="footnote text"/>
    <w:basedOn w:val="a"/>
    <w:link w:val="a8"/>
    <w:uiPriority w:val="99"/>
    <w:semiHidden/>
    <w:unhideWhenUsed/>
    <w:rsid w:val="00EC1C0E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EC1C0E"/>
    <w:rPr>
      <w:sz w:val="20"/>
      <w:szCs w:val="20"/>
    </w:rPr>
  </w:style>
  <w:style w:type="paragraph" w:styleId="a9">
    <w:name w:val="header"/>
    <w:basedOn w:val="a"/>
    <w:link w:val="aa"/>
    <w:uiPriority w:val="99"/>
    <w:unhideWhenUsed/>
    <w:rsid w:val="00EC1C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EC1C0E"/>
  </w:style>
  <w:style w:type="paragraph" w:customStyle="1" w:styleId="Style6">
    <w:name w:val="Style6"/>
    <w:basedOn w:val="a"/>
    <w:uiPriority w:val="99"/>
    <w:rsid w:val="00EC1C0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39"/>
    <w:rsid w:val="00EC1C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41">
    <w:name w:val="Style141"/>
    <w:basedOn w:val="a"/>
    <w:uiPriority w:val="99"/>
    <w:rsid w:val="00EC1C0E"/>
    <w:pPr>
      <w:widowControl w:val="0"/>
      <w:autoSpaceDE w:val="0"/>
      <w:autoSpaceDN w:val="0"/>
      <w:adjustRightInd w:val="0"/>
      <w:spacing w:after="0" w:line="276" w:lineRule="exact"/>
      <w:ind w:firstLine="72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70">
    <w:name w:val="Font Style170"/>
    <w:basedOn w:val="a0"/>
    <w:uiPriority w:val="99"/>
    <w:rsid w:val="00EC1C0E"/>
    <w:rPr>
      <w:rFonts w:ascii="Times New Roman" w:hAnsi="Times New Roman" w:cs="Times New Roman" w:hint="default"/>
      <w:sz w:val="22"/>
      <w:szCs w:val="22"/>
    </w:rPr>
  </w:style>
  <w:style w:type="paragraph" w:customStyle="1" w:styleId="Style132">
    <w:name w:val="Style132"/>
    <w:basedOn w:val="a"/>
    <w:uiPriority w:val="99"/>
    <w:rsid w:val="00EC1C0E"/>
    <w:pPr>
      <w:widowControl w:val="0"/>
      <w:autoSpaceDE w:val="0"/>
      <w:autoSpaceDN w:val="0"/>
      <w:adjustRightInd w:val="0"/>
      <w:spacing w:after="0" w:line="278" w:lineRule="exact"/>
      <w:ind w:firstLine="71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EC1C0E"/>
    <w:pPr>
      <w:widowControl w:val="0"/>
      <w:autoSpaceDE w:val="0"/>
      <w:autoSpaceDN w:val="0"/>
      <w:adjustRightInd w:val="0"/>
      <w:spacing w:after="0" w:line="274" w:lineRule="exact"/>
      <w:ind w:firstLine="71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EC1C0E"/>
    <w:pPr>
      <w:widowControl w:val="0"/>
      <w:autoSpaceDE w:val="0"/>
      <w:autoSpaceDN w:val="0"/>
      <w:adjustRightInd w:val="0"/>
      <w:spacing w:after="0" w:line="277" w:lineRule="exact"/>
      <w:ind w:firstLine="71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uiPriority w:val="99"/>
    <w:rsid w:val="00EC1C0E"/>
    <w:rPr>
      <w:rFonts w:ascii="Times New Roman" w:hAnsi="Times New Roman" w:cs="Times New Roman"/>
      <w:b/>
      <w:bCs/>
      <w:spacing w:val="-10"/>
      <w:sz w:val="26"/>
      <w:szCs w:val="26"/>
    </w:rPr>
  </w:style>
  <w:style w:type="character" w:customStyle="1" w:styleId="FontStyle13">
    <w:name w:val="Font Style13"/>
    <w:uiPriority w:val="99"/>
    <w:rsid w:val="00EC1C0E"/>
    <w:rPr>
      <w:rFonts w:ascii="Times New Roman" w:hAnsi="Times New Roman" w:cs="Times New Roman"/>
      <w:sz w:val="24"/>
      <w:szCs w:val="24"/>
    </w:rPr>
  </w:style>
  <w:style w:type="paragraph" w:styleId="ac">
    <w:name w:val="Body Text"/>
    <w:basedOn w:val="a"/>
    <w:link w:val="ad"/>
    <w:rsid w:val="00EC1C0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Основной текст Знак"/>
    <w:basedOn w:val="a0"/>
    <w:link w:val="ac"/>
    <w:rsid w:val="00EC1C0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EC1C0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EC1C0E"/>
    <w:rPr>
      <w:sz w:val="16"/>
      <w:szCs w:val="16"/>
    </w:rPr>
  </w:style>
  <w:style w:type="paragraph" w:customStyle="1" w:styleId="Style28">
    <w:name w:val="Style28"/>
    <w:basedOn w:val="a"/>
    <w:uiPriority w:val="99"/>
    <w:rsid w:val="00EC1C0E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EC1C0E"/>
    <w:pPr>
      <w:widowControl w:val="0"/>
      <w:autoSpaceDE w:val="0"/>
      <w:autoSpaceDN w:val="0"/>
      <w:adjustRightInd w:val="0"/>
      <w:spacing w:after="0" w:line="278" w:lineRule="exact"/>
      <w:ind w:firstLine="734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11</Pages>
  <Words>5632</Words>
  <Characters>32108</Characters>
  <Application>Microsoft Office Word</Application>
  <DocSecurity>0</DocSecurity>
  <Lines>267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Винокурова Ольга Сергеевна</dc:creator>
  <cp:lastModifiedBy>Винокурова Ольга Сергеевна</cp:lastModifiedBy>
  <cp:revision>1</cp:revision>
  <dcterms:created xsi:type="dcterms:W3CDTF">2018-05-16T10:11:00Z</dcterms:created>
  <dcterms:modified xsi:type="dcterms:W3CDTF">2018-05-16T10:24:00Z</dcterms:modified>
</cp:coreProperties>
</file>