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99A" w:rsidRDefault="00BB399A" w:rsidP="00BB399A">
      <w:pPr>
        <w:ind w:left="5664"/>
        <w:jc w:val="right"/>
        <w:rPr>
          <w:sz w:val="20"/>
          <w:szCs w:val="20"/>
        </w:rPr>
      </w:pPr>
      <w:bookmarkStart w:id="0" w:name="_GoBack"/>
    </w:p>
    <w:p w:rsidR="00BB399A" w:rsidRPr="00BB399A" w:rsidRDefault="00BB399A" w:rsidP="00BB399A">
      <w:pPr>
        <w:pStyle w:val="a8"/>
        <w:rPr>
          <w:b/>
        </w:rPr>
      </w:pPr>
      <w:r w:rsidRPr="00BB399A">
        <w:rPr>
          <w:b/>
        </w:rPr>
        <w:t>Должностной регламент</w:t>
      </w:r>
    </w:p>
    <w:p w:rsidR="00BB399A" w:rsidRDefault="00BB399A" w:rsidP="00BB399A">
      <w:pPr>
        <w:pStyle w:val="a8"/>
        <w:rPr>
          <w:b/>
          <w:lang w:val="en-US"/>
        </w:rPr>
      </w:pPr>
      <w:r w:rsidRPr="00BB399A">
        <w:rPr>
          <w:b/>
        </w:rPr>
        <w:t xml:space="preserve">главного государственного налогового инспектора отдела выездных проверок </w:t>
      </w:r>
    </w:p>
    <w:p w:rsidR="00BB399A" w:rsidRPr="00BB399A" w:rsidRDefault="00BB399A" w:rsidP="00BB399A">
      <w:pPr>
        <w:pStyle w:val="a8"/>
        <w:rPr>
          <w:b/>
        </w:rPr>
      </w:pPr>
      <w:r w:rsidRPr="00BB399A">
        <w:rPr>
          <w:b/>
        </w:rPr>
        <w:t>Межрайонной инспекции Федеральной налоговой службы  № 6 по Астраханской области</w:t>
      </w:r>
    </w:p>
    <w:p w:rsidR="00BB399A" w:rsidRPr="00BB399A" w:rsidRDefault="00BB399A" w:rsidP="00BB399A">
      <w:pPr>
        <w:pStyle w:val="1"/>
        <w:rPr>
          <w:sz w:val="24"/>
          <w:szCs w:val="24"/>
        </w:rPr>
      </w:pPr>
    </w:p>
    <w:p w:rsidR="00BB399A" w:rsidRPr="00F566F8" w:rsidRDefault="00BB399A" w:rsidP="00BB399A">
      <w:pPr>
        <w:pStyle w:val="1"/>
        <w:rPr>
          <w:sz w:val="24"/>
          <w:szCs w:val="24"/>
        </w:rPr>
      </w:pPr>
      <w:r w:rsidRPr="00F566F8">
        <w:rPr>
          <w:sz w:val="24"/>
          <w:szCs w:val="24"/>
        </w:rPr>
        <w:t>I. Общие положения</w:t>
      </w:r>
    </w:p>
    <w:p w:rsidR="00BB399A" w:rsidRDefault="00BB399A" w:rsidP="00BB399A">
      <w:pPr>
        <w:ind w:firstLine="720"/>
        <w:jc w:val="both"/>
      </w:pPr>
    </w:p>
    <w:p w:rsidR="00BB399A" w:rsidRPr="000A5E37" w:rsidRDefault="00BB399A" w:rsidP="00BB39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>1. Должность федеральной государственной гражданской служб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ы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(далее – гражданская служба)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 отдела выездных </w:t>
      </w:r>
      <w:r w:rsidRPr="007001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№ 6 по Астраханской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color w:val="000000"/>
          <w:sz w:val="24"/>
          <w:szCs w:val="24"/>
        </w:rPr>
        <w:t>ведущей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BB399A" w:rsidRPr="00BB399A" w:rsidRDefault="00BB399A" w:rsidP="00BB399A">
      <w:pPr>
        <w:pStyle w:val="1"/>
        <w:tabs>
          <w:tab w:val="left" w:pos="6945"/>
        </w:tabs>
        <w:jc w:val="both"/>
        <w:rPr>
          <w:b w:val="0"/>
          <w:sz w:val="24"/>
          <w:szCs w:val="24"/>
        </w:rPr>
      </w:pPr>
      <w:r w:rsidRPr="000A5E37">
        <w:rPr>
          <w:color w:val="000000"/>
          <w:sz w:val="24"/>
          <w:szCs w:val="24"/>
        </w:rPr>
        <w:t xml:space="preserve">            </w:t>
      </w:r>
      <w:r w:rsidRPr="00BB399A">
        <w:rPr>
          <w:b w:val="0"/>
          <w:color w:val="000000"/>
          <w:sz w:val="24"/>
          <w:szCs w:val="24"/>
        </w:rPr>
        <w:t xml:space="preserve">Регистрационный номер (код) должности – </w:t>
      </w:r>
      <w:r w:rsidRPr="00BB399A">
        <w:rPr>
          <w:b w:val="0"/>
          <w:sz w:val="24"/>
          <w:szCs w:val="24"/>
        </w:rPr>
        <w:t>11-3-3-094</w:t>
      </w:r>
      <w:r w:rsidRPr="00BB399A">
        <w:rPr>
          <w:b w:val="0"/>
          <w:sz w:val="24"/>
          <w:szCs w:val="24"/>
        </w:rPr>
        <w:tab/>
      </w:r>
    </w:p>
    <w:p w:rsidR="00BB399A" w:rsidRPr="000A5E37" w:rsidRDefault="00BB399A" w:rsidP="00BB399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2. Область профессиональной служебной </w:t>
      </w:r>
      <w:proofErr w:type="gramStart"/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</w:t>
      </w:r>
      <w:proofErr w:type="gramEnd"/>
      <w:r w:rsidRPr="00985CD5">
        <w:rPr>
          <w:rFonts w:ascii="Times New Roman" w:hAnsi="Times New Roman" w:cs="Times New Roman"/>
          <w:color w:val="000000"/>
          <w:sz w:val="24"/>
          <w:szCs w:val="24"/>
        </w:rPr>
        <w:t xml:space="preserve">  № 6 по Астраханской области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: регулирование налоговой деятельности.</w:t>
      </w:r>
    </w:p>
    <w:p w:rsidR="00BB399A" w:rsidRPr="000A5E37" w:rsidRDefault="00BB399A" w:rsidP="00BB399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3. Вид профессиональной служебной </w:t>
      </w:r>
      <w:proofErr w:type="gramStart"/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</w:t>
      </w:r>
      <w:proofErr w:type="gramEnd"/>
      <w:r w:rsidRPr="00985CD5">
        <w:rPr>
          <w:rFonts w:ascii="Times New Roman" w:hAnsi="Times New Roman" w:cs="Times New Roman"/>
          <w:color w:val="000000"/>
          <w:sz w:val="24"/>
          <w:szCs w:val="24"/>
        </w:rPr>
        <w:t xml:space="preserve">  № 6 по Астраханской области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: осуществление налогового контроля, выездные проверки.</w:t>
      </w:r>
    </w:p>
    <w:p w:rsidR="00BB399A" w:rsidRPr="000A5E37" w:rsidRDefault="00BB399A" w:rsidP="00BB399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</w:t>
      </w:r>
      <w:proofErr w:type="gramStart"/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инспектора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</w:t>
      </w:r>
      <w:proofErr w:type="gramEnd"/>
      <w:r w:rsidRPr="00985CD5">
        <w:rPr>
          <w:rFonts w:ascii="Times New Roman" w:hAnsi="Times New Roman" w:cs="Times New Roman"/>
          <w:color w:val="000000"/>
          <w:sz w:val="24"/>
          <w:szCs w:val="24"/>
        </w:rPr>
        <w:t xml:space="preserve">  № 6 по Астраханской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начальником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 № 6 по Астраханской области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399A" w:rsidRPr="000A5E37" w:rsidRDefault="00BB399A" w:rsidP="00BB399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 налоговый инспектор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 № 6 по Астраханской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 № 6 по Астраханской области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399A" w:rsidRPr="000A5E37" w:rsidRDefault="00BB399A" w:rsidP="00BB399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В период отсутствия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BB399A" w:rsidRPr="000A5E37" w:rsidRDefault="00BB399A" w:rsidP="00BB399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В случае служебной необходимости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отдела.</w:t>
      </w:r>
    </w:p>
    <w:p w:rsidR="00BB399A" w:rsidRPr="000A5E37" w:rsidRDefault="00BB399A" w:rsidP="00BB39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399A" w:rsidRPr="000A5E37" w:rsidRDefault="00BB399A" w:rsidP="00BB399A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II. Квалификационные требования </w:t>
      </w:r>
      <w:r w:rsidRPr="000A5E37">
        <w:rPr>
          <w:rFonts w:ascii="Times New Roman" w:hAnsi="Times New Roman" w:cs="Times New Roman"/>
          <w:b/>
          <w:color w:val="000000"/>
          <w:sz w:val="24"/>
          <w:szCs w:val="24"/>
        </w:rPr>
        <w:br/>
        <w:t xml:space="preserve">для замещения должности гражданской службы </w:t>
      </w:r>
    </w:p>
    <w:p w:rsidR="00BB399A" w:rsidRPr="000A5E37" w:rsidRDefault="00BB399A" w:rsidP="00BB399A">
      <w:pPr>
        <w:widowControl w:val="0"/>
        <w:jc w:val="both"/>
        <w:rPr>
          <w:color w:val="000000"/>
        </w:rPr>
      </w:pPr>
    </w:p>
    <w:p w:rsidR="00BB399A" w:rsidRPr="000A5E37" w:rsidRDefault="00BB399A" w:rsidP="00BB399A">
      <w:pPr>
        <w:widowControl w:val="0"/>
        <w:ind w:firstLine="709"/>
        <w:jc w:val="both"/>
        <w:rPr>
          <w:color w:val="000000"/>
        </w:rPr>
      </w:pPr>
      <w:r w:rsidRPr="000A5E37">
        <w:rPr>
          <w:color w:val="000000"/>
        </w:rPr>
        <w:t xml:space="preserve">6. Для замещения </w:t>
      </w:r>
      <w:proofErr w:type="gramStart"/>
      <w:r w:rsidRPr="000A5E37">
        <w:rPr>
          <w:color w:val="000000"/>
        </w:rPr>
        <w:t xml:space="preserve">должности </w:t>
      </w:r>
      <w:r>
        <w:rPr>
          <w:color w:val="000000"/>
        </w:rPr>
        <w:t>главного</w:t>
      </w:r>
      <w:r w:rsidRPr="000A5E37">
        <w:rPr>
          <w:color w:val="000000"/>
        </w:rPr>
        <w:t xml:space="preserve"> государственного налогового инспектора отдела выездных проверок </w:t>
      </w:r>
      <w:r w:rsidRPr="00985CD5">
        <w:rPr>
          <w:color w:val="000000"/>
        </w:rPr>
        <w:t>Межрайонной инспекции Федеральной налоговой службы</w:t>
      </w:r>
      <w:proofErr w:type="gramEnd"/>
      <w:r w:rsidRPr="00985CD5">
        <w:rPr>
          <w:color w:val="000000"/>
        </w:rPr>
        <w:t xml:space="preserve">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 устанавливаются следующие требования.</w:t>
      </w:r>
    </w:p>
    <w:p w:rsidR="00BB399A" w:rsidRDefault="00BB399A" w:rsidP="00BB399A">
      <w:pPr>
        <w:ind w:firstLine="720"/>
        <w:jc w:val="both"/>
        <w:rPr>
          <w:color w:val="000000"/>
        </w:rPr>
      </w:pPr>
      <w:r w:rsidRPr="000A5E37">
        <w:rPr>
          <w:color w:val="000000"/>
        </w:rPr>
        <w:t>6.1. Наличие высшего образования</w:t>
      </w:r>
      <w:r>
        <w:rPr>
          <w:color w:val="000000"/>
        </w:rPr>
        <w:t>.</w:t>
      </w:r>
      <w:r w:rsidRPr="000A5E37">
        <w:rPr>
          <w:color w:val="000000"/>
        </w:rPr>
        <w:t xml:space="preserve"> </w:t>
      </w:r>
    </w:p>
    <w:p w:rsidR="00BB399A" w:rsidRPr="00274CDE" w:rsidRDefault="00BB399A" w:rsidP="00BB399A">
      <w:pPr>
        <w:ind w:firstLine="720"/>
        <w:jc w:val="both"/>
      </w:pPr>
      <w:r w:rsidRPr="000A5E37">
        <w:rPr>
          <w:color w:val="000000"/>
          <w:spacing w:val="-2"/>
        </w:rPr>
        <w:t>6.2. К</w:t>
      </w:r>
      <w:r w:rsidRPr="000A5E37">
        <w:rPr>
          <w:color w:val="000000"/>
        </w:rPr>
        <w:t>валификационные требования к стажу не предъявляются.</w:t>
      </w:r>
    </w:p>
    <w:p w:rsidR="00BB399A" w:rsidRDefault="00BB399A" w:rsidP="00BB399A">
      <w:pPr>
        <w:widowControl w:val="0"/>
        <w:ind w:firstLine="709"/>
        <w:jc w:val="both"/>
        <w:rPr>
          <w:rFonts w:eastAsia="Calibri"/>
          <w:color w:val="000000"/>
        </w:rPr>
      </w:pPr>
      <w:r w:rsidRPr="000A5E37">
        <w:rPr>
          <w:color w:val="000000"/>
          <w:spacing w:val="-2"/>
        </w:rPr>
        <w:t>6.3. </w:t>
      </w:r>
      <w:proofErr w:type="gramStart"/>
      <w:r w:rsidRPr="000A5E37">
        <w:rPr>
          <w:color w:val="000000"/>
          <w:spacing w:val="-2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A5E37">
        <w:rPr>
          <w:rFonts w:eastAsia="Calibri"/>
          <w:color w:val="000000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A5E37">
        <w:rPr>
          <w:rFonts w:eastAsia="Calibri"/>
          <w:color w:val="000000"/>
        </w:rPr>
        <w:t xml:space="preserve"> аппаратного и программного обеспечения; возможностей и особенностей </w:t>
      </w:r>
      <w:proofErr w:type="gramStart"/>
      <w:r w:rsidRPr="000A5E37">
        <w:rPr>
          <w:rFonts w:eastAsia="Calibri"/>
          <w:color w:val="000000"/>
        </w:rPr>
        <w:t>применения</w:t>
      </w:r>
      <w:proofErr w:type="gramEnd"/>
      <w:r w:rsidRPr="000A5E37">
        <w:rPr>
          <w:rFonts w:eastAsia="Calibri"/>
          <w:color w:val="00000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eastAsia="Calibri"/>
          <w:color w:val="000000"/>
        </w:rPr>
        <w:t>;</w:t>
      </w:r>
    </w:p>
    <w:p w:rsidR="00BB399A" w:rsidRPr="00F04B88" w:rsidRDefault="00BB399A" w:rsidP="00BB399A">
      <w:pPr>
        <w:widowControl w:val="0"/>
        <w:ind w:firstLine="709"/>
        <w:jc w:val="both"/>
        <w:rPr>
          <w:color w:val="000000"/>
          <w:spacing w:val="-2"/>
        </w:rPr>
      </w:pPr>
      <w:r w:rsidRPr="00F04B88">
        <w:rPr>
          <w:color w:val="000000"/>
          <w:spacing w:val="-2"/>
        </w:rPr>
        <w:t>- знание основ информационной безопасности и защиты информации;</w:t>
      </w:r>
    </w:p>
    <w:p w:rsidR="00BB399A" w:rsidRPr="00F04B88" w:rsidRDefault="00BB399A" w:rsidP="00BB399A">
      <w:pPr>
        <w:widowControl w:val="0"/>
        <w:ind w:firstLine="709"/>
        <w:jc w:val="both"/>
        <w:rPr>
          <w:color w:val="000000"/>
          <w:spacing w:val="-2"/>
        </w:rPr>
      </w:pPr>
      <w:r w:rsidRPr="00F04B88">
        <w:rPr>
          <w:color w:val="000000"/>
          <w:spacing w:val="-2"/>
        </w:rPr>
        <w:t>- знание основных положений законодательства о персональных данных;</w:t>
      </w:r>
    </w:p>
    <w:p w:rsidR="00BB399A" w:rsidRPr="00F04B88" w:rsidRDefault="00BB399A" w:rsidP="00BB399A">
      <w:pPr>
        <w:widowControl w:val="0"/>
        <w:ind w:firstLine="709"/>
        <w:jc w:val="both"/>
        <w:rPr>
          <w:color w:val="000000"/>
          <w:spacing w:val="-2"/>
        </w:rPr>
      </w:pPr>
      <w:r w:rsidRPr="00F04B88">
        <w:rPr>
          <w:color w:val="000000"/>
          <w:spacing w:val="-2"/>
        </w:rPr>
        <w:t>-знание общих принципов функционирования системы электронного документооборота;</w:t>
      </w:r>
    </w:p>
    <w:p w:rsidR="00BB399A" w:rsidRPr="00F04B88" w:rsidRDefault="00BB399A" w:rsidP="00BB399A">
      <w:pPr>
        <w:widowControl w:val="0"/>
        <w:ind w:firstLine="709"/>
        <w:jc w:val="both"/>
        <w:rPr>
          <w:color w:val="000000"/>
          <w:spacing w:val="-2"/>
        </w:rPr>
      </w:pPr>
      <w:r w:rsidRPr="00F04B88">
        <w:rPr>
          <w:color w:val="000000"/>
          <w:spacing w:val="-2"/>
        </w:rPr>
        <w:t>- знание основных положений законодательства об электронной подписи;</w:t>
      </w:r>
    </w:p>
    <w:p w:rsidR="00BB399A" w:rsidRPr="00F04B88" w:rsidRDefault="00BB399A" w:rsidP="00BB399A">
      <w:pPr>
        <w:widowControl w:val="0"/>
        <w:ind w:firstLine="709"/>
        <w:jc w:val="both"/>
        <w:rPr>
          <w:color w:val="000000"/>
          <w:spacing w:val="-2"/>
        </w:rPr>
      </w:pPr>
      <w:r w:rsidRPr="00F04B88">
        <w:rPr>
          <w:color w:val="000000"/>
          <w:spacing w:val="-2"/>
        </w:rPr>
        <w:t>- знания и умения по применению персонального компьютера.</w:t>
      </w:r>
    </w:p>
    <w:p w:rsidR="00BB399A" w:rsidRPr="00BB399A" w:rsidRDefault="00BB399A" w:rsidP="00BB399A">
      <w:pPr>
        <w:pStyle w:val="ConsPlusNormal"/>
        <w:ind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399A">
        <w:rPr>
          <w:rFonts w:ascii="Times New Roman" w:hAnsi="Times New Roman" w:cs="Times New Roman"/>
          <w:color w:val="000000"/>
          <w:sz w:val="24"/>
          <w:szCs w:val="24"/>
        </w:rPr>
        <w:t xml:space="preserve">6.4. </w:t>
      </w:r>
      <w:r w:rsidRPr="00BB399A">
        <w:rPr>
          <w:rFonts w:ascii="Times New Roman" w:hAnsi="Times New Roman" w:cs="Times New Roman"/>
          <w:sz w:val="24"/>
          <w:szCs w:val="24"/>
        </w:rPr>
        <w:t>Наличие профессиональных</w:t>
      </w:r>
      <w:r w:rsidRPr="00BB399A">
        <w:rPr>
          <w:rFonts w:ascii="Times New Roman" w:hAnsi="Times New Roman" w:cs="Times New Roman"/>
          <w:color w:val="000000"/>
          <w:sz w:val="24"/>
          <w:szCs w:val="24"/>
        </w:rPr>
        <w:t xml:space="preserve"> знаний:</w:t>
      </w:r>
      <w:r w:rsidRPr="00BB39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BB399A" w:rsidRPr="00BB399A" w:rsidRDefault="00BB399A" w:rsidP="00BB399A">
      <w:pPr>
        <w:pStyle w:val="ConsPlusNormal"/>
        <w:ind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399A">
        <w:rPr>
          <w:rFonts w:ascii="Times New Roman" w:eastAsia="Calibri" w:hAnsi="Times New Roman" w:cs="Times New Roman"/>
          <w:color w:val="000000"/>
          <w:sz w:val="24"/>
          <w:szCs w:val="24"/>
        </w:rPr>
        <w:t>6.4.1. В сфере законод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ательства Российской Федерации:</w:t>
      </w:r>
    </w:p>
    <w:p w:rsidR="00BB399A" w:rsidRPr="00274CDE" w:rsidRDefault="00BB399A" w:rsidP="00BB399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B399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     -</w:t>
      </w:r>
      <w:r w:rsidRPr="00BB399A">
        <w:rPr>
          <w:rFonts w:ascii="Times New Roman" w:hAnsi="Times New Roman" w:cs="Times New Roman"/>
          <w:sz w:val="24"/>
          <w:szCs w:val="24"/>
        </w:rPr>
        <w:t>приказ от 30 июня 2009 г. МВД России N 495 и ФНС России N ММ-7-2-347 "Об утверждении</w:t>
      </w:r>
      <w:r w:rsidRPr="00274CDE">
        <w:rPr>
          <w:rFonts w:ascii="Times New Roman" w:hAnsi="Times New Roman" w:cs="Times New Roman"/>
          <w:sz w:val="24"/>
          <w:szCs w:val="24"/>
        </w:rPr>
        <w:t xml:space="preserve">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B399A" w:rsidRPr="00274CDE" w:rsidRDefault="00BB399A" w:rsidP="00BB39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399A">
        <w:t>-</w:t>
      </w:r>
      <w:r w:rsidRPr="00274CDE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4CDE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B399A" w:rsidRPr="00274CDE" w:rsidRDefault="00BB399A" w:rsidP="00BB399A">
      <w:pPr>
        <w:pStyle w:val="ConsPlusNormal"/>
        <w:tabs>
          <w:tab w:val="left" w:pos="555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4CDE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BB399A">
        <w:rPr>
          <w:rFonts w:ascii="Times New Roman" w:hAnsi="Times New Roman" w:cs="Times New Roman"/>
          <w:sz w:val="24"/>
          <w:szCs w:val="24"/>
        </w:rPr>
        <w:t>-</w:t>
      </w:r>
      <w:r w:rsidRPr="00274CDE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BB399A" w:rsidRPr="00274CDE" w:rsidRDefault="00BB399A" w:rsidP="00BB399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4CDE">
        <w:rPr>
          <w:rFonts w:ascii="Times New Roman" w:hAnsi="Times New Roman" w:cs="Times New Roman"/>
          <w:sz w:val="24"/>
          <w:szCs w:val="24"/>
        </w:rPr>
        <w:t xml:space="preserve">      </w:t>
      </w:r>
      <w:r w:rsidRPr="00BB399A">
        <w:rPr>
          <w:rFonts w:ascii="Times New Roman" w:hAnsi="Times New Roman" w:cs="Times New Roman"/>
          <w:sz w:val="24"/>
          <w:szCs w:val="24"/>
        </w:rPr>
        <w:t>-</w:t>
      </w:r>
      <w:r w:rsidRPr="00274CDE">
        <w:rPr>
          <w:rFonts w:ascii="Times New Roman" w:hAnsi="Times New Roman" w:cs="Times New Roman"/>
          <w:sz w:val="24"/>
          <w:szCs w:val="24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BB399A" w:rsidRPr="00274CDE" w:rsidRDefault="00BB399A" w:rsidP="00BB399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4CDE">
        <w:rPr>
          <w:rFonts w:ascii="Times New Roman" w:hAnsi="Times New Roman" w:cs="Times New Roman"/>
          <w:sz w:val="24"/>
          <w:szCs w:val="24"/>
        </w:rPr>
        <w:t xml:space="preserve">     </w:t>
      </w:r>
      <w:r w:rsidRPr="00BB399A">
        <w:rPr>
          <w:rFonts w:ascii="Times New Roman" w:hAnsi="Times New Roman" w:cs="Times New Roman"/>
          <w:sz w:val="24"/>
          <w:szCs w:val="24"/>
        </w:rPr>
        <w:t>-</w:t>
      </w:r>
      <w:r w:rsidRPr="00274CDE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BB399A" w:rsidRDefault="00BB399A" w:rsidP="00BB399A">
      <w:pPr>
        <w:widowControl w:val="0"/>
        <w:ind w:firstLine="709"/>
        <w:jc w:val="both"/>
      </w:pPr>
      <w:r w:rsidRPr="00BB399A">
        <w:t>-</w:t>
      </w:r>
      <w:r w:rsidRPr="00274CDE"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BB399A" w:rsidRPr="00274CDE" w:rsidRDefault="00BB399A" w:rsidP="00BB399A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B399A">
        <w:t xml:space="preserve">            -</w:t>
      </w:r>
      <w:r w:rsidRPr="00274CDE">
        <w:rPr>
          <w:rFonts w:ascii="Times New Roman" w:hAnsi="Times New Roman" w:cs="Times New Roman"/>
          <w:sz w:val="24"/>
          <w:szCs w:val="24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B399A" w:rsidRPr="00274CDE" w:rsidRDefault="00BB399A" w:rsidP="00BB399A">
      <w:pPr>
        <w:pStyle w:val="ConsPlusNormal"/>
        <w:tabs>
          <w:tab w:val="left" w:pos="69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Pr="00BB399A">
        <w:t>-</w:t>
      </w:r>
      <w:r w:rsidRPr="00274CDE">
        <w:rPr>
          <w:rFonts w:ascii="Times New Roman" w:hAnsi="Times New Roman" w:cs="Times New Roman"/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BB399A" w:rsidRPr="00BB399A" w:rsidRDefault="00BB399A" w:rsidP="00BB399A">
      <w:pPr>
        <w:widowControl w:val="0"/>
        <w:ind w:firstLine="709"/>
        <w:jc w:val="both"/>
        <w:rPr>
          <w:color w:val="000000"/>
        </w:rPr>
      </w:pPr>
      <w:proofErr w:type="gramStart"/>
      <w:r w:rsidRPr="00BB399A">
        <w:t>-</w:t>
      </w:r>
      <w:r w:rsidRPr="00BB399A">
        <w:t>приказ ФНС России от 8 мая 2015 г. N ММВ-7-2/189@ "Об утверждении форм документов,</w:t>
      </w:r>
      <w:r w:rsidRPr="00274CDE">
        <w:t xml:space="preserve">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274CDE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74CDE">
        <w:t>дела</w:t>
      </w:r>
      <w:proofErr w:type="gramEnd"/>
      <w:r w:rsidRPr="00274CDE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</w:t>
      </w:r>
      <w:r>
        <w:t>.</w:t>
      </w:r>
    </w:p>
    <w:p w:rsidR="00BB399A" w:rsidRPr="000A5E37" w:rsidRDefault="00BB399A" w:rsidP="00BB399A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Главный</w:t>
      </w:r>
      <w:r w:rsidRPr="000A5E37">
        <w:rPr>
          <w:color w:val="000000"/>
        </w:rPr>
        <w:t xml:space="preserve"> государственный налоговый инспектор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013B0F">
        <w:t xml:space="preserve">должен знать </w:t>
      </w:r>
      <w:r w:rsidRPr="000A5E37">
        <w:rPr>
          <w:color w:val="000000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B399A" w:rsidRPr="000A5E37" w:rsidRDefault="00BB399A" w:rsidP="00BB399A">
      <w:pPr>
        <w:widowControl w:val="0"/>
        <w:ind w:firstLine="709"/>
        <w:jc w:val="both"/>
        <w:rPr>
          <w:color w:val="000000"/>
        </w:rPr>
      </w:pPr>
      <w:r w:rsidRPr="000A5E37">
        <w:rPr>
          <w:color w:val="000000"/>
        </w:rPr>
        <w:t>6.4.2. </w:t>
      </w:r>
      <w:proofErr w:type="gramStart"/>
      <w:r w:rsidRPr="000A5E37">
        <w:rPr>
          <w:color w:val="000000"/>
        </w:rPr>
        <w:t>Иные профессиональные знания: знания практического применения законодательства Российской Федерации о налогах и сборах в служебной деятельности, порядка и критерий отбора налогоплательщиков для формирования плана выездных налоговых проверок, понятия «налоговый контроль», особенностей проведения выездных налоговых проверок, т. ч. консолидированной группы налогоплательщиков; 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Pr="000A5E37">
        <w:rPr>
          <w:color w:val="000000"/>
        </w:rPr>
        <w:t xml:space="preserve"> порядка осуществления мероприятий налогового  контроля при проведении выездных налоговых проверок. </w:t>
      </w:r>
    </w:p>
    <w:p w:rsidR="00BB399A" w:rsidRPr="000A5E37" w:rsidRDefault="00BB399A" w:rsidP="00BB399A">
      <w:pPr>
        <w:widowControl w:val="0"/>
        <w:ind w:firstLine="709"/>
        <w:jc w:val="both"/>
        <w:rPr>
          <w:color w:val="000000"/>
          <w:spacing w:val="-2"/>
        </w:rPr>
      </w:pPr>
      <w:r w:rsidRPr="000A5E37">
        <w:rPr>
          <w:color w:val="000000"/>
          <w:spacing w:val="-2"/>
        </w:rPr>
        <w:t xml:space="preserve">6.5. Наличие функциональных знаний: основ экономики, финансов и кредита, бухгалтерского </w:t>
      </w:r>
      <w:r w:rsidRPr="000A5E37">
        <w:rPr>
          <w:color w:val="000000"/>
          <w:spacing w:val="-2"/>
        </w:rPr>
        <w:lastRenderedPageBreak/>
        <w:t xml:space="preserve">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BB399A" w:rsidRPr="000A5E37" w:rsidRDefault="00BB399A" w:rsidP="00BB399A">
      <w:pPr>
        <w:widowControl w:val="0"/>
        <w:ind w:firstLine="709"/>
        <w:jc w:val="both"/>
        <w:rPr>
          <w:rFonts w:eastAsia="Calibri"/>
          <w:color w:val="000000"/>
        </w:rPr>
      </w:pPr>
      <w:r w:rsidRPr="000A5E37">
        <w:rPr>
          <w:color w:val="000000"/>
        </w:rPr>
        <w:t>6.6. </w:t>
      </w:r>
      <w:proofErr w:type="gramStart"/>
      <w:r w:rsidRPr="000A5E37">
        <w:rPr>
          <w:color w:val="000000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0A5E37">
        <w:rPr>
          <w:rFonts w:eastAsia="Calibri"/>
          <w:color w:val="000000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A5E37">
        <w:rPr>
          <w:rFonts w:eastAsia="Calibri"/>
          <w:color w:val="00000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B399A" w:rsidRPr="000A5E37" w:rsidRDefault="00BB399A" w:rsidP="00BB399A">
      <w:pPr>
        <w:widowControl w:val="0"/>
        <w:ind w:firstLine="709"/>
        <w:jc w:val="both"/>
        <w:rPr>
          <w:rFonts w:eastAsia="Calibri"/>
          <w:color w:val="000000"/>
        </w:rPr>
      </w:pPr>
      <w:r w:rsidRPr="000A5E37">
        <w:rPr>
          <w:color w:val="000000"/>
        </w:rPr>
        <w:t>6.7. </w:t>
      </w:r>
      <w:proofErr w:type="gramStart"/>
      <w:r w:rsidRPr="000A5E37">
        <w:rPr>
          <w:color w:val="000000"/>
        </w:rPr>
        <w:t xml:space="preserve">Наличие профессиональных умений: 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</w:t>
      </w:r>
      <w:r w:rsidRPr="000A5E37">
        <w:rPr>
          <w:rFonts w:eastAsia="Calibri"/>
          <w:color w:val="000000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  <w:proofErr w:type="gramEnd"/>
    </w:p>
    <w:p w:rsidR="00BB399A" w:rsidRPr="000A5E37" w:rsidRDefault="00BB399A" w:rsidP="00BB399A">
      <w:pPr>
        <w:ind w:firstLine="567"/>
        <w:jc w:val="both"/>
        <w:rPr>
          <w:color w:val="000000"/>
        </w:rPr>
      </w:pPr>
      <w:r w:rsidRPr="000A5E37">
        <w:rPr>
          <w:color w:val="000000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BB399A" w:rsidRPr="000A5E37" w:rsidRDefault="00BB399A" w:rsidP="00BB399A">
      <w:pPr>
        <w:widowControl w:val="0"/>
        <w:ind w:firstLine="709"/>
        <w:jc w:val="both"/>
        <w:rPr>
          <w:color w:val="000000"/>
        </w:rPr>
      </w:pPr>
    </w:p>
    <w:p w:rsidR="00BB399A" w:rsidRPr="000A5E37" w:rsidRDefault="00BB399A" w:rsidP="00BB399A">
      <w:pPr>
        <w:widowControl w:val="0"/>
        <w:jc w:val="center"/>
        <w:rPr>
          <w:b/>
          <w:color w:val="000000"/>
        </w:rPr>
      </w:pPr>
      <w:r w:rsidRPr="000A5E37">
        <w:rPr>
          <w:b/>
          <w:color w:val="000000"/>
        </w:rPr>
        <w:t>III. Должностные обязанности, права и ответственность</w:t>
      </w:r>
    </w:p>
    <w:p w:rsidR="00BB399A" w:rsidRDefault="00BB399A" w:rsidP="00BB399A">
      <w:pPr>
        <w:widowControl w:val="0"/>
        <w:ind w:firstLine="709"/>
        <w:jc w:val="both"/>
        <w:rPr>
          <w:color w:val="000000"/>
        </w:rPr>
      </w:pPr>
    </w:p>
    <w:p w:rsidR="00BB399A" w:rsidRDefault="00BB399A" w:rsidP="00BB399A">
      <w:pPr>
        <w:widowControl w:val="0"/>
        <w:ind w:firstLine="709"/>
        <w:jc w:val="both"/>
        <w:rPr>
          <w:color w:val="000000"/>
        </w:rPr>
      </w:pPr>
      <w:r w:rsidRPr="000A5E37">
        <w:rPr>
          <w:color w:val="000000"/>
        </w:rPr>
        <w:t>7. </w:t>
      </w:r>
      <w:proofErr w:type="gramStart"/>
      <w:r w:rsidRPr="000A5E37">
        <w:rPr>
          <w:color w:val="000000"/>
        </w:rPr>
        <w:t xml:space="preserve">Основные права и обязанности </w:t>
      </w:r>
      <w:r>
        <w:rPr>
          <w:color w:val="000000"/>
        </w:rPr>
        <w:t>главного</w:t>
      </w:r>
      <w:r w:rsidRPr="000A5E37">
        <w:rPr>
          <w:color w:val="000000"/>
        </w:rPr>
        <w:t xml:space="preserve"> государственного налогового инспектора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 w:rsidRPr="000A5E37">
        <w:rPr>
          <w:color w:val="000000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BB399A" w:rsidRPr="00AE2104" w:rsidRDefault="00BB399A" w:rsidP="00BB399A">
      <w:pPr>
        <w:widowControl w:val="0"/>
        <w:ind w:firstLine="709"/>
        <w:jc w:val="both"/>
        <w:rPr>
          <w:color w:val="000000"/>
        </w:rPr>
      </w:pPr>
      <w:r w:rsidRPr="00AE2104">
        <w:rPr>
          <w:color w:val="000000"/>
        </w:rPr>
        <w:t xml:space="preserve">8. В целях реализации задач и функций, возложенных на </w:t>
      </w:r>
      <w:r>
        <w:rPr>
          <w:color w:val="000000"/>
        </w:rPr>
        <w:t>главного</w:t>
      </w:r>
      <w:r w:rsidRPr="00AE2104">
        <w:rPr>
          <w:color w:val="000000"/>
        </w:rPr>
        <w:t xml:space="preserve"> государственного налогового инспектора отдела выездных проверок </w:t>
      </w:r>
      <w:proofErr w:type="gramStart"/>
      <w:r w:rsidRPr="00AE2104">
        <w:rPr>
          <w:color w:val="000000"/>
        </w:rPr>
        <w:t>обязан</w:t>
      </w:r>
      <w:proofErr w:type="gramEnd"/>
      <w:r w:rsidRPr="00AE2104">
        <w:rPr>
          <w:color w:val="000000"/>
        </w:rPr>
        <w:t>:</w:t>
      </w:r>
    </w:p>
    <w:p w:rsidR="00BB399A" w:rsidRPr="00AE2104" w:rsidRDefault="00BB399A" w:rsidP="00BB399A">
      <w:pPr>
        <w:ind w:firstLine="708"/>
        <w:jc w:val="both"/>
        <w:rPr>
          <w:color w:val="000000"/>
        </w:rPr>
      </w:pPr>
      <w:r w:rsidRPr="00AE2104"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BB399A" w:rsidRPr="00AE2104" w:rsidRDefault="00BB399A" w:rsidP="00BB399A">
      <w:pPr>
        <w:ind w:firstLine="708"/>
        <w:jc w:val="both"/>
        <w:rPr>
          <w:color w:val="000000"/>
        </w:rPr>
      </w:pPr>
      <w:r w:rsidRPr="00AE2104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BB399A" w:rsidRPr="00AE2104" w:rsidRDefault="00BB399A" w:rsidP="00BB399A">
      <w:pPr>
        <w:ind w:firstLine="708"/>
        <w:jc w:val="both"/>
        <w:rPr>
          <w:color w:val="000000"/>
        </w:rPr>
      </w:pPr>
      <w:r w:rsidRPr="00AE2104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BB399A" w:rsidRPr="00AE2104" w:rsidRDefault="00BB399A" w:rsidP="00BB399A">
      <w:pPr>
        <w:ind w:firstLine="720"/>
        <w:jc w:val="both"/>
        <w:rPr>
          <w:color w:val="000000"/>
        </w:rPr>
      </w:pPr>
      <w:proofErr w:type="gramStart"/>
      <w:r w:rsidRPr="00AE2104">
        <w:rPr>
          <w:color w:val="000000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Pr="00FF0888">
        <w:rPr>
          <w:color w:val="000000"/>
        </w:rPr>
        <w:t xml:space="preserve">Межрайонной инспекции Федеральной налоговой службы  № 6 по Астраханской области  </w:t>
      </w:r>
      <w:r w:rsidRPr="00AE2104">
        <w:rPr>
          <w:color w:val="000000"/>
        </w:rPr>
        <w:t>и трудовую дисциплину, правила и</w:t>
      </w:r>
      <w:proofErr w:type="gramEnd"/>
      <w:r w:rsidRPr="00AE2104">
        <w:rPr>
          <w:color w:val="000000"/>
        </w:rPr>
        <w:t xml:space="preserve"> нормы охраны труда и техники безопасности;</w:t>
      </w:r>
    </w:p>
    <w:p w:rsidR="00BB399A" w:rsidRPr="00AE2104" w:rsidRDefault="00BB399A" w:rsidP="00BB399A">
      <w:pPr>
        <w:ind w:firstLine="720"/>
        <w:jc w:val="both"/>
        <w:rPr>
          <w:color w:val="000000"/>
        </w:rPr>
      </w:pPr>
      <w:r w:rsidRPr="00AE2104">
        <w:rPr>
          <w:color w:val="000000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B399A" w:rsidRPr="00AE2104" w:rsidRDefault="00BB399A" w:rsidP="00BB399A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BB399A" w:rsidRPr="00AE2104" w:rsidRDefault="00BB399A" w:rsidP="00BB399A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не совершать поступки, порочащие честь и достоинство государственного служащего;</w:t>
      </w:r>
    </w:p>
    <w:p w:rsidR="00BB399A" w:rsidRPr="00AE2104" w:rsidRDefault="00BB399A" w:rsidP="00BB399A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lastRenderedPageBreak/>
        <w:t>- поддерживать уровень квалификации, необходимый для надлежащего выполнения  данных обязанностей;</w:t>
      </w:r>
    </w:p>
    <w:p w:rsidR="00BB399A" w:rsidRPr="00AE2104" w:rsidRDefault="00BB399A" w:rsidP="00BB399A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BB399A" w:rsidRPr="00AE2104" w:rsidRDefault="00BB399A" w:rsidP="00BB399A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BB399A" w:rsidRPr="00AE2104" w:rsidRDefault="00BB399A" w:rsidP="00BB399A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BB399A" w:rsidRPr="00AE2104" w:rsidRDefault="00BB399A" w:rsidP="00BB399A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B399A" w:rsidRPr="00AE2104" w:rsidRDefault="00BB399A" w:rsidP="00BB399A">
      <w:pPr>
        <w:ind w:left="11" w:right="17" w:firstLine="697"/>
        <w:jc w:val="both"/>
        <w:rPr>
          <w:color w:val="000000"/>
        </w:rPr>
      </w:pPr>
      <w:r w:rsidRPr="00AE2104">
        <w:rPr>
          <w:color w:val="000000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BB399A" w:rsidRPr="00AE2104" w:rsidRDefault="00BB399A" w:rsidP="00BB399A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AE2104">
        <w:rPr>
          <w:color w:val="000000"/>
          <w:spacing w:val="3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BB399A" w:rsidRPr="00AE2104" w:rsidRDefault="00BB399A" w:rsidP="00BB399A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AE2104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BB399A" w:rsidRPr="00AE2104" w:rsidRDefault="00BB399A" w:rsidP="00BB399A">
      <w:pPr>
        <w:tabs>
          <w:tab w:val="left" w:pos="1483"/>
        </w:tabs>
        <w:ind w:firstLine="709"/>
        <w:jc w:val="both"/>
        <w:rPr>
          <w:color w:val="000000"/>
        </w:rPr>
      </w:pPr>
      <w:r w:rsidRPr="00AE2104">
        <w:rPr>
          <w:color w:val="000000"/>
        </w:rPr>
        <w:t xml:space="preserve">- осуществлять обеспечение </w:t>
      </w:r>
      <w:proofErr w:type="spellStart"/>
      <w:r w:rsidRPr="00AE2104">
        <w:rPr>
          <w:color w:val="000000"/>
        </w:rPr>
        <w:t>внутриобъектового</w:t>
      </w:r>
      <w:proofErr w:type="spellEnd"/>
      <w:r w:rsidRPr="00AE2104"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BB399A" w:rsidRPr="00AE2104" w:rsidRDefault="00BB399A" w:rsidP="00BB399A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 w:rsidRPr="00AE2104">
        <w:rPr>
          <w:color w:val="000000"/>
          <w:spacing w:val="1"/>
        </w:rPr>
        <w:t xml:space="preserve">- </w:t>
      </w:r>
      <w:r w:rsidRPr="00AE2104">
        <w:rPr>
          <w:color w:val="000000"/>
          <w:spacing w:val="3"/>
        </w:rPr>
        <w:t>соблюдать при исполнении должностных обязанностей права и законные интересы граждан;</w:t>
      </w:r>
    </w:p>
    <w:p w:rsidR="00BB399A" w:rsidRDefault="00BB399A" w:rsidP="00BB399A">
      <w:pPr>
        <w:widowControl w:val="0"/>
        <w:autoSpaceDE w:val="0"/>
        <w:autoSpaceDN w:val="0"/>
        <w:adjustRightInd w:val="0"/>
        <w:ind w:firstLine="426"/>
        <w:jc w:val="both"/>
        <w:rPr>
          <w:spacing w:val="1"/>
        </w:rPr>
      </w:pPr>
      <w:r>
        <w:t>Главный</w:t>
      </w:r>
      <w:r w:rsidRPr="00013B0F">
        <w:rPr>
          <w:spacing w:val="-4"/>
        </w:rPr>
        <w:t xml:space="preserve"> государственный налоговый инспектор</w:t>
      </w:r>
      <w:r w:rsidRPr="00013B0F">
        <w:t xml:space="preserve"> отдела </w:t>
      </w:r>
      <w:r>
        <w:t>выездных</w:t>
      </w:r>
      <w:r w:rsidRPr="00013B0F">
        <w:t xml:space="preserve"> проверок </w:t>
      </w:r>
      <w:r w:rsidRPr="00013B0F">
        <w:rPr>
          <w:spacing w:val="1"/>
        </w:rPr>
        <w:t>обязан:</w:t>
      </w:r>
    </w:p>
    <w:p w:rsidR="00BB399A" w:rsidRPr="007406D6" w:rsidRDefault="00BB399A" w:rsidP="00BB399A">
      <w:pPr>
        <w:ind w:firstLine="708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>ис</w:t>
      </w:r>
      <w:r w:rsidRPr="007406D6">
        <w:rPr>
          <w:rFonts w:eastAsia="MS Mincho"/>
        </w:rPr>
        <w:t>полнят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годовые и квартальные планы работы отдела </w:t>
      </w:r>
      <w:r w:rsidRPr="007406D6">
        <w:t xml:space="preserve">выездных проверок  </w:t>
      </w:r>
      <w:r w:rsidRPr="007406D6">
        <w:rPr>
          <w:rFonts w:eastAsia="MS Mincho"/>
        </w:rPr>
        <w:t>по закрепленным пунктам;</w:t>
      </w:r>
    </w:p>
    <w:p w:rsidR="00BB399A" w:rsidRPr="007406D6" w:rsidRDefault="00BB399A" w:rsidP="00BB399A">
      <w:pPr>
        <w:ind w:firstLine="708"/>
        <w:jc w:val="both"/>
        <w:rPr>
          <w:rFonts w:eastAsia="MS Mincho"/>
        </w:rPr>
      </w:pPr>
      <w:r>
        <w:t>-</w:t>
      </w:r>
      <w:r w:rsidRPr="007406D6">
        <w:t>применят</w:t>
      </w:r>
      <w:r>
        <w:t>ь</w:t>
      </w:r>
      <w:r w:rsidRPr="007406D6">
        <w:t xml:space="preserve"> инструкции на рабочие места в условиях использования системы ЭОД:</w:t>
      </w:r>
      <w:r w:rsidRPr="007406D6">
        <w:rPr>
          <w:rFonts w:eastAsia="MS Mincho"/>
        </w:rPr>
        <w:t xml:space="preserve">    </w:t>
      </w:r>
    </w:p>
    <w:p w:rsidR="00BB399A" w:rsidRPr="007406D6" w:rsidRDefault="00BB399A" w:rsidP="00BB399A">
      <w:pPr>
        <w:numPr>
          <w:ilvl w:val="0"/>
          <w:numId w:val="5"/>
        </w:numPr>
        <w:tabs>
          <w:tab w:val="clear" w:pos="720"/>
          <w:tab w:val="num" w:pos="142"/>
        </w:tabs>
        <w:ind w:left="0" w:firstLine="284"/>
        <w:jc w:val="both"/>
      </w:pPr>
      <w:r w:rsidRPr="007406D6">
        <w:t>РМ 11-3</w:t>
      </w:r>
      <w:r w:rsidRPr="00AE2104">
        <w:rPr>
          <w:vertAlign w:val="superscript"/>
        </w:rPr>
        <w:t>-1</w:t>
      </w:r>
      <w:r w:rsidRPr="007406D6">
        <w:t xml:space="preserve"> «Подготовка к выездной налогово</w:t>
      </w:r>
      <w:r>
        <w:t xml:space="preserve">й проверке, проведение выездных </w:t>
      </w:r>
      <w:r w:rsidRPr="007406D6">
        <w:t>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BB399A" w:rsidRPr="007406D6" w:rsidRDefault="00BB399A" w:rsidP="00BB399A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</w:t>
      </w:r>
      <w:r>
        <w:rPr>
          <w:rFonts w:eastAsia="MS Mincho"/>
        </w:rPr>
        <w:t xml:space="preserve">  </w:t>
      </w:r>
      <w:r>
        <w:rPr>
          <w:rFonts w:eastAsia="MS Mincho"/>
        </w:rPr>
        <w:t>-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</w:t>
      </w:r>
      <w:proofErr w:type="gramStart"/>
      <w:r w:rsidRPr="007406D6">
        <w:rPr>
          <w:rFonts w:eastAsia="MS Mincho"/>
        </w:rPr>
        <w:t>контроль за</w:t>
      </w:r>
      <w:proofErr w:type="gramEnd"/>
      <w:r w:rsidRPr="007406D6">
        <w:rPr>
          <w:rFonts w:eastAsia="MS Mincho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BB399A" w:rsidRPr="007406D6" w:rsidRDefault="00BB399A" w:rsidP="00BB399A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 </w:t>
      </w:r>
      <w:r>
        <w:rPr>
          <w:rFonts w:eastAsia="MS Mincho"/>
        </w:rPr>
        <w:t xml:space="preserve"> </w:t>
      </w: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контроль за соблюдением законодательных актов и положений </w:t>
      </w:r>
      <w:proofErr w:type="gramStart"/>
      <w:r w:rsidRPr="007406D6">
        <w:rPr>
          <w:rFonts w:eastAsia="MS Mincho"/>
        </w:rPr>
        <w:t>о</w:t>
      </w:r>
      <w:proofErr w:type="gramEnd"/>
      <w:r w:rsidRPr="007406D6">
        <w:rPr>
          <w:rFonts w:eastAsia="MS Mincho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проводит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выездные проверки на предприятиях, составляет акты, готовит проекты решений по результатам рассмотрения материалов проверки и возражений, распоряжения, результаты проверок заносит в журнал установленной формы;</w:t>
      </w:r>
    </w:p>
    <w:p w:rsidR="00BB399A" w:rsidRPr="007406D6" w:rsidRDefault="00BB399A" w:rsidP="00BB399A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   </w:t>
      </w:r>
      <w:r>
        <w:rPr>
          <w:rFonts w:eastAsia="MS Mincho"/>
        </w:rPr>
        <w:t>-</w:t>
      </w:r>
      <w:r w:rsidRPr="007406D6">
        <w:rPr>
          <w:rFonts w:eastAsia="MS Mincho"/>
        </w:rPr>
        <w:t>проводит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BB399A" w:rsidRPr="007406D6" w:rsidRDefault="00BB399A" w:rsidP="00BB399A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   </w:t>
      </w:r>
      <w:r>
        <w:rPr>
          <w:rFonts w:eastAsia="MS Mincho"/>
        </w:rPr>
        <w:t>-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соблюдение процедуры по факту установления административных правонарушений, с соблюдением процессуальных сроков;</w:t>
      </w:r>
    </w:p>
    <w:p w:rsidR="00BB399A" w:rsidRPr="007406D6" w:rsidRDefault="00BB399A" w:rsidP="00BB399A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   </w:t>
      </w:r>
      <w:r>
        <w:rPr>
          <w:rFonts w:eastAsia="MS Mincho"/>
        </w:rPr>
        <w:t>-</w:t>
      </w:r>
      <w:r w:rsidRPr="007406D6">
        <w:rPr>
          <w:rFonts w:eastAsia="MS Mincho"/>
        </w:rPr>
        <w:t>проводит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инвентаризацию имущества налогоплательщиков при проведении выездной налоговой проверки;</w:t>
      </w:r>
    </w:p>
    <w:p w:rsidR="00BB399A" w:rsidRPr="007406D6" w:rsidRDefault="00BB399A" w:rsidP="00BB399A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   </w:t>
      </w:r>
      <w:r>
        <w:rPr>
          <w:rFonts w:eastAsia="MS Mincho"/>
        </w:rPr>
        <w:t>-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принимат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участие в рассмотрении возражений налогоплательщиков по актам    выездных  налоговых проверок;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использ</w:t>
      </w:r>
      <w:r>
        <w:rPr>
          <w:rFonts w:eastAsia="MS Mincho"/>
        </w:rPr>
        <w:t>ова</w:t>
      </w:r>
      <w:r w:rsidRPr="007406D6">
        <w:rPr>
          <w:rFonts w:eastAsia="MS Mincho"/>
        </w:rPr>
        <w:t>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  <w:r>
        <w:rPr>
          <w:rFonts w:eastAsia="MS Mincho"/>
        </w:rPr>
        <w:t>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использ</w:t>
      </w:r>
      <w:r>
        <w:rPr>
          <w:rFonts w:eastAsia="MS Mincho"/>
        </w:rPr>
        <w:t>овать</w:t>
      </w:r>
      <w:r w:rsidRPr="007406D6">
        <w:rPr>
          <w:rFonts w:eastAsia="MS Mincho"/>
        </w:rPr>
        <w:t xml:space="preserve">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информации о</w:t>
      </w:r>
      <w:r>
        <w:rPr>
          <w:rFonts w:eastAsia="MS Mincho"/>
        </w:rPr>
        <w:t>б</w:t>
      </w:r>
      <w:r w:rsidRPr="007406D6">
        <w:rPr>
          <w:rFonts w:eastAsia="MS Mincho"/>
        </w:rPr>
        <w:t xml:space="preserve"> юридических и физических лицах;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информации о доходах физических лиц;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lastRenderedPageBreak/>
        <w:t>-</w:t>
      </w:r>
      <w:r>
        <w:rPr>
          <w:rFonts w:eastAsia="MS Mincho"/>
        </w:rPr>
        <w:t>осуществля</w:t>
      </w:r>
      <w:r w:rsidRPr="007406D6">
        <w:rPr>
          <w:rFonts w:eastAsia="MS Mincho"/>
        </w:rPr>
        <w:t>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BB399A" w:rsidRPr="00AE2104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AE2104">
        <w:rPr>
          <w:rFonts w:eastAsia="MS Mincho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BB399A" w:rsidRPr="00AE2104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AE2104">
        <w:rPr>
          <w:rFonts w:eastAsia="MS Mincho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осуществляет сбор сведений о контрольно-кассовой техник</w:t>
      </w:r>
      <w:r>
        <w:rPr>
          <w:rFonts w:eastAsia="MS Mincho"/>
        </w:rPr>
        <w:t>е</w:t>
      </w:r>
      <w:r w:rsidRPr="007406D6">
        <w:rPr>
          <w:rFonts w:eastAsia="MS Mincho"/>
        </w:rPr>
        <w:t>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приостановлени</w:t>
      </w:r>
      <w:r>
        <w:rPr>
          <w:rFonts w:eastAsia="MS Mincho"/>
        </w:rPr>
        <w:t>и</w:t>
      </w:r>
      <w:r w:rsidRPr="007406D6">
        <w:rPr>
          <w:rFonts w:eastAsia="MS Mincho"/>
        </w:rPr>
        <w:t xml:space="preserve"> операций по счетам;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об организациях имеющих критерии риска «фирм-однодневок»;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BB399A" w:rsidRPr="00AE2104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AE2104">
        <w:rPr>
          <w:rFonts w:eastAsia="MS Mincho"/>
        </w:rPr>
        <w:t>осуществлять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об истребовании документов, информации </w:t>
      </w:r>
      <w:proofErr w:type="gramStart"/>
      <w:r w:rsidRPr="007406D6">
        <w:rPr>
          <w:rFonts w:eastAsia="MS Mincho"/>
        </w:rPr>
        <w:t>у</w:t>
      </w:r>
      <w:proofErr w:type="gramEnd"/>
      <w:r w:rsidRPr="007406D6">
        <w:rPr>
          <w:rFonts w:eastAsia="MS Mincho"/>
        </w:rPr>
        <w:t xml:space="preserve"> юридических и физических лицах;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об организациях участвующих в схеме уклонения от налогообложения;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среднесписочной численности работников;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запрос в ГИБДД о наличие транспортных средств юридических и физических лиц;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запрос в </w:t>
      </w:r>
      <w:proofErr w:type="spellStart"/>
      <w:r w:rsidRPr="007406D6">
        <w:rPr>
          <w:rFonts w:eastAsia="MS Mincho"/>
        </w:rPr>
        <w:t>Росреестр</w:t>
      </w:r>
      <w:proofErr w:type="spellEnd"/>
      <w:r w:rsidRPr="007406D6">
        <w:rPr>
          <w:rFonts w:eastAsia="MS Mincho"/>
        </w:rPr>
        <w:t xml:space="preserve"> о наличии имущества юридических и физических лиц;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наличии лицензий юридических и физических лиц;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информации по исполнительному производству между ФНС России и ФССП России;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</w:t>
      </w:r>
      <w:r>
        <w:rPr>
          <w:rFonts w:eastAsia="MS Mincho"/>
        </w:rPr>
        <w:t xml:space="preserve">о </w:t>
      </w:r>
      <w:r w:rsidRPr="007406D6">
        <w:rPr>
          <w:rFonts w:eastAsia="MS Mincho"/>
        </w:rPr>
        <w:t>консолидированных группах налогоплательщиков;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осуществляет сбор сведений о допросах физических лиц, об осмотрах адресов юридических и физических лиц;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физических лицах</w:t>
      </w:r>
      <w:r>
        <w:rPr>
          <w:rFonts w:eastAsia="MS Mincho"/>
        </w:rPr>
        <w:t>,</w:t>
      </w:r>
      <w:r w:rsidRPr="007406D6">
        <w:rPr>
          <w:rFonts w:eastAsia="MS Mincho"/>
        </w:rPr>
        <w:t xml:space="preserve"> отказавшихся в суде от участия в организациях;</w:t>
      </w:r>
    </w:p>
    <w:p w:rsidR="00BB399A" w:rsidRPr="007406D6" w:rsidRDefault="00BB399A" w:rsidP="00BB399A">
      <w:pPr>
        <w:jc w:val="both"/>
        <w:rPr>
          <w:rFonts w:eastAsia="MS Mincho"/>
        </w:rPr>
      </w:pPr>
      <w:r>
        <w:rPr>
          <w:rFonts w:eastAsia="MS Mincho"/>
        </w:rPr>
        <w:t xml:space="preserve">       </w:t>
      </w:r>
      <w:r>
        <w:rPr>
          <w:rFonts w:eastAsia="MS Mincho"/>
        </w:rPr>
        <w:t>-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</w:t>
      </w:r>
      <w:r>
        <w:rPr>
          <w:rFonts w:eastAsia="MS Mincho"/>
        </w:rPr>
        <w:t>щие субъекты в электронном виде;</w:t>
      </w:r>
    </w:p>
    <w:p w:rsidR="00BB399A" w:rsidRPr="007406D6" w:rsidRDefault="00BB399A" w:rsidP="00BB399A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</w:t>
      </w:r>
      <w:r>
        <w:rPr>
          <w:rFonts w:eastAsia="MS Mincho"/>
        </w:rPr>
        <w:t>-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сохранность документов с грифом </w:t>
      </w:r>
      <w:r>
        <w:rPr>
          <w:rFonts w:eastAsia="MS Mincho"/>
        </w:rPr>
        <w:t>«Для служебного пользования»</w:t>
      </w:r>
      <w:r w:rsidRPr="007406D6">
        <w:rPr>
          <w:rFonts w:eastAsia="MS Mincho"/>
        </w:rPr>
        <w:t>;</w:t>
      </w:r>
    </w:p>
    <w:p w:rsidR="00BB399A" w:rsidRPr="007406D6" w:rsidRDefault="00BB399A" w:rsidP="00BB399A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</w:t>
      </w:r>
      <w:r>
        <w:rPr>
          <w:rFonts w:eastAsia="MS Mincho"/>
        </w:rPr>
        <w:t>-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повышат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свою квалификацию путем самостоятельного изучения поступающих законодательных актов и нормативных документов;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принимат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участие по указанию руководства инспекции и начальника отдела в семинарах и совещаниях;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исполнят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BB399A" w:rsidRPr="007406D6" w:rsidRDefault="00BB399A" w:rsidP="00BB399A">
      <w:pPr>
        <w:ind w:firstLine="540"/>
        <w:jc w:val="both"/>
        <w:rPr>
          <w:rFonts w:eastAsia="MS Mincho"/>
        </w:rPr>
      </w:pPr>
      <w:r>
        <w:rPr>
          <w:rFonts w:eastAsia="MS Mincho"/>
        </w:rPr>
        <w:t>-</w:t>
      </w:r>
      <w:r w:rsidRPr="007406D6">
        <w:rPr>
          <w:rFonts w:eastAsia="MS Mincho"/>
        </w:rPr>
        <w:t>готовит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в установленные сроки материалы проверок для направления в правоохранительные органы и в юридический отдел для направления в суд;</w:t>
      </w:r>
    </w:p>
    <w:p w:rsidR="00BB399A" w:rsidRPr="007406D6" w:rsidRDefault="00BB399A" w:rsidP="00BB399A">
      <w:pPr>
        <w:jc w:val="both"/>
        <w:rPr>
          <w:rFonts w:eastAsia="MS Mincho"/>
        </w:rPr>
      </w:pPr>
      <w:r>
        <w:rPr>
          <w:rFonts w:eastAsia="MS Mincho"/>
        </w:rPr>
        <w:t xml:space="preserve">        </w:t>
      </w:r>
      <w:r>
        <w:rPr>
          <w:rFonts w:eastAsia="MS Mincho"/>
        </w:rPr>
        <w:t>-</w:t>
      </w:r>
      <w:r w:rsidRPr="007406D6">
        <w:rPr>
          <w:rFonts w:eastAsia="MS Mincho"/>
        </w:rPr>
        <w:t>следит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за своевременностью и полнотой поступления денежных средств по </w:t>
      </w:r>
      <w:proofErr w:type="spellStart"/>
      <w:r w:rsidRPr="007406D6">
        <w:rPr>
          <w:rFonts w:eastAsia="MS Mincho"/>
        </w:rPr>
        <w:t>доначисленным</w:t>
      </w:r>
      <w:proofErr w:type="spellEnd"/>
      <w:r w:rsidRPr="007406D6">
        <w:rPr>
          <w:rFonts w:eastAsia="MS Mincho"/>
        </w:rPr>
        <w:t xml:space="preserve">  в ходе выездных проверок суммам;</w:t>
      </w:r>
    </w:p>
    <w:p w:rsidR="00BB399A" w:rsidRPr="007406D6" w:rsidRDefault="00BB399A" w:rsidP="00BB399A">
      <w:pPr>
        <w:ind w:left="360"/>
        <w:jc w:val="both"/>
        <w:rPr>
          <w:rFonts w:eastAsia="MS Mincho"/>
        </w:rPr>
      </w:pPr>
      <w:r>
        <w:rPr>
          <w:rFonts w:eastAsia="MS Mincho"/>
        </w:rPr>
        <w:t xml:space="preserve">  </w:t>
      </w:r>
      <w:r>
        <w:rPr>
          <w:rFonts w:eastAsia="MS Mincho"/>
        </w:rPr>
        <w:t>-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чистоту и порядок своего рабочего места;</w:t>
      </w:r>
    </w:p>
    <w:p w:rsidR="00BB399A" w:rsidRPr="007406D6" w:rsidRDefault="00BB399A" w:rsidP="00BB399A">
      <w:pPr>
        <w:ind w:left="360"/>
        <w:jc w:val="both"/>
        <w:rPr>
          <w:rFonts w:eastAsia="MS Mincho"/>
        </w:rPr>
      </w:pPr>
      <w:r>
        <w:rPr>
          <w:rFonts w:eastAsia="MS Mincho"/>
        </w:rPr>
        <w:t xml:space="preserve">  </w:t>
      </w:r>
      <w:r>
        <w:rPr>
          <w:rFonts w:eastAsia="MS Mincho"/>
        </w:rPr>
        <w:t>-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сохранность пароля </w:t>
      </w:r>
      <w:r>
        <w:rPr>
          <w:rFonts w:eastAsia="MS Mincho"/>
        </w:rPr>
        <w:t>для входа в базу данных ЭОД;</w:t>
      </w:r>
    </w:p>
    <w:p w:rsidR="00BB399A" w:rsidRPr="007406D6" w:rsidRDefault="00BB399A" w:rsidP="00BB399A">
      <w:pPr>
        <w:jc w:val="both"/>
        <w:rPr>
          <w:rFonts w:eastAsia="MS Mincho"/>
        </w:rPr>
      </w:pPr>
      <w:r>
        <w:rPr>
          <w:rFonts w:eastAsia="MS Mincho"/>
        </w:rPr>
        <w:t xml:space="preserve">    </w:t>
      </w:r>
      <w:r>
        <w:rPr>
          <w:rFonts w:eastAsia="MS Mincho"/>
        </w:rPr>
        <w:t xml:space="preserve">  </w:t>
      </w:r>
      <w:r>
        <w:rPr>
          <w:rFonts w:eastAsia="MS Mincho"/>
        </w:rPr>
        <w:t xml:space="preserve"> </w:t>
      </w:r>
      <w:r>
        <w:rPr>
          <w:rFonts w:eastAsia="MS Mincho"/>
        </w:rPr>
        <w:t>-</w:t>
      </w:r>
      <w:r w:rsidRPr="007406D6">
        <w:rPr>
          <w:rFonts w:eastAsia="MS Mincho"/>
        </w:rPr>
        <w:t>заполнят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BB399A" w:rsidRDefault="00BB399A" w:rsidP="00BB399A">
      <w:pPr>
        <w:pStyle w:val="3"/>
        <w:tabs>
          <w:tab w:val="left" w:pos="709"/>
          <w:tab w:val="left" w:pos="900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>
        <w:rPr>
          <w:sz w:val="24"/>
          <w:szCs w:val="24"/>
        </w:rPr>
        <w:t>-</w:t>
      </w:r>
      <w:r w:rsidRPr="007406D6">
        <w:rPr>
          <w:sz w:val="24"/>
          <w:szCs w:val="24"/>
        </w:rPr>
        <w:t>использовать в работе сведения, находящиеся в Федера</w:t>
      </w:r>
      <w:r>
        <w:rPr>
          <w:sz w:val="24"/>
          <w:szCs w:val="24"/>
        </w:rPr>
        <w:t xml:space="preserve">льных информационных ресурсах в </w:t>
      </w:r>
      <w:r w:rsidRPr="007406D6">
        <w:rPr>
          <w:sz w:val="24"/>
          <w:szCs w:val="24"/>
        </w:rPr>
        <w:t xml:space="preserve">соответствии с </w:t>
      </w:r>
      <w:r>
        <w:rPr>
          <w:sz w:val="24"/>
          <w:szCs w:val="24"/>
        </w:rPr>
        <w:t>возложенными на него функциями;</w:t>
      </w:r>
    </w:p>
    <w:p w:rsidR="00BB399A" w:rsidRPr="007406D6" w:rsidRDefault="00BB399A" w:rsidP="00BB399A">
      <w:pPr>
        <w:pStyle w:val="3"/>
        <w:tabs>
          <w:tab w:val="left" w:pos="709"/>
          <w:tab w:val="left" w:pos="900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>-</w:t>
      </w:r>
      <w:r w:rsidRPr="007406D6">
        <w:rPr>
          <w:sz w:val="24"/>
          <w:szCs w:val="24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BB399A" w:rsidRPr="00013B0F" w:rsidRDefault="00BB399A" w:rsidP="00BB399A">
      <w:pPr>
        <w:widowControl w:val="0"/>
        <w:autoSpaceDE w:val="0"/>
        <w:autoSpaceDN w:val="0"/>
        <w:adjustRightInd w:val="0"/>
        <w:ind w:right="45"/>
        <w:jc w:val="both"/>
      </w:pPr>
      <w:r>
        <w:t xml:space="preserve">      </w:t>
      </w:r>
      <w:r>
        <w:t>-</w:t>
      </w:r>
      <w:r w:rsidRPr="00013B0F"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BB399A" w:rsidRPr="00013B0F" w:rsidRDefault="00BB399A" w:rsidP="00BB399A">
      <w:pPr>
        <w:widowControl w:val="0"/>
        <w:autoSpaceDE w:val="0"/>
        <w:autoSpaceDN w:val="0"/>
        <w:adjustRightInd w:val="0"/>
        <w:ind w:right="45"/>
        <w:jc w:val="both"/>
      </w:pPr>
      <w:r>
        <w:t xml:space="preserve">      -</w:t>
      </w:r>
      <w:r w:rsidRPr="00013B0F">
        <w:t>соблюдать Правила техники безопасности и противопожарной безопасности;</w:t>
      </w:r>
    </w:p>
    <w:p w:rsidR="00BB399A" w:rsidRPr="00013B0F" w:rsidRDefault="00BB399A" w:rsidP="00BB399A">
      <w:pPr>
        <w:widowControl w:val="0"/>
        <w:autoSpaceDE w:val="0"/>
        <w:autoSpaceDN w:val="0"/>
        <w:adjustRightInd w:val="0"/>
        <w:ind w:right="45"/>
        <w:jc w:val="both"/>
      </w:pPr>
      <w:r>
        <w:t xml:space="preserve">      </w:t>
      </w:r>
      <w:r>
        <w:t>-</w:t>
      </w:r>
      <w:r w:rsidRPr="00013B0F">
        <w:t>соблюдать требования о неразглашении государственн</w:t>
      </w:r>
      <w:r>
        <w:t>ой, служебной и налоговой тайны;</w:t>
      </w:r>
    </w:p>
    <w:p w:rsidR="00BB399A" w:rsidRPr="00013B0F" w:rsidRDefault="00BB399A" w:rsidP="00BB399A">
      <w:pPr>
        <w:jc w:val="both"/>
      </w:pPr>
      <w:r>
        <w:t xml:space="preserve">       -</w:t>
      </w:r>
      <w:r w:rsidRPr="00013B0F"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BB399A" w:rsidRPr="00013B0F" w:rsidRDefault="00BB399A" w:rsidP="00BB399A">
      <w:pPr>
        <w:pStyle w:val="Style4"/>
        <w:widowControl/>
        <w:ind w:firstLine="0"/>
        <w:jc w:val="both"/>
        <w:rPr>
          <w:rStyle w:val="FontStyle13"/>
        </w:rPr>
      </w:pPr>
      <w:r>
        <w:rPr>
          <w:rStyle w:val="FontStyle13"/>
        </w:rPr>
        <w:t xml:space="preserve">      </w:t>
      </w:r>
      <w:r>
        <w:rPr>
          <w:rStyle w:val="FontStyle13"/>
        </w:rPr>
        <w:t>-</w:t>
      </w:r>
      <w:r w:rsidRPr="00013B0F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BB399A" w:rsidRPr="00013B0F" w:rsidRDefault="00BB399A" w:rsidP="00BB399A">
      <w:pPr>
        <w:pStyle w:val="Style7"/>
        <w:widowControl/>
        <w:tabs>
          <w:tab w:val="left" w:pos="859"/>
        </w:tabs>
        <w:spacing w:line="274" w:lineRule="exact"/>
        <w:ind w:firstLine="0"/>
        <w:rPr>
          <w:rStyle w:val="FontStyle13"/>
        </w:rPr>
      </w:pPr>
      <w:r>
        <w:rPr>
          <w:rStyle w:val="FontStyle13"/>
        </w:rPr>
        <w:t xml:space="preserve">       -  </w:t>
      </w:r>
      <w:r w:rsidRPr="00013B0F">
        <w:rPr>
          <w:rStyle w:val="FontStyle13"/>
        </w:rPr>
        <w:t>не сообщать персональные данные лицам,</w:t>
      </w:r>
      <w:r>
        <w:rPr>
          <w:rStyle w:val="FontStyle13"/>
        </w:rPr>
        <w:t xml:space="preserve"> не имеющим права доступа к ней</w:t>
      </w:r>
      <w:r w:rsidR="005C5B92">
        <w:rPr>
          <w:rStyle w:val="FontStyle13"/>
        </w:rPr>
        <w:t>;</w:t>
      </w:r>
    </w:p>
    <w:p w:rsidR="00BB399A" w:rsidRPr="00013B0F" w:rsidRDefault="00BB399A" w:rsidP="00BB399A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426" w:firstLine="0"/>
        <w:rPr>
          <w:rStyle w:val="FontStyle13"/>
        </w:rPr>
      </w:pPr>
      <w:r w:rsidRPr="00013B0F">
        <w:rPr>
          <w:rStyle w:val="FontStyle13"/>
        </w:rPr>
        <w:t>обеспечивать сохранность мат</w:t>
      </w:r>
      <w:r>
        <w:rPr>
          <w:rStyle w:val="FontStyle13"/>
        </w:rPr>
        <w:t>ериалов с персональными данными</w:t>
      </w:r>
      <w:r w:rsidR="005C5B92">
        <w:rPr>
          <w:rStyle w:val="FontStyle13"/>
        </w:rPr>
        <w:t>;</w:t>
      </w:r>
    </w:p>
    <w:p w:rsidR="00BB399A" w:rsidRPr="00013B0F" w:rsidRDefault="00BB399A" w:rsidP="00BB399A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426" w:firstLine="0"/>
        <w:rPr>
          <w:rStyle w:val="FontStyle13"/>
        </w:rPr>
      </w:pPr>
      <w:r w:rsidRPr="00013B0F">
        <w:rPr>
          <w:rStyle w:val="FontStyle13"/>
        </w:rPr>
        <w:t>не делать неучтенных копий документов на б</w:t>
      </w:r>
      <w:r>
        <w:rPr>
          <w:rStyle w:val="FontStyle13"/>
        </w:rPr>
        <w:t>умажных и электронных носителях</w:t>
      </w:r>
      <w:r w:rsidR="005C5B92">
        <w:rPr>
          <w:rStyle w:val="FontStyle13"/>
        </w:rPr>
        <w:t>;</w:t>
      </w:r>
    </w:p>
    <w:p w:rsidR="00BB399A" w:rsidRPr="00013B0F" w:rsidRDefault="00BB399A" w:rsidP="00BB399A">
      <w:pPr>
        <w:pStyle w:val="Style6"/>
        <w:widowControl/>
        <w:ind w:left="426"/>
        <w:rPr>
          <w:rStyle w:val="FontStyle13"/>
        </w:rPr>
      </w:pPr>
      <w:r w:rsidRPr="00013B0F">
        <w:rPr>
          <w:rStyle w:val="FontStyle13"/>
        </w:rPr>
        <w:t>- не  оставлять    включенными    автоматизированные    рабочие    места с п</w:t>
      </w:r>
      <w:r>
        <w:rPr>
          <w:rStyle w:val="FontStyle13"/>
        </w:rPr>
        <w:t>редоставленными правами доступа</w:t>
      </w:r>
      <w:r w:rsidR="005C5B92">
        <w:rPr>
          <w:rStyle w:val="FontStyle13"/>
        </w:rPr>
        <w:t>;</w:t>
      </w:r>
    </w:p>
    <w:p w:rsidR="00BB399A" w:rsidRPr="00013B0F" w:rsidRDefault="00BB399A" w:rsidP="00BB399A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ind w:firstLine="426"/>
        <w:rPr>
          <w:rStyle w:val="FontStyle13"/>
        </w:rPr>
      </w:pPr>
      <w:r w:rsidRPr="00013B0F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013B0F">
        <w:rPr>
          <w:rStyle w:val="FontStyle12"/>
        </w:rPr>
        <w:t>.</w:t>
      </w:r>
      <w:r w:rsidR="005C5B92">
        <w:rPr>
          <w:rStyle w:val="FontStyle12"/>
        </w:rPr>
        <w:t>;</w:t>
      </w:r>
    </w:p>
    <w:p w:rsidR="00BB399A" w:rsidRPr="00013B0F" w:rsidRDefault="00BB399A" w:rsidP="00BB399A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013B0F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BB399A" w:rsidRPr="00013B0F" w:rsidRDefault="00BB399A" w:rsidP="00BB399A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BB399A" w:rsidRPr="00013B0F" w:rsidRDefault="00BB399A" w:rsidP="00BB399A">
      <w:pPr>
        <w:ind w:firstLine="709"/>
        <w:jc w:val="both"/>
        <w:rPr>
          <w:spacing w:val="-4"/>
        </w:rPr>
      </w:pPr>
      <w:r w:rsidRPr="00013B0F">
        <w:rPr>
          <w:rStyle w:val="FontStyle13"/>
        </w:rPr>
        <w:t xml:space="preserve">-использовать средства защиты информации в строгом соответствии с </w:t>
      </w:r>
      <w:r w:rsidRPr="00013B0F">
        <w:rPr>
          <w:spacing w:val="-4"/>
        </w:rPr>
        <w:t>эксплуатационной документацией;</w:t>
      </w:r>
    </w:p>
    <w:p w:rsidR="00BB399A" w:rsidRPr="00013B0F" w:rsidRDefault="00BB399A" w:rsidP="00BB399A">
      <w:pPr>
        <w:ind w:firstLine="709"/>
        <w:jc w:val="both"/>
        <w:rPr>
          <w:spacing w:val="-4"/>
        </w:rPr>
      </w:pPr>
      <w:r w:rsidRPr="00013B0F">
        <w:rPr>
          <w:spacing w:val="-4"/>
        </w:rPr>
        <w:t>-не вносить изменения в настройку средств защиты информации;</w:t>
      </w:r>
    </w:p>
    <w:p w:rsidR="00BB399A" w:rsidRPr="00013B0F" w:rsidRDefault="00BB399A" w:rsidP="00BB399A">
      <w:pPr>
        <w:ind w:firstLine="709"/>
        <w:jc w:val="both"/>
        <w:rPr>
          <w:spacing w:val="-4"/>
        </w:rPr>
      </w:pPr>
      <w:r w:rsidRPr="00013B0F">
        <w:rPr>
          <w:spacing w:val="-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>
        <w:rPr>
          <w:spacing w:val="-4"/>
        </w:rPr>
        <w:t>формацией;</w:t>
      </w:r>
    </w:p>
    <w:p w:rsidR="00BB399A" w:rsidRPr="00013B0F" w:rsidRDefault="005C5B92" w:rsidP="00BB399A">
      <w:pPr>
        <w:ind w:firstLine="709"/>
        <w:jc w:val="both"/>
        <w:rPr>
          <w:spacing w:val="-4"/>
        </w:rPr>
      </w:pPr>
      <w:r>
        <w:rPr>
          <w:spacing w:val="-4"/>
        </w:rPr>
        <w:t>-</w:t>
      </w:r>
      <w:r w:rsidR="00BB399A">
        <w:rPr>
          <w:spacing w:val="-4"/>
        </w:rPr>
        <w:t>о</w:t>
      </w:r>
      <w:r w:rsidR="00BB399A" w:rsidRPr="00013B0F">
        <w:rPr>
          <w:spacing w:val="-4"/>
        </w:rPr>
        <w:t>беспечи</w:t>
      </w:r>
      <w:r w:rsidR="00BB399A">
        <w:rPr>
          <w:spacing w:val="-4"/>
        </w:rPr>
        <w:t>ва</w:t>
      </w:r>
      <w:r w:rsidR="00BB399A" w:rsidRPr="00013B0F">
        <w:rPr>
          <w:spacing w:val="-4"/>
        </w:rPr>
        <w:t>ть соблюдение Порядка оформления и рассмотрения результатов внутреннего контроля деятельности путем пров</w:t>
      </w:r>
      <w:r>
        <w:rPr>
          <w:spacing w:val="-4"/>
        </w:rPr>
        <w:t>едения мероприятий самоконтроля;</w:t>
      </w:r>
    </w:p>
    <w:p w:rsidR="00BB399A" w:rsidRPr="00AE2104" w:rsidRDefault="00BB399A" w:rsidP="00BB399A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AE2104">
        <w:rPr>
          <w:color w:val="000000"/>
          <w:spacing w:val="1"/>
        </w:rPr>
        <w:t xml:space="preserve">           </w:t>
      </w:r>
      <w:proofErr w:type="gramStart"/>
      <w:r w:rsidRPr="00AE2104">
        <w:rPr>
          <w:color w:val="000000"/>
          <w:spacing w:val="1"/>
        </w:rPr>
        <w:t xml:space="preserve">- </w:t>
      </w:r>
      <w:r w:rsidRPr="00AE2104">
        <w:rPr>
          <w:color w:val="000000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BB399A" w:rsidRPr="00AE2104" w:rsidRDefault="00BB399A" w:rsidP="00BB399A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AE2104">
        <w:rPr>
          <w:color w:val="000000"/>
          <w:spacing w:val="1"/>
        </w:rPr>
        <w:t xml:space="preserve">           - </w:t>
      </w:r>
      <w:r w:rsidRPr="00AE2104">
        <w:rPr>
          <w:color w:val="000000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BB399A" w:rsidRPr="00AE2104" w:rsidRDefault="00BB399A" w:rsidP="00BB399A">
      <w:pPr>
        <w:ind w:firstLine="708"/>
        <w:jc w:val="both"/>
        <w:rPr>
          <w:color w:val="000000"/>
        </w:rPr>
      </w:pPr>
      <w:r w:rsidRPr="00AE2104">
        <w:rPr>
          <w:color w:val="000000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AE2104">
        <w:rPr>
          <w:color w:val="000000"/>
        </w:rPr>
        <w:t>Интернет-сервиса</w:t>
      </w:r>
      <w:proofErr w:type="gramEnd"/>
      <w:r w:rsidRPr="00AE2104">
        <w:rPr>
          <w:color w:val="000000"/>
        </w:rPr>
        <w:t xml:space="preserve"> «Личный кабинет налогоплательщика для физических лиц» в рамках компетенции отдела»;</w:t>
      </w:r>
    </w:p>
    <w:p w:rsidR="00BB399A" w:rsidRPr="00AE2104" w:rsidRDefault="00BB399A" w:rsidP="00BB399A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AE2104">
        <w:rPr>
          <w:color w:val="000000"/>
          <w:spacing w:val="3"/>
        </w:rPr>
        <w:t xml:space="preserve">           - </w:t>
      </w:r>
      <w:r w:rsidRPr="00AE2104">
        <w:rPr>
          <w:color w:val="000000"/>
        </w:rPr>
        <w:t>выполнять иные поручения начальника отдела по направлению деятельности отдела.</w:t>
      </w:r>
    </w:p>
    <w:p w:rsidR="00BB399A" w:rsidRPr="00AE2104" w:rsidRDefault="00BB399A" w:rsidP="00BB399A">
      <w:pPr>
        <w:widowControl w:val="0"/>
        <w:ind w:firstLine="709"/>
        <w:jc w:val="both"/>
        <w:rPr>
          <w:color w:val="000000"/>
        </w:rPr>
      </w:pPr>
      <w:r w:rsidRPr="00AE2104">
        <w:rPr>
          <w:color w:val="000000"/>
        </w:rPr>
        <w:t xml:space="preserve">9. В целях исполнения возложенных должностных обязанностей </w:t>
      </w:r>
      <w:r>
        <w:rPr>
          <w:color w:val="000000"/>
        </w:rPr>
        <w:t>главный</w:t>
      </w:r>
      <w:r w:rsidRPr="00AE2104">
        <w:rPr>
          <w:color w:val="000000"/>
        </w:rPr>
        <w:t xml:space="preserve"> государственный налоговый инспектор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AE2104">
        <w:rPr>
          <w:color w:val="000000"/>
        </w:rPr>
        <w:t xml:space="preserve">имеет право: </w:t>
      </w:r>
    </w:p>
    <w:p w:rsidR="00BB399A" w:rsidRPr="00AE2104" w:rsidRDefault="00BB399A" w:rsidP="00BB399A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вносить начальнику отдела предложения по улучшению работы по</w:t>
      </w:r>
      <w:r w:rsidRPr="00AE2104">
        <w:rPr>
          <w:color w:val="000000"/>
          <w:spacing w:val="1"/>
        </w:rPr>
        <w:br/>
        <w:t>закрепленным направлениям деятельности;</w:t>
      </w:r>
    </w:p>
    <w:p w:rsidR="00BB399A" w:rsidRPr="00AE2104" w:rsidRDefault="00BB399A" w:rsidP="00BB399A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 принимать решения в соответствии с должностными обязанностями;</w:t>
      </w:r>
    </w:p>
    <w:p w:rsidR="00BB399A" w:rsidRPr="00AE2104" w:rsidRDefault="00BB399A" w:rsidP="00BB399A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 xml:space="preserve"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</w:t>
      </w:r>
      <w:r w:rsidRPr="00AE2104">
        <w:rPr>
          <w:color w:val="000000"/>
          <w:spacing w:val="1"/>
        </w:rPr>
        <w:lastRenderedPageBreak/>
        <w:t>сведения, а также знакомиться с соответствующими документами и материалами, находящимися в их пользовании и на хранении;</w:t>
      </w:r>
    </w:p>
    <w:p w:rsidR="00BB399A" w:rsidRPr="00AE2104" w:rsidRDefault="00BB399A" w:rsidP="00BB399A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:rsidR="00BB399A" w:rsidRPr="00AE2104" w:rsidRDefault="00BB399A" w:rsidP="00BB399A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по  поручению  начальника  отдела  представительствовать  в  организациях</w:t>
      </w:r>
      <w:r w:rsidRPr="00AE2104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BB399A" w:rsidRPr="00AE2104" w:rsidRDefault="00BB399A" w:rsidP="00BB399A">
      <w:pPr>
        <w:ind w:firstLine="720"/>
        <w:rPr>
          <w:color w:val="000000"/>
        </w:rPr>
      </w:pPr>
      <w:r w:rsidRPr="00AE2104">
        <w:rPr>
          <w:color w:val="000000"/>
        </w:rPr>
        <w:t>- на защиту своих персональных данных;</w:t>
      </w:r>
    </w:p>
    <w:p w:rsidR="00BB399A" w:rsidRPr="00AE2104" w:rsidRDefault="00BB399A" w:rsidP="00BB399A">
      <w:pPr>
        <w:ind w:firstLine="720"/>
        <w:jc w:val="both"/>
        <w:rPr>
          <w:color w:val="000000"/>
        </w:rPr>
      </w:pPr>
      <w:r w:rsidRPr="00AE2104">
        <w:rPr>
          <w:color w:val="000000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BB399A" w:rsidRPr="00AE2104" w:rsidRDefault="00BB399A" w:rsidP="00BB399A">
      <w:pPr>
        <w:tabs>
          <w:tab w:val="left" w:pos="540"/>
          <w:tab w:val="left" w:pos="720"/>
        </w:tabs>
        <w:ind w:firstLine="720"/>
        <w:jc w:val="both"/>
        <w:rPr>
          <w:bCs/>
          <w:color w:val="000000"/>
        </w:rPr>
      </w:pPr>
      <w:r w:rsidRPr="00AE2104">
        <w:rPr>
          <w:color w:val="000000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B399A" w:rsidRPr="00AE2104" w:rsidRDefault="00BB399A" w:rsidP="00BB399A">
      <w:pPr>
        <w:ind w:firstLine="720"/>
        <w:jc w:val="both"/>
        <w:rPr>
          <w:color w:val="000000"/>
        </w:rPr>
      </w:pPr>
      <w:r w:rsidRPr="00AE2104">
        <w:rPr>
          <w:bCs/>
          <w:color w:val="000000"/>
        </w:rPr>
        <w:t xml:space="preserve">- </w:t>
      </w:r>
      <w:r w:rsidRPr="00AE2104">
        <w:rPr>
          <w:color w:val="000000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B399A" w:rsidRPr="00AE2104" w:rsidRDefault="00BB399A" w:rsidP="00BB399A">
      <w:pPr>
        <w:ind w:left="11" w:right="17" w:firstLine="714"/>
        <w:jc w:val="both"/>
        <w:rPr>
          <w:color w:val="000000"/>
        </w:rPr>
      </w:pPr>
      <w:r w:rsidRPr="00AE2104">
        <w:rPr>
          <w:color w:val="000000"/>
        </w:rPr>
        <w:t xml:space="preserve">10.  </w:t>
      </w:r>
      <w:proofErr w:type="gramStart"/>
      <w:r>
        <w:rPr>
          <w:color w:val="000000"/>
        </w:rPr>
        <w:t>Главный</w:t>
      </w:r>
      <w:r w:rsidRPr="00AE2104">
        <w:rPr>
          <w:color w:val="000000"/>
        </w:rPr>
        <w:t xml:space="preserve"> государственный налоговый инспектор отдела выездных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E2104">
        <w:rPr>
          <w:color w:val="000000"/>
        </w:rPr>
        <w:t xml:space="preserve"> 2017, № 15 (ч. 1), ст. 2194), приказами (распоряжениями) ФНС России, Налоговым Кодексом Российской Федерации, положением о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 w:rsidRPr="00AE2104">
        <w:rPr>
          <w:color w:val="000000"/>
        </w:rPr>
        <w:t xml:space="preserve">, об отделе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 w:rsidRPr="00AE2104">
        <w:rPr>
          <w:color w:val="000000"/>
        </w:rPr>
        <w:t>.</w:t>
      </w:r>
    </w:p>
    <w:p w:rsidR="00BB399A" w:rsidRPr="00AE2104" w:rsidRDefault="00BB399A" w:rsidP="00BB399A">
      <w:pPr>
        <w:widowControl w:val="0"/>
        <w:ind w:firstLine="709"/>
        <w:jc w:val="both"/>
        <w:rPr>
          <w:color w:val="000000"/>
        </w:rPr>
      </w:pPr>
      <w:r w:rsidRPr="00AE2104">
        <w:rPr>
          <w:color w:val="000000"/>
        </w:rPr>
        <w:t>11. </w:t>
      </w:r>
      <w:r>
        <w:rPr>
          <w:color w:val="000000"/>
        </w:rPr>
        <w:t>Главный</w:t>
      </w:r>
      <w:r w:rsidRPr="00AE2104">
        <w:rPr>
          <w:color w:val="000000"/>
        </w:rPr>
        <w:t xml:space="preserve">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B399A" w:rsidRPr="00FF0888" w:rsidRDefault="00BB399A" w:rsidP="00BB399A">
      <w:pPr>
        <w:widowControl w:val="0"/>
        <w:jc w:val="both"/>
        <w:rPr>
          <w:color w:val="000000"/>
        </w:rPr>
      </w:pPr>
    </w:p>
    <w:p w:rsidR="00BB399A" w:rsidRPr="00FF0888" w:rsidRDefault="00554548" w:rsidP="00554548">
      <w:pPr>
        <w:pStyle w:val="a9"/>
        <w:widowControl w:val="0"/>
        <w:ind w:left="1004"/>
        <w:jc w:val="center"/>
        <w:rPr>
          <w:b/>
          <w:color w:val="000000"/>
        </w:rPr>
      </w:pPr>
      <w:r w:rsidRPr="000A5E37">
        <w:rPr>
          <w:b/>
          <w:color w:val="000000"/>
        </w:rPr>
        <w:t>I</w:t>
      </w:r>
      <w:r w:rsidRPr="00FF0888">
        <w:rPr>
          <w:b/>
          <w:color w:val="000000"/>
        </w:rPr>
        <w:t>V</w:t>
      </w:r>
      <w:r>
        <w:rPr>
          <w:b/>
          <w:color w:val="000000"/>
        </w:rPr>
        <w:t xml:space="preserve">. </w:t>
      </w:r>
      <w:r w:rsidR="00BB399A" w:rsidRPr="00554548">
        <w:rPr>
          <w:b/>
          <w:color w:val="000000"/>
        </w:rPr>
        <w:t>Перечень вопросов, по которым</w:t>
      </w:r>
      <w:r w:rsidR="00BB399A" w:rsidRPr="00554548">
        <w:rPr>
          <w:color w:val="000000"/>
        </w:rPr>
        <w:t xml:space="preserve"> </w:t>
      </w:r>
      <w:r w:rsidR="00BB399A" w:rsidRPr="00554548">
        <w:rPr>
          <w:b/>
          <w:color w:val="000000"/>
        </w:rPr>
        <w:t xml:space="preserve">главный государственный налоговый инспектор </w:t>
      </w:r>
      <w:r w:rsidR="00BB399A" w:rsidRPr="00FF0888">
        <w:rPr>
          <w:b/>
          <w:color w:val="000000"/>
        </w:rPr>
        <w:t>отдела выездных проверок  вправе или обязан самостоятельно принимать управленческие и иные решения</w:t>
      </w:r>
    </w:p>
    <w:p w:rsidR="00BB399A" w:rsidRPr="00FF0888" w:rsidRDefault="00BB399A" w:rsidP="00BB399A">
      <w:pPr>
        <w:widowControl w:val="0"/>
        <w:jc w:val="both"/>
        <w:rPr>
          <w:color w:val="000000"/>
        </w:rPr>
      </w:pPr>
    </w:p>
    <w:p w:rsidR="00BB399A" w:rsidRPr="00FF0888" w:rsidRDefault="00BB399A" w:rsidP="00BB399A">
      <w:pPr>
        <w:ind w:firstLine="720"/>
        <w:jc w:val="both"/>
        <w:rPr>
          <w:color w:val="000000"/>
        </w:rPr>
      </w:pPr>
      <w:r w:rsidRPr="00FF0888">
        <w:rPr>
          <w:color w:val="000000"/>
        </w:rPr>
        <w:t xml:space="preserve">12. При исполнении служебных обязанностей </w:t>
      </w:r>
      <w:r>
        <w:rPr>
          <w:color w:val="000000"/>
        </w:rPr>
        <w:t>главный</w:t>
      </w:r>
      <w:r w:rsidRPr="00FF0888">
        <w:rPr>
          <w:color w:val="000000"/>
        </w:rPr>
        <w:t xml:space="preserve"> государственный налоговый инспектор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 xml:space="preserve">вправе самостоятельно принимать решения по вопросам: </w:t>
      </w:r>
    </w:p>
    <w:p w:rsidR="00BB399A" w:rsidRPr="00013B0F" w:rsidRDefault="00BB399A" w:rsidP="00BB399A">
      <w:pPr>
        <w:ind w:firstLine="720"/>
        <w:jc w:val="both"/>
      </w:pPr>
      <w:r w:rsidRPr="00013B0F">
        <w:t>-реализации возложенных на него должностным регламентом задач и функций;</w:t>
      </w:r>
    </w:p>
    <w:p w:rsidR="00BB399A" w:rsidRPr="00013B0F" w:rsidRDefault="00BB399A" w:rsidP="00BB399A">
      <w:pPr>
        <w:ind w:firstLine="720"/>
        <w:jc w:val="both"/>
      </w:pPr>
      <w:r w:rsidRPr="00013B0F">
        <w:t>-информирования вышестоящего руководителя для принятия соответствующего решения;</w:t>
      </w:r>
    </w:p>
    <w:p w:rsidR="00BB399A" w:rsidRDefault="00BB399A" w:rsidP="00BB399A">
      <w:pPr>
        <w:tabs>
          <w:tab w:val="left" w:pos="900"/>
        </w:tabs>
        <w:ind w:firstLine="720"/>
        <w:jc w:val="both"/>
      </w:pPr>
      <w:r w:rsidRPr="00013B0F">
        <w:t>-исполнения соответствующих документов или направления их другому исполнителю;</w:t>
      </w:r>
    </w:p>
    <w:p w:rsidR="00BB399A" w:rsidRDefault="00554548" w:rsidP="00BB399A">
      <w:pPr>
        <w:tabs>
          <w:tab w:val="left" w:pos="900"/>
        </w:tabs>
        <w:ind w:firstLine="540"/>
        <w:jc w:val="both"/>
      </w:pPr>
      <w:r>
        <w:t xml:space="preserve">   -</w:t>
      </w:r>
      <w:r w:rsidR="00BB399A" w:rsidRPr="00B57F91">
        <w:t>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</w:t>
      </w:r>
      <w:r w:rsidR="00BB399A">
        <w:t>ния выездных налоговых проверок;</w:t>
      </w:r>
    </w:p>
    <w:p w:rsidR="00BB399A" w:rsidRPr="00FF0888" w:rsidRDefault="00BB399A" w:rsidP="00BB399A">
      <w:pPr>
        <w:ind w:firstLine="720"/>
        <w:jc w:val="both"/>
        <w:rPr>
          <w:color w:val="000000"/>
        </w:rPr>
      </w:pPr>
      <w:r w:rsidRPr="00FF0888">
        <w:rPr>
          <w:color w:val="000000"/>
        </w:rPr>
        <w:t>- выполнения заданий и поручений начальника отдела.</w:t>
      </w:r>
    </w:p>
    <w:p w:rsidR="00BB399A" w:rsidRPr="00FF0888" w:rsidRDefault="00BB399A" w:rsidP="00BB399A">
      <w:pPr>
        <w:ind w:left="11" w:right="17" w:firstLine="714"/>
        <w:jc w:val="both"/>
        <w:rPr>
          <w:color w:val="000000"/>
        </w:rPr>
      </w:pPr>
      <w:r w:rsidRPr="00FF0888">
        <w:rPr>
          <w:color w:val="000000"/>
        </w:rPr>
        <w:t xml:space="preserve">13. При исполнении служебных обязанностей </w:t>
      </w:r>
      <w:r>
        <w:rPr>
          <w:color w:val="000000"/>
        </w:rPr>
        <w:t>главный</w:t>
      </w:r>
      <w:r w:rsidRPr="00FF0888">
        <w:rPr>
          <w:color w:val="000000"/>
        </w:rPr>
        <w:t xml:space="preserve"> государственный налоговый инспектор отдела выездных проверок обязан самостоятельно принимать решения по вопросам: </w:t>
      </w:r>
    </w:p>
    <w:p w:rsidR="00BB399A" w:rsidRPr="00013B0F" w:rsidRDefault="00BB399A" w:rsidP="00BB399A">
      <w:pPr>
        <w:ind w:left="11" w:right="17" w:firstLine="714"/>
        <w:jc w:val="both"/>
      </w:pPr>
      <w:r w:rsidRPr="00013B0F"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B399A" w:rsidRDefault="00BB399A" w:rsidP="00BB399A">
      <w:pPr>
        <w:ind w:left="11" w:right="17" w:firstLine="714"/>
        <w:jc w:val="both"/>
      </w:pPr>
      <w:r w:rsidRPr="00013B0F">
        <w:t xml:space="preserve"> - по вопросам, возникающим в процессе проведения </w:t>
      </w:r>
      <w:r>
        <w:t>выездных</w:t>
      </w:r>
      <w:r w:rsidRPr="00013B0F">
        <w:t xml:space="preserve"> налоговых проверок;</w:t>
      </w:r>
    </w:p>
    <w:p w:rsidR="00BB399A" w:rsidRPr="00013B0F" w:rsidRDefault="00BB399A" w:rsidP="00BB399A">
      <w:pPr>
        <w:jc w:val="both"/>
      </w:pPr>
      <w:r w:rsidRPr="00B57F91">
        <w:t xml:space="preserve">           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</w:t>
      </w:r>
      <w:r>
        <w:t>своих должностных обязанностей;</w:t>
      </w:r>
    </w:p>
    <w:p w:rsidR="00BB399A" w:rsidRDefault="00BB399A" w:rsidP="00BB399A">
      <w:pPr>
        <w:pStyle w:val="a3"/>
        <w:ind w:left="11" w:right="17" w:firstLine="714"/>
        <w:jc w:val="both"/>
      </w:pPr>
      <w:r w:rsidRPr="00013B0F">
        <w:t xml:space="preserve">- иным вопросам, предусмотренным положением о </w:t>
      </w:r>
      <w:r w:rsidRPr="00985CD5">
        <w:rPr>
          <w:color w:val="000000"/>
        </w:rPr>
        <w:t>Межрайонной инспекции</w:t>
      </w:r>
      <w:r>
        <w:rPr>
          <w:color w:val="000000"/>
        </w:rPr>
        <w:t xml:space="preserve"> Ф</w:t>
      </w:r>
      <w:r w:rsidRPr="00985CD5">
        <w:rPr>
          <w:color w:val="000000"/>
        </w:rPr>
        <w:t>едеральной налоговой службы  № 6 по Астраханской области</w:t>
      </w:r>
      <w:r w:rsidRPr="00013B0F">
        <w:t xml:space="preserve">, об отделе </w:t>
      </w:r>
      <w:r>
        <w:t>выездных</w:t>
      </w:r>
      <w:r w:rsidRPr="00013B0F">
        <w:t xml:space="preserve"> проверок </w:t>
      </w:r>
      <w:r w:rsidRPr="00985CD5">
        <w:rPr>
          <w:color w:val="000000"/>
        </w:rPr>
        <w:t>Межрайонной инспекции Федеральной налоговой службы № 6 по Астраханской области</w:t>
      </w:r>
      <w:r w:rsidRPr="00013B0F">
        <w:t>, иными нормативными актами.</w:t>
      </w:r>
    </w:p>
    <w:p w:rsidR="00BB399A" w:rsidRPr="00013B0F" w:rsidRDefault="00BB399A" w:rsidP="00BB399A">
      <w:pPr>
        <w:pStyle w:val="a3"/>
        <w:ind w:left="11" w:right="17" w:firstLine="714"/>
        <w:jc w:val="both"/>
      </w:pPr>
    </w:p>
    <w:p w:rsidR="00BB399A" w:rsidRPr="00FF0888" w:rsidRDefault="00BB399A" w:rsidP="00BB399A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lastRenderedPageBreak/>
        <w:t xml:space="preserve">V. Перечень вопросов, по которым </w:t>
      </w:r>
      <w:r w:rsidRPr="00FF0888">
        <w:rPr>
          <w:color w:val="000000"/>
        </w:rPr>
        <w:t xml:space="preserve"> </w:t>
      </w:r>
      <w:r>
        <w:rPr>
          <w:b/>
          <w:color w:val="000000"/>
        </w:rPr>
        <w:t>главный</w:t>
      </w:r>
      <w:r w:rsidRPr="00FF0888">
        <w:rPr>
          <w:b/>
          <w:color w:val="000000"/>
        </w:rPr>
        <w:t xml:space="preserve"> государственный налоговый инспектор отдела выездных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B399A" w:rsidRPr="00FF0888" w:rsidRDefault="00BB399A" w:rsidP="00BB399A">
      <w:pPr>
        <w:widowControl w:val="0"/>
        <w:ind w:firstLine="709"/>
        <w:jc w:val="both"/>
        <w:rPr>
          <w:color w:val="000000"/>
        </w:rPr>
      </w:pPr>
    </w:p>
    <w:p w:rsidR="00BB399A" w:rsidRPr="00FF0888" w:rsidRDefault="00BB399A" w:rsidP="00BB399A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 xml:space="preserve">14. </w:t>
      </w:r>
      <w:r>
        <w:rPr>
          <w:color w:val="000000"/>
        </w:rPr>
        <w:t>Главный</w:t>
      </w:r>
      <w:r w:rsidRPr="00FF0888">
        <w:rPr>
          <w:color w:val="000000"/>
        </w:rPr>
        <w:t xml:space="preserve"> государственный налоговый инспектор отдела выездных проверок  </w:t>
      </w:r>
      <w:r w:rsidRPr="00FF0888">
        <w:rPr>
          <w:b/>
          <w:color w:val="000000"/>
        </w:rPr>
        <w:t xml:space="preserve">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>в соответствии со своей компетенцией вправе участвовать в подготовке (обсуждении) следующих проектов:</w:t>
      </w:r>
    </w:p>
    <w:p w:rsidR="00BB399A" w:rsidRPr="009D7560" w:rsidRDefault="00BB399A" w:rsidP="00BB399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</w:t>
      </w:r>
      <w:r w:rsidR="00554548">
        <w:t>-</w:t>
      </w:r>
      <w:r w:rsidRPr="009D7560">
        <w:t xml:space="preserve">решений о назначении дополнительных мероприятий налогового контроля;  </w:t>
      </w:r>
    </w:p>
    <w:p w:rsidR="00BB399A" w:rsidRPr="009D7560" w:rsidRDefault="00BB399A" w:rsidP="00BB399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</w:t>
      </w:r>
      <w:r w:rsidR="00554548">
        <w:t>-</w:t>
      </w:r>
      <w:r w:rsidRPr="009D7560">
        <w:t>решений о привлечении к ответственности за совершение налогового правонарушения;</w:t>
      </w:r>
    </w:p>
    <w:p w:rsidR="00BB399A" w:rsidRPr="009D7560" w:rsidRDefault="00BB399A" w:rsidP="00BB399A">
      <w:pPr>
        <w:autoSpaceDE w:val="0"/>
        <w:autoSpaceDN w:val="0"/>
        <w:adjustRightInd w:val="0"/>
        <w:ind w:firstLine="540"/>
        <w:jc w:val="both"/>
        <w:outlineLvl w:val="2"/>
      </w:pPr>
      <w:r w:rsidRPr="009D7560">
        <w:t xml:space="preserve"> </w:t>
      </w:r>
      <w:r>
        <w:t xml:space="preserve"> </w:t>
      </w:r>
      <w:r w:rsidR="00554548">
        <w:t>-</w:t>
      </w:r>
      <w:r w:rsidRPr="009D7560">
        <w:t>решений об отказе в привлечении к ответственности за совершение налогового правонарушения;</w:t>
      </w:r>
    </w:p>
    <w:p w:rsidR="00BB399A" w:rsidRPr="009D7560" w:rsidRDefault="00554548" w:rsidP="00BB399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 -</w:t>
      </w:r>
      <w:r w:rsidR="00BB399A" w:rsidRPr="009D7560">
        <w:t>решений об обеспечительных мерах;</w:t>
      </w:r>
    </w:p>
    <w:p w:rsidR="00BB399A" w:rsidRPr="009D7560" w:rsidRDefault="00BB399A" w:rsidP="00BB399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 </w:t>
      </w:r>
      <w:r w:rsidR="00554548">
        <w:t>-</w:t>
      </w:r>
      <w:r w:rsidRPr="009D7560">
        <w:t>решений об отмене обеспечительных мер или решение о замене обеспечительных мер в случаях, предусмотренн</w:t>
      </w:r>
      <w:r w:rsidR="00554548">
        <w:t>ых налоговым законодательством;</w:t>
      </w:r>
    </w:p>
    <w:p w:rsidR="00BB399A" w:rsidRPr="00013B0F" w:rsidRDefault="00BB399A" w:rsidP="00BB399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 </w:t>
      </w:r>
      <w:r w:rsidR="00554548">
        <w:t>-</w:t>
      </w:r>
      <w:r w:rsidRPr="009D7560">
        <w:t xml:space="preserve">решений </w:t>
      </w:r>
      <w:proofErr w:type="gramStart"/>
      <w:r w:rsidRPr="009D7560"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9D7560">
        <w:t xml:space="preserve"> налогового правонарушения и решения о взыскании соответствующего</w:t>
      </w:r>
      <w:r>
        <w:t xml:space="preserve"> налога (сбора), пеней, штрафа;</w:t>
      </w:r>
    </w:p>
    <w:p w:rsidR="00BB399A" w:rsidRPr="009D7560" w:rsidRDefault="00BB399A" w:rsidP="00BB399A">
      <w:pPr>
        <w:widowControl w:val="0"/>
        <w:ind w:firstLine="709"/>
        <w:jc w:val="both"/>
      </w:pPr>
      <w:r w:rsidRPr="00FF0888">
        <w:rPr>
          <w:color w:val="000000"/>
        </w:rPr>
        <w:t xml:space="preserve"> </w:t>
      </w:r>
      <w:r w:rsidR="00554548">
        <w:rPr>
          <w:color w:val="000000"/>
        </w:rPr>
        <w:t>-</w:t>
      </w:r>
      <w:r w:rsidRPr="00FF0888">
        <w:rPr>
          <w:color w:val="000000"/>
        </w:rPr>
        <w:t>нормативных актов и (или) проектов управленческих и иных решений в части</w:t>
      </w:r>
      <w:r w:rsidRPr="00FF0888">
        <w:rPr>
          <w:b/>
          <w:bCs/>
          <w:color w:val="000000"/>
        </w:rPr>
        <w:t xml:space="preserve"> </w:t>
      </w:r>
      <w:r w:rsidRPr="00FF0888">
        <w:rPr>
          <w:color w:val="000000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FF0888">
        <w:rPr>
          <w:color w:val="000000"/>
          <w:spacing w:val="4"/>
        </w:rPr>
        <w:t>деятельности отдела</w:t>
      </w:r>
      <w:r w:rsidRPr="00FF0888">
        <w:rPr>
          <w:color w:val="000000"/>
        </w:rPr>
        <w:t>.</w:t>
      </w:r>
    </w:p>
    <w:p w:rsidR="00BB399A" w:rsidRDefault="00BB399A" w:rsidP="00BB399A">
      <w:pPr>
        <w:ind w:firstLine="720"/>
        <w:jc w:val="both"/>
        <w:rPr>
          <w:color w:val="000000"/>
        </w:rPr>
      </w:pPr>
      <w:r w:rsidRPr="00FF0888">
        <w:rPr>
          <w:color w:val="000000"/>
        </w:rPr>
        <w:t>15. </w:t>
      </w:r>
      <w:r>
        <w:rPr>
          <w:color w:val="000000"/>
        </w:rPr>
        <w:t>Главный</w:t>
      </w:r>
      <w:r w:rsidRPr="00FF0888">
        <w:rPr>
          <w:color w:val="000000"/>
        </w:rPr>
        <w:t xml:space="preserve"> 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 положений об отделе; положений о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 w:rsidRPr="00FF0888">
        <w:rPr>
          <w:color w:val="000000"/>
        </w:rPr>
        <w:t>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BB399A" w:rsidRPr="00FF0888" w:rsidRDefault="00BB399A" w:rsidP="00BB399A">
      <w:pPr>
        <w:ind w:firstLine="720"/>
        <w:jc w:val="both"/>
        <w:rPr>
          <w:color w:val="000000"/>
        </w:rPr>
      </w:pPr>
    </w:p>
    <w:p w:rsidR="00BB399A" w:rsidRPr="00FF0888" w:rsidRDefault="00BB399A" w:rsidP="00BB399A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 xml:space="preserve">VI. Сроки и процедуры подготовки, рассмотрения проектов </w:t>
      </w:r>
      <w:r w:rsidRPr="00FF0888">
        <w:rPr>
          <w:b/>
          <w:color w:val="000000"/>
        </w:rPr>
        <w:br/>
        <w:t xml:space="preserve">управленческих и иных решений, порядок согласования и </w:t>
      </w:r>
    </w:p>
    <w:p w:rsidR="00BB399A" w:rsidRPr="00FF0888" w:rsidRDefault="00BB399A" w:rsidP="00BB399A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принятия данных решений</w:t>
      </w:r>
    </w:p>
    <w:p w:rsidR="00554548" w:rsidRDefault="00554548" w:rsidP="00BB399A">
      <w:pPr>
        <w:widowControl w:val="0"/>
        <w:ind w:firstLine="709"/>
        <w:jc w:val="both"/>
        <w:rPr>
          <w:color w:val="000000"/>
        </w:rPr>
      </w:pPr>
    </w:p>
    <w:p w:rsidR="00BB399A" w:rsidRPr="00FF0888" w:rsidRDefault="00BB399A" w:rsidP="00BB399A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 xml:space="preserve">16. В соответствии со своими должностными обязанностями </w:t>
      </w:r>
      <w:r>
        <w:rPr>
          <w:color w:val="000000"/>
        </w:rPr>
        <w:t>главный</w:t>
      </w:r>
      <w:r w:rsidRPr="00FF0888">
        <w:rPr>
          <w:color w:val="000000"/>
        </w:rPr>
        <w:t xml:space="preserve"> государственный налоговый инспектор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399A" w:rsidRPr="00FF0888" w:rsidRDefault="00BB399A" w:rsidP="00BB399A">
      <w:pPr>
        <w:widowControl w:val="0"/>
        <w:rPr>
          <w:b/>
          <w:color w:val="000000"/>
        </w:rPr>
      </w:pPr>
    </w:p>
    <w:p w:rsidR="00BB399A" w:rsidRPr="00FF0888" w:rsidRDefault="00BB399A" w:rsidP="00BB399A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VII. Порядок служебного взаимодействия</w:t>
      </w:r>
    </w:p>
    <w:p w:rsidR="00BB399A" w:rsidRPr="00FF0888" w:rsidRDefault="00BB399A" w:rsidP="00BB399A">
      <w:pPr>
        <w:widowControl w:val="0"/>
        <w:jc w:val="both"/>
        <w:rPr>
          <w:color w:val="000000"/>
        </w:rPr>
      </w:pPr>
    </w:p>
    <w:p w:rsidR="00BB399A" w:rsidRPr="00FF0888" w:rsidRDefault="00BB399A" w:rsidP="00BB399A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>17. </w:t>
      </w:r>
      <w:proofErr w:type="gramStart"/>
      <w:r w:rsidRPr="00FF0888">
        <w:rPr>
          <w:color w:val="000000"/>
        </w:rPr>
        <w:t xml:space="preserve">Взаимодействие </w:t>
      </w:r>
      <w:r>
        <w:rPr>
          <w:color w:val="000000"/>
        </w:rPr>
        <w:t>главного</w:t>
      </w:r>
      <w:r w:rsidRPr="00FF0888">
        <w:rPr>
          <w:color w:val="000000"/>
        </w:rPr>
        <w:t xml:space="preserve"> государственного налогового инспектора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</w:t>
      </w:r>
      <w:proofErr w:type="gramEnd"/>
      <w:r w:rsidRPr="00FF0888">
        <w:rPr>
          <w:color w:val="000000"/>
        </w:rPr>
        <w:t xml:space="preserve"> </w:t>
      </w:r>
      <w:proofErr w:type="gramStart"/>
      <w:r w:rsidRPr="00FF0888">
        <w:rPr>
          <w:color w:val="000000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399A" w:rsidRPr="00FF0888" w:rsidRDefault="00BB399A" w:rsidP="00BB399A">
      <w:pPr>
        <w:widowControl w:val="0"/>
        <w:jc w:val="center"/>
        <w:rPr>
          <w:b/>
          <w:color w:val="000000"/>
        </w:rPr>
      </w:pPr>
    </w:p>
    <w:p w:rsidR="00BB399A" w:rsidRPr="00FF0888" w:rsidRDefault="00BB399A" w:rsidP="00BB399A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399A" w:rsidRPr="00FF0888" w:rsidRDefault="00BB399A" w:rsidP="00BB399A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Федеральной налоговой службы</w:t>
      </w:r>
    </w:p>
    <w:p w:rsidR="00BB399A" w:rsidRPr="00FF0888" w:rsidRDefault="00BB399A" w:rsidP="00BB399A">
      <w:pPr>
        <w:widowControl w:val="0"/>
        <w:jc w:val="both"/>
        <w:rPr>
          <w:color w:val="000000"/>
        </w:rPr>
      </w:pPr>
    </w:p>
    <w:p w:rsidR="00BB399A" w:rsidRPr="00FF0888" w:rsidRDefault="00BB399A" w:rsidP="00BB399A">
      <w:pPr>
        <w:ind w:firstLine="720"/>
        <w:jc w:val="both"/>
        <w:rPr>
          <w:color w:val="000000"/>
        </w:rPr>
      </w:pPr>
      <w:r w:rsidRPr="00FF0888">
        <w:rPr>
          <w:color w:val="000000"/>
        </w:rPr>
        <w:lastRenderedPageBreak/>
        <w:t>18. </w:t>
      </w:r>
      <w:r>
        <w:rPr>
          <w:color w:val="000000"/>
        </w:rPr>
        <w:t>Главный</w:t>
      </w:r>
      <w:r w:rsidRPr="00FF0888">
        <w:rPr>
          <w:color w:val="000000"/>
        </w:rPr>
        <w:t xml:space="preserve"> государственный налоговый инспектор отдела выездных проверок 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013B0F">
        <w:t xml:space="preserve">принимает участие в обеспечении оказания следующих видов государственных услуг: </w:t>
      </w:r>
      <w:r w:rsidRPr="00FF0888">
        <w:rPr>
          <w:color w:val="000000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554548" w:rsidRDefault="00554548" w:rsidP="00BB399A">
      <w:pPr>
        <w:widowControl w:val="0"/>
        <w:jc w:val="center"/>
        <w:rPr>
          <w:b/>
          <w:color w:val="000000"/>
        </w:rPr>
      </w:pPr>
    </w:p>
    <w:p w:rsidR="00BB399A" w:rsidRPr="00FF0888" w:rsidRDefault="00BB399A" w:rsidP="00BB399A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IX. Показатели эффективности и результативности</w:t>
      </w:r>
    </w:p>
    <w:p w:rsidR="00BB399A" w:rsidRPr="00FF0888" w:rsidRDefault="00BB399A" w:rsidP="00BB399A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профессиональной служебной деятельности</w:t>
      </w:r>
    </w:p>
    <w:p w:rsidR="00BB399A" w:rsidRPr="00FF0888" w:rsidRDefault="00BB399A" w:rsidP="00BB399A">
      <w:pPr>
        <w:widowControl w:val="0"/>
        <w:jc w:val="both"/>
        <w:rPr>
          <w:color w:val="000000"/>
        </w:rPr>
      </w:pPr>
    </w:p>
    <w:p w:rsidR="00BB399A" w:rsidRPr="00FF0888" w:rsidRDefault="00BB399A" w:rsidP="00BB399A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 xml:space="preserve">19. Эффективность и результативность профессиональной служебной </w:t>
      </w:r>
      <w:proofErr w:type="gramStart"/>
      <w:r w:rsidRPr="00FF0888">
        <w:rPr>
          <w:color w:val="000000"/>
        </w:rPr>
        <w:t xml:space="preserve">деятельности </w:t>
      </w:r>
      <w:r>
        <w:rPr>
          <w:color w:val="000000"/>
        </w:rPr>
        <w:t>главного</w:t>
      </w:r>
      <w:r w:rsidRPr="00FF0888">
        <w:rPr>
          <w:color w:val="000000"/>
        </w:rPr>
        <w:t xml:space="preserve"> государственного налогового инспектора отдела выездных проверок </w:t>
      </w:r>
      <w:r w:rsidRPr="00985CD5">
        <w:rPr>
          <w:color w:val="000000"/>
        </w:rPr>
        <w:t>Межрайонной инспекции Федеральной налоговой службы</w:t>
      </w:r>
      <w:proofErr w:type="gramEnd"/>
      <w:r w:rsidRPr="00985CD5">
        <w:rPr>
          <w:color w:val="000000"/>
        </w:rPr>
        <w:t xml:space="preserve">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>оценивается по следующим показателям</w:t>
      </w:r>
      <w:r w:rsidRPr="00FF0888">
        <w:rPr>
          <w:rStyle w:val="a5"/>
          <w:color w:val="000000"/>
        </w:rPr>
        <w:footnoteReference w:id="1"/>
      </w:r>
      <w:r w:rsidRPr="00FF0888">
        <w:rPr>
          <w:color w:val="000000"/>
        </w:rPr>
        <w:t>:</w:t>
      </w:r>
    </w:p>
    <w:p w:rsidR="00BB399A" w:rsidRPr="00FF0888" w:rsidRDefault="00554548" w:rsidP="00BB399A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BB399A" w:rsidRPr="00FF0888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399A" w:rsidRPr="00FF0888" w:rsidRDefault="00554548" w:rsidP="00BB399A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BB399A" w:rsidRPr="00FF0888">
        <w:rPr>
          <w:color w:val="000000"/>
        </w:rPr>
        <w:t>своевременности и оперативности выполнения поручений;</w:t>
      </w:r>
    </w:p>
    <w:p w:rsidR="00BB399A" w:rsidRPr="00FF0888" w:rsidRDefault="00554548" w:rsidP="00BB399A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BB399A" w:rsidRPr="00FF0888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399A" w:rsidRPr="00FF0888" w:rsidRDefault="00554548" w:rsidP="00BB399A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BB399A" w:rsidRPr="00FF0888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399A" w:rsidRPr="00FF0888" w:rsidRDefault="00554548" w:rsidP="00BB399A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BB399A" w:rsidRPr="00FF0888">
        <w:rPr>
          <w:color w:val="00000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399A" w:rsidRPr="00FF0888" w:rsidRDefault="00554548" w:rsidP="00BB399A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BB399A" w:rsidRPr="00FF0888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99A" w:rsidRPr="00926786" w:rsidRDefault="00554548" w:rsidP="00BB399A">
      <w:pPr>
        <w:pStyle w:val="a8"/>
      </w:pPr>
      <w:r>
        <w:t>-</w:t>
      </w:r>
      <w:r w:rsidR="00BB399A" w:rsidRPr="00926786">
        <w:t>осознанию ответственности за последствия своих действий, принимаемых решений.</w:t>
      </w:r>
    </w:p>
    <w:bookmarkEnd w:id="0"/>
    <w:p w:rsidR="00262DE0" w:rsidRDefault="00BA557D"/>
    <w:sectPr w:rsidR="00262DE0" w:rsidSect="00BB399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99A" w:rsidRDefault="00BB399A" w:rsidP="00BB399A">
      <w:r>
        <w:separator/>
      </w:r>
    </w:p>
  </w:endnote>
  <w:endnote w:type="continuationSeparator" w:id="0">
    <w:p w:rsidR="00BB399A" w:rsidRDefault="00BB399A" w:rsidP="00BB3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99A" w:rsidRDefault="00BB399A" w:rsidP="00BB399A">
      <w:r>
        <w:separator/>
      </w:r>
    </w:p>
  </w:footnote>
  <w:footnote w:type="continuationSeparator" w:id="0">
    <w:p w:rsidR="00BB399A" w:rsidRDefault="00BB399A" w:rsidP="00BB399A">
      <w:r>
        <w:continuationSeparator/>
      </w:r>
    </w:p>
  </w:footnote>
  <w:footnote w:id="1">
    <w:p w:rsidR="00BB399A" w:rsidRDefault="00BB399A" w:rsidP="00BB399A">
      <w:pPr>
        <w:pStyle w:val="a6"/>
        <w:jc w:val="both"/>
        <w:rPr>
          <w:rFonts w:ascii="Times New Roman" w:hAnsi="Times New Roman"/>
        </w:rPr>
      </w:pPr>
      <w:r w:rsidRPr="00AF4BFF">
        <w:rPr>
          <w:rStyle w:val="a5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  <w:p w:rsidR="00BB399A" w:rsidRPr="00AF4BFF" w:rsidRDefault="00BB399A" w:rsidP="00BB399A">
      <w:pPr>
        <w:pStyle w:val="a6"/>
        <w:jc w:val="both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260887"/>
    <w:multiLevelType w:val="hybridMultilevel"/>
    <w:tmpl w:val="6EE0F4E2"/>
    <w:lvl w:ilvl="0" w:tplc="A9DE3390">
      <w:start w:val="2"/>
      <w:numFmt w:val="upperRoman"/>
      <w:lvlText w:val="%1."/>
      <w:lvlJc w:val="left"/>
      <w:pPr>
        <w:ind w:left="900" w:hanging="72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2AE24BBB"/>
    <w:multiLevelType w:val="hybridMultilevel"/>
    <w:tmpl w:val="8FF8AE04"/>
    <w:lvl w:ilvl="0" w:tplc="588A4182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99A"/>
    <w:rsid w:val="00302897"/>
    <w:rsid w:val="00393B3B"/>
    <w:rsid w:val="00554548"/>
    <w:rsid w:val="005C5B92"/>
    <w:rsid w:val="00644D1C"/>
    <w:rsid w:val="00BA557D"/>
    <w:rsid w:val="00BB399A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99A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399A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BB399A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BB3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399A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BB399A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rsid w:val="00BB399A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BB399A"/>
    <w:rPr>
      <w:vertAlign w:val="superscript"/>
    </w:rPr>
  </w:style>
  <w:style w:type="paragraph" w:styleId="a6">
    <w:name w:val="footnote text"/>
    <w:basedOn w:val="a"/>
    <w:link w:val="a7"/>
    <w:uiPriority w:val="99"/>
    <w:unhideWhenUsed/>
    <w:rsid w:val="00BB399A"/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rsid w:val="00BB399A"/>
    <w:rPr>
      <w:rFonts w:ascii="Calibri" w:eastAsia="Calibri" w:hAnsi="Calibri" w:cs="Times New Roman"/>
      <w:sz w:val="20"/>
      <w:szCs w:val="20"/>
    </w:rPr>
  </w:style>
  <w:style w:type="paragraph" w:customStyle="1" w:styleId="a8">
    <w:name w:val="РЕГЛ"/>
    <w:basedOn w:val="1"/>
    <w:autoRedefine/>
    <w:qFormat/>
    <w:rsid w:val="00BB399A"/>
    <w:pPr>
      <w:keepLines/>
      <w:widowControl w:val="0"/>
    </w:pPr>
    <w:rPr>
      <w:b w:val="0"/>
      <w:bCs w:val="0"/>
      <w:snapToGrid/>
      <w:color w:val="000000"/>
      <w:sz w:val="24"/>
      <w:szCs w:val="24"/>
      <w:lang w:eastAsia="en-US"/>
    </w:rPr>
  </w:style>
  <w:style w:type="paragraph" w:customStyle="1" w:styleId="Style6">
    <w:name w:val="Style6"/>
    <w:basedOn w:val="a"/>
    <w:uiPriority w:val="99"/>
    <w:rsid w:val="00BB399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B399A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BB399A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FontStyle12">
    <w:name w:val="Font Style12"/>
    <w:uiPriority w:val="99"/>
    <w:rsid w:val="00BB399A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BB399A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5545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99A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399A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BB399A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BB3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399A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BB399A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rsid w:val="00BB399A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BB399A"/>
    <w:rPr>
      <w:vertAlign w:val="superscript"/>
    </w:rPr>
  </w:style>
  <w:style w:type="paragraph" w:styleId="a6">
    <w:name w:val="footnote text"/>
    <w:basedOn w:val="a"/>
    <w:link w:val="a7"/>
    <w:uiPriority w:val="99"/>
    <w:unhideWhenUsed/>
    <w:rsid w:val="00BB399A"/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rsid w:val="00BB399A"/>
    <w:rPr>
      <w:rFonts w:ascii="Calibri" w:eastAsia="Calibri" w:hAnsi="Calibri" w:cs="Times New Roman"/>
      <w:sz w:val="20"/>
      <w:szCs w:val="20"/>
    </w:rPr>
  </w:style>
  <w:style w:type="paragraph" w:customStyle="1" w:styleId="a8">
    <w:name w:val="РЕГЛ"/>
    <w:basedOn w:val="1"/>
    <w:autoRedefine/>
    <w:qFormat/>
    <w:rsid w:val="00BB399A"/>
    <w:pPr>
      <w:keepLines/>
      <w:widowControl w:val="0"/>
    </w:pPr>
    <w:rPr>
      <w:b w:val="0"/>
      <w:bCs w:val="0"/>
      <w:snapToGrid/>
      <w:color w:val="000000"/>
      <w:sz w:val="24"/>
      <w:szCs w:val="24"/>
      <w:lang w:eastAsia="en-US"/>
    </w:rPr>
  </w:style>
  <w:style w:type="paragraph" w:customStyle="1" w:styleId="Style6">
    <w:name w:val="Style6"/>
    <w:basedOn w:val="a"/>
    <w:uiPriority w:val="99"/>
    <w:rsid w:val="00BB399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B399A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BB399A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FontStyle12">
    <w:name w:val="Font Style12"/>
    <w:uiPriority w:val="99"/>
    <w:rsid w:val="00BB399A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BB399A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5545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4841</Words>
  <Characters>27595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2</cp:revision>
  <dcterms:created xsi:type="dcterms:W3CDTF">2020-02-06T07:07:00Z</dcterms:created>
  <dcterms:modified xsi:type="dcterms:W3CDTF">2020-02-06T07:37:00Z</dcterms:modified>
</cp:coreProperties>
</file>