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AAA" w:rsidRPr="00715AAA" w:rsidRDefault="00715AAA" w:rsidP="00715AAA">
      <w:pPr>
        <w:pStyle w:val="a3"/>
        <w:rPr>
          <w:b/>
        </w:rPr>
      </w:pPr>
      <w:r w:rsidRPr="00715AAA">
        <w:rPr>
          <w:b/>
        </w:rPr>
        <w:t>Должностной регламент</w:t>
      </w:r>
    </w:p>
    <w:p w:rsidR="00715AAA" w:rsidRPr="00715AAA" w:rsidRDefault="00715AAA" w:rsidP="00715AAA">
      <w:pPr>
        <w:pStyle w:val="a3"/>
        <w:rPr>
          <w:b/>
        </w:rPr>
      </w:pPr>
      <w:r w:rsidRPr="00715AAA">
        <w:rPr>
          <w:b/>
        </w:rPr>
        <w:t xml:space="preserve">главного специалиста-эксперта отдела информационных технологий </w:t>
      </w:r>
    </w:p>
    <w:p w:rsidR="00715AAA" w:rsidRPr="00715AAA" w:rsidRDefault="00715AAA" w:rsidP="00715AAA">
      <w:pPr>
        <w:pStyle w:val="a3"/>
        <w:rPr>
          <w:b/>
        </w:rPr>
      </w:pPr>
      <w:r w:rsidRPr="00715AAA">
        <w:rPr>
          <w:b/>
        </w:rPr>
        <w:t xml:space="preserve">Межрайонной ИФНС России № 6 по Астраханской области </w:t>
      </w:r>
    </w:p>
    <w:p w:rsidR="00715AAA" w:rsidRPr="00BD4111" w:rsidRDefault="00715AAA" w:rsidP="00715AA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15AAA" w:rsidRPr="00BD4111" w:rsidRDefault="00715AAA" w:rsidP="00715AA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715AAA" w:rsidRDefault="00715AAA" w:rsidP="00715A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AAA" w:rsidRPr="00BD4111" w:rsidRDefault="00715AAA" w:rsidP="00715A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BD4111">
        <w:rPr>
          <w:rFonts w:ascii="Times New Roman" w:hAnsi="Times New Roman" w:cs="Times New Roman"/>
          <w:sz w:val="24"/>
          <w:szCs w:val="24"/>
        </w:rPr>
        <w:br/>
        <w:t xml:space="preserve">(далее – гражданская служба) </w:t>
      </w:r>
      <w:r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информационных технологий (далее - отдела) Межрайонной ИФНС России № 6 </w:t>
      </w:r>
      <w:r w:rsidRPr="00BD4111">
        <w:rPr>
          <w:rFonts w:ascii="Times New Roman" w:hAnsi="Times New Roman" w:cs="Times New Roman"/>
          <w:sz w:val="24"/>
          <w:szCs w:val="24"/>
        </w:rPr>
        <w:t>по Астраханской области относится к старшей группе должностей гражданской службы категории «специалисты».</w:t>
      </w:r>
    </w:p>
    <w:p w:rsidR="00715AAA" w:rsidRPr="00BD4111" w:rsidRDefault="00715AAA" w:rsidP="00715A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– </w:t>
      </w:r>
      <w:r w:rsidRPr="00970731">
        <w:rPr>
          <w:rFonts w:ascii="Times New Roman" w:hAnsi="Times New Roman" w:cs="Times New Roman"/>
          <w:sz w:val="24"/>
          <w:szCs w:val="24"/>
        </w:rPr>
        <w:t>11-3-4-0</w:t>
      </w:r>
      <w:r w:rsidRPr="00CE7D13">
        <w:rPr>
          <w:rFonts w:ascii="Times New Roman" w:hAnsi="Times New Roman" w:cs="Times New Roman"/>
          <w:sz w:val="24"/>
          <w:szCs w:val="24"/>
        </w:rPr>
        <w:t>86</w:t>
      </w:r>
      <w:r w:rsidRPr="00BD4111">
        <w:rPr>
          <w:rFonts w:ascii="Times New Roman" w:hAnsi="Times New Roman" w:cs="Times New Roman"/>
          <w:sz w:val="24"/>
          <w:szCs w:val="24"/>
        </w:rPr>
        <w:t>.</w:t>
      </w:r>
    </w:p>
    <w:p w:rsidR="00715AAA" w:rsidRPr="00BD4111" w:rsidRDefault="00715AAA" w:rsidP="00715A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2. </w:t>
      </w:r>
      <w:r w:rsidRPr="00BF5840">
        <w:rPr>
          <w:rFonts w:ascii="Times New Roman" w:hAnsi="Times New Roman" w:cs="Times New Roman"/>
          <w:sz w:val="24"/>
          <w:szCs w:val="24"/>
        </w:rPr>
        <w:t xml:space="preserve">Область профессиональной служебной деятельности </w:t>
      </w:r>
      <w:r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информационных технологий  Межрайонной ИФНС России № 6 </w:t>
      </w:r>
      <w:r w:rsidRPr="00BD4111">
        <w:rPr>
          <w:rFonts w:ascii="Times New Roman" w:hAnsi="Times New Roman" w:cs="Times New Roman"/>
          <w:sz w:val="24"/>
          <w:szCs w:val="24"/>
        </w:rPr>
        <w:t>по Астраханской области: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8D660F">
        <w:rPr>
          <w:rFonts w:ascii="Times New Roman" w:hAnsi="Times New Roman" w:cs="Times New Roman"/>
          <w:sz w:val="24"/>
          <w:szCs w:val="24"/>
        </w:rPr>
        <w:t>правление в сфере информационных технологий, связи, массовых коммуникаций и средств массовой информации</w:t>
      </w:r>
      <w:r w:rsidRPr="00BD4111">
        <w:rPr>
          <w:rFonts w:ascii="Times New Roman" w:hAnsi="Times New Roman" w:cs="Times New Roman"/>
          <w:sz w:val="24"/>
          <w:szCs w:val="24"/>
        </w:rPr>
        <w:t>.</w:t>
      </w:r>
    </w:p>
    <w:p w:rsidR="00715AAA" w:rsidRPr="00BD4111" w:rsidRDefault="00715AAA" w:rsidP="00715A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3. </w:t>
      </w:r>
      <w:r w:rsidRPr="00BF5840">
        <w:rPr>
          <w:rFonts w:ascii="Times New Roman" w:hAnsi="Times New Roman" w:cs="Times New Roman"/>
          <w:sz w:val="24"/>
          <w:szCs w:val="24"/>
        </w:rPr>
        <w:t xml:space="preserve">Вид профессиональной служебной деятельности </w:t>
      </w:r>
      <w:r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Межрайонной ИФНС России № 6 </w:t>
      </w:r>
      <w:r w:rsidRPr="00BD4111">
        <w:rPr>
          <w:rFonts w:ascii="Times New Roman" w:hAnsi="Times New Roman" w:cs="Times New Roman"/>
          <w:sz w:val="24"/>
          <w:szCs w:val="24"/>
        </w:rPr>
        <w:t>по Астраханской области:</w:t>
      </w:r>
      <w:r w:rsidRPr="0090052A">
        <w:rPr>
          <w:rFonts w:ascii="Times New Roman" w:hAnsi="Times New Roman" w:cs="Times New Roman"/>
          <w:sz w:val="24"/>
          <w:szCs w:val="24"/>
        </w:rPr>
        <w:t xml:space="preserve"> </w:t>
      </w:r>
      <w:r w:rsidRPr="00BF5840">
        <w:rPr>
          <w:rFonts w:ascii="Times New Roman" w:hAnsi="Times New Roman" w:cs="Times New Roman"/>
          <w:sz w:val="24"/>
          <w:szCs w:val="24"/>
        </w:rPr>
        <w:t>регулирование в сфере обеспечения информационной и сетевой безопасности.</w:t>
      </w:r>
    </w:p>
    <w:p w:rsidR="00715AAA" w:rsidRPr="00BD4111" w:rsidRDefault="00715AAA" w:rsidP="00715A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отдела Межрайонной ИФНС России № 6 </w:t>
      </w:r>
      <w:r w:rsidRPr="00BD4111">
        <w:rPr>
          <w:rFonts w:ascii="Times New Roman" w:hAnsi="Times New Roman" w:cs="Times New Roman"/>
          <w:sz w:val="24"/>
          <w:szCs w:val="24"/>
        </w:rPr>
        <w:t xml:space="preserve">по Астраханской области осуществляется </w:t>
      </w:r>
      <w:r>
        <w:rPr>
          <w:rFonts w:ascii="Times New Roman" w:hAnsi="Times New Roman" w:cs="Times New Roman"/>
          <w:sz w:val="24"/>
          <w:szCs w:val="24"/>
        </w:rPr>
        <w:t>начальником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Межрайонной ИФНС России № 6 </w:t>
      </w:r>
      <w:r w:rsidRPr="00BD4111">
        <w:rPr>
          <w:rFonts w:ascii="Times New Roman" w:hAnsi="Times New Roman" w:cs="Times New Roman"/>
          <w:sz w:val="24"/>
          <w:szCs w:val="24"/>
        </w:rPr>
        <w:t>по Астраханской области.</w:t>
      </w:r>
    </w:p>
    <w:p w:rsidR="00715AAA" w:rsidRDefault="00715AAA" w:rsidP="00715A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5.</w:t>
      </w:r>
      <w:r w:rsidRPr="00BF58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отдела Межрайонной ИФНС России № 6 </w:t>
      </w:r>
      <w:r w:rsidRPr="00BD4111">
        <w:rPr>
          <w:rFonts w:ascii="Times New Roman" w:hAnsi="Times New Roman" w:cs="Times New Roman"/>
          <w:sz w:val="24"/>
          <w:szCs w:val="24"/>
        </w:rPr>
        <w:t>по Астраханской области непосредственно подчиняется начальник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отдела Межрайонной ИФНС России № 6 </w:t>
      </w:r>
      <w:r w:rsidRPr="00BD4111">
        <w:rPr>
          <w:rFonts w:ascii="Times New Roman" w:hAnsi="Times New Roman" w:cs="Times New Roman"/>
          <w:sz w:val="24"/>
          <w:szCs w:val="24"/>
        </w:rPr>
        <w:t>по Астраханской области.</w:t>
      </w:r>
    </w:p>
    <w:p w:rsidR="00715AAA" w:rsidRPr="00BF5840" w:rsidRDefault="00715AAA" w:rsidP="00715A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840">
        <w:rPr>
          <w:rFonts w:ascii="Times New Roman" w:hAnsi="Times New Roman" w:cs="Times New Roman"/>
          <w:sz w:val="24"/>
          <w:szCs w:val="24"/>
        </w:rPr>
        <w:t xml:space="preserve">В период отсутствия </w:t>
      </w:r>
      <w:r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отдела </w:t>
      </w:r>
      <w:r w:rsidRPr="00BF5840">
        <w:rPr>
          <w:rFonts w:ascii="Times New Roman" w:hAnsi="Times New Roman" w:cs="Times New Roman"/>
          <w:sz w:val="24"/>
          <w:szCs w:val="24"/>
        </w:rPr>
        <w:t>его должностные обязанности выполняю</w:t>
      </w:r>
      <w:r w:rsidRPr="003F4D7F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начальник отдела, заместитель начальника отдела,  главный</w:t>
      </w:r>
      <w:r w:rsidRPr="00BF5840">
        <w:rPr>
          <w:rFonts w:ascii="Times New Roman" w:hAnsi="Times New Roman" w:cs="Times New Roman"/>
          <w:sz w:val="24"/>
          <w:szCs w:val="24"/>
        </w:rPr>
        <w:t xml:space="preserve"> специалист-эксперт  отдела и ведущий специалист-эксперт отдела.</w:t>
      </w:r>
    </w:p>
    <w:p w:rsidR="00715AAA" w:rsidRPr="00BF5840" w:rsidRDefault="00715AAA" w:rsidP="00715A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840">
        <w:rPr>
          <w:rFonts w:ascii="Times New Roman" w:hAnsi="Times New Roman" w:cs="Times New Roman"/>
          <w:sz w:val="24"/>
          <w:szCs w:val="24"/>
        </w:rPr>
        <w:t xml:space="preserve">В случае служебной необходимости </w:t>
      </w:r>
      <w:r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отдела </w:t>
      </w:r>
      <w:r w:rsidRPr="00BF5840">
        <w:rPr>
          <w:rFonts w:ascii="Times New Roman" w:hAnsi="Times New Roman" w:cs="Times New Roman"/>
          <w:sz w:val="24"/>
          <w:szCs w:val="24"/>
        </w:rPr>
        <w:t>выполняет по указанию начальника отдела должностные обязанности заместителя начальника отдела, главного специалиста-эксперта и ведущего специалиста-эксперта отдела.</w:t>
      </w:r>
    </w:p>
    <w:p w:rsidR="00715AAA" w:rsidRPr="00BF5840" w:rsidRDefault="00715AAA" w:rsidP="00715A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5AAA" w:rsidRPr="00BD4111" w:rsidRDefault="00715AAA" w:rsidP="00715AA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BD4111">
        <w:rPr>
          <w:rFonts w:ascii="Times New Roman" w:hAnsi="Times New Roman" w:cs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715AAA" w:rsidRPr="00BD4111" w:rsidRDefault="00715AAA" w:rsidP="00715AAA">
      <w:pPr>
        <w:widowControl w:val="0"/>
        <w:jc w:val="both"/>
      </w:pPr>
    </w:p>
    <w:p w:rsidR="00715AAA" w:rsidRPr="00BD4111" w:rsidRDefault="00715AAA" w:rsidP="00715AAA">
      <w:pPr>
        <w:widowControl w:val="0"/>
        <w:ind w:firstLine="709"/>
        <w:jc w:val="both"/>
      </w:pPr>
      <w:r w:rsidRPr="00BD4111">
        <w:t xml:space="preserve">6. Для замещения должности </w:t>
      </w:r>
      <w:r>
        <w:t>главного специалиста-эксперта</w:t>
      </w:r>
      <w:r w:rsidRPr="00BD4111">
        <w:t xml:space="preserve"> </w:t>
      </w:r>
      <w:r>
        <w:t xml:space="preserve"> отдела</w:t>
      </w:r>
      <w:r w:rsidRPr="00BD4111">
        <w:t xml:space="preserve"> </w:t>
      </w:r>
      <w:r>
        <w:t xml:space="preserve">информационных технологий  Межрайонной ИФНС России № 6 </w:t>
      </w:r>
      <w:r w:rsidRPr="00BD4111">
        <w:t>по Астраханской области  устанавливаются следующие требования.</w:t>
      </w:r>
    </w:p>
    <w:p w:rsidR="00715AAA" w:rsidRPr="00BD4111" w:rsidRDefault="00715AAA" w:rsidP="00715AAA">
      <w:pPr>
        <w:widowControl w:val="0"/>
        <w:ind w:firstLine="709"/>
        <w:jc w:val="both"/>
      </w:pPr>
      <w:r w:rsidRPr="00BD4111">
        <w:t xml:space="preserve">6.1. Наличие высшего образования. </w:t>
      </w:r>
    </w:p>
    <w:p w:rsidR="00715AAA" w:rsidRPr="002939AD" w:rsidRDefault="00715AAA" w:rsidP="00715AAA">
      <w:pPr>
        <w:widowControl w:val="0"/>
        <w:ind w:firstLine="709"/>
        <w:jc w:val="both"/>
      </w:pPr>
      <w:r w:rsidRPr="002939AD">
        <w:t>6.2. К</w:t>
      </w:r>
      <w:r w:rsidRPr="00BD4111"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715AAA" w:rsidRDefault="00715AAA" w:rsidP="00715AAA">
      <w:pPr>
        <w:widowControl w:val="0"/>
        <w:ind w:firstLine="709"/>
        <w:jc w:val="both"/>
      </w:pPr>
      <w:r w:rsidRPr="002939AD">
        <w:t>6.3. </w:t>
      </w:r>
      <w:proofErr w:type="gramStart"/>
      <w:r w:rsidRPr="002939AD"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2939AD">
        <w:t xml:space="preserve"> аппаратного и программного обеспечения; возможностей и особенностей </w:t>
      </w:r>
      <w:proofErr w:type="gramStart"/>
      <w:r w:rsidRPr="002939AD">
        <w:t>применения</w:t>
      </w:r>
      <w:proofErr w:type="gramEnd"/>
      <w:r w:rsidRPr="002939AD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>
        <w:t>;</w:t>
      </w:r>
    </w:p>
    <w:p w:rsidR="00715AAA" w:rsidRPr="004F7328" w:rsidRDefault="00715AAA" w:rsidP="00715AAA">
      <w:pPr>
        <w:widowControl w:val="0"/>
        <w:ind w:firstLine="709"/>
        <w:jc w:val="both"/>
      </w:pPr>
      <w:r w:rsidRPr="004F7328">
        <w:t>- знание основ информационной безопасности и защиты информации;</w:t>
      </w:r>
    </w:p>
    <w:p w:rsidR="00715AAA" w:rsidRPr="004F7328" w:rsidRDefault="00715AAA" w:rsidP="00715AAA">
      <w:pPr>
        <w:widowControl w:val="0"/>
        <w:ind w:firstLine="709"/>
        <w:jc w:val="both"/>
      </w:pPr>
      <w:r w:rsidRPr="004F7328">
        <w:t>- знание основных положений законодательства о персональных данных;</w:t>
      </w:r>
    </w:p>
    <w:p w:rsidR="00715AAA" w:rsidRPr="004F7328" w:rsidRDefault="00715AAA" w:rsidP="00715AAA">
      <w:pPr>
        <w:widowControl w:val="0"/>
        <w:ind w:firstLine="709"/>
        <w:jc w:val="both"/>
      </w:pPr>
      <w:r w:rsidRPr="004F7328">
        <w:t>- знание общих принципов функционирования системы электронного документооборота;</w:t>
      </w:r>
    </w:p>
    <w:p w:rsidR="00715AAA" w:rsidRPr="004F7328" w:rsidRDefault="00715AAA" w:rsidP="00715AAA">
      <w:pPr>
        <w:widowControl w:val="0"/>
        <w:ind w:firstLine="709"/>
        <w:jc w:val="both"/>
      </w:pPr>
      <w:r w:rsidRPr="004F7328">
        <w:t>- знание основных положений законодательства об электронной подписи;</w:t>
      </w:r>
    </w:p>
    <w:p w:rsidR="00715AAA" w:rsidRPr="004F7328" w:rsidRDefault="00715AAA" w:rsidP="00715AAA">
      <w:pPr>
        <w:widowControl w:val="0"/>
        <w:ind w:firstLine="709"/>
        <w:jc w:val="both"/>
      </w:pPr>
      <w:r w:rsidRPr="004F7328">
        <w:t>- знания и умения по применению персонального компьютера.</w:t>
      </w:r>
    </w:p>
    <w:p w:rsidR="00715AAA" w:rsidRPr="00BD4111" w:rsidRDefault="00715AAA" w:rsidP="00715AAA">
      <w:pPr>
        <w:widowControl w:val="0"/>
        <w:ind w:firstLine="709"/>
        <w:jc w:val="both"/>
      </w:pPr>
      <w:r w:rsidRPr="00BD4111">
        <w:t>6.4. Наличие профессиональных знаний:</w:t>
      </w:r>
    </w:p>
    <w:p w:rsidR="00715AAA" w:rsidRPr="002939AD" w:rsidRDefault="00715AAA" w:rsidP="00715AAA">
      <w:pPr>
        <w:widowControl w:val="0"/>
        <w:ind w:firstLine="709"/>
        <w:jc w:val="both"/>
      </w:pPr>
      <w:r w:rsidRPr="002939AD">
        <w:lastRenderedPageBreak/>
        <w:t xml:space="preserve">6.4.1  Федеральный закон от 21 июля 2003 г. № 126-ФЗ «О связи»; </w:t>
      </w:r>
    </w:p>
    <w:p w:rsidR="00715AAA" w:rsidRPr="002939AD" w:rsidRDefault="00715AAA" w:rsidP="00715AAA">
      <w:pPr>
        <w:widowControl w:val="0"/>
        <w:ind w:firstLine="709"/>
        <w:jc w:val="both"/>
      </w:pPr>
      <w:r w:rsidRPr="00715AAA">
        <w:t>-</w:t>
      </w:r>
      <w:r w:rsidRPr="002939AD">
        <w:t xml:space="preserve">Федеральный закон от 27 июля 2006 г. № 149-ФЗ «Об информации, информационных технологиях и о защите информации»; </w:t>
      </w:r>
    </w:p>
    <w:p w:rsidR="00715AAA" w:rsidRPr="002939AD" w:rsidRDefault="00715AAA" w:rsidP="00715AAA">
      <w:pPr>
        <w:widowControl w:val="0"/>
        <w:ind w:firstLine="709"/>
        <w:jc w:val="both"/>
      </w:pPr>
      <w:r w:rsidRPr="00715AAA">
        <w:t>-</w:t>
      </w:r>
      <w:r w:rsidRPr="002939AD">
        <w:t xml:space="preserve">Федеральный закон от 5 мая 2014 г.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 </w:t>
      </w:r>
    </w:p>
    <w:p w:rsidR="00715AAA" w:rsidRPr="002939AD" w:rsidRDefault="00715AAA" w:rsidP="00715AAA">
      <w:pPr>
        <w:widowControl w:val="0"/>
        <w:ind w:firstLine="709"/>
        <w:jc w:val="both"/>
      </w:pPr>
      <w:r w:rsidRPr="00715AAA">
        <w:t>-</w:t>
      </w:r>
      <w:r w:rsidRPr="002939AD">
        <w:t xml:space="preserve">Федеральный закон от 27 июля 2006 г. № 152-ФЗ «О персональных данных»;  </w:t>
      </w:r>
    </w:p>
    <w:p w:rsidR="00715AAA" w:rsidRPr="002939AD" w:rsidRDefault="00715AAA" w:rsidP="00715AAA">
      <w:pPr>
        <w:widowControl w:val="0"/>
        <w:ind w:firstLine="709"/>
        <w:jc w:val="both"/>
      </w:pPr>
      <w:r w:rsidRPr="00715AAA">
        <w:t>-</w:t>
      </w:r>
      <w:r w:rsidRPr="002939AD">
        <w:t xml:space="preserve">Федеральный закон от 6 апреля 2011 г. № 63-ФЗ «Об электронной подписи»;  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годы)»; </w:t>
      </w:r>
    </w:p>
    <w:p w:rsidR="00715AAA" w:rsidRPr="002939AD" w:rsidRDefault="00715AAA" w:rsidP="00715AAA">
      <w:pPr>
        <w:widowControl w:val="0"/>
        <w:ind w:firstLine="709"/>
        <w:jc w:val="both"/>
      </w:pPr>
      <w:r w:rsidRPr="00715AAA">
        <w:t>-</w:t>
      </w:r>
      <w:r w:rsidRPr="002939AD">
        <w:t xml:space="preserve">постановление Правительства Российской Федерации от 10 сентября 2009 г. № 723 «О порядке ввода в эксплуатацию отдельных государственных информационных систем»; </w:t>
      </w:r>
    </w:p>
    <w:p w:rsidR="00715AAA" w:rsidRPr="00715AAA" w:rsidRDefault="00715AAA" w:rsidP="00715AAA">
      <w:pPr>
        <w:widowControl w:val="0"/>
        <w:ind w:firstLine="709"/>
        <w:jc w:val="both"/>
      </w:pPr>
      <w:r w:rsidRPr="00715AAA">
        <w:t>-</w:t>
      </w:r>
      <w:r w:rsidRPr="002939AD">
        <w:t>постановление Правительства Российской Федерации от 18 февраля 2005 г. № 87 «Об утверждении перечня наименований услуг связи, вносимых в лицензии, и</w:t>
      </w:r>
      <w:r>
        <w:t xml:space="preserve"> перечней лицензионных условий».</w:t>
      </w:r>
    </w:p>
    <w:p w:rsidR="00715AAA" w:rsidRPr="00BD4111" w:rsidRDefault="00715AAA" w:rsidP="00715AAA">
      <w:pPr>
        <w:widowControl w:val="0"/>
        <w:ind w:firstLine="709"/>
        <w:jc w:val="both"/>
      </w:pPr>
      <w:r>
        <w:t>Главный специалист-эксперт</w:t>
      </w:r>
      <w:r w:rsidRPr="00BD4111">
        <w:t xml:space="preserve"> </w:t>
      </w:r>
      <w:r>
        <w:t xml:space="preserve"> отдела</w:t>
      </w:r>
      <w:r w:rsidRPr="00BD4111">
        <w:t xml:space="preserve"> </w:t>
      </w:r>
      <w:r>
        <w:t xml:space="preserve">информационных технологий  Межрайонной ИФНС России № 6 </w:t>
      </w:r>
      <w:r w:rsidRPr="00BD4111">
        <w:t xml:space="preserve"> </w:t>
      </w:r>
      <w:r>
        <w:t xml:space="preserve">по Астраханской области </w:t>
      </w:r>
      <w:r w:rsidRPr="008746BF">
        <w:t>должен знать</w:t>
      </w:r>
      <w:r w:rsidRPr="00BD4111">
        <w:t xml:space="preserve">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715AAA" w:rsidRDefault="00715AAA" w:rsidP="00715AAA">
      <w:pPr>
        <w:widowControl w:val="0"/>
        <w:ind w:firstLine="709"/>
        <w:jc w:val="both"/>
      </w:pPr>
      <w:r w:rsidRPr="00BD4111">
        <w:t>6.4.2. </w:t>
      </w:r>
      <w:r w:rsidRPr="008746BF">
        <w:t>Иные профессиональные знания</w:t>
      </w:r>
      <w:r w:rsidRPr="00BD4111">
        <w:t xml:space="preserve">: </w:t>
      </w:r>
    </w:p>
    <w:p w:rsidR="00715AAA" w:rsidRDefault="00715AAA" w:rsidP="00715AAA">
      <w:pPr>
        <w:widowControl w:val="0"/>
        <w:ind w:firstLine="709"/>
        <w:jc w:val="both"/>
      </w:pPr>
      <w:r>
        <w:t>-</w:t>
      </w:r>
      <w:r w:rsidRPr="00837B21">
        <w:t xml:space="preserve">основные мировые и отечественные тенденции развития и структуры направлений информационной и сетевой безопасности отрасли информационных технологий; </w:t>
      </w:r>
    </w:p>
    <w:p w:rsidR="00715AAA" w:rsidRDefault="00715AAA" w:rsidP="00715AAA">
      <w:pPr>
        <w:widowControl w:val="0"/>
        <w:ind w:firstLine="709"/>
        <w:jc w:val="both"/>
      </w:pPr>
      <w:r w:rsidRPr="00837B21">
        <w:t xml:space="preserve"> </w:t>
      </w:r>
      <w:r>
        <w:t>-</w:t>
      </w:r>
      <w:r w:rsidRPr="00837B21">
        <w:t xml:space="preserve">понятие базовых информационных ресурсов; </w:t>
      </w:r>
    </w:p>
    <w:p w:rsidR="00715AAA" w:rsidRDefault="00715AAA" w:rsidP="00715AAA">
      <w:pPr>
        <w:widowControl w:val="0"/>
        <w:ind w:firstLine="709"/>
        <w:jc w:val="both"/>
      </w:pPr>
      <w:r>
        <w:t>-</w:t>
      </w:r>
      <w:r w:rsidRPr="00837B21">
        <w:t xml:space="preserve">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</w:t>
      </w:r>
    </w:p>
    <w:p w:rsidR="00715AAA" w:rsidRDefault="00715AAA" w:rsidP="00715AAA">
      <w:pPr>
        <w:widowControl w:val="0"/>
        <w:ind w:firstLine="709"/>
        <w:jc w:val="both"/>
      </w:pPr>
      <w:r>
        <w:t>-</w:t>
      </w:r>
      <w:r w:rsidRPr="00837B21">
        <w:t xml:space="preserve">знание нормативных правовых актов Российской Федерации и методических документов ФСТЭК России в области защиты информации; </w:t>
      </w:r>
    </w:p>
    <w:p w:rsidR="00715AAA" w:rsidRDefault="00715AAA" w:rsidP="00715AAA">
      <w:pPr>
        <w:widowControl w:val="0"/>
        <w:ind w:firstLine="709"/>
        <w:jc w:val="both"/>
      </w:pPr>
      <w:r>
        <w:t>-</w:t>
      </w:r>
      <w:r w:rsidRPr="00837B21">
        <w:t xml:space="preserve">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 </w:t>
      </w:r>
    </w:p>
    <w:p w:rsidR="00715AAA" w:rsidRDefault="00715AAA" w:rsidP="00715AAA">
      <w:pPr>
        <w:widowControl w:val="0"/>
        <w:ind w:firstLine="709"/>
        <w:jc w:val="both"/>
      </w:pPr>
      <w:r>
        <w:t>-</w:t>
      </w:r>
      <w:r w:rsidRPr="00837B21">
        <w:t>порядок организации и обеспечении безопасности хранения, обработки и передачи по каналам связи с использованием сре</w:t>
      </w:r>
      <w:proofErr w:type="gramStart"/>
      <w:r w:rsidRPr="00837B21">
        <w:t>дств кр</w:t>
      </w:r>
      <w:proofErr w:type="gramEnd"/>
      <w:r w:rsidRPr="00837B21">
        <w:t xml:space="preserve">иптографической защиты информации с ограниченным доступом, не содержащей сведений, составляющих государственную тайну; </w:t>
      </w:r>
    </w:p>
    <w:p w:rsidR="00715AAA" w:rsidRPr="002939AD" w:rsidRDefault="00715AAA" w:rsidP="00715AAA">
      <w:pPr>
        <w:widowControl w:val="0"/>
        <w:ind w:firstLine="709"/>
        <w:jc w:val="both"/>
      </w:pPr>
      <w:r>
        <w:t>-</w:t>
      </w:r>
      <w:r w:rsidRPr="002939AD">
        <w:t>знания, полученные в рамках программ повышения квалификации по воп</w:t>
      </w:r>
      <w:r>
        <w:t>р</w:t>
      </w:r>
      <w:r w:rsidRPr="002939AD">
        <w:t>осам информационной безопасности.</w:t>
      </w:r>
    </w:p>
    <w:p w:rsidR="00715AAA" w:rsidRDefault="00715AAA" w:rsidP="00715AAA">
      <w:pPr>
        <w:widowControl w:val="0"/>
        <w:ind w:firstLine="709"/>
        <w:jc w:val="both"/>
      </w:pPr>
      <w:r w:rsidRPr="00BD4111">
        <w:rPr>
          <w:spacing w:val="-2"/>
        </w:rPr>
        <w:t>6.5. </w:t>
      </w:r>
      <w:r w:rsidRPr="00451ECE">
        <w:rPr>
          <w:spacing w:val="-2"/>
        </w:rPr>
        <w:t>Наличие функциональных знаний</w:t>
      </w:r>
      <w:r>
        <w:t>:</w:t>
      </w:r>
    </w:p>
    <w:p w:rsidR="00715AAA" w:rsidRDefault="00715AAA" w:rsidP="00715AAA">
      <w:pPr>
        <w:widowControl w:val="0"/>
        <w:ind w:firstLine="709"/>
        <w:jc w:val="both"/>
        <w:rPr>
          <w:spacing w:val="-2"/>
        </w:rPr>
      </w:pPr>
      <w:r w:rsidRPr="00451ECE">
        <w:rPr>
          <w:spacing w:val="-2"/>
        </w:rPr>
        <w:t xml:space="preserve">- </w:t>
      </w:r>
      <w:r>
        <w:rPr>
          <w:spacing w:val="-2"/>
        </w:rPr>
        <w:t xml:space="preserve">о </w:t>
      </w:r>
      <w:r w:rsidRPr="00451ECE">
        <w:rPr>
          <w:spacing w:val="-2"/>
        </w:rPr>
        <w:t>технологии и средства</w:t>
      </w:r>
      <w:r>
        <w:rPr>
          <w:spacing w:val="-2"/>
        </w:rPr>
        <w:t>х</w:t>
      </w:r>
      <w:r w:rsidRPr="00451ECE">
        <w:rPr>
          <w:spacing w:val="-2"/>
        </w:rPr>
        <w:t xml:space="preserve"> обеспечения информационной безопасности; </w:t>
      </w:r>
    </w:p>
    <w:p w:rsidR="00715AAA" w:rsidRDefault="00715AAA" w:rsidP="00715AAA">
      <w:pPr>
        <w:widowControl w:val="0"/>
        <w:ind w:firstLine="709"/>
        <w:jc w:val="both"/>
        <w:rPr>
          <w:spacing w:val="-2"/>
        </w:rPr>
      </w:pPr>
      <w:r w:rsidRPr="00451ECE">
        <w:rPr>
          <w:spacing w:val="-2"/>
        </w:rPr>
        <w:t>-</w:t>
      </w:r>
      <w:r>
        <w:rPr>
          <w:spacing w:val="-2"/>
        </w:rPr>
        <w:t xml:space="preserve"> о</w:t>
      </w:r>
      <w:r w:rsidRPr="00451ECE">
        <w:rPr>
          <w:spacing w:val="-2"/>
        </w:rPr>
        <w:t xml:space="preserve"> средства</w:t>
      </w:r>
      <w:r>
        <w:rPr>
          <w:spacing w:val="-2"/>
        </w:rPr>
        <w:t>х</w:t>
      </w:r>
      <w:r w:rsidRPr="00451ECE">
        <w:rPr>
          <w:spacing w:val="-2"/>
        </w:rPr>
        <w:t xml:space="preserve"> ведения классификаторов и каталогов; </w:t>
      </w:r>
    </w:p>
    <w:p w:rsidR="00715AAA" w:rsidRDefault="00715AAA" w:rsidP="00715AAA">
      <w:pPr>
        <w:widowControl w:val="0"/>
        <w:ind w:firstLine="709"/>
        <w:jc w:val="both"/>
        <w:rPr>
          <w:spacing w:val="-2"/>
        </w:rPr>
      </w:pPr>
      <w:proofErr w:type="gramStart"/>
      <w:r>
        <w:rPr>
          <w:spacing w:val="-2"/>
        </w:rPr>
        <w:t xml:space="preserve">- </w:t>
      </w:r>
      <w:r>
        <w:rPr>
          <w:spacing w:val="-2"/>
        </w:rPr>
        <w:t xml:space="preserve">о </w:t>
      </w:r>
      <w:r w:rsidRPr="00451ECE">
        <w:rPr>
          <w:spacing w:val="-2"/>
        </w:rPr>
        <w:t>сетево</w:t>
      </w:r>
      <w:r>
        <w:rPr>
          <w:spacing w:val="-2"/>
        </w:rPr>
        <w:t>м</w:t>
      </w:r>
      <w:r w:rsidRPr="00451ECE">
        <w:rPr>
          <w:spacing w:val="-2"/>
        </w:rPr>
        <w:t xml:space="preserve"> оборудование (роутеры, сетевые концентраторы, сетевые коммутаторы, маршрутизаторы, VP</w:t>
      </w:r>
      <w:r>
        <w:rPr>
          <w:spacing w:val="-2"/>
          <w:lang w:val="en-US"/>
        </w:rPr>
        <w:t>N</w:t>
      </w:r>
      <w:r w:rsidRPr="004E5BE2">
        <w:rPr>
          <w:spacing w:val="-2"/>
        </w:rPr>
        <w:t xml:space="preserve"> </w:t>
      </w:r>
      <w:r w:rsidRPr="00451ECE">
        <w:rPr>
          <w:spacing w:val="-2"/>
        </w:rPr>
        <w:t>узлы), систем</w:t>
      </w:r>
      <w:r>
        <w:rPr>
          <w:spacing w:val="-2"/>
        </w:rPr>
        <w:t>ах</w:t>
      </w:r>
      <w:r w:rsidRPr="00451ECE">
        <w:rPr>
          <w:spacing w:val="-2"/>
        </w:rPr>
        <w:t xml:space="preserve"> печати (принтеры, факсы, копиры), источник</w:t>
      </w:r>
      <w:r>
        <w:rPr>
          <w:spacing w:val="-2"/>
        </w:rPr>
        <w:t>ах</w:t>
      </w:r>
      <w:r w:rsidRPr="00451ECE">
        <w:rPr>
          <w:spacing w:val="-2"/>
        </w:rPr>
        <w:t xml:space="preserve"> питания (блоки питания, UPS, батареи), носител</w:t>
      </w:r>
      <w:r>
        <w:rPr>
          <w:spacing w:val="-2"/>
        </w:rPr>
        <w:t>ях</w:t>
      </w:r>
      <w:r w:rsidRPr="00451ECE">
        <w:rPr>
          <w:spacing w:val="-2"/>
        </w:rPr>
        <w:t xml:space="preserve"> информации (жесткие диски, USB</w:t>
      </w:r>
      <w:r>
        <w:rPr>
          <w:spacing w:val="-2"/>
        </w:rPr>
        <w:t xml:space="preserve"> накопители, CD/DVD и </w:t>
      </w:r>
      <w:proofErr w:type="spellStart"/>
      <w:r w:rsidRPr="00451ECE">
        <w:rPr>
          <w:spacing w:val="-2"/>
        </w:rPr>
        <w:t>floppy</w:t>
      </w:r>
      <w:proofErr w:type="spellEnd"/>
      <w:r>
        <w:rPr>
          <w:spacing w:val="-2"/>
        </w:rPr>
        <w:t xml:space="preserve"> приводы</w:t>
      </w:r>
      <w:r w:rsidRPr="00451ECE">
        <w:rPr>
          <w:spacing w:val="-2"/>
        </w:rPr>
        <w:t>);</w:t>
      </w:r>
      <w:proofErr w:type="gramEnd"/>
    </w:p>
    <w:p w:rsidR="00715AAA" w:rsidRDefault="00715AAA" w:rsidP="00715AAA">
      <w:pPr>
        <w:widowControl w:val="0"/>
        <w:ind w:firstLine="709"/>
        <w:jc w:val="both"/>
        <w:rPr>
          <w:spacing w:val="-2"/>
        </w:rPr>
      </w:pPr>
      <w:r w:rsidRPr="00451ECE">
        <w:rPr>
          <w:spacing w:val="-2"/>
        </w:rPr>
        <w:t xml:space="preserve">- </w:t>
      </w:r>
      <w:r>
        <w:rPr>
          <w:spacing w:val="-2"/>
        </w:rPr>
        <w:t xml:space="preserve">об </w:t>
      </w:r>
      <w:r w:rsidRPr="00451ECE">
        <w:rPr>
          <w:spacing w:val="-2"/>
        </w:rPr>
        <w:t>основ</w:t>
      </w:r>
      <w:r>
        <w:rPr>
          <w:spacing w:val="-2"/>
        </w:rPr>
        <w:t>ах</w:t>
      </w:r>
      <w:r w:rsidRPr="00451ECE">
        <w:rPr>
          <w:spacing w:val="-2"/>
        </w:rPr>
        <w:t xml:space="preserve"> электроники (понятие, количественные характеристики, источники электрического тока, основные законы электрических цепей);</w:t>
      </w:r>
    </w:p>
    <w:p w:rsidR="00715AAA" w:rsidRDefault="00715AAA" w:rsidP="00715AAA">
      <w:pPr>
        <w:widowControl w:val="0"/>
        <w:ind w:firstLine="709"/>
        <w:jc w:val="both"/>
        <w:rPr>
          <w:spacing w:val="-2"/>
        </w:rPr>
      </w:pPr>
      <w:r w:rsidRPr="00451ECE">
        <w:rPr>
          <w:spacing w:val="-2"/>
        </w:rPr>
        <w:t xml:space="preserve">- </w:t>
      </w:r>
      <w:r>
        <w:rPr>
          <w:spacing w:val="-2"/>
        </w:rPr>
        <w:t>об</w:t>
      </w:r>
      <w:r w:rsidRPr="00451ECE">
        <w:rPr>
          <w:spacing w:val="-2"/>
        </w:rPr>
        <w:t xml:space="preserve"> антивирусной защит</w:t>
      </w:r>
      <w:r>
        <w:rPr>
          <w:spacing w:val="-2"/>
        </w:rPr>
        <w:t>е</w:t>
      </w:r>
      <w:r w:rsidRPr="00451ECE">
        <w:rPr>
          <w:spacing w:val="-2"/>
        </w:rPr>
        <w:t xml:space="preserve"> локальной сети и отдельных компьютеров; </w:t>
      </w:r>
    </w:p>
    <w:p w:rsidR="00715AAA" w:rsidRDefault="00715AAA" w:rsidP="00715AAA">
      <w:pPr>
        <w:widowControl w:val="0"/>
        <w:ind w:firstLine="709"/>
        <w:jc w:val="both"/>
        <w:rPr>
          <w:spacing w:val="-2"/>
        </w:rPr>
      </w:pPr>
      <w:r w:rsidRPr="00451ECE">
        <w:rPr>
          <w:spacing w:val="-2"/>
        </w:rPr>
        <w:t xml:space="preserve"> - </w:t>
      </w:r>
      <w:r>
        <w:rPr>
          <w:spacing w:val="-2"/>
        </w:rPr>
        <w:t xml:space="preserve">об </w:t>
      </w:r>
      <w:r w:rsidRPr="00451ECE">
        <w:rPr>
          <w:spacing w:val="-2"/>
        </w:rPr>
        <w:t>установк</w:t>
      </w:r>
      <w:r>
        <w:rPr>
          <w:spacing w:val="-2"/>
        </w:rPr>
        <w:t>е</w:t>
      </w:r>
      <w:r w:rsidRPr="00451ECE">
        <w:rPr>
          <w:spacing w:val="-2"/>
        </w:rPr>
        <w:t>, настройк</w:t>
      </w:r>
      <w:r>
        <w:rPr>
          <w:spacing w:val="-2"/>
        </w:rPr>
        <w:t>е</w:t>
      </w:r>
      <w:r w:rsidRPr="00451ECE">
        <w:rPr>
          <w:spacing w:val="-2"/>
        </w:rPr>
        <w:t xml:space="preserve"> и работ</w:t>
      </w:r>
      <w:r>
        <w:rPr>
          <w:spacing w:val="-2"/>
        </w:rPr>
        <w:t>е</w:t>
      </w:r>
      <w:r w:rsidRPr="00451ECE">
        <w:rPr>
          <w:spacing w:val="-2"/>
        </w:rPr>
        <w:t xml:space="preserve"> пользовательского программного обеспечения, ввод в домен, разграничение доступа; </w:t>
      </w:r>
    </w:p>
    <w:p w:rsidR="00715AAA" w:rsidRPr="00451ECE" w:rsidRDefault="00715AAA" w:rsidP="00715AAA">
      <w:pPr>
        <w:widowControl w:val="0"/>
        <w:ind w:firstLine="709"/>
        <w:jc w:val="both"/>
        <w:rPr>
          <w:spacing w:val="-2"/>
        </w:rPr>
      </w:pPr>
      <w:r w:rsidRPr="00451ECE">
        <w:rPr>
          <w:spacing w:val="-2"/>
        </w:rPr>
        <w:t xml:space="preserve">- </w:t>
      </w:r>
      <w:r>
        <w:rPr>
          <w:spacing w:val="-2"/>
        </w:rPr>
        <w:t>об о</w:t>
      </w:r>
      <w:r w:rsidRPr="00451ECE">
        <w:rPr>
          <w:spacing w:val="-2"/>
        </w:rPr>
        <w:t>пределени</w:t>
      </w:r>
      <w:r>
        <w:rPr>
          <w:spacing w:val="-2"/>
        </w:rPr>
        <w:t>и</w:t>
      </w:r>
      <w:r w:rsidRPr="00451ECE">
        <w:rPr>
          <w:spacing w:val="-2"/>
        </w:rPr>
        <w:t xml:space="preserve"> неисправнос</w:t>
      </w:r>
      <w:r>
        <w:rPr>
          <w:spacing w:val="-2"/>
        </w:rPr>
        <w:t>ти принтера, ксерокса, монитора;</w:t>
      </w:r>
      <w:r w:rsidRPr="00451ECE">
        <w:rPr>
          <w:spacing w:val="-2"/>
        </w:rPr>
        <w:t xml:space="preserve">  </w:t>
      </w:r>
    </w:p>
    <w:p w:rsidR="00715AAA" w:rsidRPr="00BD4111" w:rsidRDefault="00715AAA" w:rsidP="00715AAA">
      <w:pPr>
        <w:widowControl w:val="0"/>
        <w:ind w:firstLine="709"/>
        <w:jc w:val="both"/>
        <w:rPr>
          <w:spacing w:val="-2"/>
        </w:rPr>
      </w:pPr>
      <w:r w:rsidRPr="00451ECE">
        <w:rPr>
          <w:spacing w:val="-2"/>
        </w:rPr>
        <w:t xml:space="preserve">- </w:t>
      </w:r>
      <w:r>
        <w:rPr>
          <w:spacing w:val="-2"/>
        </w:rPr>
        <w:t>о локальных</w:t>
      </w:r>
      <w:r w:rsidRPr="00451ECE">
        <w:rPr>
          <w:spacing w:val="-2"/>
        </w:rPr>
        <w:t xml:space="preserve"> сет</w:t>
      </w:r>
      <w:r>
        <w:rPr>
          <w:spacing w:val="-2"/>
        </w:rPr>
        <w:t>ях</w:t>
      </w:r>
      <w:r w:rsidRPr="00451ECE">
        <w:rPr>
          <w:spacing w:val="-2"/>
        </w:rPr>
        <w:t xml:space="preserve"> (протоколы, сетевое оборудование, принципы построения сетей).</w:t>
      </w:r>
    </w:p>
    <w:p w:rsidR="00715AAA" w:rsidRPr="00BD4111" w:rsidRDefault="00715AAA" w:rsidP="00715AAA">
      <w:pPr>
        <w:widowControl w:val="0"/>
        <w:ind w:firstLine="709"/>
        <w:jc w:val="both"/>
        <w:rPr>
          <w:rFonts w:eastAsia="Calibri"/>
        </w:rPr>
      </w:pPr>
      <w:r w:rsidRPr="00BD4111">
        <w:t>6.6. </w:t>
      </w:r>
      <w:proofErr w:type="gramStart"/>
      <w:r w:rsidRPr="00680F41">
        <w:t>Наличие базовых умений:</w:t>
      </w:r>
      <w:r w:rsidRPr="00BD4111">
        <w:t xml:space="preserve">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</w:t>
      </w:r>
      <w:r>
        <w:t xml:space="preserve"> умения управлять изменениями, </w:t>
      </w:r>
      <w:r w:rsidRPr="00BD4111">
        <w:t xml:space="preserve">умения </w:t>
      </w:r>
      <w:r w:rsidRPr="00BD4111">
        <w:rPr>
          <w:rFonts w:eastAsia="Calibri"/>
        </w:rPr>
        <w:t xml:space="preserve"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</w:t>
      </w:r>
      <w:r w:rsidRPr="00BD4111">
        <w:rPr>
          <w:rFonts w:eastAsia="Calibri"/>
        </w:rPr>
        <w:lastRenderedPageBreak/>
        <w:t>таблицами, с базами данных; управления электронной почтой;</w:t>
      </w:r>
      <w:proofErr w:type="gramEnd"/>
      <w:r w:rsidRPr="00BD4111">
        <w:rPr>
          <w:rFonts w:eastAsia="Calibri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715AAA" w:rsidRPr="00BD4111" w:rsidRDefault="00715AAA" w:rsidP="00715AAA">
      <w:pPr>
        <w:widowControl w:val="0"/>
        <w:ind w:firstLine="709"/>
        <w:jc w:val="both"/>
        <w:rPr>
          <w:rFonts w:eastAsia="Calibri"/>
        </w:rPr>
      </w:pPr>
      <w:r w:rsidRPr="00BD4111">
        <w:t>6.7. </w:t>
      </w:r>
      <w:r w:rsidRPr="00680F41">
        <w:t>Наличие профессиональных умений</w:t>
      </w:r>
      <w:r w:rsidRPr="00BD4111">
        <w:t xml:space="preserve"> </w:t>
      </w:r>
      <w:r w:rsidRPr="0018245F">
        <w:rPr>
          <w:rFonts w:eastAsia="Calibri"/>
        </w:rPr>
        <w:t>необходимых для выполнения работы в сфере, соответствующей направлению деятельности структурного подразделения</w:t>
      </w:r>
      <w:r>
        <w:rPr>
          <w:rFonts w:eastAsia="Calibri"/>
        </w:rPr>
        <w:t xml:space="preserve">: </w:t>
      </w:r>
      <w:r>
        <w:rPr>
          <w:rFonts w:eastAsia="Calibri"/>
        </w:rPr>
        <w:t>осуществление</w:t>
      </w:r>
      <w:r w:rsidRPr="0018245F">
        <w:rPr>
          <w:rFonts w:eastAsia="Calibri"/>
        </w:rPr>
        <w:t xml:space="preserve">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</w:t>
      </w:r>
      <w:r>
        <w:rPr>
          <w:rFonts w:eastAsia="Calibri"/>
        </w:rPr>
        <w:t>.</w:t>
      </w:r>
    </w:p>
    <w:p w:rsidR="00715AAA" w:rsidRPr="00C327CE" w:rsidRDefault="00715AAA" w:rsidP="00715AAA">
      <w:pPr>
        <w:widowControl w:val="0"/>
        <w:ind w:firstLine="709"/>
        <w:jc w:val="both"/>
        <w:rPr>
          <w:color w:val="000000"/>
        </w:rPr>
      </w:pPr>
      <w:r w:rsidRPr="00BD4111">
        <w:t>6.8. </w:t>
      </w:r>
      <w:r w:rsidRPr="0018245F">
        <w:t>Наличие функциональных умений</w:t>
      </w:r>
      <w:r w:rsidRPr="00C327CE">
        <w:rPr>
          <w:color w:val="000000"/>
        </w:rPr>
        <w:t xml:space="preserve">: </w:t>
      </w:r>
    </w:p>
    <w:p w:rsidR="00715AAA" w:rsidRDefault="00715AAA" w:rsidP="00715AAA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Pr="0018245F">
        <w:rPr>
          <w:rFonts w:eastAsia="Calibri"/>
        </w:rPr>
        <w:t>работ</w:t>
      </w:r>
      <w:r>
        <w:rPr>
          <w:rFonts w:eastAsia="Calibri"/>
        </w:rPr>
        <w:t>а</w:t>
      </w:r>
      <w:r w:rsidRPr="0018245F">
        <w:rPr>
          <w:rFonts w:eastAsia="Calibri"/>
        </w:rPr>
        <w:t xml:space="preserve"> с внутренними и периферийными устройствами компьютера; </w:t>
      </w:r>
    </w:p>
    <w:p w:rsidR="00715AAA" w:rsidRDefault="00715AAA" w:rsidP="00715AAA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Pr="0018245F">
        <w:rPr>
          <w:rFonts w:eastAsia="Calibri"/>
        </w:rPr>
        <w:t xml:space="preserve">работы с информационно-телекоммуникационными сетями, в том числе сетью Интернет; </w:t>
      </w:r>
    </w:p>
    <w:p w:rsidR="00715AAA" w:rsidRDefault="00715AAA" w:rsidP="00715AAA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Pr="0018245F">
        <w:rPr>
          <w:rFonts w:eastAsia="Calibri"/>
        </w:rPr>
        <w:t xml:space="preserve">работы в операционной системе; управления электронной почтой; </w:t>
      </w:r>
    </w:p>
    <w:p w:rsidR="00715AAA" w:rsidRDefault="00715AAA" w:rsidP="00715AAA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Pr="0018245F">
        <w:rPr>
          <w:rFonts w:eastAsia="Calibri"/>
        </w:rPr>
        <w:t>работы в текстовом редакторе</w:t>
      </w:r>
      <w:r>
        <w:rPr>
          <w:rFonts w:eastAsia="Calibri"/>
        </w:rPr>
        <w:t>, работы с электронными таблицами, с базами данных</w:t>
      </w:r>
      <w:r w:rsidRPr="0018245F">
        <w:rPr>
          <w:rFonts w:eastAsia="Calibri"/>
        </w:rPr>
        <w:t xml:space="preserve">; </w:t>
      </w:r>
    </w:p>
    <w:p w:rsidR="00715AAA" w:rsidRPr="00BD4111" w:rsidRDefault="00715AAA" w:rsidP="00715AAA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</w:t>
      </w:r>
      <w:r w:rsidRPr="0018245F">
        <w:rPr>
          <w:rFonts w:eastAsia="Calibri"/>
        </w:rPr>
        <w:t>подготовки презентаций</w:t>
      </w:r>
      <w:r>
        <w:rPr>
          <w:rFonts w:eastAsia="Calibri"/>
        </w:rPr>
        <w:t>,</w:t>
      </w:r>
      <w:r w:rsidRPr="0018245F">
        <w:rPr>
          <w:rFonts w:eastAsia="Calibri"/>
        </w:rPr>
        <w:t xml:space="preserve"> использования графических объектов в электронных документах, подготовки деловой корреспонденции и актов управления.</w:t>
      </w:r>
    </w:p>
    <w:p w:rsidR="00715AAA" w:rsidRPr="00BD4111" w:rsidRDefault="00715AAA" w:rsidP="00715AAA">
      <w:pPr>
        <w:ind w:firstLine="567"/>
        <w:jc w:val="both"/>
      </w:pPr>
    </w:p>
    <w:p w:rsidR="00715AAA" w:rsidRPr="00BD4111" w:rsidRDefault="00715AAA" w:rsidP="00715AAA">
      <w:pPr>
        <w:widowControl w:val="0"/>
        <w:jc w:val="center"/>
        <w:rPr>
          <w:b/>
        </w:rPr>
      </w:pPr>
      <w:r w:rsidRPr="00BD4111">
        <w:rPr>
          <w:b/>
        </w:rPr>
        <w:t>III. Должностные обязанности, права и ответственность</w:t>
      </w:r>
    </w:p>
    <w:p w:rsidR="00715AAA" w:rsidRPr="00BD4111" w:rsidRDefault="00715AAA" w:rsidP="00715AAA">
      <w:pPr>
        <w:widowControl w:val="0"/>
        <w:ind w:firstLine="709"/>
        <w:jc w:val="both"/>
      </w:pPr>
    </w:p>
    <w:p w:rsidR="00715AAA" w:rsidRPr="00BD4111" w:rsidRDefault="00715AAA" w:rsidP="00715AAA">
      <w:pPr>
        <w:widowControl w:val="0"/>
        <w:ind w:firstLine="709"/>
        <w:jc w:val="both"/>
      </w:pPr>
      <w:r w:rsidRPr="00BD4111">
        <w:t xml:space="preserve">7. Основные права и обязанности </w:t>
      </w:r>
      <w:r w:rsidRPr="00894AAE">
        <w:t xml:space="preserve">главного специалиста-эксперта </w:t>
      </w:r>
      <w:r>
        <w:t xml:space="preserve"> отдела информационных технологий </w:t>
      </w:r>
      <w:r w:rsidRPr="00894AAE">
        <w:t xml:space="preserve"> </w:t>
      </w:r>
      <w:r>
        <w:t xml:space="preserve">Межрайонной ИФНС России № 6 </w:t>
      </w:r>
      <w:r w:rsidRPr="00BD4111">
        <w:t xml:space="preserve">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BD4111">
        <w:br/>
        <w:t>«О государственной гражданской службе Российской Федерации».</w:t>
      </w:r>
    </w:p>
    <w:p w:rsidR="00715AAA" w:rsidRPr="00BD4111" w:rsidRDefault="00715AAA" w:rsidP="00715AAA">
      <w:pPr>
        <w:widowControl w:val="0"/>
        <w:ind w:firstLine="709"/>
        <w:jc w:val="both"/>
      </w:pPr>
      <w:r w:rsidRPr="00BD4111">
        <w:t xml:space="preserve">8. В целях реализации задач и функций, возложенных </w:t>
      </w:r>
      <w:r>
        <w:t>на отдел информационных технологий,</w:t>
      </w:r>
      <w:r w:rsidRPr="00BD4111">
        <w:t xml:space="preserve"> </w:t>
      </w:r>
      <w:r w:rsidRPr="00894AAE">
        <w:t>главн</w:t>
      </w:r>
      <w:r>
        <w:t>ый</w:t>
      </w:r>
      <w:r w:rsidRPr="00894AAE">
        <w:t xml:space="preserve"> специалист-эксперт </w:t>
      </w:r>
      <w:r>
        <w:t xml:space="preserve"> отдела</w:t>
      </w:r>
      <w:r w:rsidRPr="00894AAE">
        <w:t xml:space="preserve"> обязан:</w:t>
      </w:r>
    </w:p>
    <w:p w:rsidR="00715AAA" w:rsidRPr="00BD4111" w:rsidRDefault="00715AAA" w:rsidP="00715AAA">
      <w:pPr>
        <w:ind w:firstLine="708"/>
        <w:jc w:val="both"/>
        <w:rPr>
          <w:color w:val="000000"/>
        </w:rPr>
      </w:pPr>
      <w:r w:rsidRPr="00BD4111">
        <w:rPr>
          <w:color w:val="000000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715AAA" w:rsidRPr="00BD4111" w:rsidRDefault="00715AAA" w:rsidP="00715AAA">
      <w:pPr>
        <w:ind w:firstLine="708"/>
        <w:jc w:val="both"/>
        <w:rPr>
          <w:color w:val="000000"/>
        </w:rPr>
      </w:pPr>
      <w:r w:rsidRPr="00BD4111">
        <w:rPr>
          <w:color w:val="000000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715AAA" w:rsidRPr="00BD4111" w:rsidRDefault="00715AAA" w:rsidP="00715AAA">
      <w:pPr>
        <w:ind w:firstLine="708"/>
        <w:jc w:val="both"/>
        <w:rPr>
          <w:color w:val="000000"/>
        </w:rPr>
      </w:pPr>
      <w:r w:rsidRPr="00BD4111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715AAA" w:rsidRPr="00BD4111" w:rsidRDefault="00715AAA" w:rsidP="00715AAA">
      <w:pPr>
        <w:ind w:firstLine="720"/>
        <w:jc w:val="both"/>
      </w:pPr>
      <w:proofErr w:type="gramStart"/>
      <w:r w:rsidRPr="00BD4111">
        <w:rPr>
          <w:color w:val="000000"/>
        </w:rPr>
        <w:t xml:space="preserve"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</w:t>
      </w:r>
      <w:r>
        <w:rPr>
          <w:color w:val="000000"/>
        </w:rPr>
        <w:t>МИФНС №6</w:t>
      </w:r>
      <w:r w:rsidRPr="00BD4111">
        <w:rPr>
          <w:color w:val="000000"/>
        </w:rPr>
        <w:t xml:space="preserve"> по Астраханской области и трудовую дисциплину,</w:t>
      </w:r>
      <w:r w:rsidRPr="00BD4111">
        <w:t xml:space="preserve"> правила и нормы охраны труда и</w:t>
      </w:r>
      <w:proofErr w:type="gramEnd"/>
      <w:r w:rsidRPr="00BD4111">
        <w:t xml:space="preserve"> техники безопасности;</w:t>
      </w:r>
    </w:p>
    <w:p w:rsidR="00715AAA" w:rsidRPr="00BD4111" w:rsidRDefault="00715AAA" w:rsidP="00715AAA">
      <w:pPr>
        <w:ind w:firstLine="720"/>
        <w:jc w:val="both"/>
      </w:pPr>
      <w:r w:rsidRPr="00BD4111"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15AAA" w:rsidRPr="00BD4111" w:rsidRDefault="00715AAA" w:rsidP="00715AAA">
      <w:pPr>
        <w:ind w:left="11" w:right="17" w:firstLine="720"/>
        <w:jc w:val="both"/>
      </w:pPr>
      <w:r w:rsidRPr="00BD4111"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715AAA" w:rsidRPr="00BD4111" w:rsidRDefault="00715AAA" w:rsidP="00715AAA">
      <w:pPr>
        <w:ind w:left="11" w:right="17" w:firstLine="720"/>
        <w:jc w:val="both"/>
      </w:pPr>
      <w:r w:rsidRPr="00BD4111">
        <w:t>- не совершать поступки, порочащие честь и достоинство государственного служащего;</w:t>
      </w:r>
    </w:p>
    <w:p w:rsidR="00715AAA" w:rsidRPr="00BD4111" w:rsidRDefault="00715AAA" w:rsidP="00715AAA">
      <w:pPr>
        <w:ind w:left="11" w:right="17" w:firstLine="720"/>
        <w:jc w:val="both"/>
      </w:pPr>
      <w:r w:rsidRPr="00BD4111">
        <w:t>- поддерживать уровень квалификации, необходимый для надлежащего выполнения  данных обязанностей;</w:t>
      </w:r>
    </w:p>
    <w:p w:rsidR="00715AAA" w:rsidRPr="00BD4111" w:rsidRDefault="00715AAA" w:rsidP="00715AAA">
      <w:pPr>
        <w:ind w:left="11" w:right="17" w:firstLine="720"/>
        <w:jc w:val="both"/>
      </w:pPr>
      <w:r w:rsidRPr="00BD4111">
        <w:t>- соблюдать установленные правила публичных выступлений и предоставления служебной информации;</w:t>
      </w:r>
    </w:p>
    <w:p w:rsidR="00715AAA" w:rsidRPr="00BD4111" w:rsidRDefault="00715AAA" w:rsidP="00715AAA">
      <w:pPr>
        <w:ind w:left="11" w:right="17" w:firstLine="720"/>
        <w:jc w:val="both"/>
      </w:pPr>
      <w:r w:rsidRPr="00BD4111">
        <w:t xml:space="preserve">- проявлять корректность в обращении с гражданами и работниками ФНС России, </w:t>
      </w:r>
      <w:r>
        <w:t>инспекции</w:t>
      </w:r>
      <w:r w:rsidRPr="00BD4111">
        <w:t>;</w:t>
      </w:r>
    </w:p>
    <w:p w:rsidR="00715AAA" w:rsidRPr="00BD4111" w:rsidRDefault="00715AAA" w:rsidP="00715AAA">
      <w:pPr>
        <w:ind w:left="11" w:right="17" w:firstLine="720"/>
        <w:jc w:val="both"/>
      </w:pPr>
      <w:r w:rsidRPr="00BD4111">
        <w:t xml:space="preserve">- не допускать конфликтных ситуаций, способных  нанести ущерб  собственной репутации или авторитету ФНС России, </w:t>
      </w:r>
      <w:r>
        <w:t>инспекции</w:t>
      </w:r>
      <w:r w:rsidRPr="00BD4111">
        <w:t>;</w:t>
      </w:r>
    </w:p>
    <w:p w:rsidR="00715AAA" w:rsidRPr="00BD4111" w:rsidRDefault="00715AAA" w:rsidP="00715AAA">
      <w:pPr>
        <w:ind w:left="11" w:right="17" w:firstLine="720"/>
        <w:jc w:val="both"/>
      </w:pPr>
      <w:r w:rsidRPr="00BD4111">
        <w:lastRenderedPageBreak/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715AAA" w:rsidRPr="00BD4111" w:rsidRDefault="00715AAA" w:rsidP="00715AAA">
      <w:pPr>
        <w:ind w:left="11" w:right="17" w:firstLine="697"/>
        <w:jc w:val="both"/>
      </w:pPr>
      <w:r w:rsidRPr="00BD4111"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715AAA" w:rsidRPr="00BD4111" w:rsidRDefault="00715AAA" w:rsidP="00715AAA">
      <w:pPr>
        <w:shd w:val="clear" w:color="auto" w:fill="FFFFFF"/>
        <w:tabs>
          <w:tab w:val="left" w:pos="1128"/>
        </w:tabs>
        <w:ind w:left="10"/>
        <w:jc w:val="both"/>
        <w:rPr>
          <w:color w:val="000000"/>
          <w:spacing w:val="3"/>
        </w:rPr>
      </w:pPr>
      <w:r w:rsidRPr="00BD4111">
        <w:rPr>
          <w:color w:val="000000"/>
          <w:spacing w:val="3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715AAA" w:rsidRPr="00BD4111" w:rsidRDefault="00715AAA" w:rsidP="00715AAA">
      <w:pPr>
        <w:shd w:val="clear" w:color="auto" w:fill="FFFFFF"/>
        <w:tabs>
          <w:tab w:val="left" w:pos="1128"/>
        </w:tabs>
        <w:ind w:firstLine="709"/>
        <w:jc w:val="both"/>
        <w:rPr>
          <w:color w:val="000000"/>
        </w:rPr>
      </w:pPr>
      <w:r w:rsidRPr="00BD4111">
        <w:rPr>
          <w:color w:val="000000"/>
          <w:spacing w:val="3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715AAA" w:rsidRPr="00BD4111" w:rsidRDefault="00715AAA" w:rsidP="00715AAA">
      <w:pPr>
        <w:tabs>
          <w:tab w:val="left" w:pos="1483"/>
        </w:tabs>
        <w:ind w:firstLine="709"/>
        <w:jc w:val="both"/>
        <w:rPr>
          <w:color w:val="000000"/>
        </w:rPr>
      </w:pPr>
      <w:r w:rsidRPr="00BD4111">
        <w:rPr>
          <w:color w:val="000000"/>
        </w:rPr>
        <w:t xml:space="preserve">- </w:t>
      </w:r>
      <w:r w:rsidRPr="00BD4111">
        <w:t xml:space="preserve">осуществлять обеспечение </w:t>
      </w:r>
      <w:proofErr w:type="spellStart"/>
      <w:r w:rsidRPr="00BD4111">
        <w:t>внутриобъектового</w:t>
      </w:r>
      <w:proofErr w:type="spellEnd"/>
      <w:r w:rsidRPr="00BD4111"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715AAA" w:rsidRPr="00BD4111" w:rsidRDefault="00715AAA" w:rsidP="00715AAA">
      <w:pPr>
        <w:tabs>
          <w:tab w:val="left" w:pos="1483"/>
        </w:tabs>
        <w:ind w:firstLine="709"/>
        <w:jc w:val="both"/>
        <w:rPr>
          <w:color w:val="000000"/>
        </w:rPr>
      </w:pPr>
      <w:r w:rsidRPr="00BD4111">
        <w:rPr>
          <w:spacing w:val="1"/>
        </w:rPr>
        <w:t xml:space="preserve">- </w:t>
      </w:r>
      <w:r w:rsidRPr="00BD4111">
        <w:rPr>
          <w:spacing w:val="3"/>
        </w:rPr>
        <w:t>соблюдать при исполнении должностных обязанностей права и законные интересы граждан;</w:t>
      </w:r>
    </w:p>
    <w:p w:rsidR="00715AAA" w:rsidRPr="00FB774F" w:rsidRDefault="00715AAA" w:rsidP="00715AAA">
      <w:pPr>
        <w:ind w:firstLine="360"/>
        <w:jc w:val="both"/>
      </w:pPr>
      <w:r w:rsidRPr="00FB774F">
        <w:tab/>
        <w:t>- осуществлять сбор и анализ информации, отчетных данных инспекции МИФНС России №6 по Астраханской области для обобщения и представления в УФНС России по Астраханской области по закрепленным за отделом направлениям, а также готовить на их основе предложения, обзоры по направлению деятельности отдела;</w:t>
      </w:r>
    </w:p>
    <w:p w:rsidR="00715AAA" w:rsidRPr="00FB774F" w:rsidRDefault="00715AAA" w:rsidP="00715AAA">
      <w:pPr>
        <w:ind w:firstLine="567"/>
        <w:jc w:val="both"/>
      </w:pPr>
      <w:r w:rsidRPr="00FB774F">
        <w:t xml:space="preserve">- информировать в установленном порядке налогоплательщиков по вопросам, отнесенным к компетенции </w:t>
      </w:r>
      <w:r>
        <w:t>о</w:t>
      </w:r>
      <w:r w:rsidRPr="00FB774F">
        <w:t>тдела;</w:t>
      </w:r>
    </w:p>
    <w:p w:rsidR="00715AAA" w:rsidRPr="00FB774F" w:rsidRDefault="00715AAA" w:rsidP="00715AAA">
      <w:pPr>
        <w:widowControl w:val="0"/>
        <w:autoSpaceDE w:val="0"/>
        <w:autoSpaceDN w:val="0"/>
        <w:adjustRightInd w:val="0"/>
        <w:ind w:firstLine="720"/>
        <w:jc w:val="both"/>
      </w:pPr>
      <w:r w:rsidRPr="00FB774F">
        <w:t xml:space="preserve">  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715AAA" w:rsidRPr="00BD4111" w:rsidRDefault="00715AAA" w:rsidP="00715AAA">
      <w:pPr>
        <w:shd w:val="clear" w:color="auto" w:fill="FFFFFF"/>
        <w:ind w:firstLine="709"/>
        <w:jc w:val="both"/>
      </w:pPr>
      <w:r w:rsidRPr="00BD4111">
        <w:rPr>
          <w:bCs/>
        </w:rPr>
        <w:t>- в</w:t>
      </w:r>
      <w:r>
        <w:t xml:space="preserve">заимодействовать </w:t>
      </w:r>
      <w:r w:rsidRPr="00BD4111">
        <w:t xml:space="preserve">с другими подразделениями </w:t>
      </w:r>
      <w:r>
        <w:t>Инспекции</w:t>
      </w:r>
      <w:r w:rsidRPr="00BD4111">
        <w:t xml:space="preserve"> в целях</w:t>
      </w:r>
      <w:r w:rsidRPr="00BD4111">
        <w:br/>
        <w:t xml:space="preserve">реализации постановленных перед </w:t>
      </w:r>
      <w:r>
        <w:t>о</w:t>
      </w:r>
      <w:r w:rsidRPr="00BD4111">
        <w:t>тделом задач;</w:t>
      </w:r>
    </w:p>
    <w:p w:rsidR="00715AAA" w:rsidRPr="00BD4111" w:rsidRDefault="00715AAA" w:rsidP="00715AAA">
      <w:pPr>
        <w:shd w:val="clear" w:color="auto" w:fill="FFFFFF"/>
        <w:tabs>
          <w:tab w:val="left" w:pos="1061"/>
        </w:tabs>
        <w:jc w:val="both"/>
        <w:rPr>
          <w:bCs/>
        </w:rPr>
      </w:pPr>
      <w:r>
        <w:rPr>
          <w:color w:val="FF0000"/>
          <w:spacing w:val="1"/>
        </w:rPr>
        <w:t xml:space="preserve">            </w:t>
      </w:r>
      <w:r w:rsidRPr="00BD4111">
        <w:rPr>
          <w:bCs/>
        </w:rPr>
        <w:t>- участвовать в работе служебных совещаний</w:t>
      </w:r>
      <w:r>
        <w:rPr>
          <w:bCs/>
        </w:rPr>
        <w:t xml:space="preserve"> по вопросам информационной безопасности</w:t>
      </w:r>
      <w:r w:rsidRPr="00BD4111">
        <w:rPr>
          <w:bCs/>
        </w:rPr>
        <w:t xml:space="preserve">, проводимых руководством </w:t>
      </w:r>
      <w:r>
        <w:rPr>
          <w:bCs/>
        </w:rPr>
        <w:t>Инспекции</w:t>
      </w:r>
      <w:r w:rsidRPr="00BD4111">
        <w:rPr>
          <w:bCs/>
        </w:rPr>
        <w:t xml:space="preserve"> и начальником отдела;</w:t>
      </w:r>
    </w:p>
    <w:p w:rsidR="00715AAA" w:rsidRPr="00BD4111" w:rsidRDefault="00715AAA" w:rsidP="00715AAA">
      <w:pPr>
        <w:ind w:firstLine="708"/>
        <w:jc w:val="both"/>
        <w:rPr>
          <w:bCs/>
        </w:rPr>
      </w:pPr>
      <w:r w:rsidRPr="00BD4111">
        <w:rPr>
          <w:bCs/>
        </w:rPr>
        <w:t xml:space="preserve">- </w:t>
      </w:r>
      <w:r w:rsidRPr="00BD4111">
        <w:t>принимать участие в обучении работников налоговых органов</w:t>
      </w:r>
      <w:r w:rsidRPr="00BD4111">
        <w:rPr>
          <w:bCs/>
        </w:rPr>
        <w:t>;</w:t>
      </w:r>
    </w:p>
    <w:p w:rsidR="00715AAA" w:rsidRPr="00FB774F" w:rsidRDefault="00715AAA" w:rsidP="00715AAA">
      <w:pPr>
        <w:shd w:val="clear" w:color="auto" w:fill="FFFFFF"/>
        <w:tabs>
          <w:tab w:val="left" w:pos="1061"/>
        </w:tabs>
        <w:jc w:val="both"/>
      </w:pPr>
      <w:r w:rsidRPr="00FB774F">
        <w:rPr>
          <w:spacing w:val="1"/>
        </w:rPr>
        <w:t xml:space="preserve">            - </w:t>
      </w:r>
      <w:r w:rsidRPr="00FB774F">
        <w:t>осуществлять непосредственно, и обеспечивать в соответствии с приказами, инструкциями ФНС России методическое руководство и практическую помощь по вопросам эксплуатации АИС «Налог» и внедрения АИС «Налог-3»;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>- осуществлять реализацию единой политики защиты интересов налоговых органов от угроз в информационной сфере;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 xml:space="preserve">- осуществлять методическое руководство </w:t>
      </w:r>
      <w:r>
        <w:rPr>
          <w:spacing w:val="3"/>
        </w:rPr>
        <w:t>отделами Инспекции</w:t>
      </w:r>
      <w:r w:rsidRPr="00430731">
        <w:rPr>
          <w:spacing w:val="3"/>
        </w:rPr>
        <w:t xml:space="preserve"> при проведении ими работ по защите информации;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 xml:space="preserve">- осуществлять техническую защиту информации </w:t>
      </w:r>
      <w:r>
        <w:rPr>
          <w:spacing w:val="3"/>
        </w:rPr>
        <w:t>Инспекции</w:t>
      </w:r>
      <w:r w:rsidRPr="00430731">
        <w:rPr>
          <w:spacing w:val="3"/>
        </w:rPr>
        <w:t>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>- осуществлять установку в пределах своей компетенции режима и правил обработки, защиты информационных ресурсов и доступа к ним;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 xml:space="preserve">- осуществлять контроль эффективности предусмотренных мер защиты конфиденциальной информации в </w:t>
      </w:r>
      <w:r>
        <w:rPr>
          <w:spacing w:val="3"/>
        </w:rPr>
        <w:t>Инспекции</w:t>
      </w:r>
      <w:r w:rsidRPr="00430731">
        <w:rPr>
          <w:spacing w:val="3"/>
        </w:rPr>
        <w:t>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 xml:space="preserve">- обеспечивать проведение экспертизы договоров </w:t>
      </w:r>
      <w:r>
        <w:rPr>
          <w:spacing w:val="3"/>
        </w:rPr>
        <w:t>Инспекции</w:t>
      </w:r>
      <w:r w:rsidRPr="00430731">
        <w:rPr>
          <w:spacing w:val="3"/>
        </w:rPr>
        <w:t xml:space="preserve"> со сторонними организациями по вопросам обеспечения безопасности при обмене информацией;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 xml:space="preserve">- осуществлять защиту информации в выделенных помещениях </w:t>
      </w:r>
      <w:r>
        <w:rPr>
          <w:spacing w:val="3"/>
        </w:rPr>
        <w:t>Инспекции</w:t>
      </w:r>
      <w:r w:rsidRPr="00430731">
        <w:rPr>
          <w:spacing w:val="3"/>
        </w:rPr>
        <w:t>, а также при передаче по техническим каналам связи;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>- обеспечивать согласование технических порядков по технологиям, связанным с информационным обменом и документооборотом;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>
        <w:rPr>
          <w:spacing w:val="3"/>
        </w:rPr>
        <w:t xml:space="preserve">- </w:t>
      </w:r>
      <w:r w:rsidRPr="00430731">
        <w:rPr>
          <w:spacing w:val="3"/>
        </w:rPr>
        <w:t>обеспечивать безопасность хранения СКЗИ, эксплуатационной и технической документации к ним, ключевых документов, носителей конфиденциальной информации;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>- принимать участие в проектировании, приемке, сдаче в промышленную эксплуатацию программных и аппаратных средств (в части требований к средствам защиты информации);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>- осуществлять контроль  соблюдения правил безопасной эксплуатации аппаратно-программных средств, нормативных требований, сертификатов и лицензий на программные и аппаратные средства (в том числе средства защиты информации);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lastRenderedPageBreak/>
        <w:t>- осуществлять контроль  разрешительной системы допуска исполнителей к работе с защищаемой информацией;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 xml:space="preserve">- проводить мониторинг информации, циркулирующей в сетях, системах и выделенных помещениях </w:t>
      </w:r>
      <w:r>
        <w:rPr>
          <w:spacing w:val="3"/>
        </w:rPr>
        <w:t>Инспекции</w:t>
      </w:r>
      <w:r w:rsidRPr="00430731">
        <w:rPr>
          <w:spacing w:val="3"/>
        </w:rPr>
        <w:t>, использова</w:t>
      </w:r>
      <w:r>
        <w:rPr>
          <w:spacing w:val="3"/>
        </w:rPr>
        <w:t>ть</w:t>
      </w:r>
      <w:r w:rsidRPr="00430731">
        <w:rPr>
          <w:spacing w:val="3"/>
        </w:rPr>
        <w:t xml:space="preserve"> аппаратно-программны</w:t>
      </w:r>
      <w:r>
        <w:rPr>
          <w:spacing w:val="3"/>
        </w:rPr>
        <w:t>е</w:t>
      </w:r>
      <w:r w:rsidRPr="00430731">
        <w:rPr>
          <w:spacing w:val="3"/>
        </w:rPr>
        <w:t xml:space="preserve"> средств</w:t>
      </w:r>
      <w:r>
        <w:rPr>
          <w:spacing w:val="3"/>
        </w:rPr>
        <w:t>а</w:t>
      </w:r>
      <w:r w:rsidRPr="00430731">
        <w:rPr>
          <w:spacing w:val="3"/>
        </w:rPr>
        <w:t xml:space="preserve"> предотвращения и пресечения утечки информации;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>- обеспечивать выполнение законодательства Российской Федерации по защите персональных данных;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>- координировать действия с ФКУ «Налог-Сервис» ФНС России в части обеспечения информационной безопасности;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 xml:space="preserve">- расследовать инциденты информационной безопасности в </w:t>
      </w:r>
      <w:r>
        <w:rPr>
          <w:spacing w:val="3"/>
        </w:rPr>
        <w:t>Инспекции</w:t>
      </w:r>
      <w:r w:rsidRPr="00430731">
        <w:rPr>
          <w:spacing w:val="3"/>
        </w:rPr>
        <w:t>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>- проводить мероприятия по защите от закладочных устройств;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>
        <w:rPr>
          <w:spacing w:val="3"/>
        </w:rPr>
        <w:t xml:space="preserve">- </w:t>
      </w:r>
      <w:r w:rsidRPr="00430731">
        <w:rPr>
          <w:spacing w:val="3"/>
        </w:rPr>
        <w:t xml:space="preserve">осуществлять организацию мероприятий по проведению специальных проверок выделенных помещений и технических средств </w:t>
      </w:r>
      <w:r>
        <w:rPr>
          <w:spacing w:val="3"/>
        </w:rPr>
        <w:t>Инспекции</w:t>
      </w:r>
      <w:r w:rsidRPr="00430731">
        <w:rPr>
          <w:spacing w:val="3"/>
        </w:rPr>
        <w:t xml:space="preserve"> с целью проведения их аттестации и сертификации на соответствие нормам защиты информации;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>- принимать участие в проектировании, приемке и сдаче в эксплуатацию специальных средств и систем предотвращения утечки конфиденциальной информации по естественным и искусственно созданным каналам;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>- осуществлять организацию и контроль безопасности хранения, обработки и передачи информации с использованием  сре</w:t>
      </w:r>
      <w:proofErr w:type="gramStart"/>
      <w:r w:rsidRPr="00430731">
        <w:rPr>
          <w:spacing w:val="3"/>
        </w:rPr>
        <w:t>дств кр</w:t>
      </w:r>
      <w:proofErr w:type="gramEnd"/>
      <w:r w:rsidRPr="00430731">
        <w:rPr>
          <w:spacing w:val="3"/>
        </w:rPr>
        <w:t xml:space="preserve">иптографической защиты информации (далее СКЗИ) в </w:t>
      </w:r>
      <w:r>
        <w:rPr>
          <w:spacing w:val="3"/>
        </w:rPr>
        <w:t>Инспекции</w:t>
      </w:r>
      <w:r w:rsidRPr="00430731">
        <w:rPr>
          <w:spacing w:val="3"/>
        </w:rPr>
        <w:t>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A3C71">
        <w:rPr>
          <w:spacing w:val="3"/>
        </w:rPr>
        <w:t>- исполнять обязанности администратора информационной безопасности Инспекции;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 xml:space="preserve">- исполнять обязанности администратора безопасности </w:t>
      </w:r>
      <w:proofErr w:type="gramStart"/>
      <w:r w:rsidRPr="00430731">
        <w:rPr>
          <w:spacing w:val="3"/>
        </w:rPr>
        <w:t>сертифицированных</w:t>
      </w:r>
      <w:proofErr w:type="gramEnd"/>
      <w:r w:rsidRPr="00430731">
        <w:rPr>
          <w:spacing w:val="3"/>
        </w:rPr>
        <w:t xml:space="preserve">  СКЗИ в </w:t>
      </w:r>
      <w:r>
        <w:rPr>
          <w:spacing w:val="3"/>
        </w:rPr>
        <w:t>Инспекции</w:t>
      </w:r>
      <w:r w:rsidRPr="00430731">
        <w:rPr>
          <w:spacing w:val="3"/>
        </w:rPr>
        <w:t>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>- выполнять функции администратора услуги удаленного доступа к федеральным информационным ресурсам в соответствии с Приказом ФНС России от 15.09.2014 года ММВ-7-6/476@;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>-осуществлять контроль правомерности предоставления информации ограниченного доступа сторонним организациям по их запросам;</w:t>
      </w:r>
    </w:p>
    <w:p w:rsidR="00715AAA" w:rsidRPr="00430731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>- исполнять  обязанности, установленные п.1.10 приказа ФНС России от 31.12.2009 года № ММ-7-6/728@;</w:t>
      </w:r>
    </w:p>
    <w:p w:rsidR="00715AAA" w:rsidRDefault="00715AAA" w:rsidP="00715AAA">
      <w:pPr>
        <w:shd w:val="clear" w:color="auto" w:fill="FFFFFF"/>
        <w:tabs>
          <w:tab w:val="left" w:pos="1061"/>
        </w:tabs>
        <w:ind w:firstLine="680"/>
        <w:jc w:val="both"/>
        <w:rPr>
          <w:spacing w:val="3"/>
        </w:rPr>
      </w:pPr>
      <w:r w:rsidRPr="00430731">
        <w:rPr>
          <w:spacing w:val="3"/>
        </w:rPr>
        <w:t xml:space="preserve">-  обеспечивать контроль  размещения информации на вебсайте </w:t>
      </w:r>
      <w:r>
        <w:rPr>
          <w:spacing w:val="3"/>
        </w:rPr>
        <w:t>Инспекции</w:t>
      </w:r>
      <w:r w:rsidRPr="00430731">
        <w:rPr>
          <w:spacing w:val="3"/>
        </w:rPr>
        <w:t>;</w:t>
      </w:r>
    </w:p>
    <w:p w:rsidR="00715AAA" w:rsidRPr="00BD4111" w:rsidRDefault="00715AAA" w:rsidP="00715AAA">
      <w:pPr>
        <w:shd w:val="clear" w:color="auto" w:fill="FFFFFF"/>
        <w:tabs>
          <w:tab w:val="left" w:pos="1061"/>
        </w:tabs>
        <w:ind w:firstLine="680"/>
        <w:jc w:val="both"/>
      </w:pPr>
      <w:r w:rsidRPr="00BD4111">
        <w:rPr>
          <w:spacing w:val="3"/>
        </w:rPr>
        <w:t xml:space="preserve">- </w:t>
      </w:r>
      <w:r w:rsidRPr="00BD4111">
        <w:t>выполнять иные поручения начальника отдела по направлению деятельности отдела.</w:t>
      </w:r>
    </w:p>
    <w:p w:rsidR="00715AAA" w:rsidRPr="00BD4111" w:rsidRDefault="00715AAA" w:rsidP="00715AAA">
      <w:pPr>
        <w:widowControl w:val="0"/>
        <w:ind w:firstLine="709"/>
        <w:jc w:val="both"/>
      </w:pPr>
      <w:r w:rsidRPr="00BD4111">
        <w:t xml:space="preserve">9. В целях исполнения возложенных должностных обязанностей </w:t>
      </w:r>
      <w:r>
        <w:t>главный специалист-эксперт</w:t>
      </w:r>
      <w:r w:rsidRPr="00BD4111">
        <w:t xml:space="preserve"> </w:t>
      </w:r>
      <w:r>
        <w:t xml:space="preserve"> отдела информационных технологий  Межрайонной ИФНС России № 6 по Астраханской области </w:t>
      </w:r>
      <w:r w:rsidRPr="00894AAE">
        <w:t>имеет право:</w:t>
      </w:r>
      <w:r w:rsidRPr="00BD4111">
        <w:t xml:space="preserve"> </w:t>
      </w:r>
    </w:p>
    <w:p w:rsidR="00715AAA" w:rsidRPr="00BD4111" w:rsidRDefault="00715AAA" w:rsidP="00715AAA">
      <w:pPr>
        <w:ind w:firstLine="708"/>
        <w:jc w:val="both"/>
        <w:rPr>
          <w:color w:val="000000"/>
          <w:spacing w:val="1"/>
        </w:rPr>
      </w:pPr>
      <w:r w:rsidRPr="00BD4111">
        <w:rPr>
          <w:color w:val="000000"/>
          <w:spacing w:val="1"/>
        </w:rPr>
        <w:t>- вносить начальнику отдела предложения по улучшению работы по</w:t>
      </w:r>
      <w:r w:rsidRPr="00BD4111">
        <w:rPr>
          <w:color w:val="000000"/>
          <w:spacing w:val="1"/>
        </w:rPr>
        <w:br/>
        <w:t>закрепленным направлениям деятельности;</w:t>
      </w:r>
    </w:p>
    <w:p w:rsidR="00715AAA" w:rsidRPr="00BD4111" w:rsidRDefault="00715AAA" w:rsidP="00715AAA">
      <w:pPr>
        <w:ind w:firstLine="708"/>
        <w:jc w:val="both"/>
        <w:rPr>
          <w:color w:val="000000"/>
          <w:spacing w:val="1"/>
        </w:rPr>
      </w:pPr>
      <w:r w:rsidRPr="00BD4111">
        <w:rPr>
          <w:color w:val="000000"/>
          <w:spacing w:val="1"/>
        </w:rPr>
        <w:t>-  принимать решения в соответствии с должностными обязанностями;</w:t>
      </w:r>
    </w:p>
    <w:p w:rsidR="00715AAA" w:rsidRPr="00BD4111" w:rsidRDefault="00715AAA" w:rsidP="00715AAA">
      <w:pPr>
        <w:ind w:firstLine="708"/>
        <w:jc w:val="both"/>
        <w:rPr>
          <w:color w:val="000000"/>
          <w:spacing w:val="1"/>
        </w:rPr>
      </w:pPr>
      <w:r w:rsidRPr="00BD4111">
        <w:rPr>
          <w:color w:val="000000"/>
          <w:spacing w:val="1"/>
        </w:rPr>
        <w:t xml:space="preserve">- получать в установленном порядке от структурных подразделений </w:t>
      </w:r>
      <w:r>
        <w:rPr>
          <w:color w:val="000000"/>
          <w:spacing w:val="1"/>
        </w:rPr>
        <w:t>Инспекции</w:t>
      </w:r>
      <w:r w:rsidRPr="00BD4111">
        <w:rPr>
          <w:color w:val="000000"/>
          <w:spacing w:val="1"/>
        </w:rPr>
        <w:t xml:space="preserve">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715AAA" w:rsidRPr="00BD4111" w:rsidRDefault="00715AAA" w:rsidP="00715AAA">
      <w:pPr>
        <w:ind w:firstLine="708"/>
        <w:jc w:val="both"/>
        <w:rPr>
          <w:color w:val="000000"/>
          <w:spacing w:val="1"/>
        </w:rPr>
      </w:pPr>
      <w:r w:rsidRPr="00BD4111">
        <w:rPr>
          <w:color w:val="000000"/>
          <w:spacing w:val="1"/>
        </w:rPr>
        <w:t>- принимать участие в служебных совещаниях, проводимых начальником отдела;</w:t>
      </w:r>
    </w:p>
    <w:p w:rsidR="00715AAA" w:rsidRPr="00BD4111" w:rsidRDefault="00715AAA" w:rsidP="00715AAA">
      <w:pPr>
        <w:ind w:firstLine="708"/>
        <w:jc w:val="both"/>
        <w:rPr>
          <w:color w:val="000000"/>
          <w:spacing w:val="1"/>
        </w:rPr>
      </w:pPr>
      <w:r w:rsidRPr="00BD4111">
        <w:rPr>
          <w:color w:val="000000"/>
          <w:spacing w:val="1"/>
        </w:rPr>
        <w:t>- по поручению начальника отдела представительствовать в организациях</w:t>
      </w:r>
      <w:r w:rsidRPr="00BD4111">
        <w:rPr>
          <w:color w:val="000000"/>
          <w:spacing w:val="1"/>
        </w:rPr>
        <w:br/>
        <w:t>по вопросам, вытекающим из задач и функций, определенных настоящим должностным регламентом;</w:t>
      </w:r>
    </w:p>
    <w:p w:rsidR="00715AAA" w:rsidRPr="00BD4111" w:rsidRDefault="00715AAA" w:rsidP="00715AAA">
      <w:pPr>
        <w:ind w:firstLine="720"/>
      </w:pPr>
      <w:r w:rsidRPr="00BD4111">
        <w:t>- на защиту своих персональных данных;</w:t>
      </w:r>
    </w:p>
    <w:p w:rsidR="00715AAA" w:rsidRPr="00BD4111" w:rsidRDefault="00715AAA" w:rsidP="00715AAA">
      <w:pPr>
        <w:ind w:firstLine="720"/>
        <w:jc w:val="both"/>
      </w:pPr>
      <w:r w:rsidRPr="00BD4111"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715AAA" w:rsidRPr="00BD4111" w:rsidRDefault="00715AAA" w:rsidP="00715AAA">
      <w:pPr>
        <w:tabs>
          <w:tab w:val="left" w:pos="540"/>
          <w:tab w:val="left" w:pos="720"/>
        </w:tabs>
        <w:ind w:firstLine="720"/>
        <w:jc w:val="both"/>
        <w:rPr>
          <w:bCs/>
        </w:rPr>
      </w:pPr>
      <w:r w:rsidRPr="00BD4111"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715AAA" w:rsidRPr="00BD4111" w:rsidRDefault="00715AAA" w:rsidP="00715AAA">
      <w:pPr>
        <w:ind w:firstLine="720"/>
        <w:jc w:val="both"/>
      </w:pPr>
      <w:r w:rsidRPr="00BD4111">
        <w:rPr>
          <w:bCs/>
        </w:rPr>
        <w:t xml:space="preserve">- </w:t>
      </w:r>
      <w:r w:rsidRPr="00BD4111"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715AAA" w:rsidRPr="00BD4111" w:rsidRDefault="00715AAA" w:rsidP="00715AAA">
      <w:pPr>
        <w:ind w:left="11" w:right="17" w:firstLine="714"/>
        <w:jc w:val="both"/>
      </w:pPr>
      <w:r w:rsidRPr="00BD4111">
        <w:t xml:space="preserve">10.  </w:t>
      </w:r>
      <w:proofErr w:type="gramStart"/>
      <w:r>
        <w:t>Главный специалист-эксперт</w:t>
      </w:r>
      <w:r w:rsidRPr="00BD4111">
        <w:t xml:space="preserve"> </w:t>
      </w:r>
      <w:r>
        <w:t xml:space="preserve"> отдела</w:t>
      </w:r>
      <w:r w:rsidRPr="00BD4111">
        <w:t xml:space="preserve"> </w:t>
      </w:r>
      <w:r>
        <w:t xml:space="preserve">информационных технологий  </w:t>
      </w:r>
      <w:r w:rsidRPr="00BD4111">
        <w:t xml:space="preserve">осуществляет иные права и исполняет иные обязанности, предусмотренные законодательством Российской </w:t>
      </w:r>
      <w:r w:rsidRPr="00BD4111">
        <w:lastRenderedPageBreak/>
        <w:t xml:space="preserve">Федерации, Положением о Федеральной налоговой службе, утвержденным постановлением </w:t>
      </w:r>
      <w:r>
        <w:t xml:space="preserve">                       </w:t>
      </w:r>
      <w:r w:rsidRPr="00BD4111">
        <w:t>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BD4111">
        <w:t xml:space="preserve"> 2017, № 15 (ч. 1), ст. 2194), приказами (распоряжениями) ФНС России, Налоговым Кодексом Российской Федерации, положением об </w:t>
      </w:r>
      <w:r>
        <w:t>МИФНС</w:t>
      </w:r>
      <w:r w:rsidRPr="00BD4111">
        <w:t xml:space="preserve"> России</w:t>
      </w:r>
      <w:r>
        <w:t xml:space="preserve"> №6</w:t>
      </w:r>
      <w:r w:rsidRPr="00BD4111">
        <w:t xml:space="preserve"> по Астраханской области, об отделе </w:t>
      </w:r>
      <w:r>
        <w:t>информационных технологий</w:t>
      </w:r>
      <w:r w:rsidRPr="00BD4111">
        <w:t xml:space="preserve"> </w:t>
      </w:r>
      <w:r w:rsidRPr="00495E01">
        <w:t xml:space="preserve">МИФНС России №6 </w:t>
      </w:r>
      <w:r w:rsidRPr="00BD4111">
        <w:t>по Астраханской области.</w:t>
      </w:r>
    </w:p>
    <w:p w:rsidR="00715AAA" w:rsidRPr="00BD4111" w:rsidRDefault="00715AAA" w:rsidP="00715AAA">
      <w:pPr>
        <w:widowControl w:val="0"/>
        <w:ind w:firstLine="709"/>
        <w:jc w:val="both"/>
      </w:pPr>
      <w:r w:rsidRPr="00BD4111">
        <w:t>11. </w:t>
      </w:r>
      <w:r>
        <w:t>Главный специалист-эксперт</w:t>
      </w:r>
      <w:r w:rsidRPr="00BD4111">
        <w:t xml:space="preserve"> </w:t>
      </w:r>
      <w:r>
        <w:t xml:space="preserve"> отдела</w:t>
      </w:r>
      <w:r w:rsidRPr="009F6767">
        <w:t xml:space="preserve"> </w:t>
      </w:r>
      <w:r>
        <w:t xml:space="preserve">информационных технологий  </w:t>
      </w:r>
      <w:r w:rsidRPr="00BD4111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715AAA" w:rsidRPr="00BD4111" w:rsidRDefault="00715AAA" w:rsidP="00715AAA">
      <w:pPr>
        <w:widowControl w:val="0"/>
        <w:jc w:val="both"/>
      </w:pPr>
    </w:p>
    <w:p w:rsidR="00715AAA" w:rsidRPr="00BD4111" w:rsidRDefault="00715AAA" w:rsidP="00715AAA">
      <w:pPr>
        <w:widowControl w:val="0"/>
        <w:jc w:val="center"/>
        <w:rPr>
          <w:b/>
        </w:rPr>
      </w:pPr>
      <w:r w:rsidRPr="00BD4111">
        <w:rPr>
          <w:b/>
        </w:rPr>
        <w:t>IV. Перечень вопросов, по которым</w:t>
      </w:r>
      <w:r w:rsidRPr="00BD4111">
        <w:t xml:space="preserve"> </w:t>
      </w:r>
      <w:r w:rsidRPr="00894AAE">
        <w:rPr>
          <w:b/>
        </w:rPr>
        <w:t xml:space="preserve">главный специалист-эксперт </w:t>
      </w:r>
      <w:r>
        <w:rPr>
          <w:b/>
        </w:rPr>
        <w:t xml:space="preserve"> отдела</w:t>
      </w:r>
      <w:r w:rsidRPr="00894AAE">
        <w:rPr>
          <w:b/>
        </w:rPr>
        <w:t xml:space="preserve"> </w:t>
      </w:r>
      <w:r w:rsidRPr="009F6767">
        <w:rPr>
          <w:b/>
        </w:rPr>
        <w:t>информационных технологий  вправе или обязан самостоятельно принимать управленческие и иные</w:t>
      </w:r>
      <w:r w:rsidRPr="00BD4111">
        <w:rPr>
          <w:b/>
        </w:rPr>
        <w:t xml:space="preserve"> решения</w:t>
      </w:r>
    </w:p>
    <w:p w:rsidR="00715AAA" w:rsidRPr="00BD4111" w:rsidRDefault="00715AAA" w:rsidP="00715AAA">
      <w:pPr>
        <w:widowControl w:val="0"/>
        <w:jc w:val="both"/>
      </w:pPr>
    </w:p>
    <w:p w:rsidR="00715AAA" w:rsidRPr="00BD4111" w:rsidRDefault="00715AAA" w:rsidP="00715AAA">
      <w:pPr>
        <w:ind w:firstLine="720"/>
        <w:jc w:val="both"/>
      </w:pPr>
      <w:r w:rsidRPr="00BD4111">
        <w:t xml:space="preserve">12. При исполнении служебных обязанностей </w:t>
      </w:r>
      <w:r>
        <w:t>главный специалист-эксперт</w:t>
      </w:r>
      <w:r w:rsidRPr="00BD4111">
        <w:t xml:space="preserve"> </w:t>
      </w:r>
      <w:r>
        <w:t xml:space="preserve"> отдела</w:t>
      </w:r>
      <w:r w:rsidRPr="00BD4111">
        <w:t xml:space="preserve"> </w:t>
      </w:r>
      <w:r>
        <w:t xml:space="preserve">информационных технологий  Межрайонной ИФНС России № 6 по Астраханской области </w:t>
      </w:r>
      <w:r w:rsidRPr="00BD4111">
        <w:t xml:space="preserve">вправе самостоятельно принимать решения по вопросам: </w:t>
      </w:r>
    </w:p>
    <w:p w:rsidR="00715AAA" w:rsidRPr="00BD4111" w:rsidRDefault="00715AAA" w:rsidP="00715AAA">
      <w:pPr>
        <w:ind w:firstLine="720"/>
        <w:jc w:val="both"/>
      </w:pPr>
      <w:r w:rsidRPr="00BD4111">
        <w:t>- реализации возложенных на него настоящим должностным регламентом задач и функций;</w:t>
      </w:r>
    </w:p>
    <w:p w:rsidR="00715AAA" w:rsidRPr="00BD4111" w:rsidRDefault="00715AAA" w:rsidP="00715AAA">
      <w:pPr>
        <w:ind w:firstLine="720"/>
        <w:jc w:val="both"/>
      </w:pPr>
      <w:r w:rsidRPr="00BD4111">
        <w:t>- выполнения заданий и поручений начальника отдела.</w:t>
      </w:r>
    </w:p>
    <w:p w:rsidR="00715AAA" w:rsidRPr="00BD4111" w:rsidRDefault="00715AAA" w:rsidP="00715AAA">
      <w:pPr>
        <w:ind w:left="11" w:right="17" w:firstLine="714"/>
        <w:jc w:val="both"/>
      </w:pPr>
      <w:r w:rsidRPr="00BD4111">
        <w:t xml:space="preserve">13. При исполнении служебных обязанностей </w:t>
      </w:r>
      <w:r>
        <w:t>главный специалист-эксперт</w:t>
      </w:r>
      <w:r w:rsidRPr="00BD4111">
        <w:t xml:space="preserve"> </w:t>
      </w:r>
      <w:r>
        <w:t xml:space="preserve"> отдела</w:t>
      </w:r>
      <w:r w:rsidRPr="00BD4111">
        <w:t xml:space="preserve"> </w:t>
      </w:r>
      <w:r>
        <w:t xml:space="preserve">информационных технологий  </w:t>
      </w:r>
      <w:r w:rsidRPr="00894AAE">
        <w:t>обязан самостоятельно принимать решения по вопросам:</w:t>
      </w:r>
      <w:r w:rsidRPr="00BD4111">
        <w:t xml:space="preserve"> </w:t>
      </w:r>
    </w:p>
    <w:p w:rsidR="00715AAA" w:rsidRPr="00BD4111" w:rsidRDefault="00715AAA" w:rsidP="00715AAA">
      <w:pPr>
        <w:ind w:left="11" w:right="17" w:firstLine="714"/>
        <w:jc w:val="both"/>
      </w:pPr>
      <w:r w:rsidRPr="00BD4111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715AAA" w:rsidRPr="00BD4111" w:rsidRDefault="00715AAA" w:rsidP="00715AAA">
      <w:pPr>
        <w:ind w:left="11" w:right="17" w:firstLine="714"/>
        <w:jc w:val="both"/>
      </w:pPr>
      <w:r w:rsidRPr="00BD4111">
        <w:t xml:space="preserve">- иным вопросам, предусмотренным положением об </w:t>
      </w:r>
      <w:r w:rsidRPr="00495E01">
        <w:t xml:space="preserve">МИФНС России №6 </w:t>
      </w:r>
      <w:r w:rsidRPr="00BD4111">
        <w:t>по Астраханской области, об отделе</w:t>
      </w:r>
      <w:r>
        <w:t xml:space="preserve"> информационных</w:t>
      </w:r>
      <w:r w:rsidRPr="00BD4111">
        <w:t xml:space="preserve"> </w:t>
      </w:r>
      <w:r>
        <w:t xml:space="preserve">технологий </w:t>
      </w:r>
      <w:r w:rsidRPr="00495E01">
        <w:t xml:space="preserve">МИФНС России №6 </w:t>
      </w:r>
      <w:r w:rsidRPr="00BD4111">
        <w:t>по Астраханской области, иными нормативными актами.</w:t>
      </w:r>
    </w:p>
    <w:p w:rsidR="00715AAA" w:rsidRPr="00BD4111" w:rsidRDefault="00715AAA" w:rsidP="00715AAA">
      <w:pPr>
        <w:widowControl w:val="0"/>
        <w:ind w:firstLine="709"/>
        <w:jc w:val="both"/>
      </w:pPr>
    </w:p>
    <w:p w:rsidR="00715AAA" w:rsidRPr="00BD4111" w:rsidRDefault="00715AAA" w:rsidP="00715AAA">
      <w:pPr>
        <w:widowControl w:val="0"/>
        <w:jc w:val="center"/>
        <w:rPr>
          <w:b/>
        </w:rPr>
      </w:pPr>
      <w:r w:rsidRPr="00BD4111">
        <w:rPr>
          <w:b/>
        </w:rPr>
        <w:t xml:space="preserve">V. Перечень вопросов, по которым </w:t>
      </w:r>
      <w:r>
        <w:rPr>
          <w:b/>
        </w:rPr>
        <w:t>г</w:t>
      </w:r>
      <w:r w:rsidRPr="00894AAE">
        <w:rPr>
          <w:b/>
        </w:rPr>
        <w:t xml:space="preserve">лавный специалист-эксперт </w:t>
      </w:r>
      <w:r>
        <w:rPr>
          <w:b/>
        </w:rPr>
        <w:t xml:space="preserve"> отдела</w:t>
      </w:r>
      <w:r w:rsidRPr="00894AAE">
        <w:rPr>
          <w:b/>
        </w:rPr>
        <w:t xml:space="preserve"> </w:t>
      </w:r>
      <w:r w:rsidRPr="00BD4111">
        <w:rPr>
          <w:b/>
        </w:rPr>
        <w:t>вправе или обязан участвовать при подготовке проектов нормативных правовых актов и (или)</w:t>
      </w:r>
      <w:r>
        <w:rPr>
          <w:b/>
        </w:rPr>
        <w:t xml:space="preserve"> </w:t>
      </w:r>
      <w:r w:rsidRPr="00BD4111">
        <w:rPr>
          <w:b/>
        </w:rPr>
        <w:t>проектов управленческих и иных решений</w:t>
      </w:r>
    </w:p>
    <w:p w:rsidR="00715AAA" w:rsidRPr="00BD4111" w:rsidRDefault="00715AAA" w:rsidP="00715AAA">
      <w:pPr>
        <w:widowControl w:val="0"/>
        <w:ind w:firstLine="709"/>
        <w:jc w:val="both"/>
      </w:pPr>
    </w:p>
    <w:p w:rsidR="00715AAA" w:rsidRPr="00BD4111" w:rsidRDefault="00715AAA" w:rsidP="00715AAA">
      <w:pPr>
        <w:ind w:firstLine="720"/>
        <w:jc w:val="both"/>
      </w:pPr>
      <w:r w:rsidRPr="00BD4111">
        <w:t xml:space="preserve">14. </w:t>
      </w:r>
      <w:r>
        <w:t>Главный специалист-эксперт</w:t>
      </w:r>
      <w:r w:rsidRPr="00BD4111">
        <w:t xml:space="preserve"> </w:t>
      </w:r>
      <w:r>
        <w:t xml:space="preserve"> отдела</w:t>
      </w:r>
      <w:r w:rsidRPr="009F6767">
        <w:t xml:space="preserve"> </w:t>
      </w:r>
      <w:r>
        <w:t xml:space="preserve">информационных технологий  Межрайонной ИФНС России № 6 </w:t>
      </w:r>
      <w:r w:rsidRPr="00292E1B">
        <w:t>по Астраханской области</w:t>
      </w:r>
      <w:r>
        <w:rPr>
          <w:b/>
        </w:rPr>
        <w:t xml:space="preserve"> </w:t>
      </w:r>
      <w:r w:rsidRPr="00BD4111">
        <w:t xml:space="preserve">в соответствии со своей компетенцией </w:t>
      </w:r>
      <w:r w:rsidRPr="007D0488">
        <w:t>вправе участвовать в подготовке (обсуждении) следующих проектов:</w:t>
      </w:r>
      <w:r>
        <w:t xml:space="preserve"> </w:t>
      </w:r>
      <w:r w:rsidRPr="00BD4111">
        <w:t>нормативных актов и (или) проектов управленческих и иных решений в части</w:t>
      </w:r>
      <w:r w:rsidRPr="00BD4111">
        <w:rPr>
          <w:b/>
          <w:bCs/>
        </w:rPr>
        <w:t xml:space="preserve"> </w:t>
      </w:r>
      <w:r w:rsidRPr="00BD4111"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BD4111">
        <w:rPr>
          <w:color w:val="000000"/>
          <w:spacing w:val="4"/>
        </w:rPr>
        <w:t>деятельности отдела</w:t>
      </w:r>
      <w:r w:rsidRPr="00BD4111">
        <w:t>.</w:t>
      </w:r>
    </w:p>
    <w:p w:rsidR="00715AAA" w:rsidRPr="00BD4111" w:rsidRDefault="00715AAA" w:rsidP="00715AAA">
      <w:pPr>
        <w:ind w:firstLine="720"/>
        <w:jc w:val="both"/>
      </w:pPr>
      <w:r w:rsidRPr="00BD4111">
        <w:t>15. </w:t>
      </w:r>
      <w:r>
        <w:t>Главный специалист-эксперт</w:t>
      </w:r>
      <w:r w:rsidRPr="00BD4111">
        <w:t xml:space="preserve"> </w:t>
      </w:r>
      <w:r>
        <w:t xml:space="preserve"> отдела</w:t>
      </w:r>
      <w:r w:rsidRPr="00BD4111">
        <w:t xml:space="preserve"> в соответствии со своей компетенцией </w:t>
      </w:r>
      <w:r w:rsidRPr="007D0488">
        <w:t>обязан участвовать в подготовке (обсуждении) следующих проектов:</w:t>
      </w:r>
      <w:r w:rsidRPr="00BD4111">
        <w:t xml:space="preserve"> положений об отделе и </w:t>
      </w:r>
      <w:r>
        <w:t>Инспекции</w:t>
      </w:r>
      <w:r w:rsidRPr="00BD4111">
        <w:t>; графика отпусков гражданских служащих отдела; иных актов по поручению непосредственного руководителя и руководства управления.</w:t>
      </w:r>
    </w:p>
    <w:p w:rsidR="00715AAA" w:rsidRPr="00BD4111" w:rsidRDefault="00715AAA" w:rsidP="00715AAA">
      <w:pPr>
        <w:widowControl w:val="0"/>
        <w:ind w:firstLine="709"/>
        <w:jc w:val="both"/>
      </w:pPr>
    </w:p>
    <w:p w:rsidR="00715AAA" w:rsidRPr="00BD4111" w:rsidRDefault="00715AAA" w:rsidP="00715AAA">
      <w:pPr>
        <w:widowControl w:val="0"/>
        <w:jc w:val="center"/>
        <w:rPr>
          <w:b/>
        </w:rPr>
      </w:pPr>
      <w:r w:rsidRPr="00BD4111">
        <w:rPr>
          <w:b/>
        </w:rPr>
        <w:t xml:space="preserve">VI. Сроки и процедуры подготовки, рассмотрения проектов </w:t>
      </w:r>
      <w:r w:rsidRPr="00BD4111">
        <w:rPr>
          <w:b/>
        </w:rPr>
        <w:br/>
        <w:t xml:space="preserve">управленческих и иных решений, порядок согласования и </w:t>
      </w:r>
    </w:p>
    <w:p w:rsidR="00715AAA" w:rsidRPr="00BD4111" w:rsidRDefault="00715AAA" w:rsidP="00715AAA">
      <w:pPr>
        <w:widowControl w:val="0"/>
        <w:jc w:val="center"/>
        <w:rPr>
          <w:b/>
        </w:rPr>
      </w:pPr>
      <w:r w:rsidRPr="00BD4111">
        <w:rPr>
          <w:b/>
        </w:rPr>
        <w:t>принятия данных решений</w:t>
      </w:r>
    </w:p>
    <w:p w:rsidR="00715AAA" w:rsidRPr="00BD4111" w:rsidRDefault="00715AAA" w:rsidP="00715AAA">
      <w:pPr>
        <w:widowControl w:val="0"/>
        <w:ind w:firstLine="709"/>
        <w:jc w:val="both"/>
      </w:pPr>
    </w:p>
    <w:p w:rsidR="00715AAA" w:rsidRPr="00BD4111" w:rsidRDefault="00715AAA" w:rsidP="00715AAA">
      <w:pPr>
        <w:widowControl w:val="0"/>
        <w:ind w:firstLine="709"/>
        <w:jc w:val="both"/>
      </w:pPr>
      <w:r w:rsidRPr="00BD4111">
        <w:t xml:space="preserve">16. В соответствии со своими должностными обязанностями </w:t>
      </w:r>
      <w:r>
        <w:t>главный специалист-эксперт</w:t>
      </w:r>
      <w:r w:rsidRPr="00BD4111">
        <w:t xml:space="preserve"> </w:t>
      </w:r>
      <w:r>
        <w:t xml:space="preserve"> отдела</w:t>
      </w:r>
      <w:r w:rsidRPr="00BD4111">
        <w:t xml:space="preserve"> </w:t>
      </w:r>
      <w:r>
        <w:t>информационных технологий  Межрайонной ИФНС России № 6 по Астраханской области</w:t>
      </w:r>
      <w:r w:rsidRPr="00BD4111">
        <w:rPr>
          <w:b/>
        </w:rPr>
        <w:t xml:space="preserve"> </w:t>
      </w:r>
      <w:r w:rsidRPr="00BD4111"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715AAA" w:rsidRPr="00BD4111" w:rsidRDefault="00715AAA" w:rsidP="00715AAA">
      <w:pPr>
        <w:widowControl w:val="0"/>
        <w:rPr>
          <w:b/>
        </w:rPr>
      </w:pPr>
    </w:p>
    <w:p w:rsidR="00715AAA" w:rsidRPr="00BD4111" w:rsidRDefault="00715AAA" w:rsidP="00715AAA">
      <w:pPr>
        <w:widowControl w:val="0"/>
        <w:jc w:val="center"/>
        <w:rPr>
          <w:b/>
        </w:rPr>
      </w:pPr>
      <w:r w:rsidRPr="00BD4111">
        <w:rPr>
          <w:b/>
        </w:rPr>
        <w:t>VII. Порядок служебного взаимодействия</w:t>
      </w:r>
    </w:p>
    <w:p w:rsidR="00715AAA" w:rsidRPr="00BD4111" w:rsidRDefault="00715AAA" w:rsidP="00715AAA">
      <w:pPr>
        <w:widowControl w:val="0"/>
        <w:jc w:val="both"/>
      </w:pPr>
    </w:p>
    <w:p w:rsidR="00715AAA" w:rsidRPr="00BD4111" w:rsidRDefault="00715AAA" w:rsidP="00715AAA">
      <w:pPr>
        <w:widowControl w:val="0"/>
        <w:ind w:firstLine="709"/>
        <w:jc w:val="both"/>
      </w:pPr>
      <w:r w:rsidRPr="00BD4111">
        <w:t>17. </w:t>
      </w:r>
      <w:proofErr w:type="gramStart"/>
      <w:r w:rsidRPr="00BD4111">
        <w:t xml:space="preserve">Взаимодействие </w:t>
      </w:r>
      <w:r>
        <w:t>главного специалиста-эксперта</w:t>
      </w:r>
      <w:r w:rsidRPr="00BD4111">
        <w:t xml:space="preserve"> </w:t>
      </w:r>
      <w:r>
        <w:t xml:space="preserve"> отдела</w:t>
      </w:r>
      <w:r w:rsidRPr="00BD4111">
        <w:t xml:space="preserve"> </w:t>
      </w:r>
      <w:r>
        <w:t xml:space="preserve">информационных технологий  Межрайонной ИФНС России № 6 по Астраханской области </w:t>
      </w:r>
      <w:r w:rsidRPr="00BD4111">
        <w:t xml:space="preserve">с федеральными государственными гражданскими служащими ФНС России, государственными служащими иных государственных </w:t>
      </w:r>
      <w:r w:rsidRPr="00BD4111">
        <w:lastRenderedPageBreak/>
        <w:t>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</w:t>
      </w:r>
      <w:proofErr w:type="gramEnd"/>
      <w:r w:rsidRPr="00BD4111">
        <w:t xml:space="preserve">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715AAA" w:rsidRDefault="00715AAA" w:rsidP="00715AAA">
      <w:pPr>
        <w:widowControl w:val="0"/>
        <w:jc w:val="center"/>
        <w:rPr>
          <w:b/>
        </w:rPr>
      </w:pPr>
    </w:p>
    <w:p w:rsidR="00715AAA" w:rsidRPr="00BD4111" w:rsidRDefault="00715AAA" w:rsidP="00715AAA">
      <w:pPr>
        <w:widowControl w:val="0"/>
        <w:jc w:val="center"/>
        <w:rPr>
          <w:b/>
        </w:rPr>
      </w:pPr>
      <w:r w:rsidRPr="00BD4111">
        <w:rPr>
          <w:b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715AAA" w:rsidRPr="00BD4111" w:rsidRDefault="00715AAA" w:rsidP="00715AAA">
      <w:pPr>
        <w:widowControl w:val="0"/>
        <w:jc w:val="center"/>
        <w:rPr>
          <w:b/>
        </w:rPr>
      </w:pPr>
      <w:r w:rsidRPr="00BD4111">
        <w:rPr>
          <w:b/>
        </w:rPr>
        <w:t>Федеральной налоговой службы</w:t>
      </w:r>
    </w:p>
    <w:p w:rsidR="00715AAA" w:rsidRPr="00BD4111" w:rsidRDefault="00715AAA" w:rsidP="00715AAA">
      <w:pPr>
        <w:widowControl w:val="0"/>
        <w:jc w:val="both"/>
      </w:pPr>
    </w:p>
    <w:p w:rsidR="00715AAA" w:rsidRPr="00BD4111" w:rsidRDefault="00715AAA" w:rsidP="00715AAA">
      <w:pPr>
        <w:ind w:firstLine="720"/>
        <w:jc w:val="both"/>
      </w:pPr>
      <w:r w:rsidRPr="00BD4111">
        <w:t>18. </w:t>
      </w:r>
      <w:r>
        <w:t>Главный специалист-эксперт</w:t>
      </w:r>
      <w:r w:rsidRPr="00BD4111">
        <w:t xml:space="preserve"> </w:t>
      </w:r>
      <w:r>
        <w:t xml:space="preserve"> отдела</w:t>
      </w:r>
      <w:r w:rsidRPr="00BD4111">
        <w:t xml:space="preserve"> </w:t>
      </w:r>
      <w:r>
        <w:t xml:space="preserve">информационных технологий  Межрайонной ИФНС России № 6 </w:t>
      </w:r>
      <w:r w:rsidRPr="00BD4111">
        <w:t xml:space="preserve">по Астраханской области </w:t>
      </w:r>
      <w:r w:rsidRPr="005100BB">
        <w:t>принимает участие в обеспечении оказания следующих видов государственных услуг:</w:t>
      </w:r>
      <w:r w:rsidRPr="00BD4111">
        <w:t xml:space="preserve">   рассмотрение поступивших в </w:t>
      </w:r>
      <w:r>
        <w:t>Инспекцию</w:t>
      </w:r>
      <w:r w:rsidRPr="00BD4111">
        <w:t xml:space="preserve"> обращений граждан и организаций по направлению деятельности отдела. </w:t>
      </w:r>
    </w:p>
    <w:p w:rsidR="00715AAA" w:rsidRPr="00BD4111" w:rsidRDefault="00715AAA" w:rsidP="00715AAA">
      <w:pPr>
        <w:widowControl w:val="0"/>
        <w:jc w:val="both"/>
      </w:pPr>
    </w:p>
    <w:p w:rsidR="00715AAA" w:rsidRPr="00BD4111" w:rsidRDefault="00715AAA" w:rsidP="00715AAA">
      <w:pPr>
        <w:widowControl w:val="0"/>
        <w:jc w:val="center"/>
        <w:rPr>
          <w:b/>
        </w:rPr>
      </w:pPr>
      <w:r w:rsidRPr="00BD4111">
        <w:rPr>
          <w:b/>
        </w:rPr>
        <w:t>IX. Показатели эффективности и результативности</w:t>
      </w:r>
    </w:p>
    <w:p w:rsidR="00715AAA" w:rsidRPr="00BD4111" w:rsidRDefault="00715AAA" w:rsidP="00715AAA">
      <w:pPr>
        <w:widowControl w:val="0"/>
        <w:jc w:val="center"/>
        <w:rPr>
          <w:b/>
        </w:rPr>
      </w:pPr>
      <w:r w:rsidRPr="00BD4111">
        <w:rPr>
          <w:b/>
        </w:rPr>
        <w:t>профессиональной служебной деятельности</w:t>
      </w:r>
    </w:p>
    <w:p w:rsidR="00715AAA" w:rsidRPr="00BD4111" w:rsidRDefault="00715AAA" w:rsidP="00715AAA">
      <w:pPr>
        <w:widowControl w:val="0"/>
        <w:jc w:val="both"/>
      </w:pPr>
    </w:p>
    <w:p w:rsidR="00715AAA" w:rsidRPr="00BD4111" w:rsidRDefault="00715AAA" w:rsidP="00715AAA">
      <w:pPr>
        <w:widowControl w:val="0"/>
        <w:ind w:firstLine="709"/>
        <w:jc w:val="both"/>
      </w:pPr>
      <w:r w:rsidRPr="00BD4111">
        <w:t xml:space="preserve">19. Эффективность и результативность профессиональной служебной деятельности </w:t>
      </w:r>
      <w:r>
        <w:t>главного специалиста-эксперта</w:t>
      </w:r>
      <w:r w:rsidRPr="00BD4111">
        <w:t xml:space="preserve"> </w:t>
      </w:r>
      <w:r>
        <w:t xml:space="preserve"> отдела</w:t>
      </w:r>
      <w:r w:rsidRPr="009F6767">
        <w:t xml:space="preserve"> </w:t>
      </w:r>
      <w:r>
        <w:t xml:space="preserve">информационных технологий  Межрайонной ИФНС России № 6 </w:t>
      </w:r>
      <w:r w:rsidRPr="00BD4111">
        <w:t>по Астраханской области оценивается по следующим показателям:</w:t>
      </w:r>
    </w:p>
    <w:p w:rsidR="00715AAA" w:rsidRPr="00BD4111" w:rsidRDefault="00DE2E05" w:rsidP="00715AAA">
      <w:pPr>
        <w:widowControl w:val="0"/>
        <w:ind w:firstLine="709"/>
        <w:jc w:val="both"/>
      </w:pPr>
      <w:r>
        <w:t>-</w:t>
      </w:r>
      <w:r w:rsidR="00715AAA" w:rsidRPr="00BD4111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15AAA" w:rsidRPr="00BD4111" w:rsidRDefault="00DE2E05" w:rsidP="00715AAA">
      <w:pPr>
        <w:widowControl w:val="0"/>
        <w:ind w:firstLine="709"/>
        <w:jc w:val="both"/>
      </w:pPr>
      <w:r>
        <w:t>-</w:t>
      </w:r>
      <w:r w:rsidR="00715AAA" w:rsidRPr="00BD4111">
        <w:t>своевременности и оперативности выполнения поручений;</w:t>
      </w:r>
    </w:p>
    <w:p w:rsidR="00715AAA" w:rsidRPr="00BD4111" w:rsidRDefault="00DE2E05" w:rsidP="00715AAA">
      <w:pPr>
        <w:widowControl w:val="0"/>
        <w:ind w:firstLine="709"/>
        <w:jc w:val="both"/>
      </w:pPr>
      <w:r>
        <w:t>-</w:t>
      </w:r>
      <w:r w:rsidR="00715AAA" w:rsidRPr="00BD4111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15AAA" w:rsidRPr="00BD4111" w:rsidRDefault="00DE2E05" w:rsidP="00715AAA">
      <w:pPr>
        <w:widowControl w:val="0"/>
        <w:ind w:firstLine="709"/>
        <w:jc w:val="both"/>
      </w:pPr>
      <w:r>
        <w:t>-</w:t>
      </w:r>
      <w:r w:rsidR="00715AAA" w:rsidRPr="00BD4111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15AAA" w:rsidRPr="00BD4111" w:rsidRDefault="00DE2E05" w:rsidP="00715AAA">
      <w:pPr>
        <w:widowControl w:val="0"/>
        <w:ind w:firstLine="709"/>
        <w:jc w:val="both"/>
      </w:pPr>
      <w:r>
        <w:t>-</w:t>
      </w:r>
      <w:r w:rsidR="00715AAA" w:rsidRPr="00BD4111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15AAA" w:rsidRDefault="00DE2E05" w:rsidP="00715AAA">
      <w:pPr>
        <w:widowControl w:val="0"/>
        <w:ind w:firstLine="709"/>
        <w:jc w:val="both"/>
      </w:pPr>
      <w:r>
        <w:t>-</w:t>
      </w:r>
      <w:r w:rsidR="00715AAA" w:rsidRPr="00BD4111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15AAA" w:rsidRDefault="00715AAA" w:rsidP="00715AAA">
      <w:pPr>
        <w:widowControl w:val="0"/>
        <w:ind w:firstLine="709"/>
        <w:jc w:val="both"/>
        <w:rPr>
          <w:sz w:val="20"/>
          <w:szCs w:val="20"/>
        </w:rPr>
      </w:pPr>
      <w:r>
        <w:t xml:space="preserve">- </w:t>
      </w:r>
      <w:r w:rsidRPr="00BD4111">
        <w:t>осознанию ответственности за последствия своих действий, принимаемых решений</w:t>
      </w:r>
      <w:r>
        <w:t>.</w:t>
      </w:r>
    </w:p>
    <w:p w:rsidR="00262DE0" w:rsidRDefault="00DE2E05"/>
    <w:sectPr w:rsidR="00262DE0" w:rsidSect="00715AA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AAA"/>
    <w:rsid w:val="00302897"/>
    <w:rsid w:val="00393B3B"/>
    <w:rsid w:val="00644D1C"/>
    <w:rsid w:val="00715AAA"/>
    <w:rsid w:val="00DE2E05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5A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AA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РЕГЛ"/>
    <w:basedOn w:val="1"/>
    <w:autoRedefine/>
    <w:qFormat/>
    <w:rsid w:val="00715AAA"/>
    <w:pPr>
      <w:widowControl w:val="0"/>
      <w:spacing w:before="0"/>
      <w:jc w:val="center"/>
    </w:pPr>
    <w:rPr>
      <w:rFonts w:ascii="Times New Roman" w:eastAsia="Times New Roman" w:hAnsi="Times New Roman" w:cs="Times New Roman"/>
      <w:b w:val="0"/>
      <w:bCs w:val="0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15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5A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AA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РЕГЛ"/>
    <w:basedOn w:val="1"/>
    <w:autoRedefine/>
    <w:qFormat/>
    <w:rsid w:val="00715AAA"/>
    <w:pPr>
      <w:widowControl w:val="0"/>
      <w:spacing w:before="0"/>
      <w:jc w:val="center"/>
    </w:pPr>
    <w:rPr>
      <w:rFonts w:ascii="Times New Roman" w:eastAsia="Times New Roman" w:hAnsi="Times New Roman" w:cs="Times New Roman"/>
      <w:b w:val="0"/>
      <w:bCs w:val="0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15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3623</Words>
  <Characters>20654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2020-03-02T06:59:00Z</dcterms:created>
  <dcterms:modified xsi:type="dcterms:W3CDTF">2020-03-02T07:11:00Z</dcterms:modified>
</cp:coreProperties>
</file>