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EA" w:rsidRPr="00BD4111" w:rsidRDefault="00D653EA" w:rsidP="00D653EA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>Должностной регламент</w:t>
      </w:r>
    </w:p>
    <w:p w:rsidR="00D653EA" w:rsidRPr="00BD4111" w:rsidRDefault="00D653EA" w:rsidP="00D653EA">
      <w:pPr>
        <w:pStyle w:val="a3"/>
        <w:widowControl w:val="0"/>
        <w:rPr>
          <w:sz w:val="24"/>
          <w:szCs w:val="24"/>
        </w:rPr>
      </w:pPr>
      <w:r w:rsidRPr="00BD411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ведущего специалиста-эксперта</w:t>
      </w:r>
      <w:r w:rsidRPr="00BD4111">
        <w:rPr>
          <w:rFonts w:cs="Times New Roman"/>
          <w:sz w:val="24"/>
          <w:szCs w:val="24"/>
        </w:rPr>
        <w:t xml:space="preserve"> отдела </w:t>
      </w:r>
      <w:r>
        <w:rPr>
          <w:rFonts w:cs="Times New Roman"/>
          <w:sz w:val="24"/>
          <w:szCs w:val="24"/>
        </w:rPr>
        <w:t xml:space="preserve">информационных технологий </w:t>
      </w:r>
      <w:r w:rsidRPr="00BD4111">
        <w:rPr>
          <w:sz w:val="24"/>
          <w:szCs w:val="24"/>
        </w:rPr>
        <w:t>Управления Федеральной налоговой службы по Астраханской области</w:t>
      </w:r>
    </w:p>
    <w:p w:rsidR="00D653EA" w:rsidRPr="00BD4111" w:rsidRDefault="00D653EA" w:rsidP="00D653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3EA" w:rsidRPr="00BD4111" w:rsidRDefault="00D653EA" w:rsidP="00D653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D653EA" w:rsidRDefault="00D653EA" w:rsidP="00D65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3EA" w:rsidRPr="00BD4111" w:rsidRDefault="00D653EA" w:rsidP="00D65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BD4111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</w:t>
      </w:r>
      <w:r>
        <w:rPr>
          <w:rFonts w:ascii="Times New Roman" w:hAnsi="Times New Roman" w:cs="Times New Roman"/>
          <w:sz w:val="24"/>
          <w:szCs w:val="24"/>
        </w:rPr>
        <w:t>ведущего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технологий </w:t>
      </w:r>
      <w:r w:rsidRPr="00BD41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D653EA" w:rsidRPr="003E16B3" w:rsidRDefault="00D653EA" w:rsidP="00D65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Регистрационный номер (код) должности –</w:t>
      </w:r>
      <w:r w:rsidRPr="00900670">
        <w:rPr>
          <w:rFonts w:ascii="Times New Roman" w:hAnsi="Times New Roman" w:cs="Times New Roman"/>
          <w:sz w:val="24"/>
          <w:szCs w:val="24"/>
        </w:rPr>
        <w:t>11-3-4-061</w:t>
      </w:r>
      <w:r w:rsidRPr="003E16B3">
        <w:rPr>
          <w:rFonts w:ascii="Times New Roman" w:hAnsi="Times New Roman" w:cs="Times New Roman"/>
          <w:sz w:val="24"/>
          <w:szCs w:val="24"/>
        </w:rPr>
        <w:t>.</w:t>
      </w:r>
    </w:p>
    <w:p w:rsidR="00D653EA" w:rsidRPr="00345157" w:rsidRDefault="00D653EA" w:rsidP="00D65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2. </w:t>
      </w:r>
      <w:r w:rsidRPr="00BD4111">
        <w:rPr>
          <w:rFonts w:ascii="Times New Roman" w:hAnsi="Times New Roman"/>
          <w:sz w:val="24"/>
          <w:szCs w:val="24"/>
        </w:rPr>
        <w:t xml:space="preserve">Область профессиональной служебной </w:t>
      </w:r>
      <w:proofErr w:type="gramStart"/>
      <w:r w:rsidRPr="00BD4111">
        <w:rPr>
          <w:rFonts w:ascii="Times New Roman" w:hAnsi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ведущего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технологий </w:t>
      </w:r>
      <w:r w:rsidRPr="00BD41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8D660F">
        <w:rPr>
          <w:rFonts w:ascii="Times New Roman" w:hAnsi="Times New Roman" w:cs="Times New Roman"/>
          <w:sz w:val="24"/>
          <w:szCs w:val="24"/>
        </w:rPr>
        <w:t>правление в сфере информационных технологий, связи, массовых коммуникаций и средств массовой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26B2">
        <w:t xml:space="preserve"> </w:t>
      </w:r>
      <w:r w:rsidRPr="00345157">
        <w:rPr>
          <w:rFonts w:ascii="Times New Roman" w:hAnsi="Times New Roman" w:cs="Times New Roman"/>
          <w:sz w:val="24"/>
          <w:szCs w:val="24"/>
        </w:rPr>
        <w:t>обеспечение национальной безопасности и укрепление государственной границы.</w:t>
      </w:r>
    </w:p>
    <w:p w:rsidR="00D653EA" w:rsidRPr="00BD4111" w:rsidRDefault="00D653EA" w:rsidP="00D65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3. </w:t>
      </w:r>
      <w:r w:rsidRPr="00BD4111">
        <w:rPr>
          <w:rFonts w:ascii="Times New Roman" w:hAnsi="Times New Roman"/>
          <w:sz w:val="24"/>
          <w:szCs w:val="24"/>
        </w:rPr>
        <w:t xml:space="preserve">Вид профессиональной служебной </w:t>
      </w:r>
      <w:proofErr w:type="gramStart"/>
      <w:r w:rsidRPr="00BD4111">
        <w:rPr>
          <w:rFonts w:ascii="Times New Roman" w:hAnsi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ведущего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D411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</w:t>
      </w:r>
      <w:r w:rsidRPr="00345157">
        <w:rPr>
          <w:rFonts w:ascii="Times New Roman" w:hAnsi="Times New Roman" w:cs="Times New Roman"/>
          <w:sz w:val="24"/>
          <w:szCs w:val="24"/>
        </w:rPr>
        <w:t xml:space="preserve">области: </w:t>
      </w:r>
      <w:r w:rsidRPr="00345157">
        <w:rPr>
          <w:rFonts w:ascii="Times New Roman" w:hAnsi="Times New Roman" w:cs="Times New Roman"/>
          <w:sz w:val="24"/>
        </w:rPr>
        <w:t>регулирование в сфере обеспечения информационной и сетевой безопасности</w:t>
      </w:r>
      <w:r w:rsidRPr="00345157">
        <w:rPr>
          <w:rFonts w:ascii="Times New Roman" w:hAnsi="Times New Roman" w:cs="Times New Roman"/>
        </w:rPr>
        <w:t>,</w:t>
      </w:r>
      <w:r w:rsidRPr="00345157">
        <w:rPr>
          <w:rFonts w:ascii="Times New Roman" w:hAnsi="Times New Roman" w:cs="Times New Roman"/>
          <w:sz w:val="24"/>
          <w:szCs w:val="24"/>
        </w:rPr>
        <w:t xml:space="preserve"> регулирование в сфере противодействия терроризму.</w:t>
      </w:r>
    </w:p>
    <w:p w:rsidR="00D653EA" w:rsidRPr="00BD4111" w:rsidRDefault="00D653EA" w:rsidP="00D65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>
        <w:rPr>
          <w:rFonts w:ascii="Times New Roman" w:hAnsi="Times New Roman" w:cs="Times New Roman"/>
          <w:sz w:val="24"/>
          <w:szCs w:val="24"/>
        </w:rPr>
        <w:t xml:space="preserve">ведущего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технологий </w:t>
      </w:r>
      <w:r w:rsidRPr="00BD41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 осуществляется руководителем Управления Федеральной налоговой службы по Астраханской области.</w:t>
      </w:r>
    </w:p>
    <w:p w:rsidR="00D653EA" w:rsidRDefault="00D653EA" w:rsidP="00D65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5.</w:t>
      </w:r>
      <w:r w:rsidRPr="00BD4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технологий </w:t>
      </w:r>
      <w:r w:rsidRPr="00BD41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 непосредственно подчиняется начальник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технологий </w:t>
      </w:r>
      <w:r w:rsidRPr="00BD41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области.</w:t>
      </w:r>
    </w:p>
    <w:p w:rsidR="00D653EA" w:rsidRPr="001567B1" w:rsidRDefault="00D653EA" w:rsidP="00D653E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B156B">
        <w:rPr>
          <w:rFonts w:ascii="Times New Roman" w:hAnsi="Times New Roman"/>
          <w:sz w:val="24"/>
          <w:szCs w:val="24"/>
        </w:rPr>
        <w:t xml:space="preserve">В период отсутствия </w:t>
      </w:r>
      <w:r>
        <w:rPr>
          <w:rFonts w:ascii="Times New Roman" w:hAnsi="Times New Roman" w:cs="Times New Roman"/>
          <w:sz w:val="24"/>
          <w:szCs w:val="24"/>
        </w:rPr>
        <w:t>ведущего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технологий </w:t>
      </w:r>
      <w:r w:rsidRPr="00BB156B">
        <w:rPr>
          <w:rFonts w:ascii="Times New Roman" w:hAnsi="Times New Roman"/>
          <w:sz w:val="24"/>
          <w:szCs w:val="24"/>
        </w:rPr>
        <w:t>его должностные обязанности выполняе</w:t>
      </w:r>
      <w:r w:rsidRPr="003F4D7F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главный</w:t>
      </w:r>
      <w:r w:rsidRPr="003F4D7F">
        <w:rPr>
          <w:rFonts w:ascii="Times New Roman" w:hAnsi="Times New Roman" w:cs="Times New Roman"/>
        </w:rPr>
        <w:t xml:space="preserve"> </w:t>
      </w:r>
      <w:r w:rsidRPr="001567B1">
        <w:rPr>
          <w:rFonts w:ascii="Times New Roman" w:hAnsi="Times New Roman" w:cs="Times New Roman"/>
          <w:sz w:val="24"/>
          <w:szCs w:val="24"/>
        </w:rPr>
        <w:t>специалист-эксперт</w:t>
      </w:r>
      <w:r w:rsidRPr="001567B1">
        <w:rPr>
          <w:rFonts w:ascii="Times New Roman" w:hAnsi="Times New Roman"/>
          <w:sz w:val="24"/>
          <w:szCs w:val="24"/>
        </w:rPr>
        <w:t>.</w:t>
      </w:r>
    </w:p>
    <w:p w:rsidR="00D653EA" w:rsidRPr="00BB156B" w:rsidRDefault="00D653EA" w:rsidP="00D653E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B156B">
        <w:rPr>
          <w:rFonts w:ascii="Times New Roman" w:hAnsi="Times New Roman"/>
          <w:sz w:val="24"/>
          <w:szCs w:val="24"/>
        </w:rPr>
        <w:t xml:space="preserve">В случае служебной необходимости </w:t>
      </w:r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технологий </w:t>
      </w:r>
      <w:r w:rsidRPr="00BB156B">
        <w:rPr>
          <w:rFonts w:ascii="Times New Roman" w:hAnsi="Times New Roman"/>
          <w:sz w:val="24"/>
          <w:szCs w:val="24"/>
        </w:rPr>
        <w:t xml:space="preserve">выполняет по указанию начальника отдела должностные обязанности </w:t>
      </w:r>
      <w:r>
        <w:rPr>
          <w:rFonts w:ascii="Times New Roman" w:hAnsi="Times New Roman"/>
          <w:sz w:val="24"/>
          <w:szCs w:val="24"/>
        </w:rPr>
        <w:t>главного  специалиста-эксперта.</w:t>
      </w:r>
    </w:p>
    <w:p w:rsidR="00D653EA" w:rsidRDefault="00D653EA" w:rsidP="00D653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EA" w:rsidRPr="00BD4111" w:rsidRDefault="00D653EA" w:rsidP="00D653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D653EA" w:rsidRPr="00BD4111" w:rsidRDefault="00D653EA" w:rsidP="00D653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6. Для замещения 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>ведущего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D411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  устанавливаются следующие требования.</w:t>
      </w: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6.1. Наличие высшего образования. </w:t>
      </w: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6.2. К</w:t>
      </w:r>
      <w:r w:rsidRPr="00BD4111">
        <w:rPr>
          <w:rFonts w:ascii="Times New Roman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D653EA" w:rsidRPr="00C026B2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6.3. </w:t>
      </w:r>
      <w:proofErr w:type="gramStart"/>
      <w:r w:rsidRPr="00BD4111">
        <w:rPr>
          <w:rFonts w:ascii="Times New Roman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BD4111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Pr="00C026B2">
        <w:rPr>
          <w:rFonts w:ascii="Times New Roman" w:eastAsia="Calibri" w:hAnsi="Times New Roman" w:cs="Times New Roman"/>
          <w:sz w:val="24"/>
          <w:szCs w:val="24"/>
        </w:rPr>
        <w:t>;</w:t>
      </w:r>
      <w:r w:rsidRPr="00D65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26B2">
        <w:rPr>
          <w:rFonts w:ascii="Times New Roman" w:eastAsia="Calibri" w:hAnsi="Times New Roman" w:cs="Times New Roman"/>
          <w:sz w:val="24"/>
          <w:szCs w:val="24"/>
        </w:rPr>
        <w:t>знания и умения в области информационно-коммуникационных технологий:</w:t>
      </w:r>
    </w:p>
    <w:p w:rsidR="00D653EA" w:rsidRPr="00C026B2" w:rsidRDefault="00D653EA" w:rsidP="00D653E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6B2">
        <w:rPr>
          <w:rFonts w:ascii="Times New Roman" w:eastAsia="Calibri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D653EA" w:rsidRPr="00C026B2" w:rsidRDefault="00D653EA" w:rsidP="00D653E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6B2">
        <w:rPr>
          <w:rFonts w:ascii="Times New Roman" w:eastAsia="Calibri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D653EA" w:rsidRPr="00C026B2" w:rsidRDefault="00D653EA" w:rsidP="00D653E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6B2">
        <w:rPr>
          <w:rFonts w:ascii="Times New Roman" w:eastAsia="Calibri" w:hAnsi="Times New Roman" w:cs="Times New Roman"/>
          <w:sz w:val="24"/>
          <w:szCs w:val="24"/>
        </w:rPr>
        <w:lastRenderedPageBreak/>
        <w:t>- знание общих принципов функционирования системы электронного документооборота;</w:t>
      </w:r>
    </w:p>
    <w:p w:rsidR="00D653EA" w:rsidRPr="00C026B2" w:rsidRDefault="00D653EA" w:rsidP="00D653E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6B2">
        <w:rPr>
          <w:rFonts w:ascii="Times New Roman" w:eastAsia="Calibri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D653EA" w:rsidRPr="00C026B2" w:rsidRDefault="00D653EA" w:rsidP="00D653E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6B2">
        <w:rPr>
          <w:rFonts w:ascii="Times New Roman" w:eastAsia="Calibri" w:hAnsi="Times New Roman" w:cs="Times New Roman"/>
          <w:sz w:val="24"/>
          <w:szCs w:val="24"/>
        </w:rPr>
        <w:t>- знание и умения по применению персонального компьютера.</w:t>
      </w: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6.4. Наличие профессиональных знаний:</w:t>
      </w: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D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53E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C7D19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21 июля 2003 г. № 126-ФЗ «О связи»;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3EA">
        <w:rPr>
          <w:rFonts w:ascii="Times New Roman" w:eastAsia="Calibri" w:hAnsi="Times New Roman" w:cs="Times New Roman"/>
          <w:sz w:val="24"/>
          <w:szCs w:val="24"/>
        </w:rPr>
        <w:t>-</w:t>
      </w:r>
      <w:r w:rsidRPr="005C7D19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от 27 июля 2006 г. № 149-ФЗ «Об информации, информационных технологиях и о защите информации»;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D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53E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C7D19">
        <w:rPr>
          <w:rFonts w:ascii="Times New Roman" w:eastAsia="Calibri" w:hAnsi="Times New Roman" w:cs="Times New Roman"/>
          <w:sz w:val="24"/>
          <w:szCs w:val="24"/>
        </w:rPr>
        <w:t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</w:t>
      </w:r>
      <w:r w:rsidRPr="00C026B2">
        <w:rPr>
          <w:rFonts w:ascii="Times New Roman" w:eastAsia="Calibri" w:hAnsi="Times New Roman" w:cs="Times New Roman"/>
          <w:sz w:val="24"/>
          <w:szCs w:val="24"/>
        </w:rPr>
        <w:t>-</w:t>
      </w:r>
      <w:r w:rsidRPr="005C7D19">
        <w:rPr>
          <w:rFonts w:ascii="Times New Roman" w:eastAsia="Calibri" w:hAnsi="Times New Roman" w:cs="Times New Roman"/>
          <w:sz w:val="24"/>
          <w:szCs w:val="24"/>
        </w:rPr>
        <w:t xml:space="preserve">телекоммуникационных сетей»;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D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53E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C7D19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27 июля 2006 г. № 152-ФЗ «О персональных данных»;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D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53E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C7D19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6 апреля 2011 г. № 63-ФЗ «Об электронной подписи»;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D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53E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C7D19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Федерации»;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3E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5C7D19">
        <w:rPr>
          <w:rFonts w:ascii="Times New Roman" w:eastAsia="Calibri" w:hAnsi="Times New Roman" w:cs="Times New Roman"/>
          <w:sz w:val="24"/>
          <w:szCs w:val="24"/>
        </w:rPr>
        <w:t>остановление Правительства Российской Федерации от 18 февраля 2005 г. № 87 «Об утверждении перечня наименований услуг связи, вносимых в лицензии,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перечней лицензионных условий»;</w:t>
      </w:r>
      <w:r w:rsidRPr="005C7D1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Pr="005C7D19">
        <w:rPr>
          <w:rFonts w:ascii="Times New Roman" w:eastAsia="Calibri" w:hAnsi="Times New Roman" w:cs="Times New Roman"/>
          <w:sz w:val="24"/>
          <w:szCs w:val="24"/>
        </w:rPr>
        <w:t xml:space="preserve">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годы)»;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Pr="005C7D19">
        <w:rPr>
          <w:rFonts w:ascii="Times New Roman" w:eastAsia="Calibri" w:hAnsi="Times New Roman" w:cs="Times New Roman"/>
          <w:sz w:val="24"/>
          <w:szCs w:val="24"/>
        </w:rPr>
        <w:t>остановление Правительства Российской Федерации от 10.09.2009 № 723 «О порядке ввода в эксплуатацию отдельных государс</w:t>
      </w:r>
      <w:r>
        <w:rPr>
          <w:rFonts w:ascii="Times New Roman" w:eastAsia="Calibri" w:hAnsi="Times New Roman" w:cs="Times New Roman"/>
          <w:sz w:val="24"/>
          <w:szCs w:val="24"/>
        </w:rPr>
        <w:t>твенных информационных систем»;</w:t>
      </w:r>
    </w:p>
    <w:p w:rsidR="00D653EA" w:rsidRPr="00345157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45157">
        <w:rPr>
          <w:rFonts w:ascii="Times New Roman" w:eastAsia="Calibri" w:hAnsi="Times New Roman" w:cs="Times New Roman"/>
          <w:sz w:val="24"/>
          <w:szCs w:val="24"/>
        </w:rPr>
        <w:t>Федеральный закон от 6 марта 2006 г. № 35-ФЗ «О противодействии терроризму»;</w:t>
      </w:r>
    </w:p>
    <w:p w:rsidR="00D653EA" w:rsidRPr="00345157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45157">
        <w:rPr>
          <w:rFonts w:ascii="Times New Roman" w:eastAsia="Calibri" w:hAnsi="Times New Roman" w:cs="Times New Roman"/>
          <w:sz w:val="24"/>
          <w:szCs w:val="24"/>
        </w:rPr>
        <w:t>Федеральный закон от 9 февраля 2007 г. № 16-ФЗ «О транспортной безопасности»;</w:t>
      </w:r>
    </w:p>
    <w:p w:rsidR="00D653EA" w:rsidRPr="00345157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45157">
        <w:rPr>
          <w:rFonts w:ascii="Times New Roman" w:eastAsia="Calibri" w:hAnsi="Times New Roman" w:cs="Times New Roman"/>
          <w:sz w:val="24"/>
          <w:szCs w:val="24"/>
        </w:rPr>
        <w:t>Федеральный закон от 28 декабря 2010 г. № 390-ФЗ «О безопасности»;</w:t>
      </w:r>
    </w:p>
    <w:p w:rsidR="00D653EA" w:rsidRPr="00345157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45157">
        <w:rPr>
          <w:rFonts w:ascii="Times New Roman" w:eastAsia="Calibri" w:hAnsi="Times New Roman" w:cs="Times New Roman"/>
          <w:sz w:val="24"/>
          <w:szCs w:val="24"/>
        </w:rPr>
        <w:t>Федеральный закон от 21 июля 2011 г. № 256-ФЗ «О безопасности объектов топливно-энергетического комплекса»;</w:t>
      </w:r>
    </w:p>
    <w:p w:rsidR="00D653EA" w:rsidRPr="00345157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45157">
        <w:rPr>
          <w:rFonts w:ascii="Times New Roman" w:eastAsia="Calibri" w:hAnsi="Times New Roman" w:cs="Times New Roman"/>
          <w:sz w:val="24"/>
          <w:szCs w:val="24"/>
        </w:rPr>
        <w:t>Концепция противодействия терроризму в Российской Федерации, утвержденная Президентом Российской Федерации 5 октября 2009 г.;</w:t>
      </w:r>
    </w:p>
    <w:p w:rsidR="00D653EA" w:rsidRPr="00345157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45157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15 февраля 2006 г. № 116 «О мерах по противодействию терроризму»;</w:t>
      </w:r>
    </w:p>
    <w:p w:rsidR="00D653EA" w:rsidRPr="00345157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45157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</w:p>
    <w:p w:rsidR="00D653EA" w:rsidRPr="00345157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45157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26 декабря 2015 г. № 664 «О мерах по совершенствованию государственного управления в области противодействия терроризму»;</w:t>
      </w:r>
    </w:p>
    <w:p w:rsidR="00D653EA" w:rsidRPr="00345157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45157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31 декабря 2015 г. № 683 «О Стратегии национальной безопасности Российской Федерации»;</w:t>
      </w:r>
    </w:p>
    <w:p w:rsidR="00D653EA" w:rsidRPr="00345157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45157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 июня 2004 г. № 260 «О Регламенте Правительства Российской Федерации и Положении об Аппарате Правительства Российской Федерации»;</w:t>
      </w:r>
    </w:p>
    <w:p w:rsidR="00D653EA" w:rsidRPr="00345157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45157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19 января 2005 г. № 30 «О Типовом регламенте взаимодействия федеральных органов исполнительной власти»;</w:t>
      </w:r>
    </w:p>
    <w:p w:rsidR="00D653EA" w:rsidRPr="00345157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45157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</w:r>
    </w:p>
    <w:p w:rsidR="00D653EA" w:rsidRPr="00345157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45157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25 декабря 2013 г. № 1244 «Об антитеррористической защищенности объектов (территорий)»;</w:t>
      </w:r>
    </w:p>
    <w:p w:rsidR="00D653EA" w:rsidRPr="00345157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45157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07.04.2018 № 424</w:t>
      </w:r>
      <w:r w:rsidRPr="00345157">
        <w:rPr>
          <w:rFonts w:ascii="Calibri" w:eastAsia="Calibri" w:hAnsi="Calibri" w:cs="Times New Roman"/>
        </w:rPr>
        <w:t xml:space="preserve"> </w:t>
      </w:r>
      <w:r w:rsidRPr="00345157">
        <w:rPr>
          <w:rFonts w:ascii="Times New Roman" w:eastAsia="Calibri" w:hAnsi="Times New Roman" w:cs="Times New Roman"/>
          <w:sz w:val="24"/>
        </w:rPr>
        <w:t>«</w:t>
      </w:r>
      <w:r w:rsidRPr="00345157">
        <w:rPr>
          <w:rFonts w:ascii="Times New Roman" w:eastAsia="Calibri" w:hAnsi="Times New Roman" w:cs="Times New Roman"/>
          <w:sz w:val="24"/>
          <w:szCs w:val="24"/>
        </w:rPr>
        <w:t>Об утверждении требований к антитеррористической защищенности объектов (территорий) Федеральной налоговой службы и подведомственных ей организаций, а также формы паспорта безопасности этих объектов (территорий)».</w:t>
      </w:r>
    </w:p>
    <w:p w:rsidR="00D653EA" w:rsidRPr="00125FFD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D411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 </w:t>
      </w:r>
      <w:r>
        <w:rPr>
          <w:rFonts w:ascii="Times New Roman" w:hAnsi="Times New Roman" w:cs="Times New Roman"/>
          <w:sz w:val="24"/>
          <w:szCs w:val="24"/>
        </w:rPr>
        <w:t xml:space="preserve">по Астраханской области </w:t>
      </w:r>
      <w:r w:rsidRPr="008746BF">
        <w:rPr>
          <w:rFonts w:ascii="Times New Roman" w:hAnsi="Times New Roman" w:cs="Times New Roman"/>
          <w:sz w:val="24"/>
          <w:szCs w:val="24"/>
        </w:rPr>
        <w:t>должен знать</w:t>
      </w:r>
      <w:r w:rsidRPr="00BD4111">
        <w:rPr>
          <w:rFonts w:ascii="Times New Roman" w:hAnsi="Times New Roman" w:cs="Times New Roman"/>
          <w:sz w:val="24"/>
          <w:szCs w:val="24"/>
        </w:rPr>
        <w:t xml:space="preserve"> иные нормативные </w:t>
      </w:r>
      <w:r w:rsidRPr="00BD4111">
        <w:rPr>
          <w:rFonts w:ascii="Times New Roman" w:hAnsi="Times New Roman" w:cs="Times New Roman"/>
          <w:sz w:val="24"/>
          <w:szCs w:val="24"/>
        </w:rPr>
        <w:lastRenderedPageBreak/>
        <w:t>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6.4.2. </w:t>
      </w:r>
      <w:r w:rsidRPr="008746BF">
        <w:rPr>
          <w:rFonts w:ascii="Times New Roman" w:hAnsi="Times New Roman" w:cs="Times New Roman"/>
          <w:sz w:val="24"/>
          <w:szCs w:val="24"/>
        </w:rPr>
        <w:t>Иные профессиональные знания</w:t>
      </w:r>
      <w:r w:rsidRPr="00BD41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46BF">
        <w:rPr>
          <w:rFonts w:ascii="Times New Roman" w:hAnsi="Times New Roman" w:cs="Times New Roman"/>
          <w:sz w:val="24"/>
          <w:szCs w:val="24"/>
        </w:rPr>
        <w:t xml:space="preserve">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46BF">
        <w:rPr>
          <w:rFonts w:ascii="Times New Roman" w:hAnsi="Times New Roman" w:cs="Times New Roman"/>
          <w:sz w:val="24"/>
          <w:szCs w:val="24"/>
        </w:rPr>
        <w:t xml:space="preserve">понятие базовых информационных ресурсов;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46BF">
        <w:rPr>
          <w:rFonts w:ascii="Times New Roman" w:hAnsi="Times New Roman" w:cs="Times New Roman"/>
          <w:sz w:val="24"/>
          <w:szCs w:val="24"/>
        </w:rPr>
        <w:t xml:space="preserve"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46BF">
        <w:rPr>
          <w:rFonts w:ascii="Times New Roman" w:hAnsi="Times New Roman" w:cs="Times New Roman"/>
          <w:sz w:val="24"/>
          <w:szCs w:val="24"/>
        </w:rPr>
        <w:t xml:space="preserve">знание нормативных правовых актов Российской Федерации и методических документов ФСТЭК России в области защиты информации;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46BF">
        <w:rPr>
          <w:rFonts w:ascii="Times New Roman" w:hAnsi="Times New Roman" w:cs="Times New Roman"/>
          <w:sz w:val="24"/>
          <w:szCs w:val="24"/>
        </w:rPr>
        <w:t xml:space="preserve">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46BF">
        <w:rPr>
          <w:rFonts w:ascii="Times New Roman" w:hAnsi="Times New Roman" w:cs="Times New Roman"/>
          <w:sz w:val="24"/>
          <w:szCs w:val="24"/>
        </w:rPr>
        <w:t>порядок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8746BF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8746BF">
        <w:rPr>
          <w:rFonts w:ascii="Times New Roman" w:hAnsi="Times New Roman" w:cs="Times New Roman"/>
          <w:sz w:val="24"/>
          <w:szCs w:val="24"/>
        </w:rPr>
        <w:t xml:space="preserve">иптографической защиты информации с ограниченным доступом, не содержащей сведений, составляющих государственную тайну; </w:t>
      </w:r>
    </w:p>
    <w:p w:rsidR="00D653EA" w:rsidRPr="00125FFD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6BF">
        <w:rPr>
          <w:rFonts w:ascii="Times New Roman" w:hAnsi="Times New Roman" w:cs="Times New Roman"/>
          <w:sz w:val="24"/>
          <w:szCs w:val="24"/>
        </w:rPr>
        <w:t xml:space="preserve"> </w:t>
      </w:r>
      <w:r w:rsidR="00D31411">
        <w:rPr>
          <w:rFonts w:ascii="Times New Roman" w:hAnsi="Times New Roman" w:cs="Times New Roman"/>
          <w:sz w:val="24"/>
          <w:szCs w:val="24"/>
        </w:rPr>
        <w:t>-</w:t>
      </w:r>
      <w:r w:rsidRPr="008746BF">
        <w:rPr>
          <w:rFonts w:ascii="Times New Roman" w:hAnsi="Times New Roman" w:cs="Times New Roman"/>
          <w:sz w:val="24"/>
          <w:szCs w:val="24"/>
        </w:rPr>
        <w:t>знания, полученные в рамках программ повышения квалификации по темам: «Информационные системы и технологии», «Управление проектами»</w:t>
      </w:r>
      <w:r w:rsidR="00D31411">
        <w:rPr>
          <w:rFonts w:ascii="Times New Roman" w:hAnsi="Times New Roman" w:cs="Times New Roman"/>
          <w:sz w:val="24"/>
          <w:szCs w:val="24"/>
        </w:rPr>
        <w:t>;</w:t>
      </w:r>
      <w:r w:rsidRPr="00874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3EA" w:rsidRPr="00345157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</w:t>
      </w:r>
      <w:r w:rsidR="00D653EA" w:rsidRPr="00345157">
        <w:rPr>
          <w:rFonts w:ascii="Times New Roman" w:eastAsia="Calibri" w:hAnsi="Times New Roman" w:cs="Times New Roman"/>
          <w:sz w:val="24"/>
          <w:szCs w:val="24"/>
        </w:rPr>
        <w:t>сновные направления и приоритеты государственной политики в области противодействия терроризму;</w:t>
      </w:r>
    </w:p>
    <w:p w:rsidR="00D653EA" w:rsidRPr="00345157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 w:rsidRPr="00345157">
        <w:rPr>
          <w:rFonts w:ascii="Times New Roman" w:eastAsia="Calibri" w:hAnsi="Times New Roman" w:cs="Times New Roman"/>
          <w:sz w:val="24"/>
          <w:szCs w:val="24"/>
        </w:rPr>
        <w:t>понятие общегосударственная система противодействия терроризму;</w:t>
      </w:r>
    </w:p>
    <w:p w:rsidR="00D653EA" w:rsidRPr="00345157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 w:rsidRPr="00345157">
        <w:rPr>
          <w:rFonts w:ascii="Times New Roman" w:eastAsia="Calibri" w:hAnsi="Times New Roman" w:cs="Times New Roman"/>
          <w:sz w:val="24"/>
          <w:szCs w:val="24"/>
        </w:rPr>
        <w:t>деятельность Национального антитеррористического комитета по координации и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терроризму;</w:t>
      </w:r>
    </w:p>
    <w:p w:rsidR="00D653EA" w:rsidRPr="00345157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 w:rsidRPr="00345157">
        <w:rPr>
          <w:rFonts w:ascii="Times New Roman" w:eastAsia="Calibri" w:hAnsi="Times New Roman" w:cs="Times New Roman"/>
          <w:sz w:val="24"/>
          <w:szCs w:val="24"/>
        </w:rPr>
        <w:t>основные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терроризму;</w:t>
      </w:r>
    </w:p>
    <w:p w:rsidR="00D653EA" w:rsidRPr="00345157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 w:rsidRPr="00345157">
        <w:rPr>
          <w:rFonts w:ascii="Times New Roman" w:eastAsia="Calibri" w:hAnsi="Times New Roman" w:cs="Times New Roman"/>
          <w:sz w:val="24"/>
          <w:szCs w:val="24"/>
        </w:rPr>
        <w:t>порядок организации исполнения мероприятий по противодействию терроризму в федеральных органах исполнительной власти;</w:t>
      </w:r>
    </w:p>
    <w:p w:rsidR="00D653EA" w:rsidRPr="00345157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 w:rsidRPr="00345157">
        <w:rPr>
          <w:rFonts w:ascii="Times New Roman" w:eastAsia="Calibri" w:hAnsi="Times New Roman" w:cs="Times New Roman"/>
          <w:sz w:val="24"/>
          <w:szCs w:val="24"/>
        </w:rPr>
        <w:t>требования к антитеррористической защищенности объектов (территорий);</w:t>
      </w:r>
    </w:p>
    <w:p w:rsidR="00D653EA" w:rsidRPr="00345157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 w:rsidRPr="00345157">
        <w:rPr>
          <w:rFonts w:ascii="Times New Roman" w:eastAsia="Calibri" w:hAnsi="Times New Roman" w:cs="Times New Roman"/>
          <w:sz w:val="24"/>
          <w:szCs w:val="24"/>
        </w:rPr>
        <w:t>порядок установления уровней террористической опасности;</w:t>
      </w:r>
    </w:p>
    <w:p w:rsidR="00D653EA" w:rsidRPr="00345157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 w:rsidRPr="00345157">
        <w:rPr>
          <w:rFonts w:ascii="Times New Roman" w:eastAsia="Calibri" w:hAnsi="Times New Roman" w:cs="Times New Roman"/>
          <w:sz w:val="24"/>
          <w:szCs w:val="24"/>
        </w:rPr>
        <w:t>содержание дополнительных мер обеспечения безопасности, реализуемых субъектами противодействия терроризму при установлении уровней террористической опасности;</w:t>
      </w:r>
    </w:p>
    <w:p w:rsidR="00D653EA" w:rsidRPr="00345157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 w:rsidRPr="00345157">
        <w:rPr>
          <w:rFonts w:ascii="Times New Roman" w:eastAsia="Calibri" w:hAnsi="Times New Roman" w:cs="Times New Roman"/>
          <w:sz w:val="24"/>
          <w:szCs w:val="24"/>
        </w:rPr>
        <w:t>меры государственного принуждения, применяемые в целях предупреждения и пресечения террористических проявлений;</w:t>
      </w:r>
    </w:p>
    <w:p w:rsidR="00D653EA" w:rsidRPr="00345157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 w:rsidRPr="00345157">
        <w:rPr>
          <w:rFonts w:ascii="Times New Roman" w:eastAsia="Calibri" w:hAnsi="Times New Roman" w:cs="Times New Roman"/>
          <w:sz w:val="24"/>
          <w:szCs w:val="24"/>
        </w:rPr>
        <w:t>ответственность федеральных государственных служащих за неисполнение либо ненадлежащее исполнение обязанностей в области противодействия терроризму;</w:t>
      </w:r>
    </w:p>
    <w:p w:rsidR="00D653EA" w:rsidRPr="00345157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 w:rsidRPr="00345157">
        <w:rPr>
          <w:rFonts w:ascii="Times New Roman" w:eastAsia="Calibri" w:hAnsi="Times New Roman" w:cs="Times New Roman"/>
          <w:sz w:val="24"/>
          <w:szCs w:val="24"/>
        </w:rPr>
        <w:t>порядок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самоуправления, физических и юридических лиц при проверке информации об угрозе совершения террористического акта, а также об информировании субъектов противодействия терроризму о выявленной угрозе совершения террористического акта;</w:t>
      </w:r>
    </w:p>
    <w:p w:rsidR="00D653EA" w:rsidRPr="00345157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 w:rsidRPr="00345157">
        <w:rPr>
          <w:rFonts w:ascii="Times New Roman" w:eastAsia="Calibri" w:hAnsi="Times New Roman" w:cs="Times New Roman"/>
          <w:sz w:val="24"/>
          <w:szCs w:val="24"/>
        </w:rPr>
        <w:t>организация деятельности федеральных органов исполнительной власти, органов государственной власти субъектов Российской Федерации и органов местного самоуправления в области противодействия терроризму.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6BF">
        <w:rPr>
          <w:rFonts w:ascii="Times New Roman" w:hAnsi="Times New Roman" w:cs="Times New Roman"/>
          <w:sz w:val="24"/>
          <w:szCs w:val="24"/>
        </w:rPr>
        <w:t>III. Требования к профессиональным умениям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746BF">
        <w:rPr>
          <w:rFonts w:ascii="Times New Roman" w:hAnsi="Times New Roman" w:cs="Times New Roman"/>
          <w:sz w:val="24"/>
          <w:szCs w:val="24"/>
        </w:rPr>
        <w:t xml:space="preserve"> </w:t>
      </w:r>
      <w:r w:rsidRPr="00110E06">
        <w:rPr>
          <w:rFonts w:ascii="Times New Roman" w:hAnsi="Times New Roman" w:cs="Times New Roman"/>
          <w:sz w:val="24"/>
          <w:szCs w:val="24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участие в подготовке документов, необходимых для проведения закупок товаров, работ, услуг в соответствии с Федеральным законом от 5 апреля 2013 г. № 44ФЗ «О контрактной системе в сфере закупок товаров, работ, услуг»;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</w:t>
      </w:r>
      <w:r w:rsidR="00D31411">
        <w:rPr>
          <w:rFonts w:ascii="Times New Roman" w:hAnsi="Times New Roman" w:cs="Times New Roman"/>
          <w:sz w:val="24"/>
          <w:szCs w:val="24"/>
        </w:rPr>
        <w:t>вых актов www.regulation.gov.ru.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6.5. 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>Наличие функциональных знаний</w:t>
      </w:r>
      <w:r>
        <w:t>: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 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>технологии и средства</w:t>
      </w:r>
      <w:r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обеспечения информационной безопасности;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1ECE">
        <w:rPr>
          <w:rFonts w:ascii="Times New Roman" w:hAnsi="Times New Roman" w:cs="Times New Roman"/>
          <w:spacing w:val="-2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средства</w:t>
      </w:r>
      <w:r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ведения классификаторов и каталогов; </w:t>
      </w:r>
    </w:p>
    <w:p w:rsidR="00D653EA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D653EA">
        <w:rPr>
          <w:rFonts w:ascii="Times New Roman" w:hAnsi="Times New Roman" w:cs="Times New Roman"/>
          <w:spacing w:val="-2"/>
          <w:sz w:val="24"/>
          <w:szCs w:val="24"/>
        </w:rPr>
        <w:t xml:space="preserve">о </w:t>
      </w:r>
      <w:r w:rsidR="00D653EA" w:rsidRPr="00451ECE">
        <w:rPr>
          <w:rFonts w:ascii="Times New Roman" w:hAnsi="Times New Roman" w:cs="Times New Roman"/>
          <w:spacing w:val="-2"/>
          <w:sz w:val="24"/>
          <w:szCs w:val="24"/>
        </w:rPr>
        <w:t>сетево</w:t>
      </w:r>
      <w:r w:rsidR="00D653E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D653EA"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оборудование (роутеры, сетевые концентраторы, сетевые коммутаторы, маршрутизаторы, </w:t>
      </w:r>
      <w:proofErr w:type="spellStart"/>
      <w:r w:rsidR="00D653EA" w:rsidRPr="00451ECE">
        <w:rPr>
          <w:rFonts w:ascii="Times New Roman" w:hAnsi="Times New Roman" w:cs="Times New Roman"/>
          <w:spacing w:val="-2"/>
          <w:sz w:val="24"/>
          <w:szCs w:val="24"/>
        </w:rPr>
        <w:t>VP№узлы</w:t>
      </w:r>
      <w:proofErr w:type="spellEnd"/>
      <w:r w:rsidR="00D653EA" w:rsidRPr="00451ECE">
        <w:rPr>
          <w:rFonts w:ascii="Times New Roman" w:hAnsi="Times New Roman" w:cs="Times New Roman"/>
          <w:spacing w:val="-2"/>
          <w:sz w:val="24"/>
          <w:szCs w:val="24"/>
        </w:rPr>
        <w:t>), систем</w:t>
      </w:r>
      <w:r w:rsidR="00D653EA">
        <w:rPr>
          <w:rFonts w:ascii="Times New Roman" w:hAnsi="Times New Roman" w:cs="Times New Roman"/>
          <w:spacing w:val="-2"/>
          <w:sz w:val="24"/>
          <w:szCs w:val="24"/>
        </w:rPr>
        <w:t>ах</w:t>
      </w:r>
      <w:r w:rsidR="00D653EA"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печати (принтеры, факсы, копиры), источник</w:t>
      </w:r>
      <w:r w:rsidR="00D653EA">
        <w:rPr>
          <w:rFonts w:ascii="Times New Roman" w:hAnsi="Times New Roman" w:cs="Times New Roman"/>
          <w:spacing w:val="-2"/>
          <w:sz w:val="24"/>
          <w:szCs w:val="24"/>
        </w:rPr>
        <w:t>ах</w:t>
      </w:r>
      <w:r w:rsidR="00D653EA"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питания (блоки питания, UPS, батареи), носител</w:t>
      </w:r>
      <w:r w:rsidR="00D653EA">
        <w:rPr>
          <w:rFonts w:ascii="Times New Roman" w:hAnsi="Times New Roman" w:cs="Times New Roman"/>
          <w:spacing w:val="-2"/>
          <w:sz w:val="24"/>
          <w:szCs w:val="24"/>
        </w:rPr>
        <w:t>ях</w:t>
      </w:r>
      <w:r w:rsidR="00D653EA"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информации (жесткие диски, </w:t>
      </w:r>
      <w:proofErr w:type="spellStart"/>
      <w:r w:rsidR="00D653EA" w:rsidRPr="00451ECE">
        <w:rPr>
          <w:rFonts w:ascii="Times New Roman" w:hAnsi="Times New Roman" w:cs="Times New Roman"/>
          <w:spacing w:val="-2"/>
          <w:sz w:val="24"/>
          <w:szCs w:val="24"/>
        </w:rPr>
        <w:t>USBнакопители</w:t>
      </w:r>
      <w:proofErr w:type="spellEnd"/>
      <w:r w:rsidR="00D653EA"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, CD/DVD приводы, </w:t>
      </w:r>
      <w:proofErr w:type="spellStart"/>
      <w:r w:rsidR="00D653EA" w:rsidRPr="00451ECE">
        <w:rPr>
          <w:rFonts w:ascii="Times New Roman" w:hAnsi="Times New Roman" w:cs="Times New Roman"/>
          <w:spacing w:val="-2"/>
          <w:sz w:val="24"/>
          <w:szCs w:val="24"/>
        </w:rPr>
        <w:t>floppy</w:t>
      </w:r>
      <w:proofErr w:type="spellEnd"/>
      <w:r w:rsidR="00D653EA" w:rsidRPr="00451ECE">
        <w:rPr>
          <w:rFonts w:ascii="Times New Roman" w:hAnsi="Times New Roman" w:cs="Times New Roman"/>
          <w:spacing w:val="-2"/>
          <w:sz w:val="24"/>
          <w:szCs w:val="24"/>
        </w:rPr>
        <w:t>);</w:t>
      </w:r>
      <w:proofErr w:type="gramEnd"/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об 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>основ</w:t>
      </w:r>
      <w:r>
        <w:rPr>
          <w:rFonts w:ascii="Times New Roman" w:hAnsi="Times New Roman" w:cs="Times New Roman"/>
          <w:spacing w:val="-2"/>
          <w:sz w:val="24"/>
          <w:szCs w:val="24"/>
        </w:rPr>
        <w:t>ах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электроники (понятие, количественные характеристики, источники электрического тока, основные законы электрических цепей);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антивирусной защит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локальной сети и отдельных компьютеров; 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об 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>установк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>, настройк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и работ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пользовательского программного обеспечения, ввод в домен, разграничение доступа; </w:t>
      </w:r>
    </w:p>
    <w:p w:rsidR="00D653EA" w:rsidRPr="00451ECE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2"/>
          <w:sz w:val="24"/>
          <w:szCs w:val="24"/>
        </w:rPr>
        <w:t>об о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>пределени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неисправнос</w:t>
      </w:r>
      <w:r>
        <w:rPr>
          <w:rFonts w:ascii="Times New Roman" w:hAnsi="Times New Roman" w:cs="Times New Roman"/>
          <w:spacing w:val="-2"/>
          <w:sz w:val="24"/>
          <w:szCs w:val="24"/>
        </w:rPr>
        <w:t>ти принтера, ксерокса, монитора;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2"/>
          <w:sz w:val="24"/>
          <w:szCs w:val="24"/>
        </w:rPr>
        <w:t>о локальных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сет</w:t>
      </w:r>
      <w:r>
        <w:rPr>
          <w:rFonts w:ascii="Times New Roman" w:hAnsi="Times New Roman" w:cs="Times New Roman"/>
          <w:spacing w:val="-2"/>
          <w:sz w:val="24"/>
          <w:szCs w:val="24"/>
        </w:rPr>
        <w:t>ях</w:t>
      </w:r>
      <w:r w:rsidRPr="00451ECE">
        <w:rPr>
          <w:rFonts w:ascii="Times New Roman" w:hAnsi="Times New Roman" w:cs="Times New Roman"/>
          <w:spacing w:val="-2"/>
          <w:sz w:val="24"/>
          <w:szCs w:val="24"/>
        </w:rPr>
        <w:t xml:space="preserve"> (протоколы, сетевое оборудование, принципы построения сетей).</w:t>
      </w: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6.6. </w:t>
      </w:r>
      <w:proofErr w:type="gramStart"/>
      <w:r w:rsidRPr="00680F41">
        <w:rPr>
          <w:rFonts w:ascii="Times New Roman" w:hAnsi="Times New Roman" w:cs="Times New Roman"/>
          <w:sz w:val="24"/>
          <w:szCs w:val="24"/>
        </w:rPr>
        <w:t>Наличие базовых умений:</w:t>
      </w:r>
      <w:r w:rsidRPr="00BD4111">
        <w:rPr>
          <w:rFonts w:ascii="Times New Roman" w:hAnsi="Times New Roman" w:cs="Times New Roman"/>
          <w:sz w:val="24"/>
          <w:szCs w:val="24"/>
        </w:rPr>
        <w:t xml:space="preserve">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BD4111">
        <w:rPr>
          <w:rFonts w:ascii="Times New Roman" w:eastAsia="Calibri" w:hAnsi="Times New Roman" w:cs="Times New Roman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653EA" w:rsidRPr="00BD4111" w:rsidRDefault="00D653EA" w:rsidP="00D3141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6.7. </w:t>
      </w:r>
      <w:r w:rsidRPr="00680F41">
        <w:rPr>
          <w:rFonts w:ascii="Times New Roman" w:hAnsi="Times New Roman" w:cs="Times New Roman"/>
          <w:sz w:val="24"/>
          <w:szCs w:val="24"/>
        </w:rPr>
        <w:t>Наличие профессиональных умений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18245F">
        <w:rPr>
          <w:rFonts w:ascii="Times New Roman" w:eastAsia="Calibri" w:hAnsi="Times New Roman" w:cs="Times New Roman"/>
          <w:sz w:val="24"/>
          <w:szCs w:val="24"/>
        </w:rPr>
        <w:t>необходимых для выполнения работы в сфере, соответствующей направлению деятельности структурного подразделения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D314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осуществление</w:t>
      </w:r>
      <w:r w:rsidRPr="0018245F">
        <w:rPr>
          <w:rFonts w:ascii="Times New Roman" w:eastAsia="Calibri" w:hAnsi="Times New Roman" w:cs="Times New Roman"/>
          <w:sz w:val="24"/>
          <w:szCs w:val="24"/>
        </w:rPr>
        <w:t xml:space="preserve">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026B2">
        <w:t xml:space="preserve"> </w:t>
      </w:r>
      <w:r w:rsidRPr="00345157">
        <w:rPr>
          <w:rFonts w:ascii="Times New Roman" w:eastAsia="Calibri" w:hAnsi="Times New Roman" w:cs="Times New Roman"/>
          <w:sz w:val="24"/>
          <w:szCs w:val="24"/>
        </w:rPr>
        <w:t>определение объектов защиты.</w:t>
      </w:r>
    </w:p>
    <w:p w:rsidR="00D653E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6.8. </w:t>
      </w:r>
      <w:r w:rsidRPr="0018245F">
        <w:rPr>
          <w:rFonts w:ascii="Times New Roman" w:hAnsi="Times New Roman" w:cs="Times New Roman"/>
          <w:sz w:val="24"/>
          <w:szCs w:val="24"/>
        </w:rPr>
        <w:t>Наличие функциональных умений</w:t>
      </w:r>
      <w:r w:rsidRPr="0018245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BD4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53EA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 w:rsidRPr="0018245F">
        <w:rPr>
          <w:rFonts w:ascii="Times New Roman" w:eastAsia="Calibri" w:hAnsi="Times New Roman" w:cs="Times New Roman"/>
          <w:sz w:val="24"/>
          <w:szCs w:val="24"/>
        </w:rPr>
        <w:t>работ</w:t>
      </w:r>
      <w:r w:rsidR="00D653EA">
        <w:rPr>
          <w:rFonts w:ascii="Times New Roman" w:eastAsia="Calibri" w:hAnsi="Times New Roman" w:cs="Times New Roman"/>
          <w:sz w:val="24"/>
          <w:szCs w:val="24"/>
        </w:rPr>
        <w:t>а</w:t>
      </w:r>
      <w:r w:rsidR="00D653EA" w:rsidRPr="0018245F">
        <w:rPr>
          <w:rFonts w:ascii="Times New Roman" w:eastAsia="Calibri" w:hAnsi="Times New Roman" w:cs="Times New Roman"/>
          <w:sz w:val="24"/>
          <w:szCs w:val="24"/>
        </w:rPr>
        <w:t xml:space="preserve"> с внутренними и периферийными устройствами компьютера; </w:t>
      </w:r>
    </w:p>
    <w:p w:rsidR="00D653EA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 w:rsidRPr="0018245F">
        <w:rPr>
          <w:rFonts w:ascii="Times New Roman" w:eastAsia="Calibri" w:hAnsi="Times New Roman" w:cs="Times New Roman"/>
          <w:sz w:val="24"/>
          <w:szCs w:val="24"/>
        </w:rPr>
        <w:t xml:space="preserve">работы с информационно-телекоммуникационными сетями, в том числе сетью Интернет; </w:t>
      </w:r>
    </w:p>
    <w:p w:rsidR="00D653EA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-работы в операционной системе, </w:t>
      </w:r>
      <w:r w:rsidR="00D653EA" w:rsidRPr="0018245F">
        <w:rPr>
          <w:rFonts w:ascii="Times New Roman" w:eastAsia="Calibri" w:hAnsi="Times New Roman" w:cs="Times New Roman"/>
          <w:sz w:val="24"/>
          <w:szCs w:val="24"/>
        </w:rPr>
        <w:t xml:space="preserve">управления электронной почтой; </w:t>
      </w:r>
    </w:p>
    <w:p w:rsidR="00D653EA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 w:rsidRPr="0018245F">
        <w:rPr>
          <w:rFonts w:ascii="Times New Roman" w:eastAsia="Calibri" w:hAnsi="Times New Roman" w:cs="Times New Roman"/>
          <w:sz w:val="24"/>
          <w:szCs w:val="24"/>
        </w:rPr>
        <w:t xml:space="preserve">работы в текстовом редакторе; </w:t>
      </w:r>
    </w:p>
    <w:p w:rsidR="00D653EA" w:rsidRPr="00BD4111" w:rsidRDefault="00D31411" w:rsidP="00D653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3EA">
        <w:rPr>
          <w:rFonts w:ascii="Times New Roman" w:eastAsia="Calibri" w:hAnsi="Times New Roman" w:cs="Times New Roman"/>
          <w:sz w:val="24"/>
          <w:szCs w:val="24"/>
        </w:rPr>
        <w:t>работы с электронными таблицами,</w:t>
      </w:r>
      <w:r w:rsidR="00D653EA" w:rsidRPr="0018245F">
        <w:rPr>
          <w:rFonts w:ascii="Times New Roman" w:eastAsia="Calibri" w:hAnsi="Times New Roman" w:cs="Times New Roman"/>
          <w:sz w:val="24"/>
          <w:szCs w:val="24"/>
        </w:rPr>
        <w:t xml:space="preserve"> с базами данных, управления электронной почтой; подготовки презентаций; использования графических объектов в электронных документах, подготовки деловой корреспонденции и актов управления.</w:t>
      </w:r>
    </w:p>
    <w:p w:rsidR="00D653EA" w:rsidRPr="00BD4111" w:rsidRDefault="00D653EA" w:rsidP="00D65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3EA" w:rsidRPr="00BD4111" w:rsidRDefault="00D653EA" w:rsidP="00D653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7. Основные права и обязанности </w:t>
      </w:r>
      <w:r>
        <w:rPr>
          <w:rFonts w:ascii="Times New Roman" w:hAnsi="Times New Roman"/>
          <w:sz w:val="24"/>
          <w:szCs w:val="24"/>
        </w:rPr>
        <w:t>ведущего</w:t>
      </w:r>
      <w:r w:rsidRPr="00894A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4AAE">
        <w:rPr>
          <w:rFonts w:ascii="Times New Roman" w:hAnsi="Times New Roman"/>
          <w:sz w:val="24"/>
          <w:szCs w:val="24"/>
        </w:rPr>
        <w:t xml:space="preserve">специалиста-эксперта отдела информационных технологий </w:t>
      </w:r>
      <w:r w:rsidRPr="00BD41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BD4111">
        <w:rPr>
          <w:rFonts w:ascii="Times New Roman" w:hAnsi="Times New Roman" w:cs="Times New Roman"/>
          <w:sz w:val="24"/>
          <w:szCs w:val="24"/>
        </w:rPr>
        <w:br/>
        <w:t>«О государственной гражданской службе Российской Федерации».</w:t>
      </w: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8. В целях реализации задач и функций, возложенных </w:t>
      </w:r>
      <w:r w:rsidR="00D31411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ведущ</w:t>
      </w:r>
      <w:r w:rsidR="00D31411">
        <w:rPr>
          <w:rFonts w:ascii="Times New Roman" w:hAnsi="Times New Roman"/>
          <w:sz w:val="24"/>
          <w:szCs w:val="24"/>
        </w:rPr>
        <w:t>его</w:t>
      </w:r>
      <w:r w:rsidRPr="00894AAE">
        <w:rPr>
          <w:rFonts w:ascii="Times New Roman" w:hAnsi="Times New Roman"/>
          <w:sz w:val="24"/>
          <w:szCs w:val="24"/>
        </w:rPr>
        <w:t xml:space="preserve"> специалист</w:t>
      </w:r>
      <w:r w:rsidR="00D31411">
        <w:rPr>
          <w:rFonts w:ascii="Times New Roman" w:hAnsi="Times New Roman"/>
          <w:sz w:val="24"/>
          <w:szCs w:val="24"/>
        </w:rPr>
        <w:t>а</w:t>
      </w:r>
      <w:r w:rsidRPr="00894AAE">
        <w:rPr>
          <w:rFonts w:ascii="Times New Roman" w:hAnsi="Times New Roman"/>
          <w:sz w:val="24"/>
          <w:szCs w:val="24"/>
        </w:rPr>
        <w:t>-эксперт</w:t>
      </w:r>
      <w:r w:rsidR="00D31411">
        <w:rPr>
          <w:rFonts w:ascii="Times New Roman" w:hAnsi="Times New Roman"/>
          <w:sz w:val="24"/>
          <w:szCs w:val="24"/>
        </w:rPr>
        <w:t>а</w:t>
      </w:r>
      <w:r w:rsidRPr="00894AAE">
        <w:rPr>
          <w:rFonts w:ascii="Times New Roman" w:hAnsi="Times New Roman"/>
          <w:sz w:val="24"/>
          <w:szCs w:val="24"/>
        </w:rPr>
        <w:t xml:space="preserve"> отдела информационных технологий</w:t>
      </w:r>
      <w:r w:rsidR="00D31411">
        <w:rPr>
          <w:rFonts w:ascii="Times New Roman" w:hAnsi="Times New Roman"/>
          <w:sz w:val="24"/>
          <w:szCs w:val="24"/>
        </w:rPr>
        <w:t>,</w:t>
      </w:r>
      <w:r w:rsidRPr="00894AAE">
        <w:rPr>
          <w:rFonts w:ascii="Times New Roman" w:hAnsi="Times New Roman" w:cs="Times New Roman"/>
          <w:sz w:val="24"/>
          <w:szCs w:val="24"/>
        </w:rPr>
        <w:t xml:space="preserve"> </w:t>
      </w:r>
      <w:r w:rsidR="00D31411">
        <w:rPr>
          <w:rFonts w:ascii="Times New Roman" w:hAnsi="Times New Roman" w:cs="Times New Roman"/>
          <w:sz w:val="24"/>
          <w:szCs w:val="24"/>
        </w:rPr>
        <w:t xml:space="preserve">он </w:t>
      </w:r>
      <w:r w:rsidRPr="00894AAE">
        <w:rPr>
          <w:rFonts w:ascii="Times New Roman" w:hAnsi="Times New Roman" w:cs="Times New Roman"/>
          <w:sz w:val="24"/>
          <w:szCs w:val="24"/>
        </w:rPr>
        <w:t>обязан:</w:t>
      </w:r>
    </w:p>
    <w:p w:rsidR="00D653EA" w:rsidRPr="00BD4111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D653EA" w:rsidRPr="00BD4111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653EA" w:rsidRPr="00BD4111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D653EA" w:rsidRPr="00BD4111" w:rsidRDefault="00D653EA" w:rsidP="00D65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</w:t>
      </w: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</w:t>
      </w:r>
      <w:proofErr w:type="gram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D653EA" w:rsidRPr="00BD4111" w:rsidRDefault="00D653EA" w:rsidP="00D65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653EA" w:rsidRPr="00BD4111" w:rsidRDefault="00D653EA" w:rsidP="00D653EA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D653EA" w:rsidRPr="00BD4111" w:rsidRDefault="00D653EA" w:rsidP="00D653EA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D653EA" w:rsidRPr="00BD4111" w:rsidRDefault="00D653EA" w:rsidP="00D653EA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D653EA" w:rsidRPr="00BD4111" w:rsidRDefault="00D653EA" w:rsidP="00D653EA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D653EA" w:rsidRPr="00BD4111" w:rsidRDefault="00D653EA" w:rsidP="00D653EA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D653EA" w:rsidRPr="00BD4111" w:rsidRDefault="00D653EA" w:rsidP="00D653EA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D653EA" w:rsidRPr="00BD4111" w:rsidRDefault="00D653EA" w:rsidP="00D653EA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653EA" w:rsidRPr="00BD4111" w:rsidRDefault="00D653EA" w:rsidP="00D653EA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D653EA" w:rsidRPr="00BD4111" w:rsidRDefault="00D653EA" w:rsidP="00D653EA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D653EA" w:rsidRPr="00BD4111" w:rsidRDefault="00D653EA" w:rsidP="00D653EA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D653EA" w:rsidRPr="00BD4111" w:rsidRDefault="00D653EA" w:rsidP="00D653EA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D653EA" w:rsidRPr="00BD4111" w:rsidRDefault="00D653EA" w:rsidP="00D653EA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D653EA" w:rsidRPr="00BD4111" w:rsidRDefault="00D653EA" w:rsidP="00D65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методологическое обеспечение работы Межрайонных инспекций ФНС России по Астраханской области  и ИФНС России по Кировскому району г. Астрахани по вопросам компетенции отдела;</w:t>
      </w:r>
    </w:p>
    <w:p w:rsidR="00D653EA" w:rsidRPr="00BD4111" w:rsidRDefault="00D653EA" w:rsidP="00D653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D653EA" w:rsidRPr="00BD4111" w:rsidRDefault="00D653EA" w:rsidP="00D65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</w:t>
      </w:r>
      <w:r w:rsidR="00D314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D653EA" w:rsidRPr="00BD4111" w:rsidRDefault="00D653EA" w:rsidP="00D653EA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выполнять задания ФНС России, Межрегиональной ИФНС по ЮФО по вопросам, отнесенным к компетенции </w:t>
      </w:r>
      <w:r w:rsidR="00D314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D653EA" w:rsidRPr="00BD4111" w:rsidRDefault="00D653EA" w:rsidP="00D65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D653EA" w:rsidRPr="00BD4111" w:rsidRDefault="00D653EA" w:rsidP="00D65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BD411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 и программных комплексов, закрепленных за отделом;</w:t>
      </w:r>
    </w:p>
    <w:p w:rsidR="00D653EA" w:rsidRPr="00BD4111" w:rsidRDefault="00D653EA" w:rsidP="00D653EA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D653EA" w:rsidRPr="00BD4111" w:rsidRDefault="00D653EA" w:rsidP="00D653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- осуществлять </w:t>
      </w:r>
      <w:proofErr w:type="gramStart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D653EA" w:rsidRPr="00BD4111" w:rsidRDefault="00D653EA" w:rsidP="00D65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D653EA" w:rsidRPr="00BD4111" w:rsidRDefault="00D653EA" w:rsidP="00D65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информировать в установленном порядке налогоплательщиков по вопросам, отнесенным к компетенции </w:t>
      </w:r>
      <w:r w:rsidR="00D314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D653EA" w:rsidRPr="00BD4111" w:rsidRDefault="00D653EA" w:rsidP="00D65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D653EA" w:rsidRPr="00BD4111" w:rsidRDefault="00D653EA" w:rsidP="00D65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реализации постановленных перед </w:t>
      </w:r>
      <w:r w:rsidR="00D314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 задач;</w:t>
      </w:r>
    </w:p>
    <w:p w:rsidR="00D653EA" w:rsidRPr="00BD4111" w:rsidRDefault="00D653EA" w:rsidP="00D653EA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 xml:space="preserve">         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D653EA" w:rsidRPr="00BD4111" w:rsidRDefault="00D653EA" w:rsidP="00D65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D653EA" w:rsidRPr="00BD4111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</w:t>
      </w:r>
      <w:r w:rsidR="00D314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и по закрепленным направлениям работы;</w:t>
      </w:r>
    </w:p>
    <w:p w:rsidR="00D653EA" w:rsidRPr="00BD4111" w:rsidRDefault="00D653EA" w:rsidP="00D653EA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BD411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D653EA" w:rsidRPr="00BD4111" w:rsidRDefault="00D653EA" w:rsidP="00D653EA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D653EA" w:rsidRPr="000903E5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F60B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нтернет-сервиса</w:t>
      </w:r>
      <w:proofErr w:type="gram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>- осуществлять реализацию единой политики защиты интересов налоговых органов от угроз в информационной сфере;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>- осуществлять методическое руководство налоговыми органами при проведении ими работ по защите информации;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>- осуществлять установку в пределах своей компетенции режима и правил обработки, защиты информационных ресурсов и доступа к ним;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>- обеспечивать согласование технических порядков по технологиям, связанным с информационным обменом и документооборотом;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 xml:space="preserve"> -   обеспечивать безопасность хранения СКЗИ, эксплуатационной и технической документации к ним, ключевых документов, носителей конфиденциальной информации;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>- соблюдать правила безопасной эксплуатации аппаратно-программных средств, нормативных требований, сертификатов и лицензий на программные и аппаратные средства (в том числе средства защиты информации);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>- координировать действия с ФКУ «Налог-Сервис» ФНС России в части обеспечения информационной безопасности;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>- осуществлять контроль  разрешительной системы допуска исполнителей к работе с защищаемой информацией;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>- принимать участие в проектировании, приемке и сдаче в эксплуатацию специальных средств и систем предотвращения утечки конфиденциальной информации по естественным и искусственно созданным каналам;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>- соблюдать безопасность хранения, обработки и передачи информации с использованием  сре</w:t>
      </w:r>
      <w:proofErr w:type="gramStart"/>
      <w:r w:rsidRPr="000903E5">
        <w:rPr>
          <w:rFonts w:ascii="Times New Roman" w:hAnsi="Times New Roman" w:cs="Times New Roman"/>
        </w:rPr>
        <w:t>дств кр</w:t>
      </w:r>
      <w:proofErr w:type="gramEnd"/>
      <w:r w:rsidRPr="000903E5">
        <w:rPr>
          <w:rFonts w:ascii="Times New Roman" w:hAnsi="Times New Roman" w:cs="Times New Roman"/>
        </w:rPr>
        <w:t>иптографической защиты информации (далее СКЗИ) в Управлении;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>- выполнять функции администратора услуги удаленного доступа к федеральным информационным ресурсам в соответствии с Приказом ФНС России от 15.09.2014 года ММВ-7-6/476@;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>- исполнять  обязанности, установленные п.1.10 приказа ФНС России от 31.12.2009 года № ММ-7-6/728@;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 xml:space="preserve">- выполнять иные поручения начальника </w:t>
      </w:r>
      <w:r w:rsidR="00F60B90">
        <w:rPr>
          <w:rFonts w:ascii="Times New Roman" w:hAnsi="Times New Roman" w:cs="Times New Roman"/>
        </w:rPr>
        <w:t>о</w:t>
      </w:r>
      <w:r w:rsidRPr="000903E5">
        <w:rPr>
          <w:rFonts w:ascii="Times New Roman" w:hAnsi="Times New Roman" w:cs="Times New Roman"/>
        </w:rPr>
        <w:t>тдела, руководителя Управления и его заместителей по направлению деятельности отдела;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lastRenderedPageBreak/>
        <w:t>- осуществлять в установленном порядке делопроизводство и хранение документов</w:t>
      </w:r>
      <w:r>
        <w:rPr>
          <w:rFonts w:ascii="Times New Roman" w:hAnsi="Times New Roman" w:cs="Times New Roman"/>
        </w:rPr>
        <w:t>, в том числе документов с грифом ДСП</w:t>
      </w:r>
      <w:r w:rsidRPr="000903E5">
        <w:rPr>
          <w:rFonts w:ascii="Times New Roman" w:hAnsi="Times New Roman" w:cs="Times New Roman"/>
        </w:rPr>
        <w:t>;</w:t>
      </w:r>
    </w:p>
    <w:p w:rsidR="00D653EA" w:rsidRPr="000903E5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>-подготавливать предложения по доработке программного обеспечения, эксплуатируемого в Инспекциях, для направления в организации-разработчики;</w:t>
      </w:r>
    </w:p>
    <w:p w:rsidR="00D653EA" w:rsidRDefault="00D653EA" w:rsidP="00D653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3E5">
        <w:rPr>
          <w:rFonts w:ascii="Times New Roman" w:hAnsi="Times New Roman" w:cs="Times New Roman"/>
        </w:rPr>
        <w:t>- участвовать в  семинарах и конференциях с целью обучения и консультирования сотрудников подведомственных налоговых органов в пределах своей компетенции;</w:t>
      </w:r>
    </w:p>
    <w:p w:rsidR="00D653EA" w:rsidRPr="00345157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15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защиту служебной информации ограниченного распространения, содержащейся в паспорте безопасности Управления,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Управления:</w:t>
      </w:r>
    </w:p>
    <w:p w:rsidR="00D653EA" w:rsidRPr="00345157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устанавливать порядок работы со служебной информацией ограниченного распространения;</w:t>
      </w:r>
    </w:p>
    <w:p w:rsidR="00D653EA" w:rsidRPr="00345157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ограничивать доступ должностных лиц (работников) к служебной информации 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информации;</w:t>
      </w:r>
    </w:p>
    <w:p w:rsidR="00D653EA" w:rsidRPr="00345157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определять обязанности лиц, допущенных к служебной информации ограниченного распространения, в том числе лиц, ответственных за хранение паспорта безопасности объекта (территории), иных документов и других материальных носителей информации, содержащих сведения о состоянии антитеррористической защищенности объекта (территории) и принимаемых мерах по ее усилению;</w:t>
      </w:r>
    </w:p>
    <w:p w:rsidR="00D653EA" w:rsidRPr="00345157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обеспечивать надлежащее хранение и использования служебной информации ограниченного распространения, в том числе содержащейся в паспорте безопасности объекта (территории), иных документах и на других материальных носителях информации;</w:t>
      </w:r>
    </w:p>
    <w:p w:rsidR="00D653EA" w:rsidRPr="00345157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организовывать и осуществлять </w:t>
      </w:r>
      <w:proofErr w:type="gramStart"/>
      <w:r w:rsidRPr="003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4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распространения, в том числе содержащейся в паспорте безопасности объекта (территории), иных документах и на других материальных носителях информации.</w:t>
      </w:r>
    </w:p>
    <w:p w:rsidR="00D653EA" w:rsidRPr="00290ACC" w:rsidRDefault="00D653EA" w:rsidP="00D653EA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</w:t>
      </w:r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технологий Управления Федеральной налоговой службы по Астраханской области </w:t>
      </w:r>
      <w:r w:rsidRPr="00894AAE">
        <w:rPr>
          <w:rFonts w:ascii="Times New Roman" w:hAnsi="Times New Roman" w:cs="Times New Roman"/>
          <w:sz w:val="24"/>
          <w:szCs w:val="24"/>
        </w:rPr>
        <w:t>имеет право: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3EA" w:rsidRPr="00BD4111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D653EA" w:rsidRPr="00BD4111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D653EA" w:rsidRPr="00BD4111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D653EA" w:rsidRPr="00BD4111" w:rsidRDefault="00D653EA" w:rsidP="00D65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 поручению начальника отдела представительствовать в организациях</w:t>
      </w:r>
      <w:r w:rsidRPr="00BD4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D653EA" w:rsidRPr="00BD4111" w:rsidRDefault="00D653EA" w:rsidP="00D653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D653EA" w:rsidRPr="00BD4111" w:rsidRDefault="00F60B90" w:rsidP="00D65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53EA"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65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профессиональное образование </w:t>
      </w:r>
      <w:r w:rsidR="00D653EA"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законодательством Российской Федерации;</w:t>
      </w:r>
    </w:p>
    <w:p w:rsidR="00D653EA" w:rsidRPr="00BD4111" w:rsidRDefault="00D653EA" w:rsidP="00D653EA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D653EA" w:rsidRPr="00BD4111" w:rsidRDefault="00D653EA" w:rsidP="00D65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D653EA" w:rsidRPr="00BD4111" w:rsidRDefault="00D653EA" w:rsidP="00F60B90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D4111">
        <w:rPr>
          <w:rFonts w:ascii="Times New Roman" w:hAnsi="Times New Roman" w:cs="Times New Roman"/>
          <w:sz w:val="24"/>
          <w:szCs w:val="24"/>
        </w:rPr>
        <w:t>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Налоговым Кодексом Российской Федерации, положением об УФНС России по Астраханской области, об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отделе налогообложения имущества и доходов физических лиц и администрирования страховых взносов УФНС России по Астраханской области.</w:t>
      </w:r>
    </w:p>
    <w:p w:rsidR="00D653EA" w:rsidRDefault="00D653EA" w:rsidP="00F60B90">
      <w:pPr>
        <w:widowControl w:val="0"/>
        <w:spacing w:after="0" w:line="240" w:lineRule="auto"/>
        <w:ind w:firstLine="709"/>
        <w:jc w:val="both"/>
      </w:pPr>
      <w:r w:rsidRPr="00BD4111">
        <w:rPr>
          <w:rFonts w:ascii="Times New Roman" w:hAnsi="Times New Roman" w:cs="Times New Roman"/>
          <w:sz w:val="24"/>
          <w:szCs w:val="24"/>
        </w:rPr>
        <w:t>11. </w:t>
      </w:r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D4111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Pr="001B405A">
        <w:t xml:space="preserve"> </w:t>
      </w:r>
    </w:p>
    <w:p w:rsidR="00D653EA" w:rsidRPr="001B405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05A">
        <w:rPr>
          <w:rFonts w:ascii="Times New Roman" w:hAnsi="Times New Roman" w:cs="Times New Roman"/>
          <w:sz w:val="24"/>
          <w:szCs w:val="24"/>
        </w:rPr>
        <w:t>Кроме того, старший государственный налоговый инспектор отдела анализа и планирования налоговых проверок несет ответственность за неисполнение (ненадлежащее исполнение) должностных обязанностей в соответствии с настоящим Регламентом, задачами  и функциями отдела анализа и планирования налоговых проверок, функциональными особенностями замещаемой должности гражданской службы:</w:t>
      </w:r>
    </w:p>
    <w:p w:rsidR="00D653EA" w:rsidRPr="001B405A" w:rsidRDefault="00F60B90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53EA" w:rsidRPr="001B405A">
        <w:rPr>
          <w:rFonts w:ascii="Times New Roman" w:hAnsi="Times New Roman" w:cs="Times New Roman"/>
          <w:sz w:val="24"/>
          <w:szCs w:val="24"/>
        </w:rPr>
        <w:t>некачественное и несвоевременное выполнение задач, возложенных на него должностным регламентом;</w:t>
      </w:r>
    </w:p>
    <w:p w:rsidR="00D653EA" w:rsidRPr="001B405A" w:rsidRDefault="00F60B90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53EA" w:rsidRPr="001B405A">
        <w:rPr>
          <w:rFonts w:ascii="Times New Roman" w:hAnsi="Times New Roman" w:cs="Times New Roman"/>
          <w:sz w:val="24"/>
          <w:szCs w:val="24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D653EA" w:rsidRPr="001B405A" w:rsidRDefault="00F60B90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53EA" w:rsidRPr="001B405A">
        <w:rPr>
          <w:rFonts w:ascii="Times New Roman" w:hAnsi="Times New Roman" w:cs="Times New Roman"/>
          <w:sz w:val="24"/>
          <w:szCs w:val="24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D653EA" w:rsidRPr="001B405A" w:rsidRDefault="00F60B90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53EA" w:rsidRPr="001B405A">
        <w:rPr>
          <w:rFonts w:ascii="Times New Roman" w:hAnsi="Times New Roman" w:cs="Times New Roman"/>
          <w:sz w:val="24"/>
          <w:szCs w:val="24"/>
        </w:rPr>
        <w:t>несоблюдение служебного распорядка Управления;</w:t>
      </w:r>
    </w:p>
    <w:p w:rsidR="00D653EA" w:rsidRPr="001B405A" w:rsidRDefault="00F60B90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53EA" w:rsidRPr="001B405A">
        <w:rPr>
          <w:rFonts w:ascii="Times New Roman" w:hAnsi="Times New Roman" w:cs="Times New Roman"/>
          <w:sz w:val="24"/>
          <w:szCs w:val="24"/>
        </w:rPr>
        <w:t>несоблюдение трудовой и исполнительской дисциплины;</w:t>
      </w:r>
    </w:p>
    <w:p w:rsidR="00D653EA" w:rsidRPr="001B405A" w:rsidRDefault="00F60B90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53EA" w:rsidRPr="001B405A">
        <w:rPr>
          <w:rFonts w:ascii="Times New Roman" w:hAnsi="Times New Roman" w:cs="Times New Roman"/>
          <w:sz w:val="24"/>
          <w:szCs w:val="24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D653EA" w:rsidRPr="001B405A" w:rsidRDefault="00F60B90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53EA" w:rsidRPr="001B405A">
        <w:rPr>
          <w:rFonts w:ascii="Times New Roman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D653EA" w:rsidRDefault="00F60B90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53EA" w:rsidRPr="001B405A">
        <w:rPr>
          <w:rFonts w:ascii="Times New Roman" w:hAnsi="Times New Roman" w:cs="Times New Roman"/>
          <w:sz w:val="24"/>
          <w:szCs w:val="24"/>
        </w:rPr>
        <w:t>неисполнение иных должностных обязанностей, предусмотренных  настоящим регламентом.</w:t>
      </w:r>
    </w:p>
    <w:p w:rsidR="00D653EA" w:rsidRPr="00BD4111" w:rsidRDefault="00D653EA" w:rsidP="00D653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EA" w:rsidRPr="00BD4111" w:rsidRDefault="00D653EA" w:rsidP="00D653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IV. Перечень вопросов, по которым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94AAE">
        <w:rPr>
          <w:rFonts w:ascii="Times New Roman" w:hAnsi="Times New Roman" w:cs="Times New Roman"/>
          <w:b/>
          <w:sz w:val="24"/>
          <w:szCs w:val="24"/>
        </w:rPr>
        <w:t xml:space="preserve"> специалист-эксперт отдела информационных технологий </w:t>
      </w:r>
      <w:r w:rsidRPr="00BD4111">
        <w:rPr>
          <w:rFonts w:ascii="Times New Roman" w:hAnsi="Times New Roman" w:cs="Times New Roman"/>
          <w:b/>
          <w:sz w:val="24"/>
          <w:szCs w:val="24"/>
        </w:rPr>
        <w:t>вправе или обязан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b/>
          <w:sz w:val="24"/>
          <w:szCs w:val="24"/>
        </w:rPr>
        <w:t>самостоятельно принимать управленческие и иные решения</w:t>
      </w:r>
    </w:p>
    <w:p w:rsidR="00D653EA" w:rsidRPr="00BD4111" w:rsidRDefault="00D653EA" w:rsidP="00D653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EA" w:rsidRPr="00BD4111" w:rsidRDefault="00D653EA" w:rsidP="00D653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12. При исполнении служебных обязанностей </w:t>
      </w:r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D41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BD4111">
        <w:rPr>
          <w:rFonts w:ascii="Times New Roman" w:hAnsi="Times New Roman" w:cs="Times New Roman"/>
          <w:sz w:val="24"/>
          <w:szCs w:val="24"/>
        </w:rPr>
        <w:t xml:space="preserve">вправе самостоятельно принимать решения по вопросам: </w:t>
      </w:r>
    </w:p>
    <w:p w:rsidR="00D653EA" w:rsidRPr="00BD4111" w:rsidRDefault="00D653EA" w:rsidP="00D65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возникающим</w:t>
      </w:r>
      <w:proofErr w:type="gram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оперативных проверок </w:t>
      </w:r>
      <w:r w:rsidR="00F60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</w:t>
      </w:r>
      <w:r w:rsidR="00F60B9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 Налогового кодекса Российской Федерации и при проведении аудиторских </w:t>
      </w:r>
      <w:r w:rsidR="00F60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проверок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аудита  подведомственных налоговых органов по вопросу  организации работы по проведению налогового контроля;</w:t>
      </w:r>
    </w:p>
    <w:p w:rsidR="00D653EA" w:rsidRPr="00BD4111" w:rsidRDefault="00D653EA" w:rsidP="00D65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D653EA" w:rsidRDefault="00D653EA" w:rsidP="00D65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D653EA" w:rsidRPr="00BD4111" w:rsidRDefault="00D653EA" w:rsidP="00F60B90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13. При исполнении служебных обязанностей </w:t>
      </w:r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894AAE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3EA" w:rsidRPr="00BD4111" w:rsidRDefault="00D653EA" w:rsidP="00F60B90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653EA" w:rsidRPr="00BD4111" w:rsidRDefault="00D653EA" w:rsidP="00D653EA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технологий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УФНС России по Астраханской области, иными нормативными актами.</w:t>
      </w: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3EA" w:rsidRPr="00BD4111" w:rsidRDefault="00D653EA" w:rsidP="00D653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V. Перечень вопросов, по которым </w:t>
      </w: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94AAE">
        <w:rPr>
          <w:rFonts w:ascii="Times New Roman" w:hAnsi="Times New Roman" w:cs="Times New Roman"/>
          <w:b/>
          <w:sz w:val="24"/>
          <w:szCs w:val="24"/>
        </w:rPr>
        <w:t xml:space="preserve"> специалист-эксперт отдела информационных технологий </w:t>
      </w:r>
      <w:r w:rsidRPr="00BD4111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 нормативных правовых актов и (или)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</w:t>
      </w: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3EA" w:rsidRPr="00BD4111" w:rsidRDefault="00D653EA" w:rsidP="00D65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292E1B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</w:t>
      </w:r>
      <w:r w:rsidRPr="007D0488">
        <w:rPr>
          <w:rFonts w:ascii="Times New Roman" w:hAnsi="Times New Roman" w:cs="Times New Roman"/>
          <w:sz w:val="24"/>
          <w:szCs w:val="24"/>
        </w:rPr>
        <w:t>вправе участвовать в подготовке (обсуждении) следующих проектов: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BD4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информационного и другого обеспечения подготовки соответствующих документов по вопросам и направлениям </w:t>
      </w:r>
      <w:r w:rsidRPr="00BD41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3EA" w:rsidRPr="00BD4111" w:rsidRDefault="00D653EA" w:rsidP="00D65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hAnsi="Times New Roman" w:cs="Times New Roman"/>
          <w:sz w:val="24"/>
          <w:szCs w:val="24"/>
        </w:rPr>
        <w:t>15. </w:t>
      </w:r>
      <w:proofErr w:type="gramStart"/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D4111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</w:t>
      </w:r>
      <w:r w:rsidRPr="007D0488">
        <w:rPr>
          <w:rFonts w:ascii="Times New Roman" w:hAnsi="Times New Roman" w:cs="Times New Roman"/>
          <w:sz w:val="24"/>
          <w:szCs w:val="24"/>
        </w:rPr>
        <w:t>обязан участвовать в подготовке (обсуждении) следующих проектов: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положений об отделе и </w:t>
      </w:r>
      <w:r w:rsidR="00F60B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</w:t>
      </w:r>
      <w:r w:rsidR="00E45B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правления.</w:t>
      </w:r>
      <w:proofErr w:type="gramEnd"/>
    </w:p>
    <w:p w:rsidR="00E45B43" w:rsidRDefault="00E45B43" w:rsidP="00D653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3EA" w:rsidRPr="00BD4111" w:rsidRDefault="00D653EA" w:rsidP="00D653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D653EA" w:rsidRPr="00BD4111" w:rsidRDefault="00D653EA" w:rsidP="00D653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D653EA" w:rsidRPr="001B405A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4"/>
        </w:rPr>
      </w:pP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16. В соответствии со своими должностными обязанностями </w:t>
      </w:r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653EA" w:rsidRPr="00BD4111" w:rsidRDefault="00D653EA" w:rsidP="00D653E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53EA" w:rsidRPr="00BD4111" w:rsidRDefault="00D653EA" w:rsidP="00D653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D653EA" w:rsidRPr="001B405A" w:rsidRDefault="00D653EA" w:rsidP="00D653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 w:cs="Times New Roman"/>
          <w:sz w:val="24"/>
          <w:szCs w:val="24"/>
        </w:rPr>
        <w:t>ведущего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BD4111">
        <w:rPr>
          <w:rFonts w:ascii="Times New Roman" w:hAnsi="Times New Roman" w:cs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D653EA" w:rsidRPr="001B405A" w:rsidRDefault="00D653EA" w:rsidP="00D653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D653EA" w:rsidRPr="00BD4111" w:rsidRDefault="00D653EA" w:rsidP="00D653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D653EA" w:rsidRPr="00BD4111" w:rsidRDefault="00D653EA" w:rsidP="00D653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D653EA" w:rsidRPr="00BD4111" w:rsidRDefault="00D653EA" w:rsidP="00D653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EA" w:rsidRPr="00BD4111" w:rsidRDefault="00D653EA" w:rsidP="00D653E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hAnsi="Times New Roman" w:cs="Times New Roman"/>
          <w:sz w:val="24"/>
          <w:szCs w:val="24"/>
        </w:rPr>
        <w:t>18. </w:t>
      </w:r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D411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Астраханской области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6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обеспечении оказания следующих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государственных услуг: </w:t>
      </w:r>
      <w:r w:rsidRPr="00C026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ссмотрение поступивших в Управление обращений граждан и организаций по направлению деятельности отдела. </w:t>
      </w:r>
    </w:p>
    <w:p w:rsidR="00D653EA" w:rsidRPr="00BD4111" w:rsidRDefault="00D653EA" w:rsidP="00D653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D653EA" w:rsidRPr="00BD4111" w:rsidRDefault="00D653EA" w:rsidP="00D653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D653EA" w:rsidRPr="00BD4111" w:rsidRDefault="00D653EA" w:rsidP="00D653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EA" w:rsidRPr="00BD4111" w:rsidRDefault="00D653EA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19. Эффективность и результативность профессиональной служебн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ведущего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D411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 оценивается по следующим показателям:</w:t>
      </w:r>
    </w:p>
    <w:p w:rsidR="00D653EA" w:rsidRPr="00BD4111" w:rsidRDefault="00E45B43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53EA" w:rsidRPr="00BD4111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653EA" w:rsidRPr="00BD4111" w:rsidRDefault="00E45B43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53EA" w:rsidRPr="00BD4111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D653EA" w:rsidRPr="00BD4111" w:rsidRDefault="00E45B43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53EA" w:rsidRPr="00BD4111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653EA" w:rsidRPr="00BD4111" w:rsidRDefault="00E45B43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53EA" w:rsidRPr="00BD4111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653EA" w:rsidRPr="00BD4111" w:rsidRDefault="00E45B43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53EA" w:rsidRPr="00BD4111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653EA" w:rsidRPr="00BD4111" w:rsidRDefault="00E45B43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653EA" w:rsidRPr="00BD4111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653EA" w:rsidRPr="00BD4111" w:rsidRDefault="00E45B43" w:rsidP="00D653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D653EA" w:rsidRPr="00BD4111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AE240C" w:rsidRDefault="00AE240C"/>
    <w:sectPr w:rsidR="00AE240C" w:rsidSect="00D653E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EA"/>
    <w:rsid w:val="00333466"/>
    <w:rsid w:val="008E0F6D"/>
    <w:rsid w:val="00AE240C"/>
    <w:rsid w:val="00D31411"/>
    <w:rsid w:val="00D653EA"/>
    <w:rsid w:val="00E103F2"/>
    <w:rsid w:val="00E45B43"/>
    <w:rsid w:val="00F6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E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653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D653EA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D65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E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653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D653EA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D65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5105</Words>
  <Characters>29099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2019-09-17T07:14:00Z</dcterms:created>
  <dcterms:modified xsi:type="dcterms:W3CDTF">2019-09-17T07:49:00Z</dcterms:modified>
</cp:coreProperties>
</file>