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78" w:rsidRDefault="002E2378" w:rsidP="002E23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Объявление (информация) о приеме документов</w:t>
      </w:r>
    </w:p>
    <w:p w:rsidR="002E2378" w:rsidRDefault="002E2378" w:rsidP="002E23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конкурсе</w:t>
      </w:r>
    </w:p>
    <w:p w:rsidR="002E2378" w:rsidRDefault="002E2378" w:rsidP="002E23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378" w:rsidRPr="002E2378" w:rsidRDefault="002E2378" w:rsidP="002E2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E237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Межрайонная</w:t>
      </w:r>
      <w:proofErr w:type="gramEnd"/>
      <w:r w:rsidRPr="002E2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ИФНС России № 6 по Астраханской области в лице начальника Инспекции </w:t>
      </w:r>
      <w:r w:rsidRPr="002E23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А.Т. </w:t>
      </w:r>
      <w:proofErr w:type="spellStart"/>
      <w:r w:rsidRPr="002E23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Мухатова</w:t>
      </w:r>
      <w:proofErr w:type="spellEnd"/>
      <w:r w:rsidRPr="002E2378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действующего на основании Положения об Инспекции, объявляет о приеме документов для участия в конкурсе № 2 (далее - конкурс) на замещение вакантной должности государственной гражданской службы Российской Федерации:</w:t>
      </w:r>
    </w:p>
    <w:p w:rsidR="002E2378" w:rsidRPr="002E2378" w:rsidRDefault="002E2378" w:rsidP="002E23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1418"/>
        <w:gridCol w:w="2835"/>
      </w:tblGrid>
      <w:tr w:rsidR="002E2378" w:rsidRPr="002E2378" w:rsidTr="002E237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Pr="002E2378" w:rsidRDefault="002E2378" w:rsidP="002E2378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</w:t>
            </w:r>
            <w:r w:rsidRPr="002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Pr="002E2378" w:rsidRDefault="002E2378" w:rsidP="002E2378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2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вакантной  </w:t>
            </w:r>
            <w:r w:rsidRPr="002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Pr="002E2378" w:rsidRDefault="002E2378" w:rsidP="002E2378">
            <w:pPr>
              <w:suppressAutoHyphens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2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вакантных</w:t>
            </w:r>
            <w:r w:rsidRPr="002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Pr="002E2378" w:rsidRDefault="002E2378" w:rsidP="002E2378">
            <w:pPr>
              <w:suppressAutoHyphens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овню образования, стажу работы </w:t>
            </w:r>
          </w:p>
        </w:tc>
      </w:tr>
      <w:tr w:rsidR="002E2378" w:rsidRPr="002E2378" w:rsidTr="002E2378">
        <w:tblPrEx>
          <w:tblCellMar>
            <w:top w:w="0" w:type="dxa"/>
            <w:bottom w:w="0" w:type="dxa"/>
          </w:tblCellMar>
        </w:tblPrEx>
        <w:trPr>
          <w:cantSplit/>
          <w:trHeight w:val="111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E2378" w:rsidRPr="002E2378" w:rsidRDefault="002E2378" w:rsidP="002E2378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378" w:rsidRPr="002E2378" w:rsidRDefault="002E2378" w:rsidP="002E2378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лавный специалист-эксперт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378" w:rsidRPr="002E2378" w:rsidRDefault="002E2378" w:rsidP="002E2378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378" w:rsidRPr="002E2378" w:rsidRDefault="002E2378" w:rsidP="002E2378">
            <w:pPr>
              <w:suppressAutoHyphens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E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аличие высшего образования, </w:t>
            </w:r>
          </w:p>
          <w:p w:rsidR="002E2378" w:rsidRPr="002E2378" w:rsidRDefault="002E2378" w:rsidP="002E2378">
            <w:pPr>
              <w:suppressAutoHyphens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78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r w:rsidRPr="002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предъявления требований </w:t>
            </w:r>
          </w:p>
          <w:p w:rsidR="002E2378" w:rsidRPr="002E2378" w:rsidRDefault="002E2378" w:rsidP="002E2378">
            <w:pPr>
              <w:suppressAutoHyphens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стажу работы</w:t>
            </w:r>
          </w:p>
        </w:tc>
      </w:tr>
    </w:tbl>
    <w:p w:rsidR="002E2378" w:rsidRPr="002E2378" w:rsidRDefault="002E2378" w:rsidP="002E237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E23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для замещения вакантных должностей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2E2378" w:rsidRPr="002E2378" w:rsidRDefault="002E2378" w:rsidP="002E2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7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 не может быть принят на гражданскую службу в случаях, установленных ст. 16 Федерального закона от 27.07.2004 № 79-ФЗ «О государственной гражданской службе Российской Федерации».</w:t>
      </w:r>
    </w:p>
    <w:p w:rsidR="002E2378" w:rsidRPr="002E2378" w:rsidRDefault="002E2378" w:rsidP="002E2378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7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2E2378">
        <w:rPr>
          <w:rFonts w:ascii="Times New Roman" w:eastAsia="Times New Roman" w:hAnsi="Times New Roman" w:cs="Times New Roman"/>
          <w:sz w:val="26"/>
          <w:szCs w:val="26"/>
          <w:lang w:eastAsia="ru-RU"/>
        </w:rPr>
        <w:t>. Гражданин Российской Федерации, изъявивший желание участвовать в конкурсе, представляет следующие документы:</w:t>
      </w:r>
    </w:p>
    <w:p w:rsidR="002E2378" w:rsidRPr="002E2378" w:rsidRDefault="002E2378" w:rsidP="002E23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2E2378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ичное заявление;</w:t>
      </w:r>
    </w:p>
    <w:p w:rsidR="002E2378" w:rsidRPr="002E2378" w:rsidRDefault="002E2378" w:rsidP="002E23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2E2378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аполненную и подписанную анкету, по форме утвержденной распоряжением Правительства Российской Федерации от 26.05.2005 № 667-р (сокращения и исправления не допускаются) с приложением цветных/черно-белых фотографий размером 40х60 мм в строго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 деловом костюме</w:t>
      </w:r>
      <w:r w:rsidRPr="002E237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E2378" w:rsidRPr="002E2378" w:rsidRDefault="002E2378" w:rsidP="002E23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2E2378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опию паспорта или заменяющего его документа (соответствующий документ предъявляется лично по прибытии на конкурс);</w:t>
      </w:r>
    </w:p>
    <w:p w:rsidR="002E2378" w:rsidRPr="002E2378" w:rsidRDefault="002E2378" w:rsidP="002E23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2E2378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окументы, подтверждающие необходимое профессиональное образование, квалификацию и стаж работы:</w:t>
      </w:r>
    </w:p>
    <w:p w:rsidR="002E2378" w:rsidRPr="002E2378" w:rsidRDefault="002E2378" w:rsidP="002E2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78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E2378" w:rsidRPr="002E2378" w:rsidRDefault="002E2378" w:rsidP="002E2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</w:t>
      </w:r>
    </w:p>
    <w:p w:rsidR="002E2378" w:rsidRPr="002E2378" w:rsidRDefault="002E2378" w:rsidP="002E23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2E2378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 об отсутствии у гражданина заболевания, препятствующего поступлению на гражданскую службу или ее прохождению (</w:t>
      </w:r>
      <w:r w:rsidRPr="002E23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медицинская </w:t>
      </w:r>
      <w:r w:rsidRPr="002E23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справка Учетная форма № 001-ГС/у, утвержденная Приказом </w:t>
      </w:r>
      <w:proofErr w:type="spellStart"/>
      <w:r w:rsidRPr="002E23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Минздравсоцразвития</w:t>
      </w:r>
      <w:proofErr w:type="spellEnd"/>
      <w:r w:rsidRPr="002E23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России от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14.12.2009 </w:t>
      </w:r>
      <w:r w:rsidRPr="002E23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984н) </w:t>
      </w:r>
      <w:r w:rsidRPr="002E2378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из психоневрологического диспансера, справка из наркологического диспансера);</w:t>
      </w:r>
      <w:proofErr w:type="gramEnd"/>
    </w:p>
    <w:p w:rsidR="002E2378" w:rsidRPr="002E2378" w:rsidRDefault="002E2378" w:rsidP="002E23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E2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ные документы, предусмотренные Федеральным </w:t>
      </w:r>
      <w:hyperlink r:id="rId6" w:history="1">
        <w:r w:rsidRPr="002E23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2E2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Федерации, в том числе:</w:t>
      </w:r>
    </w:p>
    <w:p w:rsidR="002E2378" w:rsidRPr="002E2378" w:rsidRDefault="002E2378" w:rsidP="002E23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E2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E23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правки о доходах, расходах, об имуществе и обязательствах имущественного характера гражданина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характера», а также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2E2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о доходах представляются за календарный год по состоянию на 31 декабря года предшествующего году подачи документов. </w:t>
      </w:r>
      <w:proofErr w:type="gramStart"/>
      <w:r w:rsidRPr="002E237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имуществе, принадлежащем на праве собственности, о вкладах в банках, ценных бумагах, об обязательствах имущественного характера по состоянию на 1 число месяца предшествующего месяцу подачи документов для замещения должности государственной гражданской службы;</w:t>
      </w:r>
      <w:proofErr w:type="gramEnd"/>
    </w:p>
    <w:p w:rsidR="002E2378" w:rsidRPr="002E2378" w:rsidRDefault="002E2378" w:rsidP="002E2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E2378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об адресах сайтов и (или) страниц сайтов в информационно-телекоммуникационной сети «Интернет», на которых размещали общедоступную информацию в течение последних 3 лет;</w:t>
      </w:r>
    </w:p>
    <w:p w:rsidR="002E2378" w:rsidRPr="002E2378" w:rsidRDefault="002E2378" w:rsidP="002E23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78">
        <w:rPr>
          <w:rFonts w:ascii="Times New Roman" w:eastAsia="Times New Roman" w:hAnsi="Times New Roman" w:cs="Times New Roman"/>
          <w:sz w:val="26"/>
          <w:szCs w:val="26"/>
          <w:lang w:eastAsia="ru-RU"/>
        </w:rPr>
        <w:t>-  копию и оригинал документа воинского учета (для военнообязанных и лиц, подлежащих призыву на  военную службу)</w:t>
      </w:r>
      <w:r w:rsidRPr="002E237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2E2378" w:rsidRPr="002E2378" w:rsidRDefault="002E2378" w:rsidP="002E23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7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2E2378">
        <w:rPr>
          <w:rFonts w:ascii="Times New Roman" w:eastAsia="Times New Roman" w:hAnsi="Times New Roman" w:cs="Times New Roman"/>
          <w:sz w:val="26"/>
          <w:szCs w:val="26"/>
          <w:lang w:eastAsia="ru-RU"/>
        </w:rPr>
        <w:t>. 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2E2378" w:rsidRPr="002E2378" w:rsidRDefault="002E2378" w:rsidP="002E23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7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2E2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2E2378" w:rsidRPr="002E2378" w:rsidRDefault="002E2378" w:rsidP="002E23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7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Гражданский служащий вправе на общих основаниях участвовать в конкурсах независимо от того, какую должность он замещает на период проведения конкурса.</w:t>
      </w:r>
    </w:p>
    <w:p w:rsidR="002E2378" w:rsidRPr="002E2378" w:rsidRDefault="002E2378" w:rsidP="002E23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7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2E2378" w:rsidRPr="002E2378" w:rsidRDefault="002E2378" w:rsidP="002E23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7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2E2378" w:rsidRPr="002E2378" w:rsidRDefault="002E2378" w:rsidP="002E2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2E2378">
        <w:rPr>
          <w:rFonts w:ascii="Times New Roman" w:eastAsia="Times New Roman" w:hAnsi="Times New Roman" w:cs="Times New Roman"/>
          <w:sz w:val="26"/>
          <w:szCs w:val="24"/>
          <w:lang w:eastAsia="ru-RU"/>
        </w:rPr>
        <w:t>Межрайонная</w:t>
      </w:r>
      <w:proofErr w:type="gramEnd"/>
      <w:r w:rsidRPr="002E237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ИФНС России № 6 по Астраханской области рекомендует кандидатам ознакомиться с  прилагаемой Методикой </w:t>
      </w:r>
      <w:r w:rsidRPr="002E2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конкурса на замещение вакантной должности государственной гражданской службы, состава, </w:t>
      </w:r>
      <w:r w:rsidRPr="002E237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сроков и порядка работы конкурсных комиссий Федеральной налоговой службы, утвержденной приказом ФНС России от 01.06.2018 № ММ-7-4/371@. </w:t>
      </w:r>
    </w:p>
    <w:p w:rsidR="002E2378" w:rsidRPr="002E2378" w:rsidRDefault="002E2378" w:rsidP="002E2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E237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Конкурс проводится с использованием методов оценки профессиональных и личностных качеств граждан Российской Федерации (государственных гражданских служащих</w:t>
      </w:r>
      <w:r w:rsidRPr="002E2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237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Российской Федерации) в форме тестирования для оценки уровня владения </w:t>
      </w:r>
      <w:r w:rsidRPr="002E2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государственным языком Российской Федерации (русским языком), знаниями основ </w:t>
      </w:r>
      <w:hyperlink r:id="rId7" w:history="1">
        <w:r w:rsidRPr="002E23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Конституции</w:t>
        </w:r>
      </w:hyperlink>
      <w:r w:rsidRPr="002E2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</w:t>
      </w:r>
      <w:proofErr w:type="gramEnd"/>
      <w:r w:rsidRPr="002E2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E237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области и вида профессиональной служебной деятельности, установленными должностным регламентом, и индивидуального собеседования, направленного на оценку профессионального уровня кандидата.</w:t>
      </w:r>
      <w:proofErr w:type="gramEnd"/>
    </w:p>
    <w:p w:rsidR="002E2378" w:rsidRPr="002E2378" w:rsidRDefault="002E2378" w:rsidP="002E2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2E23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документов для участия в конкурсе будет осуществляться с 28 февраля 2020 года в течение 21 дня. Время приема документов: с 09 часов 30 минут до 16 часов 30 минут (кроме субботы, воскресенья).</w:t>
      </w:r>
      <w:r w:rsidRPr="002E237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2E2378" w:rsidRPr="002E2378" w:rsidRDefault="002E2378" w:rsidP="002E23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2E2378">
        <w:rPr>
          <w:rFonts w:ascii="Times New Roman" w:eastAsia="Times New Roman" w:hAnsi="Times New Roman" w:cs="Times New Roman"/>
          <w:sz w:val="26"/>
          <w:szCs w:val="20"/>
          <w:lang w:eastAsia="ru-RU"/>
        </w:rPr>
        <w:t>В случае направления документов по почте, датой подачи считается дата их поступления в Межрайонная ИНФС России № 6 по Астраханской области.</w:t>
      </w:r>
      <w:proofErr w:type="gramEnd"/>
      <w:r w:rsidRPr="002E237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Документы, поступившие после установленного для приёма срока, возвращаются адресату по его письменному заявлению.</w:t>
      </w:r>
    </w:p>
    <w:p w:rsidR="002E2378" w:rsidRPr="002E2378" w:rsidRDefault="002E2378" w:rsidP="002E23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7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но не признанных победителями, могут быть возвращены им по письменному заявлению в течение трех лет со дня завершения конкурса. После этого срока подлежат уничтожению.</w:t>
      </w:r>
    </w:p>
    <w:p w:rsidR="002E2378" w:rsidRPr="002E2378" w:rsidRDefault="002E2378" w:rsidP="002E23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7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2E2378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св</w:t>
      </w:r>
      <w:proofErr w:type="gramEnd"/>
      <w:r w:rsidRPr="002E2378">
        <w:rPr>
          <w:rFonts w:ascii="Times New Roman" w:eastAsia="Times New Roman" w:hAnsi="Times New Roman" w:cs="Times New Roman"/>
          <w:sz w:val="26"/>
          <w:szCs w:val="26"/>
          <w:lang w:eastAsia="ru-RU"/>
        </w:rPr>
        <w:t>язи и другие), осуществляются кандидатами за счет собственных средств.</w:t>
      </w:r>
    </w:p>
    <w:p w:rsidR="002E2378" w:rsidRPr="002E2378" w:rsidRDefault="002E2378" w:rsidP="002E23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2E2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приема документов: 414024, Астраханская область, г. Астрахань, улица Набережная Приволжского Затона, стр. 35, корп. 1 (отдел кадров и безопасности, кабинет 202). Дополнительную информацию о конкурсе можно получить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телефону 32-18-58, ф</w:t>
      </w:r>
      <w:bookmarkStart w:id="0" w:name="_GoBack"/>
      <w:bookmarkEnd w:id="0"/>
      <w:r w:rsidRPr="002E2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акс </w:t>
      </w:r>
      <w:r w:rsidRPr="002E23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38-36-28</w:t>
      </w:r>
      <w:r w:rsidRPr="002E2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эл. почта: </w:t>
      </w:r>
      <w:hyperlink r:id="rId8" w:history="1">
        <w:r w:rsidRPr="002E237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</w:t>
        </w:r>
        <w:r w:rsidRPr="002E237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3025@</w:t>
        </w:r>
        <w:proofErr w:type="spellStart"/>
        <w:r w:rsidRPr="002E237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nalog</w:t>
        </w:r>
        <w:proofErr w:type="spellEnd"/>
        <w:r w:rsidRPr="002E237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2E237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2E23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E2378" w:rsidRPr="002E2378" w:rsidRDefault="002E2378" w:rsidP="002E23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2E23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Предполагаемая дата проведения конкурса 20 апреля 2020 года по адресу: 414024, Астраханская область, г. Астрахань, улица Набережная Приволжского Затона, стр. 35, корп. 1.</w:t>
      </w:r>
    </w:p>
    <w:p w:rsidR="00262DE0" w:rsidRDefault="002E2378"/>
    <w:sectPr w:rsidR="0026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4940"/>
    <w:multiLevelType w:val="multilevel"/>
    <w:tmpl w:val="D284A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78"/>
    <w:rsid w:val="002E2378"/>
    <w:rsid w:val="00302897"/>
    <w:rsid w:val="00393B3B"/>
    <w:rsid w:val="00644D1C"/>
    <w:rsid w:val="00E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3025@nalo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7FA0631EE1A368C883FD5AB50BF4340E519BB741240B12E400C0a6y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B60AFF30737FB456EE10B9958EE3460D0EBF5D6D3AA41E762B28C759aF1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2020-03-02T06:53:00Z</dcterms:created>
  <dcterms:modified xsi:type="dcterms:W3CDTF">2020-03-02T06:59:00Z</dcterms:modified>
</cp:coreProperties>
</file>