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74" w:rsidRPr="00000037" w:rsidRDefault="006F6B74" w:rsidP="00000037">
      <w:pPr>
        <w:pStyle w:val="ConsPlusTitlePage"/>
        <w:rPr>
          <w:rFonts w:ascii="Times New Roman" w:hAnsi="Times New Roman" w:cs="Times New Roman"/>
          <w:sz w:val="24"/>
          <w:szCs w:val="24"/>
          <w:lang w:val="en-US"/>
        </w:rPr>
      </w:pPr>
    </w:p>
    <w:p w:rsidR="006F6B74" w:rsidRPr="00000037" w:rsidRDefault="006F6B74" w:rsidP="0000003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Зарегистрировано в Минюсте России 26 мая 2009 г. N 13994</w:t>
      </w:r>
    </w:p>
    <w:p w:rsidR="006F6B74" w:rsidRPr="00000037" w:rsidRDefault="006F6B74" w:rsidP="0000003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ПРИКАЗ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от 15 апреля 2009 г. N ММ-7-4/241@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ОБ УТВЕРЖДЕНИИ МЕТОДИКИ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ПРОВЕДЕНИЯ КОНКУРСА НА ЗАМЕЩЕНИЕ ВАКАНТНОЙ ДОЛЖНОСТИ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ГОСУДАРСТВЕННОЙ ГРАЖДАНСКОЙ СЛУЖБЫ, СОСТАВА, СРОКОВ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И ПОРЯДКА РАБОТЫ КОНКУРСНЫХ КОМИССИЙ ФЕДЕРАЛЬНОЙ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НАЛОГОВОЙ СЛУЖБЫ</w:t>
      </w:r>
    </w:p>
    <w:p w:rsidR="006F6B74" w:rsidRPr="00000037" w:rsidRDefault="006F6B74" w:rsidP="0000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0037" w:rsidRPr="000000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ФНС России от 22.04.2011 </w:t>
            </w:r>
            <w:hyperlink r:id="rId5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ММВ-7-4/281@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от 01.07.2013 </w:t>
            </w:r>
            <w:hyperlink r:id="rId6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ММВ-7-4/219@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, от 01.07.2014 </w:t>
            </w:r>
            <w:hyperlink r:id="rId7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ММВ-7-4/347@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от 20.03.2017 </w:t>
            </w:r>
            <w:hyperlink r:id="rId8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ММВ-7-4/224@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, от 20.02.2018 </w:t>
            </w:r>
            <w:hyperlink r:id="rId9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ММВ-7-4/103@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0" w:history="1">
        <w:r w:rsidRPr="000000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 xml:space="preserve">2008, N 13, ст. 1186, N 30, ст. 3616, N 52, ст. 6235) и </w:t>
      </w:r>
      <w:hyperlink r:id="rId11" w:history="1">
        <w:r w:rsidRPr="00000037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439) приказываю:</w:t>
      </w:r>
      <w:proofErr w:type="gramEnd"/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1. Утвердить: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Методику проведения конкурса на замещение вакантной должности государственной гражданской службы в Федеральной налоговой службе </w:t>
      </w:r>
      <w:hyperlink w:anchor="P40" w:history="1">
        <w:r w:rsidRPr="00000037">
          <w:rPr>
            <w:rFonts w:ascii="Times New Roman" w:hAnsi="Times New Roman" w:cs="Times New Roman"/>
            <w:sz w:val="24"/>
            <w:szCs w:val="24"/>
          </w:rPr>
          <w:t>(приложение N 1)</w:t>
        </w:r>
      </w:hyperlink>
      <w:r w:rsidRPr="00000037">
        <w:rPr>
          <w:rFonts w:ascii="Times New Roman" w:hAnsi="Times New Roman" w:cs="Times New Roman"/>
          <w:sz w:val="24"/>
          <w:szCs w:val="24"/>
        </w:rPr>
        <w:t>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Состав, сроки и порядок работы конкурсных комиссий Федеральной налоговой службы </w:t>
      </w:r>
      <w:hyperlink w:anchor="P153" w:history="1">
        <w:r w:rsidRPr="00000037">
          <w:rPr>
            <w:rFonts w:ascii="Times New Roman" w:hAnsi="Times New Roman" w:cs="Times New Roman"/>
            <w:sz w:val="24"/>
            <w:szCs w:val="24"/>
          </w:rPr>
          <w:t>(приложение N 2)</w:t>
        </w:r>
      </w:hyperlink>
      <w:r w:rsidRPr="00000037">
        <w:rPr>
          <w:rFonts w:ascii="Times New Roman" w:hAnsi="Times New Roman" w:cs="Times New Roman"/>
          <w:sz w:val="24"/>
          <w:szCs w:val="24"/>
        </w:rPr>
        <w:t>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2. Руководителям территориальных органов Федеральной налоговой службы обеспечить выполнение требований настоящего Приказа.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М.П.МОКРЕЦОВ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Pr="00000037" w:rsidRDefault="00000037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B74" w:rsidRPr="00000037" w:rsidRDefault="006F6B74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от 15.04.2009 N ММ-7-4/241@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000037">
        <w:rPr>
          <w:rFonts w:ascii="Times New Roman" w:hAnsi="Times New Roman" w:cs="Times New Roman"/>
          <w:sz w:val="24"/>
          <w:szCs w:val="24"/>
        </w:rPr>
        <w:t>МЕТОДИКА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ПРОВЕДЕНИЯ КОНКУРСА НА ЗАМЕЩЕНИЕ ВАКАНТНОЙ ДОЛЖНОСТИ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ФЕДЕРАЛЬНОЙ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НАЛОГОВОЙ СЛУЖБЕ</w:t>
      </w:r>
    </w:p>
    <w:p w:rsidR="006F6B74" w:rsidRPr="00000037" w:rsidRDefault="006F6B74" w:rsidP="0000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0037" w:rsidRPr="000000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ФНС России от 22.04.2011 </w:t>
            </w:r>
            <w:hyperlink r:id="rId12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ММВ-7-4/281@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от 01.07.2014 </w:t>
            </w:r>
            <w:hyperlink r:id="rId13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ММВ-7-4/347@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, от 20.03.2017 </w:t>
            </w:r>
            <w:hyperlink r:id="rId14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ММВ-7-4/224@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от 20.02.2018 </w:t>
            </w:r>
            <w:hyperlink r:id="rId15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ММВ-7-4/103@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Настоящая Методика проведения конкурса на замещение вакантной должности государственной гражданской службы в Федеральной налоговой службе (далее - Методика) определяет порядок и условия проведения конкурса на замещение вакантной должности государственной гражданской службы в центральном аппарате Федеральной налоговой службы (далее - ФНС России), территориальных налоговых органах для замещения должности государственной гражданской службы (далее - конкурс), а также порядок создания и работы конкурсных комиссий по проведению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2. Основными задачами проведения конкурса являются: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обеспечение конституционного права граждан Российской Федерации на равный доступ к государственной гражданской службе (далее - гражданская служба);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обеспечение права государственных гражданских служащих Федеральной налоговой службы и ее территориальных органов (далее - гражданские служащие) на должностной рост на конкурсной основе;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определение победителя для назначения на вакантную должность гражданской службы;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формирование на конкурсной основе кадрового резерва ФНС России, территориальных налоговых органов (далее - налоговые органы) для замещения должностей гражданской службы (далее - кадровый резерв).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3. 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для замещения этой должности и определении победителя.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20.03.2017 N ММВ-7-4/224@)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4. Решение об объявлении конкурса принимается руководителем ФНС России, руководителем (начальником) территориального налогового органа (далее - представитель нанимателя) на основании мотивированного доклада руководителя подразделения, отвечающего за вопросы государственной службы и кадров (далее - служба кадров), и оформляется ведомственным правовым актом (приказом).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5. Конкурс не проводится: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а)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037">
        <w:rPr>
          <w:rFonts w:ascii="Times New Roman" w:hAnsi="Times New Roman" w:cs="Times New Roman"/>
          <w:sz w:val="24"/>
          <w:szCs w:val="24"/>
        </w:rPr>
        <w:t>б) при заключении срочного служебного контракта;</w:t>
      </w:r>
      <w:proofErr w:type="gramEnd"/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в) при назначении гражданского служащего на иную должность гражданской службы в случаях, предусмотренных </w:t>
      </w:r>
      <w:hyperlink r:id="rId17" w:history="1">
        <w:r w:rsidRPr="00000037">
          <w:rPr>
            <w:rFonts w:ascii="Times New Roman" w:hAnsi="Times New Roman" w:cs="Times New Roman"/>
            <w:sz w:val="24"/>
            <w:szCs w:val="24"/>
          </w:rPr>
          <w:t>частью 2 статьи 28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000037">
          <w:rPr>
            <w:rFonts w:ascii="Times New Roman" w:hAnsi="Times New Roman" w:cs="Times New Roman"/>
            <w:sz w:val="24"/>
            <w:szCs w:val="24"/>
          </w:rPr>
          <w:t>частью 1 статьи 31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000037">
          <w:rPr>
            <w:rFonts w:ascii="Times New Roman" w:hAnsi="Times New Roman" w:cs="Times New Roman"/>
            <w:sz w:val="24"/>
            <w:szCs w:val="24"/>
          </w:rPr>
          <w:t>частью 9 статьи 60.1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2011, N 50, ст. 7337; 2013, N 14, ст. 1665; N 27, ст. 3477; 2014, N 14, ст. 1545; 2015, N 1 (часть 1), ст. 63; 2016, N 27 (часть 1), ст. 4157; 2018, N 1 (часть 1), ст. 7);</w:t>
      </w:r>
      <w:proofErr w:type="gramEnd"/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0003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00037">
        <w:rPr>
          <w:rFonts w:ascii="Times New Roman" w:hAnsi="Times New Roman" w:cs="Times New Roman"/>
          <w:sz w:val="24"/>
          <w:szCs w:val="24"/>
        </w:rPr>
        <w:t xml:space="preserve">. "в" в ред. </w:t>
      </w:r>
      <w:hyperlink r:id="rId20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20.02.2018 N ММВ-7-4/103@)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г)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0003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00037">
        <w:rPr>
          <w:rFonts w:ascii="Times New Roman" w:hAnsi="Times New Roman" w:cs="Times New Roman"/>
          <w:sz w:val="24"/>
          <w:szCs w:val="24"/>
        </w:rPr>
        <w:t xml:space="preserve">. "г" в ред. </w:t>
      </w:r>
      <w:hyperlink r:id="rId21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01.07.2014 N ММВ-7-4/347@)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6. Конкурс может не проводиться: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а) при назначении на отдельные должности гражданской службы, исполнение </w:t>
      </w:r>
      <w:r w:rsidRPr="00000037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должностных обязанностей по которым связано с использованием </w:t>
      </w:r>
      <w:hyperlink r:id="rId22" w:history="1">
        <w:r w:rsidRPr="00000037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000037">
        <w:rPr>
          <w:rFonts w:ascii="Times New Roman" w:hAnsi="Times New Roman" w:cs="Times New Roman"/>
          <w:sz w:val="24"/>
          <w:szCs w:val="24"/>
        </w:rPr>
        <w:t>, составляющих государственную тайну, по перечню должностей, утверждаемому нормативным актом ФНС России;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22.04.2011 N ММВ-7-4/281@)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б) при назначении на должности гражданской службы, относящиеся к группе младших должностей гражданской службы.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7. Конкурс проводится в два этапа.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8. На первом этапе осуществляется: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а) подготовка и публикация объявления о приеме документов для участия в конкурсе;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9.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(в ред. Приказов ФНС России от 01.07.2014 </w:t>
      </w:r>
      <w:hyperlink r:id="rId24" w:history="1">
        <w:r w:rsidRPr="00000037">
          <w:rPr>
            <w:rFonts w:ascii="Times New Roman" w:hAnsi="Times New Roman" w:cs="Times New Roman"/>
            <w:sz w:val="24"/>
            <w:szCs w:val="24"/>
          </w:rPr>
          <w:t>N ММВ-7-4/347@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, от 20.02.2018 </w:t>
      </w:r>
      <w:hyperlink r:id="rId25" w:history="1">
        <w:r w:rsidRPr="00000037">
          <w:rPr>
            <w:rFonts w:ascii="Times New Roman" w:hAnsi="Times New Roman" w:cs="Times New Roman"/>
            <w:sz w:val="24"/>
            <w:szCs w:val="24"/>
          </w:rPr>
          <w:t>N ММВ-7-4/103@</w:t>
        </w:r>
      </w:hyperlink>
      <w:r w:rsidRPr="00000037">
        <w:rPr>
          <w:rFonts w:ascii="Times New Roman" w:hAnsi="Times New Roman" w:cs="Times New Roman"/>
          <w:sz w:val="24"/>
          <w:szCs w:val="24"/>
        </w:rPr>
        <w:t>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наименование вакантной должности гражданской службы;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место прохождения гражданской службы;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квалификационные требования для замещения вакантной должности;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20.03.2017 N ММВ-7-4/224@)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условия прохождения гражданской службы;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перечень, а также место и время приема документов, подлежащих представлению для участия в конкурсе;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срок, до истечения которого принимаются указанные документы;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предполагаемая дата проведения конкурса, место и порядок его проведения;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другие информационные материалы.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Объявление о приеме документов для участия в конкурсе и информация о конкурсе также может публиковаться в периодическом печатном издании.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(п. 9 в ред. </w:t>
      </w:r>
      <w:hyperlink r:id="rId27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22.04.2011 N ММВ-7-4/281@)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8" w:history="1">
        <w:r w:rsidRPr="00000037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 2011, N 4, ст. 578; 2013, N 12, ст. 1242; 2014, N 12, ст. 1263; 2016, N 52 (часть 5), ст. 7604;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2017, N 37, ст. 5506)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29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20.02.2018 N ММВ-7-4/103@)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8"/>
      <w:bookmarkEnd w:id="1"/>
      <w:r w:rsidRPr="00000037">
        <w:rPr>
          <w:rFonts w:ascii="Times New Roman" w:hAnsi="Times New Roman" w:cs="Times New Roman"/>
          <w:sz w:val="24"/>
          <w:szCs w:val="24"/>
        </w:rPr>
        <w:t>11.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03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30" w:history="1">
        <w:r w:rsidRPr="00000037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000037">
        <w:rPr>
          <w:rFonts w:ascii="Times New Roman" w:hAnsi="Times New Roman" w:cs="Times New Roman"/>
          <w:sz w:val="24"/>
          <w:szCs w:val="24"/>
        </w:rPr>
        <w:t>, утвержденной распоряжением Правительства Российской Федерации от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26 мая 2005 г. N 667-р (Собрание законодательства Российской Федерации, 2005, N 22, ст. 2192; 2007, N 43, ст. 5264), с фотографией.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б) заполненную и подписанную анкету по </w:t>
      </w:r>
      <w:hyperlink r:id="rId31" w:history="1">
        <w:r w:rsidRPr="00000037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, утвержденной распоряжением Правительства Российской Федерации от 26 мая 2005 г. N 667-р (Собрание законодательства </w:t>
      </w:r>
      <w:r w:rsidRPr="00000037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2005, N 22, ст. 2192; 2007, N 43, ст. 5264), с фотографией;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(п. 11 в ред. </w:t>
      </w:r>
      <w:hyperlink r:id="rId32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20.02.2018 N ММВ-7-4/103@)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12. Служба кадров обеспечивает гражданскому служащему получение всех необходимых документов для участия в конкурсе.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88" w:history="1">
        <w:r w:rsidRPr="00000037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настоящей Методики,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037">
        <w:rPr>
          <w:rFonts w:ascii="Times New Roman" w:hAnsi="Times New Roman" w:cs="Times New Roman"/>
          <w:sz w:val="24"/>
          <w:szCs w:val="24"/>
        </w:rPr>
        <w:t xml:space="preserve">Порядок представления документов в электронном виде устанавливается Правительством Российской Федерации в соответствии с </w:t>
      </w:r>
      <w:hyperlink r:id="rId33" w:history="1">
        <w:r w:rsidRPr="00000037">
          <w:rPr>
            <w:rFonts w:ascii="Times New Roman" w:hAnsi="Times New Roman" w:cs="Times New Roman"/>
            <w:sz w:val="24"/>
            <w:szCs w:val="24"/>
          </w:rPr>
          <w:t>абзацем вторым пункта 8.1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>. 439; 2011, N 4, ст. 578; 2013, N 12, ст. 1242; 2014, N 12, ст. 1263; 2016, N 52 (часть 5), ст. 7604; 2017, N 37, ст. 5506).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Заявления граждан (гражданских служащих), изъявивших желание участвовать в конкурсе, регистрируются службой кадров в электронном виде или в журнале учета участников конкурса.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(п. 13 в ред. </w:t>
      </w:r>
      <w:hyperlink r:id="rId34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20.02.2018 N ММВ-7-4/103@)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14. Достоверность сведений, представленных гражданином в ФНС России, в территориальный налоговый орган, подлежит проверке.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 xml:space="preserve">Сведения, представленные в электронном виде, подвергаются автоматизированной проверке в порядке, установленном Правительством Российской Федерации в соответствии с </w:t>
      </w:r>
      <w:hyperlink r:id="rId35" w:history="1">
        <w:r w:rsidRPr="00000037">
          <w:rPr>
            <w:rFonts w:ascii="Times New Roman" w:hAnsi="Times New Roman" w:cs="Times New Roman"/>
            <w:sz w:val="24"/>
            <w:szCs w:val="24"/>
          </w:rPr>
          <w:t>абзацем вторым пункта 9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>, 2005, N 6, ст. 439; 2011, N 4, ст. 578; 2013, N 12, ст. 1242; 2014, N 12, ст. 1263; 2016, N 52 (часть 5), ст. 7604; 2017, N 37, ст. 5506).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Проверка достоверности сведений, представленных гражданским служащим, </w:t>
      </w:r>
      <w:r w:rsidRPr="00000037">
        <w:rPr>
          <w:rFonts w:ascii="Times New Roman" w:hAnsi="Times New Roman" w:cs="Times New Roman"/>
          <w:sz w:val="24"/>
          <w:szCs w:val="24"/>
        </w:rPr>
        <w:lastRenderedPageBreak/>
        <w:t>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(п. 14 в ред. </w:t>
      </w:r>
      <w:hyperlink r:id="rId36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20.02.2018 N ММВ-7-4/103@)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15. На основании представленных документов конкурсная комиссия принимает решение о допуске кандидатов к участию в конкурсе, оформленное протоколом </w:t>
      </w:r>
      <w:hyperlink w:anchor="P196" w:history="1">
        <w:r w:rsidRPr="00000037">
          <w:rPr>
            <w:rFonts w:ascii="Times New Roman" w:hAnsi="Times New Roman" w:cs="Times New Roman"/>
            <w:sz w:val="24"/>
            <w:szCs w:val="24"/>
          </w:rPr>
          <w:t>(приложение N 1)</w:t>
        </w:r>
      </w:hyperlink>
      <w:r w:rsidRPr="00000037">
        <w:rPr>
          <w:rFonts w:ascii="Times New Roman" w:hAnsi="Times New Roman" w:cs="Times New Roman"/>
          <w:sz w:val="24"/>
          <w:szCs w:val="24"/>
        </w:rPr>
        <w:t>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16.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проводится конкурс, связано с использованием таких сведений.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При отказе гражданина (гражданского служащего) от проведения процедуры оформления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проводится конкурс, связано с использованием таких сведений, он не допускается к участию в конкурсе.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37" w:history="1">
        <w:r w:rsidRPr="000000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8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20.03.2017 N ММВ-7-4/224@)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18.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тайну, и оформляется ведомственным правовым актом (приказом).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. 18 в ред. </w:t>
      </w:r>
      <w:hyperlink r:id="rId39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20.02.2018 N ММВ-7-4/103@)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19. Конкурсная комиссия не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(п. 19 в ред. </w:t>
      </w:r>
      <w:hyperlink r:id="rId40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20.02.2018 N ММВ-7-4/103@)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20. На втором этапе осуществляется: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lastRenderedPageBreak/>
        <w:t>а) оценка профессиональных и личностных качеств кандидатов;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б) принятие решения конкурсной комиссией;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в) назначение на вакантную должность гражданской службы.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претендуют кандидаты).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20.03.2017 N ММВ-7-4/224@)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22. Решение конкурсной комиссии оформляется протоколом </w:t>
      </w:r>
      <w:hyperlink w:anchor="P317" w:history="1">
        <w:r w:rsidRPr="00000037">
          <w:rPr>
            <w:rFonts w:ascii="Times New Roman" w:hAnsi="Times New Roman" w:cs="Times New Roman"/>
            <w:sz w:val="24"/>
            <w:szCs w:val="24"/>
          </w:rPr>
          <w:t>(приложение N 2)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и является основанием для назначения кандидата на вакантную должность гражданской службы либо отказа в таком назначении.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Конкурсная комиссия вправе также принять решение, имеющее рекомендательный характер, о включении в кадровый резерв ФНС России, территориальных налоговых органов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2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01.07.2014 N ММВ-7-4/347@)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23. 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037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ФНС России, территориальных налоговых органов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3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01.07.2014 N ММВ-7-4/347@)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24.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. 24 в ред. </w:t>
      </w:r>
      <w:hyperlink r:id="rId44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20.03.2017 N ММВ-7-4/224@)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25.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. 25 в ред. </w:t>
      </w:r>
      <w:hyperlink r:id="rId45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20.02.2018 N ММВ-7-4/103@)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26.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. 26 в ред. </w:t>
      </w:r>
      <w:hyperlink r:id="rId46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20.02.2018 N ММВ-7-4/103@)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7" w:history="1">
        <w:r w:rsidRPr="00000037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</w:t>
      </w:r>
      <w:r w:rsidRPr="00000037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Федерации" (Собрание законодательства Российской Федерации, 2005, N 6, ст. 439; 2011, N 4, ст. 578; 2013, N 12, ст. 1242; 2014, N 12, ст. 1263; 2016, N 52 (часть 5), ст. 7604;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2017, N 37, ст. 5506)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proofErr w:type="gramEnd"/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(п. 27 в ред. </w:t>
      </w:r>
      <w:hyperlink r:id="rId48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20.02.2018 N ММВ-7-4/103@)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28. Кандидат вправе обжаловать решение конкурсной комиссии в соответствии с законодательством Российской Федерации.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B74" w:rsidRPr="00000037" w:rsidRDefault="006F6B74" w:rsidP="000000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от 15.04.2009 N ММ-7-4/241@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53"/>
      <w:bookmarkEnd w:id="2"/>
      <w:r w:rsidRPr="00000037">
        <w:rPr>
          <w:rFonts w:ascii="Times New Roman" w:hAnsi="Times New Roman" w:cs="Times New Roman"/>
          <w:sz w:val="24"/>
          <w:szCs w:val="24"/>
        </w:rPr>
        <w:t>СОСТАВ, СРОКИ И ПОРЯДОК</w:t>
      </w:r>
    </w:p>
    <w:p w:rsidR="006F6B74" w:rsidRPr="00000037" w:rsidRDefault="006F6B74" w:rsidP="000000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РАБОТЫ КОНКУРСНЫХ КОМИССИЙ ФЕДЕРАЛЬНОЙ НАЛОГОВОЙ СЛУЖБЫ</w:t>
      </w:r>
    </w:p>
    <w:p w:rsidR="006F6B74" w:rsidRPr="00000037" w:rsidRDefault="006F6B74" w:rsidP="0000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0037" w:rsidRPr="000000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ФНС России от 01.07.2013 </w:t>
            </w:r>
            <w:hyperlink r:id="rId49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ММВ-7-4/219@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от 01.07.2014 </w:t>
            </w:r>
            <w:hyperlink r:id="rId50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N ММВ-7-4/347@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 xml:space="preserve">Конкурсная комиссия Федеральной налоговой службы (далее - конкурсная комиссия) действует на постоянной основе и в своей деятельности руководствуется </w:t>
      </w:r>
      <w:hyperlink r:id="rId51" w:history="1">
        <w:r w:rsidRPr="00000037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52" w:history="1">
        <w:r w:rsidRPr="000000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от 27.07.2004 N 79-ФЗ "О государственной гражданской службе Российской Федерации", другими федеральными законами, </w:t>
      </w:r>
      <w:hyperlink r:id="rId53" w:history="1">
        <w:r w:rsidRPr="0000003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01.02.2005 N 112 "О конкурсе на замещение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вакантной должности государственной гражданской службы Российской Федерации", другими указами и распоряжениями Президента Российской Федерации, постановлениями и распоряжениями Правительства Российской Федерации, а также </w:t>
      </w:r>
      <w:hyperlink w:anchor="P40" w:history="1">
        <w:r w:rsidRPr="00000037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проведения конкурса на замещение вакантной должности государственной гражданской службы в Федеральной налоговой службе (далее - ФНС России), утвержденной настоящим Приказом.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2. Конкурсная комиссия состоит из председателя, заместителя председателя, секретаря и членов комиссии.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решения, и утверждается приказом руководителя ФНС России, руководителем (начальником) территориального налогового органа.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3. Председатель конкурсной комиссии осуществляет руководство деятельностью конкурсной комиссии. В период временного отсутствия председателя конкурсной комиссии (болезнь, командировка, отпуск и т.п.) руководство конкурсной комиссией осуществляет заместитель председателя конкурсной комиссии.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Обеспечение работы конкурсной комиссии (формирование дел, ведение протокола заседания комиссии др.) осуществляется секретарем конкурсной комиссии. Секретарь конкурсной комиссии участвует в оценке кандидатов и обладает правом голоса при принятии решений конкурсной комиссией.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В качестве независимых экспертов привлекаются представители научных, образовательных и других организаций. Число независимых экспертов должно составлять не менее одной четверти от общего числа членов конкурсной комиссии.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4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01.07.2014 N ММВ-7-4/347@)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В состав конкурсной комиссии ФНС России включаются представители Общественного совета при ФНС России. В состав конкурсных комиссий территориальных налоговых органов, при которых образованы общественные советы,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 Кандидатуры представителей указанных общественных советов для включения в состав конкурсных комиссий представляются этими советами по запросу руководителя Федеральной налоговой службы, руководителя (начальника) территориального налогового органа.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бзац введен </w:t>
      </w:r>
      <w:hyperlink r:id="rId55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01.07.2013 N ММВ-7-4/219@)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56" w:history="1">
        <w:r w:rsidRPr="00000037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000037">
        <w:rPr>
          <w:rFonts w:ascii="Times New Roman" w:hAnsi="Times New Roman" w:cs="Times New Roman"/>
          <w:sz w:val="24"/>
          <w:szCs w:val="24"/>
        </w:rP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4. Конкурсная комиссия имеет право: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lastRenderedPageBreak/>
        <w:t>а) запрашивать у начальников структурных подразделений ФНС России (территориального налогового органа) сведения и материалы, необходимые для работы комиссии;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б) вносить руководителю ФНС России, руководителю (начальнику) территориального налогового органа предложения по вопросам, входящим в компетенцию конкурсной комиссии;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в) приглашать на заседания конкурсной комиссии начальников и/или их заместителей структурных подразделений, не являющихся членами конкурсной комиссии.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5. После окончания приема документов проводится заседание конкурсной комиссии для принятия решения о допуске кандидатов к участию в конкурсе.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Следующее заседание проводится в срок, указанный в ведомственном правовом акте (приказе) о проведении второго этапа конкурса и при наличии не менее двух кандидатов.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7" w:history="1">
        <w:r w:rsidRPr="0000003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000037">
        <w:rPr>
          <w:rFonts w:ascii="Times New Roman" w:hAnsi="Times New Roman" w:cs="Times New Roman"/>
          <w:sz w:val="24"/>
          <w:szCs w:val="24"/>
        </w:rPr>
        <w:t xml:space="preserve"> ФНС России от 01.07.2013 N ММВ-7-4/219@)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6.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7. Решение принимается конкурсной комиссией в отсутствие кандидата.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8. Результаты голосования и решение конкурсной комиссии заносятся в протокол заседания,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F6B74" w:rsidRPr="00000037" w:rsidRDefault="006F6B74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 Методике проведения конкурса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в Федеральной налоговой службе</w:t>
      </w:r>
    </w:p>
    <w:p w:rsidR="006F6B74" w:rsidRPr="00000037" w:rsidRDefault="006F6B74" w:rsidP="0000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0037" w:rsidRPr="000000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3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F6B74" w:rsidRPr="00000037" w:rsidRDefault="006F6B74" w:rsidP="00000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8" w:history="1">
              <w:r w:rsidRPr="00000037">
                <w:rPr>
                  <w:rFonts w:ascii="Times New Roman" w:hAnsi="Times New Roman" w:cs="Times New Roman"/>
                  <w:sz w:val="24"/>
                  <w:szCs w:val="24"/>
                </w:rPr>
                <w:t>Приказа</w:t>
              </w:r>
            </w:hyperlink>
            <w:r w:rsidRPr="00000037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20.03.2017 N ММВ-7-4/224@)</w:t>
            </w:r>
          </w:p>
        </w:tc>
      </w:tr>
    </w:tbl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Образец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6"/>
      <w:bookmarkEnd w:id="3"/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    ПРОТОКОЛ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заседания конкурсной комиссии на замещение вакантной должности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государственной гражданской службы Российской Федерации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в 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(наименование налогового органа)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"__" ____________ 20__ г.                                     N 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конкурсной комиссии  ______________________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(фамилия, имя, отчество)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Заместитель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председателя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конкурсной комиссии: ______________________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(фамилия, имя, отчество)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Члены комиссии:      ______________________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(фамилия, имя, отчество)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Независимые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эксперты:            ______________________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(фамилия, имя, отчество)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Секретарь комиссии:  ______________________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(фамилия, имя, отчество)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  ПОВЕСТКА ДНЯ: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1.  О  допуске  кандидатов  к участию в конкурсе на замещение вакантных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должностей государственной гражданской службы Российской Федерации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(наименование налогового органа)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2.  Утверждение  метода  конкурсной процедуры оценки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профессиональных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личностных    качеств   кандидатов   на   замещение   вакантной   должности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037">
        <w:rPr>
          <w:rFonts w:ascii="Times New Roman" w:hAnsi="Times New Roman" w:cs="Times New Roman"/>
          <w:sz w:val="24"/>
          <w:szCs w:val="24"/>
        </w:rPr>
        <w:t>государственной  гражданской  службы  Российской  Федерации (при проведении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конкурса  на  замещение  вакантной  должности  государственной  гражданской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службы).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Представлены  документы  кандидатов  на  замещение вакантных должностей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Федерации: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(фамилия, имя, отчество кандидата, с указанием должности, на которую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претендует)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(фамилия, имя, отчество кандидата, с указанием должности, на которую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       претендует)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(фамилия, имя, отчество кандидата, с указанием должности, на которую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       претендует)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Из   них   соответствуют   квалификационным  требованиям  для замещения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указанных должностей и  не  имеют  ограничений,  установленных  Федеральным</w:t>
      </w:r>
    </w:p>
    <w:p w:rsidR="006F6B74" w:rsidRPr="00000037" w:rsidRDefault="00000037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6F6B74" w:rsidRPr="000000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F6B74" w:rsidRPr="00000037">
        <w:rPr>
          <w:rFonts w:ascii="Times New Roman" w:hAnsi="Times New Roman" w:cs="Times New Roman"/>
          <w:sz w:val="24"/>
          <w:szCs w:val="24"/>
        </w:rPr>
        <w:t xml:space="preserve"> от 27 июля 2004 г. N 79-ФЗ "О государственной  гражданской   службе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Российской Федерации": 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Не соответствуют квалификационным требованиям: 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Результаты   голосования:   о   допуске   к  участию 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вышеперечисленных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кандидатов  в  конкурсе  на  замещение вакантных должностей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гражданской службы Российской Федерации: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"за" ___________, "против" ______________.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Предложено  оценивать профессиональные и личностные качества кандидатов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на   замещение  вакантных  должностей  государственной  гражданской  службы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Российской Федерации методом 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            (наименование метода)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"за" ___________, "против" ______________.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По результатам голосования постановили: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1. Внести предложение ___________________________ о допуске к участию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(представитель нанимателя)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037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>: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на  замещение  вакантной  должности  государственной гражданской службы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Российской Федерации 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(должность, отдел, структурное подразделение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ФНС России (территориальный налоговый орган), ФИО кандидатов)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на  замещение  вакантной  должности  государственной гражданской службы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Российской Федерации 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(должность, отдел, структурное подразделение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ФНС России (территориальный налоговый орган), ФИО кандидатов)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2.   Провести   оценку   профессионального  уровня 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перечисленных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 выше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кандидатов  на  замещение  вакантных должностей государственной гражданской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службы Российской Федерации, их  соответствия  квалификационным требованиям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для замещения этих должностей методом ____________________________________.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           (наименование выбранного метода)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конкурсной комиссии  ______________________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  (расшифровка подписи)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Заместитель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председателя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конкурсной комиссии: ______________________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  (расшифровка подписи)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Члены комиссии:      ______________________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  (расшифровка подписи)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Независимые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эксперты:            ______________________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  (расшифровка подписи)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Секретарь комиссии:  ______________________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  (расшифровка подписи)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00037" w:rsidRDefault="00000037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F6B74" w:rsidRPr="00000037" w:rsidRDefault="006F6B74" w:rsidP="000000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 Методике проведения конкурса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в Федеральной налоговой службе</w:t>
      </w:r>
    </w:p>
    <w:p w:rsidR="006F6B74" w:rsidRPr="00000037" w:rsidRDefault="006F6B74" w:rsidP="000000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Образец</w:t>
      </w:r>
    </w:p>
    <w:p w:rsidR="006F6B74" w:rsidRPr="00000037" w:rsidRDefault="006F6B74" w:rsidP="00000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17"/>
      <w:bookmarkEnd w:id="4"/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    ПРОТОКОЛ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заседания конкурсной комиссии на замещение вакантной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должности государственной гражданской службы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Российской Федерации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в 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(наименование налогового органа)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"__" ____________ 200_ г.                                     N 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На заседании конкурсной комиссии 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(наименование налогового органа)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проведено   голосование   по   конкурсному  отбору на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замещаемую</w:t>
      </w:r>
      <w:proofErr w:type="gramEnd"/>
      <w:r w:rsidRPr="00000037">
        <w:rPr>
          <w:rFonts w:ascii="Times New Roman" w:hAnsi="Times New Roman" w:cs="Times New Roman"/>
          <w:sz w:val="24"/>
          <w:szCs w:val="24"/>
        </w:rPr>
        <w:t xml:space="preserve">  вакантную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(наименование замещаемой вакантной должности)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(наименование структурного подразделения)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Присутствовало на заседании _____________ из ________ членов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конкурсной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комиссии.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Результаты голосования: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1. _____________________________________ "за" ____, "против" _____.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(фамилия, имя, отчество кандидата)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2. _____________________________________ "за" ____, "против" _____.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(фамилия, имя, отчество кандидата)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По результатам голосования 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кандидата)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получил наибольшее число голосов членов конкурсной комиссии, что составляет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__________ процентов от числа принявших участие в конкурсе.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конкурсной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комиссии                 _________________ 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(подпись)           (расшифровка подписи)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конкурсной комиссии      _________________ 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(подпись)           (расшифровка подписи)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конкурсной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комиссии                 _________________ 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(подпись)           (расшифровка подписи)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000037">
        <w:rPr>
          <w:rFonts w:ascii="Times New Roman" w:hAnsi="Times New Roman" w:cs="Times New Roman"/>
          <w:sz w:val="24"/>
          <w:szCs w:val="24"/>
        </w:rPr>
        <w:t>конкурсной</w:t>
      </w:r>
      <w:proofErr w:type="gramEnd"/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>комиссии                 _________________   ______________________________</w:t>
      </w:r>
    </w:p>
    <w:p w:rsidR="006F6B74" w:rsidRPr="00000037" w:rsidRDefault="006F6B74" w:rsidP="00000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0037">
        <w:rPr>
          <w:rFonts w:ascii="Times New Roman" w:hAnsi="Times New Roman" w:cs="Times New Roman"/>
          <w:sz w:val="24"/>
          <w:szCs w:val="24"/>
        </w:rPr>
        <w:t xml:space="preserve">                             (подпись)           (расшифровка подписи)</w:t>
      </w: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6B74" w:rsidRPr="00000037" w:rsidRDefault="006F6B74" w:rsidP="00000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67AE" w:rsidRPr="00000037" w:rsidRDefault="00C867AE" w:rsidP="000000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GoBack"/>
      <w:bookmarkEnd w:id="5"/>
    </w:p>
    <w:sectPr w:rsidR="00C867AE" w:rsidRPr="00000037" w:rsidSect="006F6B7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74"/>
    <w:rsid w:val="00000037"/>
    <w:rsid w:val="006F6B74"/>
    <w:rsid w:val="00C8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6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6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6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6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6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6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D03B91375B4028693AF30F3767B537AD8B92585085BB12FB4CF942DAC3A61FB8806FA2CDE0BC8EC2f1L" TargetMode="External"/><Relationship Id="rId18" Type="http://schemas.openxmlformats.org/officeDocument/2006/relationships/hyperlink" Target="consultantplus://offline/ref=B8D03B91375B4028693AF30F3767B537AE8C9D5D5482BB12FB4CF942DAC3A61FB8806FA2CDE0B48BC2f2L" TargetMode="External"/><Relationship Id="rId26" Type="http://schemas.openxmlformats.org/officeDocument/2006/relationships/hyperlink" Target="consultantplus://offline/ref=B8D03B91375B4028693AF30F3767B537AE8C915C5287BB12FB4CF942DAC3A61FB8806FA2CDE0BC8FC2f3L" TargetMode="External"/><Relationship Id="rId39" Type="http://schemas.openxmlformats.org/officeDocument/2006/relationships/hyperlink" Target="consultantplus://offline/ref=B8D03B91375B4028693AF30F3767B537AE84975A5481BB12FB4CF942DAC3A61FB8806FA2CDE0BC8DC2fEL" TargetMode="External"/><Relationship Id="rId21" Type="http://schemas.openxmlformats.org/officeDocument/2006/relationships/hyperlink" Target="consultantplus://offline/ref=B8D03B91375B4028693AF30F3767B537AD8B92585085BB12FB4CF942DAC3A61FB8806FA2CDE0BC8FC2f6L" TargetMode="External"/><Relationship Id="rId34" Type="http://schemas.openxmlformats.org/officeDocument/2006/relationships/hyperlink" Target="consultantplus://offline/ref=B8D03B91375B4028693AF30F3767B537AE84975A5481BB12FB4CF942DAC3A61FB8806FA2CDE0BC8CC2fFL" TargetMode="External"/><Relationship Id="rId42" Type="http://schemas.openxmlformats.org/officeDocument/2006/relationships/hyperlink" Target="consultantplus://offline/ref=B8D03B91375B4028693AF30F3767B537AD8B92585085BB12FB4CF942DAC3A61FB8806FA2CDE0BC8CC2f5L" TargetMode="External"/><Relationship Id="rId47" Type="http://schemas.openxmlformats.org/officeDocument/2006/relationships/hyperlink" Target="consultantplus://offline/ref=B8D03B91375B4028693AF30F3767B537AE8A935B5481BB12FB4CF942DACCf3L" TargetMode="External"/><Relationship Id="rId50" Type="http://schemas.openxmlformats.org/officeDocument/2006/relationships/hyperlink" Target="consultantplus://offline/ref=B8D03B91375B4028693AF30F3767B537AD8B92585085BB12FB4CF942DAC3A61FB8806FA2CDE0BC8CC2fEL" TargetMode="External"/><Relationship Id="rId55" Type="http://schemas.openxmlformats.org/officeDocument/2006/relationships/hyperlink" Target="consultantplus://offline/ref=B8D03B91375B4028693AF30F3767B537AD899D5A5487BB12FB4CF942DAC3A61FB8806FA2CDE0BC8FC2f4L" TargetMode="External"/><Relationship Id="rId7" Type="http://schemas.openxmlformats.org/officeDocument/2006/relationships/hyperlink" Target="consultantplus://offline/ref=B8D03B91375B4028693AF30F3767B537AD8B92585085BB12FB4CF942DAC3A61FB8806FA2CDE0BC8EC2f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8D03B91375B4028693AF30F3767B537AE8C915C5287BB12FB4CF942DAC3A61FB8806FA2CDE0BC8FC2f4L" TargetMode="External"/><Relationship Id="rId20" Type="http://schemas.openxmlformats.org/officeDocument/2006/relationships/hyperlink" Target="consultantplus://offline/ref=B8D03B91375B4028693AF30F3767B537AE84975A5481BB12FB4CF942DAC3A61FB8806FA2CDE0BC8FC2f4L" TargetMode="External"/><Relationship Id="rId29" Type="http://schemas.openxmlformats.org/officeDocument/2006/relationships/hyperlink" Target="consultantplus://offline/ref=B8D03B91375B4028693AF30F3767B537AE84975A5481BB12FB4CF942DAC3A61FB8806FA2CDE0BC8FC2f3L" TargetMode="External"/><Relationship Id="rId41" Type="http://schemas.openxmlformats.org/officeDocument/2006/relationships/hyperlink" Target="consultantplus://offline/ref=B8D03B91375B4028693AF30F3767B537AE8C915C5287BB12FB4CF942DAC3A61FB8806FA2CDE0BC8FC2fFL" TargetMode="External"/><Relationship Id="rId54" Type="http://schemas.openxmlformats.org/officeDocument/2006/relationships/hyperlink" Target="consultantplus://offline/ref=B8D03B91375B4028693AF30F3767B537AD8B92585085BB12FB4CF942DAC3A61FB8806FA2CDE0BC8CC2f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03B91375B4028693AF30F3767B537AD899D5A5487BB12FB4CF942DAC3A61FB8806FA2CDE0BC8EC2f1L" TargetMode="External"/><Relationship Id="rId11" Type="http://schemas.openxmlformats.org/officeDocument/2006/relationships/hyperlink" Target="consultantplus://offline/ref=B8D03B91375B4028693AF30F3767B537AE8A935B5481BB12FB4CF942DAC3A61FB8806FA2CDE0BC88C2f6L" TargetMode="External"/><Relationship Id="rId24" Type="http://schemas.openxmlformats.org/officeDocument/2006/relationships/hyperlink" Target="consultantplus://offline/ref=B8D03B91375B4028693AF30F3767B537AD8B92585085BB12FB4CF942DAC3A61FB8806FA2CDE0BC8FC2f7L" TargetMode="External"/><Relationship Id="rId32" Type="http://schemas.openxmlformats.org/officeDocument/2006/relationships/hyperlink" Target="consultantplus://offline/ref=B8D03B91375B4028693AF30F3767B537AE84975A5481BB12FB4CF942DAC3A61FB8806FA2CDE0BC8FC2f1L" TargetMode="External"/><Relationship Id="rId37" Type="http://schemas.openxmlformats.org/officeDocument/2006/relationships/hyperlink" Target="consultantplus://offline/ref=B8D03B91375B4028693AF30F3767B537AE8C9D5D5482BB12FB4CF942DAC3A61FB8806FA2CDE0BD8AC2f7L" TargetMode="External"/><Relationship Id="rId40" Type="http://schemas.openxmlformats.org/officeDocument/2006/relationships/hyperlink" Target="consultantplus://offline/ref=B8D03B91375B4028693AF30F3767B537AE84975A5481BB12FB4CF942DAC3A61FB8806FA2CDE0BC8AC2f4L" TargetMode="External"/><Relationship Id="rId45" Type="http://schemas.openxmlformats.org/officeDocument/2006/relationships/hyperlink" Target="consultantplus://offline/ref=B8D03B91375B4028693AF30F3767B537AE84975A5481BB12FB4CF942DAC3A61FB8806FA2CDE0BC8AC2f2L" TargetMode="External"/><Relationship Id="rId53" Type="http://schemas.openxmlformats.org/officeDocument/2006/relationships/hyperlink" Target="consultantplus://offline/ref=B8D03B91375B4028693AF30F3767B537AE8A935B5481BB12FB4CF942DAC3A61FB8806FA2CDE0BC88C2f6L" TargetMode="External"/><Relationship Id="rId58" Type="http://schemas.openxmlformats.org/officeDocument/2006/relationships/hyperlink" Target="consultantplus://offline/ref=B8D03B91375B4028693AF30F3767B537AE8C915C5287BB12FB4CF942DAC3A61FB8806FA2CDE0BC8CC2f2L" TargetMode="External"/><Relationship Id="rId5" Type="http://schemas.openxmlformats.org/officeDocument/2006/relationships/hyperlink" Target="consultantplus://offline/ref=B8D03B91375B4028693AF30F3767B537AD8C905A5685BB12FB4CF942DAC3A61FB8806FA2CDE0BC8EC2f1L" TargetMode="External"/><Relationship Id="rId15" Type="http://schemas.openxmlformats.org/officeDocument/2006/relationships/hyperlink" Target="consultantplus://offline/ref=B8D03B91375B4028693AF30F3767B537AE84975A5481BB12FB4CF942DAC3A61FB8806FA2CDE0BC8EC2f1L" TargetMode="External"/><Relationship Id="rId23" Type="http://schemas.openxmlformats.org/officeDocument/2006/relationships/hyperlink" Target="consultantplus://offline/ref=B8D03B91375B4028693AF30F3767B537AD8C905A5685BB12FB4CF942DAC3A61FB8806FA2CDE0BC8FC2f4L" TargetMode="External"/><Relationship Id="rId28" Type="http://schemas.openxmlformats.org/officeDocument/2006/relationships/hyperlink" Target="consultantplus://offline/ref=B8D03B91375B4028693AF30F3767B537AE8A935B5481BB12FB4CF942DAC3A61FB8806FA2CDE0BC87C2f1L" TargetMode="External"/><Relationship Id="rId36" Type="http://schemas.openxmlformats.org/officeDocument/2006/relationships/hyperlink" Target="consultantplus://offline/ref=B8D03B91375B4028693AF30F3767B537AE84975A5481BB12FB4CF942DAC3A61FB8806FA2CDE0BC8DC2f3L" TargetMode="External"/><Relationship Id="rId49" Type="http://schemas.openxmlformats.org/officeDocument/2006/relationships/hyperlink" Target="consultantplus://offline/ref=B8D03B91375B4028693AF30F3767B537AD899D5A5487BB12FB4CF942DAC3A61FB8806FA2CDE0BC8FC2f7L" TargetMode="External"/><Relationship Id="rId57" Type="http://schemas.openxmlformats.org/officeDocument/2006/relationships/hyperlink" Target="consultantplus://offline/ref=B8D03B91375B4028693AF30F3767B537AD899D5A5487BB12FB4CF942DAC3A61FB8806FA2CDE0BC8FC2f2L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B8D03B91375B4028693AF30F3767B537AE8C9D5D5482BB12FB4CF942DAC3A61FB8806FA2CDE0BE8CC2fEL" TargetMode="External"/><Relationship Id="rId19" Type="http://schemas.openxmlformats.org/officeDocument/2006/relationships/hyperlink" Target="consultantplus://offline/ref=B8D03B91375B4028693AF30F3767B537AE8C9D5D5482BB12FB4CF942DAC3A61FB8806FA1C8CEf6L" TargetMode="External"/><Relationship Id="rId31" Type="http://schemas.openxmlformats.org/officeDocument/2006/relationships/hyperlink" Target="consultantplus://offline/ref=B8D03B91375B4028693AF30F3767B537AE84975E5684BB12FB4CF942DAC3A61FB8806FA2CDE0BC8AC2f7L" TargetMode="External"/><Relationship Id="rId44" Type="http://schemas.openxmlformats.org/officeDocument/2006/relationships/hyperlink" Target="consultantplus://offline/ref=B8D03B91375B4028693AF30F3767B537AE8C915C5287BB12FB4CF942DAC3A61FB8806FA2CDE0BC8CC2f6L" TargetMode="External"/><Relationship Id="rId52" Type="http://schemas.openxmlformats.org/officeDocument/2006/relationships/hyperlink" Target="consultantplus://offline/ref=B8D03B91375B4028693AF30F3767B537AE8C9D5D5482BB12FB4CF942DAC3A61FB8806FA2CDE0BE8CC2fEL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D03B91375B4028693AF30F3767B537AE84975A5481BB12FB4CF942DAC3A61FB8806FA2CDE0BC8EC2f1L" TargetMode="External"/><Relationship Id="rId14" Type="http://schemas.openxmlformats.org/officeDocument/2006/relationships/hyperlink" Target="consultantplus://offline/ref=B8D03B91375B4028693AF30F3767B537AE8C915C5287BB12FB4CF942DAC3A61FB8806FA2CDE0BC8EC2f1L" TargetMode="External"/><Relationship Id="rId22" Type="http://schemas.openxmlformats.org/officeDocument/2006/relationships/hyperlink" Target="consultantplus://offline/ref=B8D03B91375B4028693AF30F3767B537A58E9D56568CE618F315F540DDCCF908BFC963A3CDE0BCC8fDL" TargetMode="External"/><Relationship Id="rId27" Type="http://schemas.openxmlformats.org/officeDocument/2006/relationships/hyperlink" Target="consultantplus://offline/ref=B8D03B91375B4028693AF30F3767B537AD8C905A5685BB12FB4CF942DAC3A61FB8806FA2CDE0BC8FC2f5L" TargetMode="External"/><Relationship Id="rId30" Type="http://schemas.openxmlformats.org/officeDocument/2006/relationships/hyperlink" Target="consultantplus://offline/ref=B8D03B91375B4028693AF30F3767B537AE84975E5684BB12FB4CF942DAC3A61FB8806FA2CDE0BC8AC2f7L" TargetMode="External"/><Relationship Id="rId35" Type="http://schemas.openxmlformats.org/officeDocument/2006/relationships/hyperlink" Target="consultantplus://offline/ref=B8D03B91375B4028693AF30F3767B537AE8A935B5481BB12FB4CF942DAC3A61FB8806FA2CCfCL" TargetMode="External"/><Relationship Id="rId43" Type="http://schemas.openxmlformats.org/officeDocument/2006/relationships/hyperlink" Target="consultantplus://offline/ref=B8D03B91375B4028693AF30F3767B537AD8B92585085BB12FB4CF942DAC3A61FB8806FA2CDE0BC8CC2f3L" TargetMode="External"/><Relationship Id="rId48" Type="http://schemas.openxmlformats.org/officeDocument/2006/relationships/hyperlink" Target="consultantplus://offline/ref=B8D03B91375B4028693AF30F3767B537AE84975A5481BB12FB4CF942DAC3A61FB8806FA2CDE0BC8AC2fEL" TargetMode="External"/><Relationship Id="rId56" Type="http://schemas.openxmlformats.org/officeDocument/2006/relationships/hyperlink" Target="consultantplus://offline/ref=B8D03B91375B4028693AF30F3767B537A58E9D56568CE618F315F540DDCCF908BFC963A3CDE0BCC8fDL" TargetMode="External"/><Relationship Id="rId8" Type="http://schemas.openxmlformats.org/officeDocument/2006/relationships/hyperlink" Target="consultantplus://offline/ref=B8D03B91375B4028693AF30F3767B537AE8C915C5287BB12FB4CF942DAC3A61FB8806FA2CDE0BC8EC2f1L" TargetMode="External"/><Relationship Id="rId51" Type="http://schemas.openxmlformats.org/officeDocument/2006/relationships/hyperlink" Target="consultantplus://offline/ref=B8D03B91375B4028693AF30F3767B537AE85935B5DD1EC10AA19F7C4f7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8D03B91375B4028693AF30F3767B537AD8C905A5685BB12FB4CF942DAC3A61FB8806FA2CDE0BC8EC2f1L" TargetMode="External"/><Relationship Id="rId17" Type="http://schemas.openxmlformats.org/officeDocument/2006/relationships/hyperlink" Target="consultantplus://offline/ref=B8D03B91375B4028693AF30F3767B537AE8C9D5D5482BB12FB4CF942DAC3A61FB8806FA2CDE0BF8FC2f1L" TargetMode="External"/><Relationship Id="rId25" Type="http://schemas.openxmlformats.org/officeDocument/2006/relationships/hyperlink" Target="consultantplus://offline/ref=B8D03B91375B4028693AF30F3767B537AE84975A5481BB12FB4CF942DAC3A61FB8806FA2CDE0BC8FC2f2L" TargetMode="External"/><Relationship Id="rId33" Type="http://schemas.openxmlformats.org/officeDocument/2006/relationships/hyperlink" Target="consultantplus://offline/ref=B8D03B91375B4028693AF30F3767B537AE8A935B5481BB12FB4CF942DAC3A61FB8806FCAfBL" TargetMode="External"/><Relationship Id="rId38" Type="http://schemas.openxmlformats.org/officeDocument/2006/relationships/hyperlink" Target="consultantplus://offline/ref=B8D03B91375B4028693AF30F3767B537AE8C915C5287BB12FB4CF942DAC3A61FB8806FA2CDE0BC8FC2fEL" TargetMode="External"/><Relationship Id="rId46" Type="http://schemas.openxmlformats.org/officeDocument/2006/relationships/hyperlink" Target="consultantplus://offline/ref=B8D03B91375B4028693AF30F3767B537AE84975A5481BB12FB4CF942DAC3A61FB8806FA2CDE0BC8AC2f0L" TargetMode="External"/><Relationship Id="rId59" Type="http://schemas.openxmlformats.org/officeDocument/2006/relationships/hyperlink" Target="consultantplus://offline/ref=B8D03B91375B4028693AF30F3767B537AE8C9D5D5482BB12FB4CF942DACCf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6309</Words>
  <Characters>35964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Салаватовна Джакашева</dc:creator>
  <cp:lastModifiedBy>Винокурова Ольга Сергеевна</cp:lastModifiedBy>
  <cp:revision>2</cp:revision>
  <dcterms:created xsi:type="dcterms:W3CDTF">2018-05-10T06:12:00Z</dcterms:created>
  <dcterms:modified xsi:type="dcterms:W3CDTF">2018-05-10T06:12:00Z</dcterms:modified>
</cp:coreProperties>
</file>