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E1C" w:rsidRPr="00064440" w:rsidRDefault="00FF7E1C" w:rsidP="00F4622B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353F" w:rsidRPr="00523385" w:rsidRDefault="0024353F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986460" w:rsidRPr="00523385" w:rsidRDefault="00853031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23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старшего</w:t>
      </w:r>
      <w:r w:rsidR="0024353F" w:rsidRPr="00523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государственного налогового инспектора </w:t>
      </w:r>
    </w:p>
    <w:p w:rsidR="00986460" w:rsidRPr="00523385" w:rsidRDefault="0024353F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23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отдела </w:t>
      </w:r>
      <w:r w:rsidR="004B11C5" w:rsidRPr="00523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камерального контроля</w:t>
      </w:r>
      <w:r w:rsidR="00FF7E1C" w:rsidRPr="00523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86460" w:rsidRPr="005233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НДС</w:t>
      </w:r>
    </w:p>
    <w:p w:rsidR="00986460" w:rsidRPr="00523385" w:rsidRDefault="0024353F" w:rsidP="00FF7E1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Управления Ф</w:t>
      </w:r>
      <w:r w:rsidR="00986460" w:rsidRPr="00523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НС России</w:t>
      </w:r>
      <w:r w:rsidRPr="005233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Астраханской области</w:t>
      </w:r>
    </w:p>
    <w:p w:rsidR="00D05C34" w:rsidRPr="00523385" w:rsidRDefault="00D05C34" w:rsidP="00D05C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5C34" w:rsidRPr="00523385" w:rsidRDefault="00D05C34" w:rsidP="00D05C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7E1C" w:rsidRPr="00523385" w:rsidRDefault="00FF7E1C" w:rsidP="004B11C5">
      <w:pPr>
        <w:pStyle w:val="aa"/>
        <w:widowControl w:val="0"/>
        <w:autoSpaceDE w:val="0"/>
        <w:autoSpaceDN w:val="0"/>
        <w:spacing w:after="0" w:line="240" w:lineRule="auto"/>
        <w:ind w:left="18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Pr="0052338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523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4353F" w:rsidRPr="00523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4B11C5" w:rsidRPr="00523385" w:rsidRDefault="004B11C5" w:rsidP="004B11C5">
      <w:pPr>
        <w:pStyle w:val="aa"/>
        <w:widowControl w:val="0"/>
        <w:autoSpaceDE w:val="0"/>
        <w:autoSpaceDN w:val="0"/>
        <w:spacing w:after="0" w:line="240" w:lineRule="auto"/>
        <w:ind w:left="18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6460" w:rsidRPr="00523385" w:rsidRDefault="00986460" w:rsidP="009864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</w:t>
      </w:r>
      <w:r w:rsidR="00853031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камерального контроля НДС Управления Федеральной налоговой службы</w:t>
      </w:r>
      <w:r w:rsidR="001271C1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 относится к </w:t>
      </w:r>
      <w:r w:rsidR="00D90E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«специалисты».</w:t>
      </w:r>
    </w:p>
    <w:p w:rsidR="00986460" w:rsidRPr="00523385" w:rsidRDefault="00986460" w:rsidP="009864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</w:t>
      </w:r>
      <w:r w:rsidR="00B9645D" w:rsidRPr="00523385">
        <w:rPr>
          <w:rFonts w:ascii="Times New Roman" w:hAnsi="Times New Roman" w:cs="Times New Roman"/>
          <w:color w:val="000000" w:themeColor="text1"/>
          <w:sz w:val="24"/>
          <w:szCs w:val="24"/>
        </w:rPr>
        <w:t>11-3-4-070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6460" w:rsidRPr="00523385" w:rsidRDefault="00986460" w:rsidP="009864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853031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986460" w:rsidRPr="00523385" w:rsidRDefault="00986460" w:rsidP="009864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деятельности: осуществление налогового контроля (проведение камеральных проверок; регулирование в сфере налогообложения юридических лиц и индивидуальных предпринимателей).</w:t>
      </w:r>
    </w:p>
    <w:p w:rsidR="00986460" w:rsidRPr="00523385" w:rsidRDefault="00986460" w:rsidP="009864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853031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осуществляется руководителем </w:t>
      </w:r>
      <w:r w:rsidR="007321BD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Федеральной налоговой службы России 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Астраханской области.</w:t>
      </w:r>
    </w:p>
    <w:p w:rsidR="00986460" w:rsidRPr="00523385" w:rsidRDefault="00986460" w:rsidP="009864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53031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 камерального контроля НДС </w:t>
      </w:r>
      <w:r w:rsidR="007321BD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Федеральной налоговой службы России 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Астраханской области.</w:t>
      </w:r>
    </w:p>
    <w:p w:rsidR="00986460" w:rsidRPr="00523385" w:rsidRDefault="00986460" w:rsidP="009864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отсутствия </w:t>
      </w:r>
      <w:r w:rsidR="00853031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его должностные обязанности выполняет старший государственный налоговый инспектор.</w:t>
      </w:r>
    </w:p>
    <w:p w:rsidR="0024353F" w:rsidRPr="00523385" w:rsidRDefault="00986460" w:rsidP="009864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</w:t>
      </w:r>
      <w:r w:rsidR="00A93BC7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по указанию начальника отдела выполняет должностные обязанности другого специалиста отдела.</w:t>
      </w:r>
    </w:p>
    <w:p w:rsidR="00FF7E1C" w:rsidRPr="00523385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r w:rsidR="00FF7E1C" w:rsidRPr="00523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I. Квалификационные требования </w:t>
      </w:r>
      <w:r w:rsidRPr="00523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</w:t>
      </w:r>
    </w:p>
    <w:p w:rsidR="0024353F" w:rsidRPr="00523385" w:rsidRDefault="0024353F" w:rsidP="002435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гражданской службы</w:t>
      </w:r>
    </w:p>
    <w:p w:rsidR="0024353F" w:rsidRPr="00523385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523385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6. Для замещения должности </w:t>
      </w:r>
      <w:r w:rsidR="00853031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старшего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CD4E93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камерального контроля НДС </w:t>
      </w:r>
      <w:r w:rsidR="007321BD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Федеральной налоговой службы России 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по Астраханской области </w:t>
      </w:r>
      <w:r w:rsidRPr="00523385">
        <w:rPr>
          <w:rFonts w:ascii="Times New Roman" w:eastAsia="Calibri" w:hAnsi="Times New Roman" w:cs="Times New Roman"/>
          <w:sz w:val="24"/>
          <w:szCs w:val="24"/>
        </w:rPr>
        <w:t>устанавливаются следующие требования.</w:t>
      </w:r>
    </w:p>
    <w:p w:rsidR="0024353F" w:rsidRPr="00523385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образования. </w:t>
      </w:r>
    </w:p>
    <w:p w:rsidR="0024353F" w:rsidRPr="00523385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523385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523385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755B9F" w:rsidRDefault="0024353F" w:rsidP="004B11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pacing w:val="-2"/>
          <w:sz w:val="24"/>
          <w:szCs w:val="24"/>
        </w:rPr>
        <w:t>6.3. </w:t>
      </w:r>
      <w:proofErr w:type="gramStart"/>
      <w:r w:rsidRPr="00523385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</w:t>
      </w:r>
      <w:proofErr w:type="gramEnd"/>
    </w:p>
    <w:p w:rsidR="00755B9F" w:rsidRDefault="00755B9F" w:rsidP="004B11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11C5" w:rsidRPr="00523385" w:rsidRDefault="0024353F" w:rsidP="004B11C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делопроизводства, правил охраны труда и противопожарной безопасности; </w:t>
      </w:r>
      <w:r w:rsidR="004B11C5" w:rsidRPr="00523385">
        <w:rPr>
          <w:rFonts w:ascii="Times New Roman" w:eastAsia="Calibri" w:hAnsi="Times New Roman" w:cs="Times New Roman"/>
          <w:sz w:val="24"/>
          <w:szCs w:val="24"/>
        </w:rPr>
        <w:t>знания и умения в области современных информационно-коммуникационных технологий:</w:t>
      </w:r>
    </w:p>
    <w:p w:rsidR="004B11C5" w:rsidRPr="00523385" w:rsidRDefault="004B11C5" w:rsidP="004B11C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4B11C5" w:rsidRPr="00523385" w:rsidRDefault="004B11C5" w:rsidP="004B11C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4B11C5" w:rsidRPr="00523385" w:rsidRDefault="004B11C5" w:rsidP="004B11C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4B11C5" w:rsidRPr="00523385" w:rsidRDefault="004B11C5" w:rsidP="004B11C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4B11C5" w:rsidRPr="00523385" w:rsidRDefault="004B11C5" w:rsidP="004B11C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lastRenderedPageBreak/>
        <w:t>- знание и умения по применению персонального компьютера.</w:t>
      </w:r>
    </w:p>
    <w:p w:rsidR="0024353F" w:rsidRPr="00523385" w:rsidRDefault="0024353F" w:rsidP="004B11C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24353F" w:rsidRPr="00523385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Бюджетный кодекс Российской Федерации;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r w:rsidR="004B11C5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Закон Российской Федерации от 21 марта 1991 г. № 943-1 «О налоговых органах Российской Федерации»;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27 июля 2006 г. №152-ФЗ </w:t>
      </w:r>
      <w:r w:rsidR="004127EA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 персональных данных»;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6 апреля 2011 г. № 63-ФЗ </w:t>
      </w:r>
      <w:r w:rsidR="004127EA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«Об электронной подписи»;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постановление Правительства Российской Федерации от 30 сентября 2004 г. № 506</w:t>
      </w:r>
      <w:r w:rsidR="004127EA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«Об утверждении Положения о Федеральной налоговой службе»; </w:t>
      </w:r>
    </w:p>
    <w:p w:rsidR="0024353F" w:rsidRPr="00523385" w:rsidRDefault="0024353F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</w:t>
      </w:r>
      <w:r w:rsidR="00F4622B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 деклараций (расчетов)»;</w:t>
      </w:r>
      <w:proofErr w:type="gramEnd"/>
    </w:p>
    <w:p w:rsidR="0024353F" w:rsidRPr="00523385" w:rsidRDefault="00F4622B" w:rsidP="00F46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4353F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24353F" w:rsidRPr="00523385" w:rsidRDefault="00F4622B" w:rsidP="00F46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   </w:t>
      </w:r>
      <w:r w:rsidR="0024353F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24353F" w:rsidRPr="00523385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00F44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Старший 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 w:rsidR="00CD4E93" w:rsidRPr="005233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камерального контроля НДС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321BD"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Федеральной налоговой службы России 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 Астраханской области</w:t>
      </w: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должен знать </w:t>
      </w: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иные нормативные правовые акты и служебные документы, регулирующие вопросы, </w:t>
      </w:r>
      <w:r w:rsidRPr="0052338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связанные с областью и видом его профессиональной служебной деятельности. </w:t>
      </w:r>
    </w:p>
    <w:p w:rsidR="0024353F" w:rsidRPr="00523385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24353F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6.4.2. </w:t>
      </w:r>
      <w:proofErr w:type="gramStart"/>
      <w:r w:rsidR="0024353F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Иные профессиональные знания: </w:t>
      </w:r>
      <w:r w:rsidR="0024353F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="0024353F" w:rsidRPr="005233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практики применения законодательства Российской Федерации о налогах и </w:t>
      </w:r>
      <w:r w:rsidR="004B11C5" w:rsidRPr="00523385">
        <w:rPr>
          <w:rFonts w:ascii="Times New Roman" w:eastAsia="Calibri" w:hAnsi="Times New Roman" w:cs="Times New Roman"/>
          <w:sz w:val="24"/>
          <w:szCs w:val="24"/>
          <w:lang w:eastAsia="ru-RU"/>
        </w:rPr>
        <w:t>сборах в служебной деятельности;</w:t>
      </w:r>
      <w:r w:rsidR="0024353F" w:rsidRPr="005233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24353F" w:rsidRPr="005233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</w:t>
      </w:r>
      <w:r w:rsidR="004B11C5" w:rsidRPr="005233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рритории Российской Федерации; </w:t>
      </w:r>
      <w:r w:rsidR="0024353F" w:rsidRPr="00523385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определения налоговой базы.</w:t>
      </w:r>
    </w:p>
    <w:p w:rsidR="0024353F" w:rsidRPr="00523385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          </w:t>
      </w:r>
      <w:r w:rsidR="0024353F" w:rsidRPr="00523385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6.5. Наличие функциональных знаний:</w:t>
      </w:r>
      <w:r w:rsidRPr="00523385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4353F" w:rsidRPr="00523385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основ экономики, финансов и кредита, </w:t>
      </w:r>
      <w:r w:rsidR="0024353F" w:rsidRPr="00523385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бухгалтерского и налогового учета, теоретических основ налогообложения,</w:t>
      </w:r>
      <w:r w:rsidR="004B11C5" w:rsidRPr="00523385">
        <w:rPr>
          <w:rFonts w:ascii="Times New Roman" w:hAnsi="Times New Roman" w:cs="Times New Roman"/>
          <w:sz w:val="24"/>
          <w:szCs w:val="24"/>
        </w:rPr>
        <w:t xml:space="preserve"> </w:t>
      </w:r>
      <w:r w:rsidR="004B11C5" w:rsidRPr="00523385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основы финансовых и кредитных отношений;</w:t>
      </w:r>
      <w:r w:rsidR="0024353F" w:rsidRPr="00523385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практики применения законодательства Российской Федерации о налогах и сборах в служебной деятельности.  </w:t>
      </w:r>
    </w:p>
    <w:p w:rsidR="0024353F" w:rsidRPr="00523385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Pr="00523385">
        <w:rPr>
          <w:rFonts w:ascii="Times New Roman" w:eastAsia="Calibri" w:hAnsi="Times New Roman" w:cs="Times New Roman"/>
          <w:sz w:val="24"/>
          <w:szCs w:val="24"/>
        </w:rPr>
        <w:t>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</w:t>
      </w:r>
      <w:r w:rsidR="00623FB0" w:rsidRPr="00523385">
        <w:rPr>
          <w:rFonts w:ascii="Times New Roman" w:eastAsia="Calibri" w:hAnsi="Times New Roman" w:cs="Times New Roman"/>
          <w:sz w:val="24"/>
          <w:szCs w:val="24"/>
        </w:rPr>
        <w:t>, умения управлять изменениями,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умение оперативно принимать и реализовывать управленческие решения</w:t>
      </w:r>
      <w:r w:rsidRPr="00523385">
        <w:rPr>
          <w:rFonts w:ascii="Times New Roman" w:eastAsia="Calibri" w:hAnsi="Times New Roman" w:cs="Times New Roman"/>
          <w:sz w:val="24"/>
          <w:szCs w:val="24"/>
        </w:rPr>
        <w:t>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4353F" w:rsidRPr="00523385" w:rsidRDefault="00623FB0" w:rsidP="00623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6.7. </w:t>
      </w:r>
      <w:r w:rsidR="0024353F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Наличие профессиональных умений</w:t>
      </w:r>
      <w:r w:rsidR="0024353F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расчетно-экономическая деятельность в сфере налога на добавленную стоимость.</w:t>
      </w:r>
    </w:p>
    <w:p w:rsidR="0024353F" w:rsidRPr="00523385" w:rsidRDefault="00623FB0" w:rsidP="00243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4353F" w:rsidRPr="0052338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="0024353F" w:rsidRPr="0052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</w:t>
      </w:r>
      <w:r w:rsidR="00F4622B" w:rsidRPr="0052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тчетности, представляемой в ФНС России</w:t>
      </w:r>
      <w:r w:rsidR="0024353F" w:rsidRPr="0052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вопросам, отнесенным к компетенции отдела</w:t>
      </w:r>
      <w:r w:rsidR="00F4622B" w:rsidRPr="00523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B11C5" w:rsidRPr="00523385" w:rsidRDefault="004B11C5" w:rsidP="00F462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523385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385">
        <w:rPr>
          <w:rFonts w:ascii="Times New Roman" w:eastAsia="Calibri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4353F" w:rsidRPr="00523385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F967B9" w:rsidRDefault="0024353F" w:rsidP="00F967B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7B9">
        <w:rPr>
          <w:rFonts w:ascii="Times New Roman" w:eastAsia="Calibri" w:hAnsi="Times New Roman" w:cs="Times New Roman"/>
          <w:sz w:val="24"/>
          <w:szCs w:val="24"/>
        </w:rPr>
        <w:t>7. </w:t>
      </w:r>
      <w:proofErr w:type="gramStart"/>
      <w:r w:rsidRPr="00F967B9">
        <w:rPr>
          <w:rFonts w:ascii="Times New Roman" w:eastAsia="Calibri" w:hAnsi="Times New Roman" w:cs="Times New Roman"/>
          <w:sz w:val="24"/>
          <w:szCs w:val="24"/>
        </w:rPr>
        <w:t xml:space="preserve">Основные права и обязанности </w:t>
      </w:r>
      <w:r w:rsidR="00853031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старшего</w:t>
      </w: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</w:t>
      </w:r>
      <w:r w:rsidR="00623FB0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 отдела </w:t>
      </w:r>
      <w:r w:rsidR="00C80304"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камерального контроля НДС</w:t>
      </w: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4A66F4"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Федеральной налоговой службы России </w:t>
      </w:r>
      <w:r w:rsidR="00623FB0" w:rsidRPr="00F967B9">
        <w:rPr>
          <w:rFonts w:ascii="Times New Roman" w:eastAsia="Calibri" w:hAnsi="Times New Roman" w:cs="Times New Roman"/>
          <w:sz w:val="24"/>
          <w:szCs w:val="24"/>
        </w:rPr>
        <w:t>по Астраханской области</w:t>
      </w:r>
      <w:r w:rsidRPr="00F967B9">
        <w:rPr>
          <w:rFonts w:ascii="Times New Roman" w:eastAsia="Calibri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B9645D" w:rsidRPr="00F967B9" w:rsidRDefault="0024353F" w:rsidP="00F967B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7B9">
        <w:rPr>
          <w:rFonts w:ascii="Times New Roman" w:eastAsia="Calibri" w:hAnsi="Times New Roman" w:cs="Times New Roman"/>
          <w:sz w:val="24"/>
          <w:szCs w:val="24"/>
        </w:rPr>
        <w:t>8. </w:t>
      </w:r>
      <w:r w:rsidR="00B9645D" w:rsidRPr="00F967B9">
        <w:rPr>
          <w:rFonts w:ascii="Times New Roman" w:eastAsia="Calibri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B9645D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 налогообложения юридических лиц и камерального контроля, </w:t>
      </w:r>
      <w:r w:rsidR="006C0B31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старший</w:t>
      </w:r>
      <w:r w:rsidR="00B9645D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</w:t>
      </w:r>
      <w:r w:rsidR="00B9645D" w:rsidRPr="00F967B9">
        <w:rPr>
          <w:rFonts w:ascii="Times New Roman" w:eastAsia="Calibri" w:hAnsi="Times New Roman" w:cs="Times New Roman"/>
          <w:sz w:val="24"/>
          <w:szCs w:val="24"/>
        </w:rPr>
        <w:t>бязан:</w:t>
      </w:r>
    </w:p>
    <w:p w:rsidR="00B9645D" w:rsidRPr="00F967B9" w:rsidRDefault="00B9645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B9645D" w:rsidRPr="00F967B9" w:rsidRDefault="00B9645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B9645D" w:rsidRPr="00F967B9" w:rsidRDefault="00B9645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B9645D" w:rsidRPr="00F967B9" w:rsidRDefault="00B9645D" w:rsidP="00F967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6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                                           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</w:t>
      </w:r>
      <w:proofErr w:type="gramEnd"/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безопасности;</w:t>
      </w:r>
    </w:p>
    <w:p w:rsidR="00B9645D" w:rsidRPr="00F967B9" w:rsidRDefault="00B9645D" w:rsidP="00F967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9645D" w:rsidRPr="00F967B9" w:rsidRDefault="00B9645D" w:rsidP="00F967B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B9645D" w:rsidRPr="00F967B9" w:rsidRDefault="00B9645D" w:rsidP="00F967B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B9645D" w:rsidRPr="00F967B9" w:rsidRDefault="00B9645D" w:rsidP="00F967B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B9645D" w:rsidRPr="00F967B9" w:rsidRDefault="00B9645D" w:rsidP="00F967B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B9645D" w:rsidRPr="00F967B9" w:rsidRDefault="00B9645D" w:rsidP="00F967B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корректность в обращении с гражданами и работниками ФНС России, </w:t>
      </w:r>
      <w:r w:rsidR="00B633BA"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правления;</w:t>
      </w:r>
    </w:p>
    <w:p w:rsidR="00B9645D" w:rsidRPr="00F967B9" w:rsidRDefault="00B9645D" w:rsidP="00F967B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</w:t>
      </w:r>
      <w:r w:rsidR="001800C7"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торитету ФНС России, управления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645D" w:rsidRPr="00F967B9" w:rsidRDefault="00B9645D" w:rsidP="00F967B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9645D" w:rsidRPr="00F967B9" w:rsidRDefault="00B9645D" w:rsidP="00F967B9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B9645D" w:rsidRPr="00F967B9" w:rsidRDefault="00B9645D" w:rsidP="00F967B9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B9645D" w:rsidRPr="00F967B9" w:rsidRDefault="00B9645D" w:rsidP="00F967B9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B9645D" w:rsidRPr="00F967B9" w:rsidRDefault="00B9645D" w:rsidP="00F967B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B9645D" w:rsidRPr="00F967B9" w:rsidRDefault="00B9645D" w:rsidP="00F967B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F967B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B9645D" w:rsidRPr="00F967B9" w:rsidRDefault="00B9645D" w:rsidP="00F967B9">
      <w:pPr>
        <w:tabs>
          <w:tab w:val="left" w:pos="886"/>
        </w:tabs>
        <w:autoSpaceDE w:val="0"/>
        <w:autoSpaceDN w:val="0"/>
        <w:adjustRightInd w:val="0"/>
        <w:spacing w:after="0" w:line="240" w:lineRule="auto"/>
        <w:ind w:firstLine="74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F967B9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осуществлять </w:t>
      </w:r>
      <w:proofErr w:type="gramStart"/>
      <w:r w:rsidRPr="00F967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967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правильностью исчисления в бюджетную систему РФ налога на добавленную стоимость;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lastRenderedPageBreak/>
        <w:t>- 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-обеспечивать неукоснительное соблюдение порядка и сроков рассмотрения дел о налоговых правонарушениях;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F967B9">
        <w:rPr>
          <w:rFonts w:ascii="Times New Roman" w:eastAsia="Calibri" w:hAnsi="Times New Roman"/>
          <w:sz w:val="24"/>
          <w:szCs w:val="24"/>
        </w:rPr>
        <w:t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Lotus Notes в</w:t>
      </w:r>
      <w:proofErr w:type="gramEnd"/>
      <w:r w:rsidRPr="00F967B9">
        <w:rPr>
          <w:rFonts w:ascii="Times New Roman" w:eastAsia="Calibri" w:hAnsi="Times New Roman"/>
          <w:sz w:val="24"/>
          <w:szCs w:val="24"/>
        </w:rPr>
        <w:t xml:space="preserve"> обязательном </w:t>
      </w:r>
      <w:proofErr w:type="gramStart"/>
      <w:r w:rsidRPr="00F967B9">
        <w:rPr>
          <w:rFonts w:ascii="Times New Roman" w:eastAsia="Calibri" w:hAnsi="Times New Roman"/>
          <w:sz w:val="24"/>
          <w:szCs w:val="24"/>
        </w:rPr>
        <w:t>порядке</w:t>
      </w:r>
      <w:proofErr w:type="gramEnd"/>
      <w:r w:rsidRPr="00F967B9">
        <w:rPr>
          <w:rFonts w:ascii="Times New Roman" w:eastAsia="Calibri" w:hAnsi="Times New Roman"/>
          <w:sz w:val="24"/>
          <w:szCs w:val="24"/>
        </w:rPr>
        <w:t>).</w:t>
      </w:r>
    </w:p>
    <w:p w:rsidR="00B9645D" w:rsidRPr="00F967B9" w:rsidRDefault="00B9645D" w:rsidP="00F967B9">
      <w:pPr>
        <w:pStyle w:val="ConsPlusNormal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7B9">
        <w:rPr>
          <w:rFonts w:ascii="Times New Roman" w:eastAsia="Calibri" w:hAnsi="Times New Roman" w:cs="Times New Roman"/>
          <w:sz w:val="24"/>
          <w:szCs w:val="24"/>
        </w:rPr>
        <w:t>- осуществлять переписку между отделами только с использованием ПК Lotus Notes.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 xml:space="preserve"> - проводить анализ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правонарушения;   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 xml:space="preserve"> 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</w:p>
    <w:p w:rsidR="00B9645D" w:rsidRPr="00F967B9" w:rsidRDefault="00B9645D" w:rsidP="00F967B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 принимать участие в работе комиссии по легализации налоговой базы по вопросам, входящим в компетенцию отдела в рамках ТП 103.06.08.00.0010;</w:t>
      </w:r>
    </w:p>
    <w:p w:rsidR="00B9645D" w:rsidRPr="00F967B9" w:rsidRDefault="0083630B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9645D" w:rsidRPr="00F967B9">
        <w:rPr>
          <w:rFonts w:ascii="Times New Roman" w:hAnsi="Times New Roman" w:cs="Times New Roman"/>
          <w:sz w:val="24"/>
          <w:szCs w:val="24"/>
          <w:lang w:eastAsia="ru-RU"/>
        </w:rPr>
        <w:t>обеспечивать формирование документов, связанных с проведением проверок и мероприятий налогового контроля, документов о налоговых  правонарушениях в АИС «Налог»;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 обеспечивать формирование документов, связанных с проведением проверок и мероприятий налогового контроля, документов о налоговых правонарушениях с использованием шаблонов и печатных форм ПК «АИС Налог 3»;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ind w:right="-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3630B"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знать инструкции на рабочих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места</w:t>
      </w:r>
      <w:r w:rsidR="0083630B" w:rsidRPr="00F967B9"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>, утвержденные Приказом ФНС России</w:t>
      </w:r>
      <w:r w:rsidR="0083630B"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от 09.06.05г. № САЭ-3-25/262@</w:t>
      </w:r>
      <w:proofErr w:type="gramStart"/>
      <w:r w:rsidR="0083630B"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3630B"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РМ 10-2-1 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проверкой»,  РМ 10-5 –1  «Осуществление других  функций работниками отдела  камеральных проверок», РМ 11-5-1  «Контрольные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  <w:r w:rsidR="0083630B" w:rsidRPr="00F967B9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выполнение функций налогового администрирования  в соответствии с  инструкциями на рабочих местах и нормативным </w:t>
      </w:r>
      <w:r w:rsidR="00755B9F">
        <w:rPr>
          <w:rFonts w:ascii="Times New Roman" w:hAnsi="Times New Roman" w:cs="Times New Roman"/>
          <w:color w:val="000000"/>
          <w:sz w:val="24"/>
          <w:szCs w:val="24"/>
        </w:rPr>
        <w:t>документам</w:t>
      </w:r>
      <w:r w:rsidR="0083630B" w:rsidRPr="00F967B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- проводить камеральную налоговую проверку поступивших в налоговый орган </w:t>
      </w:r>
      <w:hyperlink r:id="rId9" w:tooltip="Налоговая декларация" w:history="1">
        <w:r w:rsidRPr="00F967B9">
          <w:rPr>
            <w:rFonts w:ascii="Times New Roman" w:hAnsi="Times New Roman" w:cs="Times New Roman"/>
            <w:sz w:val="24"/>
            <w:szCs w:val="24"/>
            <w:lang w:eastAsia="ru-RU"/>
          </w:rPr>
          <w:t>деклараций</w:t>
        </w:r>
      </w:hyperlink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(расчетов) в соответствии со статьей 88 НК РФ, и осуществляющего функции по внесению в ПК АИС Налог-3 сведений о проведенных мероприятиях </w:t>
      </w:r>
      <w:hyperlink r:id="rId10" w:tooltip="Налоговый контроль" w:history="1">
        <w:r w:rsidRPr="00F967B9">
          <w:rPr>
            <w:rFonts w:ascii="Times New Roman" w:hAnsi="Times New Roman" w:cs="Times New Roman"/>
            <w:sz w:val="24"/>
            <w:szCs w:val="24"/>
            <w:lang w:eastAsia="ru-RU"/>
          </w:rPr>
          <w:t>налогового контроля</w:t>
        </w:r>
      </w:hyperlink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, и документах выписанных в ходе проверки и по ее результатам в рамках исполнения ТП 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103.06.06.00.0010 «Камеральная налоговая проверка соблюдения законодательства о налогах и сборах (за исключением деклараций по</w:t>
      </w:r>
      <w:proofErr w:type="gramEnd"/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967B9">
        <w:rPr>
          <w:rFonts w:ascii="Times New Roman" w:hAnsi="Times New Roman" w:cs="Times New Roman"/>
          <w:sz w:val="24"/>
          <w:szCs w:val="24"/>
          <w:lang w:eastAsia="ru-RU"/>
        </w:rPr>
        <w:t>НДС и акцизам с заявленной суммой к возмещению)»,103.06.05.00.0020 «Освобождение от исполнения обязанностей налогоплательщика по уплате налога на добавленную стоимость»;</w:t>
      </w:r>
      <w:proofErr w:type="gramEnd"/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 анализировать банковские документы, полученные по запросам налоговых органов из банков в рамках исполнения ТП 103.06.01.11.0040 «Анализ представленной банками (операторами по переводу денежных средств) информации по запросам налоговых органов. Формирование запроса, представление информации»;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- осуществлять функционал по приостановлению (отмене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11статьи 76 Налогового кодекса Российской Федерации в рамках исполнения ТП 103.06.16.18.0000 «Информирование банков о приостановлении (об отмене приостановления) операций по счетам (пункт 12 статьи 76 НК РФ); </w:t>
      </w:r>
      <w:proofErr w:type="gramEnd"/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67B9">
        <w:rPr>
          <w:rFonts w:ascii="Times New Roman" w:hAnsi="Times New Roman" w:cs="Times New Roman"/>
          <w:sz w:val="24"/>
          <w:szCs w:val="24"/>
          <w:lang w:eastAsia="ru-RU"/>
        </w:rPr>
        <w:t>-осуществлять запросы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 в рамках исполнения ТП 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</w:t>
      </w:r>
      <w:proofErr w:type="gramEnd"/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соответствующих ответов»; 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 проводить анализ информации о банковских счетах по запросу в рамках исполнения ТП 103.06.01.09.0040 Прием и обработка данных по банковским счетам налогоплательщиков;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 отслеживать актуальность информации о состоянии обработки электронных документов при взаимодействии с банками в рамках исполнения ТП  103.06.16.18.0010 Информирование банков о приостановлении (об отмене приостановления) операций по счетам (пункт 12 статьи 76 НК РФ);</w:t>
      </w:r>
    </w:p>
    <w:p w:rsidR="00B9645D" w:rsidRPr="00F967B9" w:rsidRDefault="00B9645D" w:rsidP="00F967B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-выявлять нарушения сроков представления банками выписок, справок по мотивированным </w:t>
      </w:r>
      <w:hyperlink r:id="rId11" w:history="1">
        <w:r w:rsidRPr="00F967B9">
          <w:rPr>
            <w:rFonts w:ascii="Times New Roman" w:hAnsi="Times New Roman" w:cs="Times New Roman"/>
            <w:sz w:val="24"/>
            <w:szCs w:val="24"/>
            <w:lang w:eastAsia="ru-RU"/>
          </w:rPr>
          <w:t>запроса</w:t>
        </w:r>
      </w:hyperlink>
      <w:r w:rsidRPr="00F967B9">
        <w:rPr>
          <w:rFonts w:ascii="Times New Roman" w:hAnsi="Times New Roman" w:cs="Times New Roman"/>
          <w:sz w:val="24"/>
          <w:szCs w:val="24"/>
          <w:lang w:eastAsia="ru-RU"/>
        </w:rPr>
        <w:t>м налогового органа в рамках статьи 86 НК РФ и привлекать их к налоговой ответственности, предусмотренной статьей 135.1 НК РФ в рамках ТП 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ответов»;</w:t>
      </w:r>
      <w:proofErr w:type="gramEnd"/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67B9">
        <w:rPr>
          <w:rFonts w:ascii="Times New Roman" w:hAnsi="Times New Roman" w:cs="Times New Roman"/>
          <w:sz w:val="24"/>
          <w:szCs w:val="24"/>
          <w:lang w:eastAsia="ru-RU"/>
        </w:rPr>
        <w:t>- проводить мероприятия налогового контроля (отделы выездных налоговых проверок, камеральных налоговых проверок и других отделов, осуществляющих допрос свидетеля) в рамках исполнения ТП 103.06.22.00.0010, 103.06.22.00.0000 «Производство по делу о предусмотренных НК РФ налоговых правонарушениях, установленное статьей 101.4 НК РФ»;</w:t>
      </w:r>
      <w:proofErr w:type="gramEnd"/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- составлять протоколы об административных правонарушениях в строгом соответствии с требованиями КоАП РФ и обеспечивать своевременное направление в правовой отдел </w:t>
      </w:r>
      <w:r w:rsidR="00B44971" w:rsidRPr="00F967B9">
        <w:rPr>
          <w:rFonts w:ascii="Times New Roman" w:hAnsi="Times New Roman" w:cs="Times New Roman"/>
          <w:sz w:val="24"/>
          <w:szCs w:val="24"/>
          <w:lang w:eastAsia="ru-RU"/>
        </w:rPr>
        <w:t>Управления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в  рамках исполнения ТП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 осуществлять истребование у проверяемого лица необходимых для проверки документов согласно статье 93 НК РФ в рамках исполнения ТП 103.06.10.00.0050 «Истребование документов при проведении налоговой проверки»;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- осуществлять </w:t>
      </w:r>
      <w:r w:rsidRPr="00F967B9">
        <w:rPr>
          <w:rFonts w:ascii="Times New Roman" w:hAnsi="Times New Roman" w:cs="Times New Roman"/>
          <w:sz w:val="24"/>
          <w:szCs w:val="24"/>
        </w:rPr>
        <w:t xml:space="preserve">истребование документов (информации) о налогоплательщике, плательщике сборов и налоговом агенте или информации о конкретных сделках проводить в соответствии со статьей 93.1 Налогового Кодекса Российской Федерации и 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 рамках исполнения ТП 103.06.10.00.0060 «Истребование документов (информации) о налогоплательщике, плательщике сборов и налоговом агенте или информации о конкретных сделках»;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 xml:space="preserve">- знать программно-информационный комплекс  «Истребование документов» (далее - ПИК «Истребование документов») и осуществлять ведение ресурсов в строгом соответствии с </w:t>
      </w:r>
      <w:r w:rsidRPr="00F967B9">
        <w:rPr>
          <w:rFonts w:ascii="Times New Roman" w:eastAsia="Calibri" w:hAnsi="Times New Roman"/>
          <w:sz w:val="24"/>
          <w:szCs w:val="24"/>
        </w:rPr>
        <w:lastRenderedPageBreak/>
        <w:t xml:space="preserve">порядком, установленном приказом МНС России от 17.11.2003 № БГ-3-06/627@ «Об утверждении Единых требований к формированию информационных ресурсов» (с изменениями и дополнениями); 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 своевременно исполнять поручения об истребовании документов (информации) или информации о конкретных сделках в рамках взаимодействия налоговых органов в соответствии с «Регламентом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F967B9">
        <w:rPr>
          <w:rFonts w:ascii="Times New Roman" w:eastAsia="Calibri" w:hAnsi="Times New Roman"/>
          <w:sz w:val="24"/>
          <w:szCs w:val="24"/>
        </w:rPr>
        <w:t xml:space="preserve">- выявлять лиц, не представивших в установленные законодательством сроки запрашиваемые документы (информацию относительно конкретной сделки) в рамках статьи 93.1 НК РФ и привлекать их к налоговой ответственности, предусмотренной статьей 129.1 НК РФ  </w:t>
      </w:r>
      <w:r w:rsidRPr="00F967B9">
        <w:rPr>
          <w:rFonts w:ascii="Times New Roman" w:hAnsi="Times New Roman"/>
          <w:sz w:val="24"/>
          <w:szCs w:val="24"/>
        </w:rPr>
        <w:t xml:space="preserve">в рамках исполнения ТП </w:t>
      </w:r>
      <w:r w:rsidRPr="00F967B9">
        <w:rPr>
          <w:rFonts w:ascii="Times New Roman" w:eastAsia="Calibri" w:hAnsi="Times New Roman"/>
          <w:sz w:val="24"/>
          <w:szCs w:val="24"/>
        </w:rPr>
        <w:t>103.06.22.00.0010 «Производство по делу о предусмотренных НК РФ налоговых правонарушениях, установленное статьей 101.4 НК РФ»;</w:t>
      </w:r>
      <w:proofErr w:type="gramEnd"/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 xml:space="preserve">- своевременно исполнять поручения о допросе свидетелей в соответствии со статьей 90 НК РФ </w:t>
      </w:r>
      <w:r w:rsidRPr="00F967B9">
        <w:rPr>
          <w:rFonts w:ascii="Times New Roman" w:hAnsi="Times New Roman"/>
          <w:sz w:val="24"/>
          <w:szCs w:val="24"/>
        </w:rPr>
        <w:t>в рамках исполнения ТП</w:t>
      </w:r>
      <w:r w:rsidRPr="00F967B9">
        <w:rPr>
          <w:rFonts w:ascii="Times New Roman" w:eastAsia="Calibri" w:hAnsi="Times New Roman"/>
          <w:sz w:val="24"/>
          <w:szCs w:val="24"/>
        </w:rPr>
        <w:t xml:space="preserve"> 103.06.10.00.0030;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 осуществлять формирование перечня налоговых обязанностей налогоплательщиков в рамках исполнения ТП 103.06.05.00.0010 «Контроль исполнения налогоплательщиком обязанности по представлению налоговой и бухгалтерской отчетности»;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 выполнять функции по приему и обработке заявления о доступе к личному кабинету налогоплательщика физического лица (далее – ЛК ФЛ) и определяет порядок и правила работы в рамках исполнения ТП 114.02.00.01.0010, 114.02.00.01.0020, 114.02.00.01.0030;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>-  выполнять мероприятия проведения аудита, анализа и оценки рисков, связанных с выполнением технологических процессов: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 103.06.01.04.0010 «Информационное взаимодействие с Федеральной таможенной службой (ФТС России)»,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103.06.06.00.0020 «Камеральная налоговая проверка налоговой декларации по НДС с суммой налога, заявленной к возмещению»,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103.06.06.00.0030 «Камеральная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103.06.06.00.0040 «Сопоставление сведений об операциях контрагентов, подлежащих отражению в налоговой декларации по налогу на добавленную стоимость»,               103.06.06.00.0050 «Камеральная налоговая проверка налоговой декларации по акцизам с суммой, заявленной к возмещению»,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103.06.06.00.0110 «Выполнение контрольных мероприятий в рамках Комиссии по НДС»,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>103.06.06.00.0120 «</w:t>
      </w:r>
      <w:proofErr w:type="gramStart"/>
      <w:r w:rsidRPr="00F967B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967B9">
        <w:rPr>
          <w:rFonts w:ascii="Times New Roman" w:hAnsi="Times New Roman" w:cs="Times New Roman"/>
          <w:sz w:val="24"/>
          <w:szCs w:val="24"/>
        </w:rPr>
        <w:t xml:space="preserve"> правомерностью применения налоговых льгот», 103.06.06.00.0130 «Камеральная налоговая проверка заявлений на возмещение НДС дипломатическим представительствам (консульским учреждениям)»,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108.01.00.00.0050 «Камеральная налоговая проверка заявлений на возмещение НДС дипломатическим представительствам (консульским учреждениям),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112.01.00.00.0070 «Информационное взаимодействие налоговых органов государств-членов ЕАЭС в отношении российских импортеров»,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103.06.11.00.0010 «Информационное взаимодействие налоговых органов государств-членов ЕАЭС в отношении российских импортеров»,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103.06.14.00.0010 «Направление в правоохранительные органы материалов для решения вопроса о возбуждении уголовных дел»,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>103.06.20.00.0010 «</w:t>
      </w:r>
      <w:proofErr w:type="gramStart"/>
      <w:r w:rsidRPr="00F967B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967B9">
        <w:rPr>
          <w:rFonts w:ascii="Times New Roman" w:hAnsi="Times New Roman" w:cs="Times New Roman"/>
          <w:sz w:val="24"/>
          <w:szCs w:val="24"/>
        </w:rPr>
        <w:t xml:space="preserve"> исполнением банками обязанностей, установленных </w:t>
      </w:r>
      <w:r w:rsidRPr="00F967B9">
        <w:rPr>
          <w:rFonts w:ascii="Times New Roman" w:hAnsi="Times New Roman" w:cs="Times New Roman"/>
          <w:sz w:val="24"/>
          <w:szCs w:val="24"/>
        </w:rPr>
        <w:lastRenderedPageBreak/>
        <w:t xml:space="preserve">Налоговым кодексом Российской Федерации»,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103.06.22.00.0010 «Производство по делу о предусмотренных НК РФ налоговых правонарушениях, установленное статьей 101.4 НК РФ»,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>103.06.24.00.0010 «Корректировки начислений суммы налога, связанные с технологическими процессами камеральных налоговых проверок»,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взаимодействия»,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>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ответов»  114.02.00.01.0010 «Прием и обработка Заявления на получение доступа к личному кабинету налогоплательщика»,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 114.02.00.01.0020 «Прием и обработка Заявления об уточнении сведений при получении доступа к личному кабинету налогоплательщика»,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  114.02.00.01.0030 «Прием и обработка Заявления об уточнении сведений при получении доступа к личному кабинету налогоплательщика»,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103.06.02.06.0000 «Работа </w:t>
      </w:r>
      <w:proofErr w:type="gramStart"/>
      <w:r w:rsidRPr="00F967B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967B9">
        <w:rPr>
          <w:rFonts w:ascii="Times New Roman" w:hAnsi="Times New Roman" w:cs="Times New Roman"/>
          <w:sz w:val="24"/>
          <w:szCs w:val="24"/>
        </w:rPr>
        <w:t xml:space="preserve"> скомпрометированным сертификатом ключа электронной подписи (СКЭП)»,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>103.06.02.06.0010 «Направление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"Налог-3" с последующей блокировкой в ИРУД»,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>103.06.02.06.0020 «Разблокировка сертификата ключа проверки электронной подписи сотрудником УФНС в ИРУД и ввод в АИС "Налог-3" причины разблокировки»,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 Управления, в части компетенции отдела камерального контроля НДС,     </w:t>
      </w:r>
    </w:p>
    <w:p w:rsidR="00F95391" w:rsidRPr="00F967B9" w:rsidRDefault="00F95391" w:rsidP="00F967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67B9">
        <w:rPr>
          <w:rFonts w:ascii="Times New Roman" w:hAnsi="Times New Roman" w:cs="Times New Roman"/>
          <w:sz w:val="24"/>
          <w:szCs w:val="24"/>
        </w:rPr>
        <w:t xml:space="preserve"> -  разработка и поддержка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в рамках исполнения ТП 202.07.00.00.0010,202.07.00.00.0030, 202.07.00.00.0020;</w:t>
      </w:r>
    </w:p>
    <w:p w:rsidR="00B9645D" w:rsidRPr="00F967B9" w:rsidRDefault="00B9645D" w:rsidP="00F967B9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 xml:space="preserve">- </w:t>
      </w:r>
      <w:r w:rsidRPr="00F967B9">
        <w:rPr>
          <w:rFonts w:ascii="Times New Roman" w:hAnsi="Times New Roman"/>
          <w:sz w:val="24"/>
          <w:szCs w:val="24"/>
        </w:rPr>
        <w:t xml:space="preserve"> обеспечивать своевременное и качественное формирование отчётности (информации) по результатам работы отдела в рамках исполнения ТП 111.02.00.00.0010 «</w:t>
      </w:r>
      <w:r w:rsidRPr="00F967B9">
        <w:rPr>
          <w:rFonts w:ascii="Times New Roman" w:hAnsi="Times New Roman"/>
          <w:color w:val="000000" w:themeColor="text1"/>
          <w:sz w:val="24"/>
          <w:szCs w:val="24"/>
        </w:rPr>
        <w:t>Формирование статистической налоговой отчетности и представление данных внешним пользователям в порядке информационного взаимодействия</w:t>
      </w:r>
      <w:r w:rsidRPr="00F967B9">
        <w:rPr>
          <w:rFonts w:ascii="Times New Roman" w:hAnsi="Times New Roman"/>
          <w:sz w:val="24"/>
          <w:szCs w:val="24"/>
        </w:rPr>
        <w:t>», 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</w:t>
      </w:r>
      <w:r w:rsidR="004A66F4" w:rsidRPr="00F967B9">
        <w:rPr>
          <w:rFonts w:ascii="Times New Roman" w:hAnsi="Times New Roman"/>
          <w:sz w:val="24"/>
          <w:szCs w:val="24"/>
        </w:rPr>
        <w:t xml:space="preserve"> России по Астраханской области</w:t>
      </w:r>
      <w:r w:rsidRPr="00F967B9">
        <w:rPr>
          <w:rFonts w:ascii="Times New Roman" w:hAnsi="Times New Roman"/>
          <w:sz w:val="24"/>
          <w:szCs w:val="24"/>
        </w:rPr>
        <w:t xml:space="preserve">; 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ind w:right="-5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-исполнять годовые и квартальные планы работы отдела по закрепленным пунктам;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 xml:space="preserve">-систематически отчитываться перед начальником отдела о проделанной работе и отклонениях от плана; </w:t>
      </w:r>
    </w:p>
    <w:p w:rsidR="00B9645D" w:rsidRPr="00F967B9" w:rsidRDefault="00B9645D" w:rsidP="00F96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 осуществлять взаимодействия с правоохранительными и иными контролирующими органами по предмету деятельности отдела камеральн</w:t>
      </w:r>
      <w:r w:rsidR="004A66F4" w:rsidRPr="00F967B9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к</w:t>
      </w:r>
      <w:r w:rsidR="004A66F4" w:rsidRPr="00F967B9">
        <w:rPr>
          <w:rFonts w:ascii="Times New Roman" w:hAnsi="Times New Roman" w:cs="Times New Roman"/>
          <w:sz w:val="24"/>
          <w:szCs w:val="24"/>
          <w:lang w:eastAsia="ru-RU"/>
        </w:rPr>
        <w:t>онтроля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A66F4" w:rsidRPr="00F967B9">
        <w:rPr>
          <w:rFonts w:ascii="Times New Roman" w:hAnsi="Times New Roman" w:cs="Times New Roman"/>
          <w:sz w:val="24"/>
          <w:szCs w:val="24"/>
          <w:lang w:eastAsia="ru-RU"/>
        </w:rPr>
        <w:t>НДС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9645D" w:rsidRPr="00F967B9" w:rsidRDefault="00B9645D" w:rsidP="00F96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- проводить мониторинг крупнейших налогоплательщиков, администрируемых </w:t>
      </w:r>
      <w:r w:rsidR="00C87188" w:rsidRPr="00F967B9">
        <w:rPr>
          <w:rFonts w:ascii="Times New Roman" w:hAnsi="Times New Roman" w:cs="Times New Roman"/>
          <w:sz w:val="24"/>
          <w:szCs w:val="24"/>
          <w:lang w:eastAsia="ru-RU"/>
        </w:rPr>
        <w:t>Управлением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9645D" w:rsidRPr="00F967B9" w:rsidRDefault="00B9645D" w:rsidP="00F967B9">
      <w:p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- обеспечивать своевременное и качественное ведение информационных ресурсов по направлениям деятельности отдела (ИР «Налоговые декларации ЮЛ», ИР «Документы о 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налоговом нарушении ЮЛ», ИР «Досье рисков», ИР «Истребование документов (информации)», ИР «Административные правонарушения» и другие);</w:t>
      </w:r>
      <w:proofErr w:type="gramEnd"/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-выявлять лиц, не исполняющих законные требования налоговых органов, привлекать их к ответственности, предусмотренной законодательством РФ в установленные сроки в рамках ТП</w:t>
      </w:r>
      <w:r w:rsidRPr="00F967B9">
        <w:rPr>
          <w:rFonts w:ascii="Times New Roman" w:hAnsi="Times New Roman"/>
          <w:sz w:val="24"/>
          <w:szCs w:val="24"/>
        </w:rPr>
        <w:t xml:space="preserve">  103.06.22.00.0010</w:t>
      </w:r>
      <w:r w:rsidRPr="00F967B9">
        <w:rPr>
          <w:rFonts w:ascii="Times New Roman" w:eastAsia="Calibri" w:hAnsi="Times New Roman"/>
          <w:sz w:val="24"/>
          <w:szCs w:val="24"/>
        </w:rPr>
        <w:t>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 xml:space="preserve">- направлять материалы для передачи в  правоохранительные органы в случаях, предусмотренных законодательством в рамках ТП 103.06.14.00.0010; </w:t>
      </w:r>
    </w:p>
    <w:p w:rsidR="00B9645D" w:rsidRPr="00F967B9" w:rsidRDefault="00B9645D" w:rsidP="00F967B9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7B9">
        <w:rPr>
          <w:rFonts w:ascii="Times New Roman" w:eastAsia="Calibri" w:hAnsi="Times New Roman" w:cs="Times New Roman"/>
          <w:sz w:val="24"/>
          <w:szCs w:val="24"/>
        </w:rPr>
        <w:t>- выявлять случаи непредставления налоговых деклараций, а также случаи неисполнения налогоплательщиком-организацией обязанности по передаче налоговому органу квитанции о приеме документов и инициировать приостановление операций по счетам в банке в порядке и сроки, установленные статьей 76 Налогового кодекса РФ в рамках ТП</w:t>
      </w:r>
      <w:r w:rsidRPr="00F967B9">
        <w:rPr>
          <w:rFonts w:ascii="Times New Roman" w:hAnsi="Times New Roman" w:cs="Times New Roman"/>
          <w:sz w:val="24"/>
          <w:szCs w:val="24"/>
        </w:rPr>
        <w:t>103.06.07.00.0010</w:t>
      </w:r>
      <w:r w:rsidRPr="00F967B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B9645D" w:rsidRPr="00F967B9" w:rsidRDefault="00B9645D" w:rsidP="00F967B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-представлять объяснения начальнику отдела о несоблюдении сроков, установленных Налоговым кодексом РФ, исполнения поручений и писем;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-участвовать в проведении занятий в системе профессиональной подготовки  специалистов </w:t>
      </w:r>
      <w:r w:rsidR="00A27A32" w:rsidRPr="00F967B9">
        <w:rPr>
          <w:rFonts w:ascii="Times New Roman" w:hAnsi="Times New Roman" w:cs="Times New Roman"/>
          <w:sz w:val="24"/>
          <w:szCs w:val="24"/>
          <w:lang w:eastAsia="ru-RU"/>
        </w:rPr>
        <w:t>Управления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 (совещания-семинары, профессионально-экономическая учеба, курсы повышения квалификации);  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B9645D" w:rsidRPr="00F967B9" w:rsidRDefault="00B9645D" w:rsidP="00F967B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-соблюдать требования о неразглашении государственной, служебной и налоговой тайны;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-вести делопроизводство в соответствии с действующими инструкциями, соблюдать требования ведения делопроизводства с использованием системы СЭД-Регион, своевременно обеспечивать снятие с контроля исполненных документов;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 своевременно изучать изменения к версиям программного обеспечения, обновлять шаблоны, используемые отделом;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 xml:space="preserve">- проводить ежеквартальный мониторинг информационных ресурсов, используемых отделом для реализации своих функций, докладывать начальнику отдела о выявленных нарушениях и недостатках, вносить предложения по их устранению и дальнейшему недопущению; </w:t>
      </w:r>
    </w:p>
    <w:p w:rsidR="00B9645D" w:rsidRPr="00F967B9" w:rsidRDefault="00B9645D" w:rsidP="00F967B9">
      <w:pPr>
        <w:pStyle w:val="ad"/>
        <w:jc w:val="both"/>
        <w:rPr>
          <w:rFonts w:ascii="Times New Roman" w:eastAsia="Calibri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 №ММВ-7-6/476@):</w:t>
      </w:r>
    </w:p>
    <w:p w:rsidR="00B9645D" w:rsidRPr="00F967B9" w:rsidRDefault="00B9645D" w:rsidP="00F967B9">
      <w:pPr>
        <w:pStyle w:val="ad"/>
        <w:tabs>
          <w:tab w:val="left" w:pos="851"/>
          <w:tab w:val="left" w:pos="1134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F967B9">
        <w:rPr>
          <w:rFonts w:ascii="Times New Roman" w:eastAsia="Calibri" w:hAnsi="Times New Roman"/>
          <w:sz w:val="24"/>
          <w:szCs w:val="24"/>
        </w:rPr>
        <w:t>Выполнять просмотр всех разделов проектов «ЕГРН» и просмотр опубликованных отчетов по ресурсу в проекте «Отчеты</w:t>
      </w:r>
      <w:r w:rsidRPr="00F967B9">
        <w:rPr>
          <w:rFonts w:ascii="Times New Roman" w:hAnsi="Times New Roman"/>
          <w:sz w:val="24"/>
          <w:szCs w:val="24"/>
        </w:rPr>
        <w:t>», а также поиск налогоплательщиков;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проекта «Сведения о физических лицах», просмотр опубликованных отчетов по ресурсу в проекте «Отчеты», а также поиск налогоплательщиков;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ресурса «Банковские счета» для ИФНС, а также поиск налогоплательщиков;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а также поиск налогоплательщиков;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Выполнять просмотр всех разделов проекта «ЕГРИП (Единый государственный реестр индивидуальных предпринимателей (Полные сведения))», просмотр </w:t>
      </w:r>
      <w:r w:rsidRPr="00F967B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опубликованных отчетов по ресурсу в проекте «Отчеты», а также поиск налогоплательщиков;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проекта «Беларусь - обмен» («Таможенный союз - обмен»), просмотр опубликованных отчетов по ресурсу в проекте «Отчеты».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проекта «Справочник кредитных организаций» (без возможности ручного определения реквизитов кредитных организаций и их филиалов).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работу в сервисе «Предпроверочный анализ налогоплательщиков»;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ресурса «Таможня - Ф».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ресурса «НДС».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ресурса «Однодневки».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разделов ресурса «Приостановление операций по счетам» для территориальных налоговых органов.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Использовать ПК ВАИ (программный комплекс визуального анализа информатизации), в том числе ПМНК (поддержка мониторинга налогового контроля).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ресурса «Росфиннадзор» в рамках своего региона.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ресурса «Учет схем уклонения от налогообложения».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ресурса «Налоговые риски организаций».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ресурса «Истребование документов».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журнала запросов «Наличие / отсутствие задолженности», «ГИБДД. Запрос сведений о ТС и их владельцев», «УНИФО. Запросы начислений», «Росреестр. Запрос сведений из ГКН и ЕГРП».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ресурса «Среднесписочная численность работников».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ресурса «Контрольно – кассовая техника», просмотр Госреестра ККТ.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отчетов ПАК «Аналитика».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ресурса «Лицензии».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ресурса «Коды иностранных организаций».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 xml:space="preserve">Выполнять просмотр ресурса «Учет КГН». 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ресурса «Трансфертная цена».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ресурса «Допросы и осмотры».</w:t>
      </w:r>
    </w:p>
    <w:p w:rsidR="00B9645D" w:rsidRPr="00F967B9" w:rsidRDefault="00B9645D" w:rsidP="00F967B9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hAnsi="Times New Roman" w:cs="Times New Roman"/>
          <w:sz w:val="24"/>
          <w:szCs w:val="24"/>
          <w:lang w:eastAsia="ru-RU"/>
        </w:rPr>
        <w:t>Выполнять просмотр всех разделов проекта «Расчёты с бюджетом», просмотр опубликованных отчётов по ресурсу в проекте «Отчёты».</w:t>
      </w:r>
    </w:p>
    <w:p w:rsidR="00B9645D" w:rsidRPr="00F967B9" w:rsidRDefault="00B9645D" w:rsidP="00F967B9">
      <w:pPr>
        <w:pStyle w:val="af"/>
        <w:tabs>
          <w:tab w:val="left" w:pos="851"/>
          <w:tab w:val="left" w:pos="1134"/>
        </w:tabs>
        <w:ind w:left="11" w:right="17" w:firstLine="720"/>
        <w:rPr>
          <w:rFonts w:eastAsia="Calibri"/>
        </w:rPr>
      </w:pPr>
      <w:r w:rsidRPr="00F967B9">
        <w:rPr>
          <w:rFonts w:eastAsia="Calibri"/>
        </w:rPr>
        <w:t>- соблюдать положение о порядке обращения со служебной информацией ограниченного распространения:</w:t>
      </w:r>
    </w:p>
    <w:p w:rsidR="00B9645D" w:rsidRPr="00F967B9" w:rsidRDefault="00B9645D" w:rsidP="00F967B9">
      <w:pPr>
        <w:pStyle w:val="af"/>
        <w:ind w:left="11" w:right="17" w:firstLine="698"/>
        <w:rPr>
          <w:rFonts w:eastAsia="Calibri"/>
        </w:rPr>
      </w:pPr>
      <w:r w:rsidRPr="00F967B9">
        <w:rPr>
          <w:rFonts w:eastAsia="Calibri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B9645D" w:rsidRPr="00F967B9" w:rsidRDefault="00B9645D" w:rsidP="00F967B9">
      <w:pPr>
        <w:pStyle w:val="af"/>
        <w:ind w:left="11" w:right="17" w:firstLine="698"/>
        <w:rPr>
          <w:rFonts w:eastAsia="Calibri"/>
        </w:rPr>
      </w:pPr>
      <w:r w:rsidRPr="00F967B9">
        <w:rPr>
          <w:rFonts w:eastAsia="Calibri"/>
        </w:rPr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B9645D" w:rsidRPr="00F967B9" w:rsidRDefault="00B9645D" w:rsidP="00F967B9">
      <w:pPr>
        <w:pStyle w:val="af"/>
        <w:ind w:left="11" w:right="17" w:firstLine="698"/>
        <w:rPr>
          <w:rFonts w:eastAsia="Calibri"/>
        </w:rPr>
      </w:pPr>
      <w:r w:rsidRPr="00F967B9">
        <w:rPr>
          <w:rFonts w:eastAsia="Calibri"/>
        </w:rPr>
        <w:t xml:space="preserve">- пользователь не имеет права сообщать </w:t>
      </w:r>
      <w:proofErr w:type="gramStart"/>
      <w:r w:rsidRPr="00F967B9">
        <w:rPr>
          <w:rFonts w:eastAsia="Calibri"/>
        </w:rPr>
        <w:t>и(</w:t>
      </w:r>
      <w:proofErr w:type="gramEnd"/>
      <w:r w:rsidRPr="00F967B9">
        <w:rPr>
          <w:rFonts w:eastAsia="Calibri"/>
        </w:rPr>
        <w:t>или) передавать свои (личные) пароли и/или персональные идентификаторы (электронные USB-ключи);</w:t>
      </w:r>
    </w:p>
    <w:p w:rsidR="00B9645D" w:rsidRPr="00F967B9" w:rsidRDefault="00B9645D" w:rsidP="00F967B9">
      <w:pPr>
        <w:pStyle w:val="af"/>
        <w:ind w:left="11" w:right="17" w:firstLine="698"/>
        <w:rPr>
          <w:rFonts w:eastAsia="Calibri"/>
        </w:rPr>
      </w:pPr>
      <w:r w:rsidRPr="00F967B9">
        <w:rPr>
          <w:rFonts w:eastAsia="Calibri"/>
        </w:rPr>
        <w:t>- знать обязанности пользователей Системы  АИС «Налог»,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B9645D" w:rsidRPr="00F967B9" w:rsidRDefault="00B9645D" w:rsidP="00F967B9">
      <w:pPr>
        <w:pStyle w:val="af"/>
        <w:ind w:left="11" w:right="17" w:firstLine="698"/>
        <w:rPr>
          <w:rFonts w:eastAsia="Calibri"/>
        </w:rPr>
      </w:pPr>
      <w:r w:rsidRPr="00F967B9">
        <w:rPr>
          <w:rFonts w:eastAsia="Calibri"/>
        </w:rPr>
        <w:t>- соблюдать порядок использования электронных носителей информации;</w:t>
      </w:r>
    </w:p>
    <w:p w:rsidR="00B9645D" w:rsidRPr="00F967B9" w:rsidRDefault="00B9645D" w:rsidP="00F967B9">
      <w:pPr>
        <w:pStyle w:val="af"/>
        <w:ind w:left="11" w:right="17" w:firstLine="698"/>
        <w:rPr>
          <w:rFonts w:eastAsia="Calibri"/>
        </w:rPr>
      </w:pPr>
      <w:r w:rsidRPr="00F967B9">
        <w:rPr>
          <w:rFonts w:eastAsia="Calibri"/>
        </w:rPr>
        <w:t>- знать положения политики информационной безопасности на объекте ИНО в части их касающейся;</w:t>
      </w:r>
    </w:p>
    <w:p w:rsidR="00B9645D" w:rsidRPr="00F967B9" w:rsidRDefault="00B9645D" w:rsidP="00F967B9">
      <w:pPr>
        <w:pStyle w:val="af"/>
        <w:ind w:left="11" w:right="17" w:firstLine="698"/>
        <w:rPr>
          <w:rFonts w:eastAsia="Calibri"/>
        </w:rPr>
      </w:pPr>
      <w:r w:rsidRPr="00F967B9">
        <w:rPr>
          <w:rFonts w:eastAsia="Calibri"/>
        </w:rPr>
        <w:lastRenderedPageBreak/>
        <w:t>-соблюдать требования  политики идентификации пользователей  использующих СВТ.</w:t>
      </w:r>
    </w:p>
    <w:p w:rsidR="00B9645D" w:rsidRPr="00F967B9" w:rsidRDefault="00B9645D" w:rsidP="00F967B9">
      <w:pPr>
        <w:pStyle w:val="af"/>
        <w:ind w:left="11" w:right="17" w:firstLine="698"/>
        <w:rPr>
          <w:rFonts w:eastAsia="Calibri"/>
        </w:rPr>
      </w:pPr>
      <w:r w:rsidRPr="00F967B9">
        <w:rPr>
          <w:rFonts w:eastAsia="Calibri"/>
        </w:rPr>
        <w:t>-соблюдать требования политики безопасности рабочих станций и серверов использующих СВТ.</w:t>
      </w:r>
    </w:p>
    <w:p w:rsidR="00B9645D" w:rsidRPr="00F967B9" w:rsidRDefault="00B9645D" w:rsidP="00F967B9">
      <w:pPr>
        <w:shd w:val="clear" w:color="auto" w:fill="FFFFFF"/>
        <w:tabs>
          <w:tab w:val="left" w:pos="1061"/>
        </w:tabs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67B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B9645D" w:rsidRPr="00F967B9" w:rsidRDefault="00B9645D" w:rsidP="00F967B9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B9645D" w:rsidRPr="00F967B9" w:rsidRDefault="00B9645D" w:rsidP="00F967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24353F" w:rsidRPr="00F967B9" w:rsidRDefault="0024353F" w:rsidP="00F967B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7B9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F5B37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старший</w:t>
      </w: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4B11C5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камерального контроля</w:t>
      </w:r>
      <w:r w:rsidR="00D254C0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НДС </w:t>
      </w: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Управления Федеральной налоговой службы</w:t>
      </w:r>
      <w:r w:rsidR="00EA77F1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России</w:t>
      </w: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Астраханской области</w:t>
      </w:r>
      <w:r w:rsidRPr="00F967B9">
        <w:rPr>
          <w:rFonts w:ascii="Times New Roman" w:eastAsia="Calibri" w:hAnsi="Times New Roman" w:cs="Times New Roman"/>
          <w:sz w:val="24"/>
          <w:szCs w:val="24"/>
        </w:rPr>
        <w:t xml:space="preserve"> имеет право:</w:t>
      </w:r>
    </w:p>
    <w:p w:rsidR="0024353F" w:rsidRPr="00F967B9" w:rsidRDefault="0024353F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24353F" w:rsidRPr="00F967B9" w:rsidRDefault="0024353F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24353F" w:rsidRPr="00F967B9" w:rsidRDefault="0024353F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855D88"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Управления </w:t>
      </w:r>
      <w:r w:rsidR="00D6690D"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ФНС России </w:t>
      </w:r>
      <w:r w:rsidR="00F65935"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Астраханской области</w:t>
      </w:r>
      <w:r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24353F" w:rsidRPr="00F967B9" w:rsidRDefault="0024353F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24353F" w:rsidRPr="00F967B9" w:rsidRDefault="0024353F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F967B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24353F" w:rsidRPr="00F967B9" w:rsidRDefault="0024353F" w:rsidP="00F967B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24353F" w:rsidRPr="00F967B9" w:rsidRDefault="0024353F" w:rsidP="00F967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24353F" w:rsidRPr="00F967B9" w:rsidRDefault="0024353F" w:rsidP="00F967B9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4353F" w:rsidRPr="00F967B9" w:rsidRDefault="0024353F" w:rsidP="00F967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5638A" w:rsidRPr="00F967B9" w:rsidRDefault="0024353F" w:rsidP="00F967B9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7B9">
        <w:rPr>
          <w:rFonts w:ascii="Times New Roman" w:eastAsia="Calibri" w:hAnsi="Times New Roman" w:cs="Times New Roman"/>
          <w:sz w:val="24"/>
          <w:szCs w:val="24"/>
        </w:rPr>
        <w:t>10. </w:t>
      </w:r>
      <w:proofErr w:type="gramStart"/>
      <w:r w:rsidR="00822B9B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Старший </w:t>
      </w: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r w:rsidR="007A13B8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инспектор отдела </w:t>
      </w:r>
      <w:r w:rsidR="004B11C5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камерального контроля</w:t>
      </w:r>
      <w:r w:rsidR="00D6690D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НДС</w:t>
      </w: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F967B9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967B9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</w:t>
      </w:r>
      <w:r w:rsidR="007A13B8"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УФНС России 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Астраханской области, об </w:t>
      </w:r>
      <w:r w:rsidR="0095638A"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отделе </w:t>
      </w:r>
      <w:r w:rsidR="004B11C5"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камерального контроля</w:t>
      </w:r>
      <w:r w:rsidR="00312C4C"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НДС</w:t>
      </w:r>
      <w:r w:rsidR="0095638A"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УФНС России </w:t>
      </w: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967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Астраханской области.</w:t>
      </w:r>
    </w:p>
    <w:p w:rsidR="0024353F" w:rsidRPr="00F967B9" w:rsidRDefault="0024353F" w:rsidP="00F967B9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7B9">
        <w:rPr>
          <w:rFonts w:ascii="Times New Roman" w:eastAsia="Calibri" w:hAnsi="Times New Roman" w:cs="Times New Roman"/>
          <w:sz w:val="24"/>
          <w:szCs w:val="24"/>
        </w:rPr>
        <w:t>11. </w:t>
      </w:r>
      <w:r w:rsidR="00822B9B" w:rsidRPr="00F967B9"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</w:t>
      </w:r>
      <w:r w:rsidR="0095638A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 отдела </w:t>
      </w:r>
      <w:r w:rsidR="004B11C5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камерального контроля</w:t>
      </w: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D6690D"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НДС </w:t>
      </w:r>
      <w:r w:rsidRPr="00F967B9">
        <w:rPr>
          <w:rFonts w:ascii="Times New Roman" w:eastAsia="Calibri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549D" w:rsidRPr="00F967B9" w:rsidRDefault="0066549D" w:rsidP="00F967B9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67B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ab/>
      </w:r>
      <w:r w:rsidRPr="00F967B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Кроме того, </w:t>
      </w:r>
      <w:r w:rsidR="00822B9B" w:rsidRPr="00F967B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старший</w:t>
      </w:r>
      <w:r w:rsidRPr="00F967B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государственный налоговый инспектор несет ответственность</w:t>
      </w: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неисполнение</w:t>
      </w:r>
      <w:r w:rsidRPr="00F967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(ненадлежащее</w:t>
      </w:r>
      <w:r w:rsidRPr="00F967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 и функциями отдела </w:t>
      </w:r>
      <w:r w:rsidR="004B11C5"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камерального контроля</w:t>
      </w:r>
      <w:r w:rsidR="00312C4C"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НДС</w:t>
      </w: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66549D" w:rsidRPr="00F967B9" w:rsidRDefault="0066549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некачественное и несвоевременное</w:t>
      </w: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66549D" w:rsidRPr="00F967B9" w:rsidRDefault="0066549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66549D" w:rsidRPr="00F967B9" w:rsidRDefault="0066549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5573A6" w:rsidRPr="00F967B9" w:rsidRDefault="005573A6" w:rsidP="00F967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ненадлежащее исполнение обязанностей пользователя системы  АИС «Налог»;</w:t>
      </w:r>
    </w:p>
    <w:p w:rsidR="0066549D" w:rsidRPr="00F967B9" w:rsidRDefault="0066549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служебного распорядка Управления;</w:t>
      </w:r>
    </w:p>
    <w:p w:rsidR="0066549D" w:rsidRPr="00F967B9" w:rsidRDefault="0066549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66549D" w:rsidRPr="00F967B9" w:rsidRDefault="0066549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66549D" w:rsidRPr="00F967B9" w:rsidRDefault="0066549D" w:rsidP="00F967B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967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49D" w:rsidRPr="00F967B9" w:rsidRDefault="0066549D" w:rsidP="00F96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67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24353F" w:rsidRPr="00F967B9" w:rsidRDefault="0024353F" w:rsidP="00F967B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3385" w:rsidRDefault="00523385" w:rsidP="0052338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385">
        <w:rPr>
          <w:rFonts w:ascii="Times New Roman" w:eastAsia="Calibri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8B31DF" w:rsidRPr="008B31D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старший</w:t>
      </w:r>
      <w:r w:rsidRPr="008B31D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2338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 отдела камерального контроля Н</w:t>
      </w:r>
      <w:proofErr w:type="gramStart"/>
      <w:r w:rsidRPr="0052338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ДС </w:t>
      </w:r>
      <w:r w:rsidRPr="00523385">
        <w:rPr>
          <w:rFonts w:ascii="Times New Roman" w:eastAsia="Calibri" w:hAnsi="Times New Roman" w:cs="Times New Roman"/>
          <w:b/>
          <w:sz w:val="24"/>
          <w:szCs w:val="24"/>
        </w:rPr>
        <w:t>впр</w:t>
      </w:r>
      <w:proofErr w:type="gramEnd"/>
      <w:r w:rsidRPr="00523385">
        <w:rPr>
          <w:rFonts w:ascii="Times New Roman" w:eastAsia="Calibri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C55DB2" w:rsidRPr="00523385" w:rsidRDefault="00C55DB2" w:rsidP="0052338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385" w:rsidRPr="00523385" w:rsidRDefault="00523385" w:rsidP="005233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12.</w:t>
      </w: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 При исполнении служебных обязанностей </w:t>
      </w:r>
      <w:r w:rsidRPr="0052338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старший государственный налоговый инспектор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отдела  камерального контроля НДС Управления Федеральной налоговой службы России по Астраханской области </w:t>
      </w:r>
      <w:r w:rsidRPr="00523385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актов, документов по вопросам соблюдения требований Налогового кодекса Российской Федерации, а также иных документов по направлению деятельности отдела.</w:t>
      </w:r>
    </w:p>
    <w:p w:rsidR="00523385" w:rsidRPr="00523385" w:rsidRDefault="00523385" w:rsidP="005233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13</w:t>
      </w: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52338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тарший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523385" w:rsidRPr="00523385" w:rsidRDefault="00523385" w:rsidP="005233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- положений об отделе и управлении;</w:t>
      </w:r>
    </w:p>
    <w:p w:rsidR="00523385" w:rsidRPr="00523385" w:rsidRDefault="00523385" w:rsidP="005233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523385" w:rsidRPr="00523385" w:rsidRDefault="00523385" w:rsidP="005233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23385" w:rsidRPr="00523385" w:rsidRDefault="00523385" w:rsidP="005233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- по поручению руководителя представительствовать в организациях по  вопросам,  вытекающим  из  задач  и  функций,  определенных  настоящим должностным регламентом;</w:t>
      </w:r>
    </w:p>
    <w:p w:rsidR="00523385" w:rsidRPr="00523385" w:rsidRDefault="00523385" w:rsidP="005233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- в установленном порядке получать от отделов Управления необходимые для осуществления своей деятельности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523385" w:rsidRPr="00523385" w:rsidRDefault="00523385" w:rsidP="00523385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23385" w:rsidRPr="00523385" w:rsidRDefault="00523385" w:rsidP="005233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  - иных актов по поручению руководства Управления.</w:t>
      </w:r>
    </w:p>
    <w:p w:rsidR="00523385" w:rsidRPr="00523385" w:rsidRDefault="00523385" w:rsidP="005233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  - осуществлять контроль по выполнению требований Налогового кодекса Российской Федерации, других функций по направлению деятельности отдела;</w:t>
      </w:r>
    </w:p>
    <w:p w:rsidR="00523385" w:rsidRPr="00523385" w:rsidRDefault="00523385" w:rsidP="005233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реализации возложенных на него настоящим должностным регламентом задач и функций;</w:t>
      </w:r>
    </w:p>
    <w:p w:rsidR="00523385" w:rsidRPr="00523385" w:rsidRDefault="00523385" w:rsidP="005233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3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  выполнения заданий и поручений вышестоящих руководителей Управления;</w:t>
      </w:r>
    </w:p>
    <w:p w:rsidR="00523385" w:rsidRPr="00523385" w:rsidRDefault="00523385" w:rsidP="005233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информировать вышестоящего руководителя для принятия соответствующего решения.</w:t>
      </w:r>
    </w:p>
    <w:p w:rsidR="00C55DB2" w:rsidRDefault="00C55DB2" w:rsidP="00C55D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55DB2" w:rsidRDefault="00C55DB2" w:rsidP="00C55DB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 Перечень вопросов, по которым </w:t>
      </w:r>
      <w:r w:rsidRPr="008B31D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старший</w:t>
      </w:r>
      <w:r w:rsidRPr="008B31D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2338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камерального контроля НДС </w:t>
      </w:r>
      <w:r>
        <w:rPr>
          <w:rFonts w:ascii="Times New Roman" w:hAnsi="Times New Roman"/>
          <w:b/>
          <w:sz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>
        <w:rPr>
          <w:rFonts w:ascii="Times New Roman" w:hAnsi="Times New Roman"/>
          <w:b/>
          <w:sz w:val="24"/>
        </w:rPr>
        <w:t>и(</w:t>
      </w:r>
      <w:proofErr w:type="gramEnd"/>
      <w:r>
        <w:rPr>
          <w:rFonts w:ascii="Times New Roman" w:hAnsi="Times New Roman"/>
          <w:b/>
          <w:sz w:val="24"/>
        </w:rPr>
        <w:t>или)проектов управленческих и иных решений</w:t>
      </w:r>
    </w:p>
    <w:p w:rsidR="00C55DB2" w:rsidRDefault="00C55DB2" w:rsidP="00C55DB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C55DB2" w:rsidRDefault="00C55DB2" w:rsidP="00C55DB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Старший государственный налоговый инспектор отдела 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камерального контроля НДС </w:t>
      </w:r>
      <w:r>
        <w:rPr>
          <w:rFonts w:ascii="Times New Roman" w:hAnsi="Times New Roman"/>
          <w:sz w:val="24"/>
        </w:rPr>
        <w:t xml:space="preserve">в соответствии со своей компетенцией вправе участвовать в подготовке (обсуждении) следующих проектов: 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>
        <w:rPr>
          <w:rFonts w:ascii="Times New Roman" w:hAnsi="Times New Roman"/>
          <w:spacing w:val="4"/>
          <w:sz w:val="24"/>
        </w:rPr>
        <w:t>деятельности отдела</w:t>
      </w:r>
      <w:r>
        <w:rPr>
          <w:rFonts w:ascii="Times New Roman" w:hAnsi="Times New Roman"/>
          <w:sz w:val="24"/>
        </w:rPr>
        <w:t>.</w:t>
      </w:r>
    </w:p>
    <w:p w:rsidR="00C55DB2" w:rsidRDefault="00C55DB2" w:rsidP="00C55DB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Старший государственный налоговый инспектор отдела 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камерального контроля НДС</w:t>
      </w:r>
      <w:r>
        <w:rPr>
          <w:rFonts w:ascii="Times New Roman" w:hAnsi="Times New Roman"/>
          <w:sz w:val="24"/>
        </w:rPr>
        <w:t xml:space="preserve">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C55DB2" w:rsidRDefault="00C55DB2" w:rsidP="0052338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3385" w:rsidRPr="00523385" w:rsidRDefault="00C55DB2" w:rsidP="0052338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385">
        <w:rPr>
          <w:rFonts w:ascii="Times New Roman" w:eastAsia="Calibri" w:hAnsi="Times New Roman" w:cs="Times New Roman"/>
          <w:b/>
          <w:sz w:val="24"/>
          <w:szCs w:val="24"/>
        </w:rPr>
        <w:t>VI</w:t>
      </w:r>
      <w:r w:rsidR="00523385" w:rsidRPr="00523385">
        <w:rPr>
          <w:rFonts w:ascii="Times New Roman" w:eastAsia="Calibri" w:hAnsi="Times New Roman" w:cs="Times New Roman"/>
          <w:b/>
          <w:sz w:val="24"/>
          <w:szCs w:val="24"/>
        </w:rPr>
        <w:t xml:space="preserve">. Сроки и процедуры подготовки, рассмотрения проектов </w:t>
      </w:r>
      <w:r w:rsidR="00523385" w:rsidRPr="00523385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523385" w:rsidRPr="00523385" w:rsidRDefault="00523385" w:rsidP="0052338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385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523385" w:rsidRPr="00523385" w:rsidRDefault="00523385" w:rsidP="005233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3385" w:rsidRPr="00523385" w:rsidRDefault="00523385" w:rsidP="005233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>1</w:t>
      </w:r>
      <w:r w:rsidR="0018287F">
        <w:rPr>
          <w:rFonts w:ascii="Times New Roman" w:eastAsia="Calibri" w:hAnsi="Times New Roman" w:cs="Times New Roman"/>
          <w:sz w:val="24"/>
          <w:szCs w:val="24"/>
        </w:rPr>
        <w:t>6</w:t>
      </w: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064E3" w:rsidRPr="0052338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старший</w:t>
      </w:r>
      <w:r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камерального контроля НДС УФНС России по Астраханской области </w:t>
      </w:r>
      <w:r w:rsidRPr="00523385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23385" w:rsidRPr="00523385" w:rsidRDefault="00523385" w:rsidP="00523385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523385" w:rsidRDefault="00C55DB2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385">
        <w:rPr>
          <w:rFonts w:ascii="Times New Roman" w:eastAsia="Calibri" w:hAnsi="Times New Roman" w:cs="Times New Roman"/>
          <w:b/>
          <w:sz w:val="24"/>
          <w:szCs w:val="24"/>
        </w:rPr>
        <w:t>VI</w:t>
      </w:r>
      <w:r w:rsidR="0024353F" w:rsidRPr="00523385">
        <w:rPr>
          <w:rFonts w:ascii="Times New Roman" w:eastAsia="Calibri" w:hAnsi="Times New Roman" w:cs="Times New Roman"/>
          <w:b/>
          <w:sz w:val="24"/>
          <w:szCs w:val="24"/>
        </w:rPr>
        <w:t>I. Порядок служебного взаимодействия</w:t>
      </w:r>
    </w:p>
    <w:p w:rsidR="0024353F" w:rsidRPr="00523385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523385" w:rsidRDefault="007064E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18287F">
        <w:rPr>
          <w:rFonts w:ascii="Times New Roman" w:eastAsia="Calibri" w:hAnsi="Times New Roman" w:cs="Times New Roman"/>
          <w:sz w:val="24"/>
          <w:szCs w:val="24"/>
        </w:rPr>
        <w:t>7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. </w:t>
      </w:r>
      <w:proofErr w:type="gramStart"/>
      <w:r w:rsidR="0024353F" w:rsidRPr="00523385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853031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старшего</w:t>
      </w:r>
      <w:r w:rsidR="0024353F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государственного налогового инспектора отдела </w:t>
      </w:r>
      <w:r w:rsidR="004B11C5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камерального контроля</w:t>
      </w:r>
      <w:r w:rsidR="00D6690D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НДС</w:t>
      </w:r>
      <w:r w:rsidR="0024353F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</w:t>
      </w:r>
      <w:r w:rsidR="00050F69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России</w:t>
      </w:r>
      <w:r w:rsidR="0024353F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Астраханской области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 w:rsidR="00A26AFA" w:rsidRPr="005233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от 12.08.2002 № 885 «Об утверждении общих</w:t>
      </w:r>
      <w:proofErr w:type="gramEnd"/>
      <w:r w:rsidR="0024353F" w:rsidRPr="005233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24353F" w:rsidRPr="00523385">
        <w:rPr>
          <w:rFonts w:ascii="Times New Roman" w:eastAsia="Calibri" w:hAnsi="Times New Roman" w:cs="Times New Roman"/>
          <w:sz w:val="24"/>
          <w:szCs w:val="24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353F" w:rsidRPr="00523385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5DB2" w:rsidRPr="0018287F" w:rsidRDefault="00C55DB2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5DB2" w:rsidRPr="0018287F" w:rsidRDefault="00C55DB2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53F" w:rsidRPr="00523385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385">
        <w:rPr>
          <w:rFonts w:ascii="Times New Roman" w:eastAsia="Calibri" w:hAnsi="Times New Roman" w:cs="Times New Roman"/>
          <w:b/>
          <w:sz w:val="24"/>
          <w:szCs w:val="24"/>
        </w:rPr>
        <w:t>V</w:t>
      </w:r>
      <w:r w:rsidR="00C55DB2" w:rsidRPr="00523385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523385">
        <w:rPr>
          <w:rFonts w:ascii="Times New Roman" w:eastAsia="Calibri" w:hAnsi="Times New Roman" w:cs="Times New Roman"/>
          <w:b/>
          <w:sz w:val="24"/>
          <w:szCs w:val="24"/>
        </w:rPr>
        <w:t xml:space="preserve">II. Перечень государственных услуг, оказываемых гражданам и организациям в соответствии с административным регламентом </w:t>
      </w:r>
    </w:p>
    <w:p w:rsidR="0024353F" w:rsidRPr="00523385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385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D80CF5" w:rsidRPr="00CB6AC9" w:rsidRDefault="00D80CF5" w:rsidP="00D80CF5">
      <w:pPr>
        <w:pStyle w:val="Style1"/>
        <w:widowControl/>
        <w:spacing w:line="240" w:lineRule="auto"/>
        <w:ind w:firstLine="742"/>
        <w:rPr>
          <w:color w:val="000000"/>
        </w:rPr>
      </w:pPr>
      <w:r w:rsidRPr="00CB6AC9">
        <w:rPr>
          <w:rFonts w:eastAsia="Calibri"/>
          <w:color w:val="000000" w:themeColor="text1"/>
        </w:rPr>
        <w:lastRenderedPageBreak/>
        <w:t>1</w:t>
      </w:r>
      <w:r>
        <w:rPr>
          <w:rFonts w:eastAsia="Calibri"/>
          <w:color w:val="000000" w:themeColor="text1"/>
        </w:rPr>
        <w:t>8</w:t>
      </w:r>
      <w:r w:rsidRPr="00CB6AC9">
        <w:rPr>
          <w:rFonts w:eastAsia="Calibri"/>
          <w:color w:val="000000" w:themeColor="text1"/>
        </w:rPr>
        <w:t>. </w:t>
      </w:r>
      <w:r w:rsidRPr="00CB6AC9">
        <w:rPr>
          <w:rStyle w:val="FontStyle21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компетенции, </w:t>
      </w:r>
      <w:r>
        <w:rPr>
          <w:rFonts w:eastAsia="Calibri"/>
          <w:color w:val="000000" w:themeColor="text1"/>
        </w:rPr>
        <w:t>старший</w:t>
      </w:r>
      <w:r w:rsidRPr="00CB6AC9">
        <w:rPr>
          <w:rFonts w:eastAsia="Calibri"/>
          <w:color w:val="000000" w:themeColor="text1"/>
        </w:rPr>
        <w:t xml:space="preserve"> государственный налоговый инспектор</w:t>
      </w:r>
      <w:r w:rsidRPr="00CB6AC9">
        <w:rPr>
          <w:rStyle w:val="FontStyle21"/>
          <w:sz w:val="24"/>
          <w:szCs w:val="24"/>
        </w:rPr>
        <w:t xml:space="preserve"> отдела камерального контроля НДС </w:t>
      </w:r>
      <w:r w:rsidRPr="00CB6AC9">
        <w:rPr>
          <w:color w:val="000000"/>
        </w:rPr>
        <w:t>принимает участие в обеспечении оказания следующих видов государственных услуг:</w:t>
      </w:r>
    </w:p>
    <w:p w:rsidR="00D80CF5" w:rsidRPr="00CB6AC9" w:rsidRDefault="00F967B9" w:rsidP="00D80CF5">
      <w:pPr>
        <w:pStyle w:val="Style1"/>
        <w:widowControl/>
        <w:spacing w:line="240" w:lineRule="auto"/>
        <w:ind w:firstLine="742"/>
        <w:rPr>
          <w:rStyle w:val="FontStyle21"/>
          <w:color w:val="000000" w:themeColor="text1"/>
          <w:sz w:val="24"/>
          <w:szCs w:val="24"/>
        </w:rPr>
      </w:pPr>
      <w:r>
        <w:rPr>
          <w:color w:val="000000"/>
        </w:rPr>
        <w:t>-</w:t>
      </w:r>
      <w:r w:rsidR="00D80CF5" w:rsidRPr="00CB6AC9">
        <w:rPr>
          <w:color w:val="000000"/>
        </w:rPr>
        <w:t xml:space="preserve"> рассмотрение поступивших в Управление обращений граждан и организаций по направлению деятельности отдела</w:t>
      </w:r>
      <w:r w:rsidR="00D80CF5" w:rsidRPr="00CB6AC9">
        <w:rPr>
          <w:rStyle w:val="FontStyle21"/>
          <w:sz w:val="24"/>
          <w:szCs w:val="24"/>
        </w:rPr>
        <w:t>:</w:t>
      </w:r>
    </w:p>
    <w:p w:rsidR="00D80CF5" w:rsidRPr="00CB6AC9" w:rsidRDefault="00D80CF5" w:rsidP="00D80CF5">
      <w:pPr>
        <w:pStyle w:val="Style7"/>
        <w:widowControl/>
        <w:tabs>
          <w:tab w:val="left" w:pos="914"/>
        </w:tabs>
        <w:spacing w:line="240" w:lineRule="auto"/>
        <w:ind w:firstLine="749"/>
        <w:rPr>
          <w:rStyle w:val="FontStyle21"/>
          <w:color w:val="000000" w:themeColor="text1"/>
          <w:sz w:val="24"/>
          <w:szCs w:val="24"/>
        </w:rPr>
      </w:pPr>
      <w:r w:rsidRPr="00CB6AC9">
        <w:rPr>
          <w:rStyle w:val="FontStyle21"/>
          <w:color w:val="000000" w:themeColor="text1"/>
          <w:sz w:val="24"/>
          <w:szCs w:val="24"/>
        </w:rPr>
        <w:t>- подготовка обзорных писем по вопросам, относящимся к компетенции отдела.</w:t>
      </w:r>
    </w:p>
    <w:p w:rsidR="00A26AFA" w:rsidRPr="00523385" w:rsidRDefault="00A26AFA" w:rsidP="00A26AFA">
      <w:pPr>
        <w:pStyle w:val="Style7"/>
        <w:widowControl/>
        <w:tabs>
          <w:tab w:val="left" w:pos="914"/>
        </w:tabs>
        <w:spacing w:line="274" w:lineRule="exact"/>
        <w:ind w:firstLine="749"/>
      </w:pPr>
    </w:p>
    <w:p w:rsidR="0024353F" w:rsidRPr="00523385" w:rsidRDefault="007064E3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385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C55DB2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24353F" w:rsidRPr="00523385">
        <w:rPr>
          <w:rFonts w:ascii="Times New Roman" w:eastAsia="Calibri" w:hAnsi="Times New Roman" w:cs="Times New Roman"/>
          <w:b/>
          <w:sz w:val="24"/>
          <w:szCs w:val="24"/>
        </w:rPr>
        <w:t>. Показатели эффективности и результативности</w:t>
      </w:r>
    </w:p>
    <w:p w:rsidR="0024353F" w:rsidRPr="00523385" w:rsidRDefault="0024353F" w:rsidP="0024353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385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4353F" w:rsidRPr="00523385" w:rsidRDefault="0024353F" w:rsidP="002435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53F" w:rsidRPr="00523385" w:rsidRDefault="00D80CF5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853031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старшего</w:t>
      </w:r>
      <w:r w:rsidR="0024353F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4B11C5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камерального контроля</w:t>
      </w:r>
      <w:r w:rsidR="00D6690D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НДС</w:t>
      </w:r>
      <w:r w:rsidR="0024353F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</w:t>
      </w:r>
      <w:r w:rsidR="00050F69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России</w:t>
      </w:r>
      <w:r w:rsidR="0024353F" w:rsidRPr="0052338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Астраханской области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24353F" w:rsidRPr="00523385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353F" w:rsidRPr="00523385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353F" w:rsidRPr="00523385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353F" w:rsidRPr="00523385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353F" w:rsidRPr="00523385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353F" w:rsidRPr="00523385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353F" w:rsidRPr="00523385" w:rsidRDefault="008B6F13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38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4353F" w:rsidRPr="00523385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4353F" w:rsidRPr="00523385" w:rsidRDefault="0024353F" w:rsidP="0024353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07F5" w:rsidRDefault="009407F5" w:rsidP="009407F5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93388B" w:rsidRPr="009407F5" w:rsidRDefault="009407F5" w:rsidP="009407F5">
      <w:pPr>
        <w:widowControl w:val="0"/>
        <w:tabs>
          <w:tab w:val="left" w:pos="273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sectPr w:rsidR="0093388B" w:rsidRPr="009407F5" w:rsidSect="004B11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851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187" w:rsidRDefault="00735187" w:rsidP="0024353F">
      <w:pPr>
        <w:spacing w:after="0" w:line="240" w:lineRule="auto"/>
      </w:pPr>
      <w:r>
        <w:separator/>
      </w:r>
    </w:p>
  </w:endnote>
  <w:endnote w:type="continuationSeparator" w:id="0">
    <w:p w:rsidR="00735187" w:rsidRDefault="00735187" w:rsidP="00243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187" w:rsidRDefault="00735187" w:rsidP="0024353F">
      <w:pPr>
        <w:spacing w:after="0" w:line="240" w:lineRule="auto"/>
      </w:pPr>
      <w:r>
        <w:separator/>
      </w:r>
    </w:p>
  </w:footnote>
  <w:footnote w:type="continuationSeparator" w:id="0">
    <w:p w:rsidR="00735187" w:rsidRDefault="00735187" w:rsidP="00243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122915"/>
      <w:docPartObj>
        <w:docPartGallery w:val="Page Numbers (Top of Page)"/>
        <w:docPartUnique/>
      </w:docPartObj>
    </w:sdtPr>
    <w:sdtEndPr/>
    <w:sdtContent>
      <w:p w:rsidR="0079263D" w:rsidRDefault="00792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4C3">
          <w:rPr>
            <w:noProof/>
          </w:rPr>
          <w:t>14</w:t>
        </w:r>
        <w:r>
          <w:fldChar w:fldCharType="end"/>
        </w:r>
      </w:p>
    </w:sdtContent>
  </w:sdt>
  <w:p w:rsidR="0079263D" w:rsidRDefault="0079263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63D" w:rsidRDefault="00792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8C330A"/>
    <w:lvl w:ilvl="0">
      <w:numFmt w:val="bullet"/>
      <w:lvlText w:val="*"/>
      <w:lvlJc w:val="left"/>
    </w:lvl>
  </w:abstractNum>
  <w:abstractNum w:abstractNumId="1">
    <w:nsid w:val="27A11313"/>
    <w:multiLevelType w:val="hybridMultilevel"/>
    <w:tmpl w:val="856889BC"/>
    <w:lvl w:ilvl="0" w:tplc="4C7CA02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293AC3"/>
    <w:multiLevelType w:val="hybridMultilevel"/>
    <w:tmpl w:val="DDB4CAF6"/>
    <w:lvl w:ilvl="0" w:tplc="36EA38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7946C55"/>
    <w:multiLevelType w:val="hybridMultilevel"/>
    <w:tmpl w:val="95987DE4"/>
    <w:lvl w:ilvl="0" w:tplc="9B884856">
      <w:start w:val="65535"/>
      <w:numFmt w:val="bullet"/>
      <w:lvlText w:val="-"/>
      <w:lvlJc w:val="left"/>
      <w:pPr>
        <w:ind w:left="1276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3854255A"/>
    <w:multiLevelType w:val="hybridMultilevel"/>
    <w:tmpl w:val="753C1F28"/>
    <w:lvl w:ilvl="0" w:tplc="49444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53F"/>
    <w:rsid w:val="00036058"/>
    <w:rsid w:val="00043005"/>
    <w:rsid w:val="00050F69"/>
    <w:rsid w:val="00064440"/>
    <w:rsid w:val="000871E6"/>
    <w:rsid w:val="000A60E1"/>
    <w:rsid w:val="000B533D"/>
    <w:rsid w:val="000C6CF7"/>
    <w:rsid w:val="00112681"/>
    <w:rsid w:val="001271C1"/>
    <w:rsid w:val="00136547"/>
    <w:rsid w:val="00142B4B"/>
    <w:rsid w:val="0015149D"/>
    <w:rsid w:val="001800C7"/>
    <w:rsid w:val="0018287F"/>
    <w:rsid w:val="001A35AF"/>
    <w:rsid w:val="001C4BF7"/>
    <w:rsid w:val="001F06E8"/>
    <w:rsid w:val="001F36AB"/>
    <w:rsid w:val="002328E3"/>
    <w:rsid w:val="0024353F"/>
    <w:rsid w:val="00283280"/>
    <w:rsid w:val="0029112F"/>
    <w:rsid w:val="002E280B"/>
    <w:rsid w:val="00311BEF"/>
    <w:rsid w:val="00312C4C"/>
    <w:rsid w:val="003223C3"/>
    <w:rsid w:val="00346686"/>
    <w:rsid w:val="00373F58"/>
    <w:rsid w:val="003C57FB"/>
    <w:rsid w:val="003F74C3"/>
    <w:rsid w:val="00400F44"/>
    <w:rsid w:val="004127EA"/>
    <w:rsid w:val="00412E61"/>
    <w:rsid w:val="00426CDC"/>
    <w:rsid w:val="004313DF"/>
    <w:rsid w:val="00437B00"/>
    <w:rsid w:val="00493F13"/>
    <w:rsid w:val="004A66F4"/>
    <w:rsid w:val="004B0BC5"/>
    <w:rsid w:val="004B11C5"/>
    <w:rsid w:val="00523385"/>
    <w:rsid w:val="00547D55"/>
    <w:rsid w:val="005573A6"/>
    <w:rsid w:val="00565BE6"/>
    <w:rsid w:val="00595241"/>
    <w:rsid w:val="005D3A5B"/>
    <w:rsid w:val="005F5B37"/>
    <w:rsid w:val="00607D26"/>
    <w:rsid w:val="00623FB0"/>
    <w:rsid w:val="00645D83"/>
    <w:rsid w:val="00647573"/>
    <w:rsid w:val="0066549D"/>
    <w:rsid w:val="006807F8"/>
    <w:rsid w:val="006B25FE"/>
    <w:rsid w:val="006C0B31"/>
    <w:rsid w:val="007064E3"/>
    <w:rsid w:val="007321BD"/>
    <w:rsid w:val="00735187"/>
    <w:rsid w:val="00754B63"/>
    <w:rsid w:val="00755B9F"/>
    <w:rsid w:val="007733BD"/>
    <w:rsid w:val="0079263D"/>
    <w:rsid w:val="007A13B8"/>
    <w:rsid w:val="007D1E17"/>
    <w:rsid w:val="00822B9B"/>
    <w:rsid w:val="008279A2"/>
    <w:rsid w:val="0083630B"/>
    <w:rsid w:val="00850532"/>
    <w:rsid w:val="00853031"/>
    <w:rsid w:val="00855D88"/>
    <w:rsid w:val="008B31DF"/>
    <w:rsid w:val="008B6F13"/>
    <w:rsid w:val="008C5EAE"/>
    <w:rsid w:val="009407F5"/>
    <w:rsid w:val="0095638A"/>
    <w:rsid w:val="00986460"/>
    <w:rsid w:val="009A522C"/>
    <w:rsid w:val="00A26AFA"/>
    <w:rsid w:val="00A27A32"/>
    <w:rsid w:val="00A41CA1"/>
    <w:rsid w:val="00A4756F"/>
    <w:rsid w:val="00A82E4D"/>
    <w:rsid w:val="00A9160F"/>
    <w:rsid w:val="00A93BC7"/>
    <w:rsid w:val="00B0675D"/>
    <w:rsid w:val="00B35205"/>
    <w:rsid w:val="00B44971"/>
    <w:rsid w:val="00B633BA"/>
    <w:rsid w:val="00B9645D"/>
    <w:rsid w:val="00C2413D"/>
    <w:rsid w:val="00C40614"/>
    <w:rsid w:val="00C42CA5"/>
    <w:rsid w:val="00C52827"/>
    <w:rsid w:val="00C55DB2"/>
    <w:rsid w:val="00C76C14"/>
    <w:rsid w:val="00C80304"/>
    <w:rsid w:val="00C87188"/>
    <w:rsid w:val="00CB7DE0"/>
    <w:rsid w:val="00CD4E93"/>
    <w:rsid w:val="00CD7D45"/>
    <w:rsid w:val="00D05C34"/>
    <w:rsid w:val="00D254C0"/>
    <w:rsid w:val="00D64793"/>
    <w:rsid w:val="00D6690D"/>
    <w:rsid w:val="00D762EF"/>
    <w:rsid w:val="00D80CF5"/>
    <w:rsid w:val="00D90E3A"/>
    <w:rsid w:val="00D9371B"/>
    <w:rsid w:val="00D947E8"/>
    <w:rsid w:val="00D958D1"/>
    <w:rsid w:val="00D96871"/>
    <w:rsid w:val="00DA3387"/>
    <w:rsid w:val="00DD0223"/>
    <w:rsid w:val="00DF6E9A"/>
    <w:rsid w:val="00E42198"/>
    <w:rsid w:val="00E92039"/>
    <w:rsid w:val="00EA77F1"/>
    <w:rsid w:val="00F05A29"/>
    <w:rsid w:val="00F274AD"/>
    <w:rsid w:val="00F33DD1"/>
    <w:rsid w:val="00F4622B"/>
    <w:rsid w:val="00F62B79"/>
    <w:rsid w:val="00F65935"/>
    <w:rsid w:val="00F95391"/>
    <w:rsid w:val="00F967B9"/>
    <w:rsid w:val="00FB58EF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customStyle="1" w:styleId="Style4">
    <w:name w:val="Style4"/>
    <w:basedOn w:val="a"/>
    <w:uiPriority w:val="99"/>
    <w:rsid w:val="00FF7E1C"/>
    <w:pPr>
      <w:widowControl w:val="0"/>
      <w:autoSpaceDE w:val="0"/>
      <w:autoSpaceDN w:val="0"/>
      <w:adjustRightInd w:val="0"/>
      <w:spacing w:after="0" w:line="274" w:lineRule="exact"/>
      <w:ind w:firstLine="7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F7E1C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FF7E1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9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47E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964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Plain Text"/>
    <w:basedOn w:val="a"/>
    <w:link w:val="ae"/>
    <w:rsid w:val="00B9645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B9645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B964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96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353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353F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24353F"/>
    <w:rPr>
      <w:vertAlign w:val="superscript"/>
    </w:rPr>
  </w:style>
  <w:style w:type="paragraph" w:customStyle="1" w:styleId="Style1">
    <w:name w:val="Style1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26AFA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26AFA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63D"/>
  </w:style>
  <w:style w:type="paragraph" w:styleId="a8">
    <w:name w:val="footer"/>
    <w:basedOn w:val="a"/>
    <w:link w:val="a9"/>
    <w:uiPriority w:val="99"/>
    <w:unhideWhenUsed/>
    <w:rsid w:val="00792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63D"/>
  </w:style>
  <w:style w:type="paragraph" w:customStyle="1" w:styleId="Style4">
    <w:name w:val="Style4"/>
    <w:basedOn w:val="a"/>
    <w:uiPriority w:val="99"/>
    <w:rsid w:val="00FF7E1C"/>
    <w:pPr>
      <w:widowControl w:val="0"/>
      <w:autoSpaceDE w:val="0"/>
      <w:autoSpaceDN w:val="0"/>
      <w:adjustRightInd w:val="0"/>
      <w:spacing w:after="0" w:line="274" w:lineRule="exact"/>
      <w:ind w:firstLine="7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F7E1C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FF7E1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9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47E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964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Plain Text"/>
    <w:basedOn w:val="a"/>
    <w:link w:val="ae"/>
    <w:rsid w:val="00B9645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B9645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B964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96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863FBF6AF9014AA9432B7B65F4F2B72B1593E0ADAFCA962F465D8D58EC6C8A4DCB166C4C8862EF7r5x8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iki.tax.nalog.ru/mw/index.php?title=%D0%9D%D0%B0%D0%BB%D0%BE%D0%B3%D0%BE%D0%B2%D1%8B%D0%B9_%D0%BA%D0%BE%D0%BD%D1%82%D1%80%D0%BE%D0%BB%D1%8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iki.tax.nalog.ru/mw/index.php?title=%D0%9D%D0%B0%D0%BB%D0%BE%D0%B3%D0%BE%D0%B2%D0%B0%D1%8F_%D0%B4%D0%B5%D0%BA%D0%BB%D0%B0%D1%80%D0%B0%D1%86%D0%B8%D1%8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E18D6-0AA4-42A9-8CF7-1C4139DB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6824</Words>
  <Characters>38902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Елена Владимировна</dc:creator>
  <cp:lastModifiedBy>Авакова Марина Константиновна</cp:lastModifiedBy>
  <cp:revision>2</cp:revision>
  <cp:lastPrinted>2018-01-26T07:34:00Z</cp:lastPrinted>
  <dcterms:created xsi:type="dcterms:W3CDTF">2022-10-17T11:31:00Z</dcterms:created>
  <dcterms:modified xsi:type="dcterms:W3CDTF">2022-10-17T11:31:00Z</dcterms:modified>
</cp:coreProperties>
</file>