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C608F1">
        <w:tc>
          <w:tcPr>
            <w:tcW w:w="6561" w:type="dxa"/>
          </w:tcPr>
          <w:p w:rsidR="00C608F1" w:rsidRDefault="00FE7BD5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И.о.руководителя</w:t>
            </w:r>
            <w:proofErr w:type="spellEnd"/>
            <w:r w:rsidR="006053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46F1">
              <w:rPr>
                <w:rFonts w:ascii="Times New Roman" w:hAnsi="Times New Roman"/>
                <w:sz w:val="26"/>
                <w:szCs w:val="26"/>
              </w:rPr>
              <w:t>У</w:t>
            </w:r>
            <w:r w:rsidR="00C608F1">
              <w:rPr>
                <w:rFonts w:ascii="Times New Roman" w:hAnsi="Times New Roman"/>
                <w:sz w:val="26"/>
                <w:szCs w:val="26"/>
              </w:rPr>
              <w:t xml:space="preserve">ФНС России по </w:t>
            </w:r>
            <w:r w:rsidR="00B346F1">
              <w:rPr>
                <w:rFonts w:ascii="Times New Roman" w:hAnsi="Times New Roman"/>
                <w:sz w:val="26"/>
                <w:szCs w:val="26"/>
              </w:rPr>
              <w:t>Астраханской области</w:t>
            </w:r>
          </w:p>
          <w:p w:rsidR="00C608F1" w:rsidRDefault="00FE7BD5" w:rsidP="00B346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Ю.М. Савенковой</w:t>
            </w:r>
          </w:p>
        </w:tc>
      </w:tr>
      <w:tr w:rsidR="00C608F1">
        <w:tc>
          <w:tcPr>
            <w:tcW w:w="6561" w:type="dxa"/>
          </w:tcPr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(фамилия, имя, отчество)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проживающего (ей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по адресу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(адрес регистрации по паспорту)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  <w:p w:rsidR="00C608F1" w:rsidRDefault="00C608F1" w:rsidP="005B7128">
            <w:pPr>
              <w:pStyle w:val="a3"/>
              <w:tabs>
                <w:tab w:val="left" w:pos="753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C608F1" w:rsidRDefault="00C608F1">
            <w:pPr>
              <w:pStyle w:val="a3"/>
              <w:tabs>
                <w:tab w:val="left" w:pos="7530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C608F1" w:rsidRDefault="00C608F1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</w:p>
        </w:tc>
      </w:tr>
    </w:tbl>
    <w:p w:rsidR="00C608F1" w:rsidRDefault="00C608F1">
      <w:pPr>
        <w:ind w:right="43" w:hanging="709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7352"/>
      </w:tblGrid>
      <w:tr w:rsidR="00C608F1" w:rsidTr="00B346F1">
        <w:tc>
          <w:tcPr>
            <w:tcW w:w="2628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Телефоны:  </w:t>
            </w:r>
            <w:r w:rsidR="005B7128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рабочий:             </w:t>
            </w:r>
          </w:p>
        </w:tc>
        <w:tc>
          <w:tcPr>
            <w:tcW w:w="7509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5B71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домашний: </w:t>
            </w:r>
          </w:p>
        </w:tc>
        <w:tc>
          <w:tcPr>
            <w:tcW w:w="7509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5B7128">
              <w:rPr>
                <w:sz w:val="24"/>
              </w:rPr>
              <w:t xml:space="preserve">    </w:t>
            </w:r>
            <w:r>
              <w:rPr>
                <w:sz w:val="24"/>
              </w:rPr>
              <w:t>сотовый:</w:t>
            </w:r>
          </w:p>
        </w:tc>
        <w:tc>
          <w:tcPr>
            <w:tcW w:w="7509" w:type="dxa"/>
          </w:tcPr>
          <w:p w:rsidR="00C608F1" w:rsidRDefault="00C608F1">
            <w:pPr>
              <w:pStyle w:val="a6"/>
              <w:tabs>
                <w:tab w:val="left" w:pos="5550"/>
              </w:tabs>
              <w:rPr>
                <w:sz w:val="24"/>
              </w:rPr>
            </w:pPr>
          </w:p>
        </w:tc>
      </w:tr>
    </w:tbl>
    <w:p w:rsidR="00C608F1" w:rsidRDefault="00C608F1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8F1" w:rsidRPr="00E404D8" w:rsidRDefault="00C608F1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>Заявление</w:t>
      </w:r>
    </w:p>
    <w:p w:rsidR="00C608F1" w:rsidRPr="00E404D8" w:rsidRDefault="00C608F1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C608F1" w:rsidRPr="00E404D8" w:rsidRDefault="00C608F1">
      <w:pPr>
        <w:pStyle w:val="ConsNonformat"/>
        <w:widowControl/>
        <w:ind w:right="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>Прошу   допустить   меня   к  участию  в конкурсе на</w:t>
      </w:r>
      <w:r w:rsidR="005B7128">
        <w:rPr>
          <w:rFonts w:ascii="Times New Roman" w:hAnsi="Times New Roman" w:cs="Times New Roman"/>
          <w:sz w:val="26"/>
          <w:szCs w:val="26"/>
        </w:rPr>
        <w:t xml:space="preserve"> замещение вакантной должности государственной </w:t>
      </w:r>
      <w:r w:rsidRPr="00E404D8">
        <w:rPr>
          <w:rFonts w:ascii="Times New Roman" w:hAnsi="Times New Roman" w:cs="Times New Roman"/>
          <w:sz w:val="26"/>
          <w:szCs w:val="26"/>
        </w:rPr>
        <w:t xml:space="preserve">гражданской службы Российской Федерации ________________________________________________________________________    </w:t>
      </w:r>
    </w:p>
    <w:p w:rsidR="00C608F1" w:rsidRPr="00864B65" w:rsidRDefault="00C608F1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2"/>
          <w:szCs w:val="26"/>
        </w:rPr>
      </w:pPr>
      <w:r w:rsidRPr="00864B65">
        <w:rPr>
          <w:rFonts w:ascii="Times New Roman" w:hAnsi="Times New Roman" w:cs="Times New Roman"/>
          <w:sz w:val="22"/>
          <w:szCs w:val="26"/>
        </w:rPr>
        <w:t>(наименование должности)</w:t>
      </w:r>
    </w:p>
    <w:p w:rsidR="00C608F1" w:rsidRPr="00E404D8" w:rsidRDefault="00C608F1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608F1" w:rsidRPr="00864B65" w:rsidRDefault="00C608F1">
      <w:pPr>
        <w:pStyle w:val="ConsNonformat"/>
        <w:widowControl/>
        <w:ind w:left="-567" w:right="43" w:firstLine="567"/>
        <w:rPr>
          <w:rFonts w:ascii="Times New Roman" w:hAnsi="Times New Roman" w:cs="Times New Roman"/>
          <w:sz w:val="22"/>
          <w:szCs w:val="26"/>
        </w:rPr>
      </w:pPr>
      <w:r w:rsidRPr="00864B65">
        <w:rPr>
          <w:rFonts w:ascii="Times New Roman" w:hAnsi="Times New Roman" w:cs="Times New Roman"/>
          <w:sz w:val="22"/>
          <w:szCs w:val="26"/>
        </w:rPr>
        <w:t xml:space="preserve">                                                                (наименование отдела)           </w:t>
      </w:r>
    </w:p>
    <w:p w:rsidR="00C608F1" w:rsidRPr="00E404D8" w:rsidRDefault="00C608F1">
      <w:pPr>
        <w:pStyle w:val="ConsNonformat"/>
        <w:widowControl/>
        <w:ind w:left="-567" w:right="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509C" w:rsidRPr="00E404D8" w:rsidRDefault="006A509C" w:rsidP="006A509C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 w:rsidRPr="00E404D8">
          <w:rPr>
            <w:rFonts w:ascii="Times New Roman" w:hAnsi="Times New Roman" w:cs="Times New Roman"/>
            <w:sz w:val="26"/>
            <w:szCs w:val="26"/>
          </w:rPr>
          <w:t>2004 г</w:t>
        </w:r>
      </w:smartTag>
      <w:r w:rsidRPr="00E404D8">
        <w:rPr>
          <w:rFonts w:ascii="Times New Roman" w:hAnsi="Times New Roman" w:cs="Times New Roman"/>
          <w:sz w:val="26"/>
          <w:szCs w:val="26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</w:t>
      </w:r>
      <w:r w:rsidR="005B7128">
        <w:rPr>
          <w:rFonts w:ascii="Times New Roman" w:hAnsi="Times New Roman" w:cs="Times New Roman"/>
          <w:sz w:val="26"/>
          <w:szCs w:val="26"/>
        </w:rPr>
        <w:t xml:space="preserve">нкурса на замещение  вакантной </w:t>
      </w:r>
      <w:r w:rsidRPr="00E404D8">
        <w:rPr>
          <w:rFonts w:ascii="Times New Roman" w:hAnsi="Times New Roman" w:cs="Times New Roman"/>
          <w:sz w:val="26"/>
          <w:szCs w:val="26"/>
        </w:rPr>
        <w:t>должности  госуд</w:t>
      </w:r>
      <w:r w:rsidR="005B7128">
        <w:rPr>
          <w:rFonts w:ascii="Times New Roman" w:hAnsi="Times New Roman" w:cs="Times New Roman"/>
          <w:sz w:val="26"/>
          <w:szCs w:val="26"/>
        </w:rPr>
        <w:t xml:space="preserve">арственной  гражданской службы </w:t>
      </w:r>
      <w:r w:rsidRPr="00E404D8">
        <w:rPr>
          <w:rFonts w:ascii="Times New Roman" w:hAnsi="Times New Roman" w:cs="Times New Roman"/>
          <w:sz w:val="26"/>
          <w:szCs w:val="26"/>
        </w:rPr>
        <w:t xml:space="preserve">в Федеральной налоговой службе,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</w:t>
      </w:r>
      <w:r w:rsidR="005B7128">
        <w:rPr>
          <w:rFonts w:ascii="Times New Roman" w:hAnsi="Times New Roman" w:cs="Times New Roman"/>
          <w:sz w:val="26"/>
          <w:szCs w:val="26"/>
        </w:rPr>
        <w:t xml:space="preserve">органов, в том числе с </w:t>
      </w:r>
      <w:r w:rsidRPr="00E404D8">
        <w:rPr>
          <w:rFonts w:ascii="Times New Roman" w:hAnsi="Times New Roman" w:cs="Times New Roman"/>
          <w:sz w:val="26"/>
          <w:szCs w:val="26"/>
        </w:rPr>
        <w:t>квалификационными требованиями, предъявляемыми к вакантной должности, ознакомлен(а).</w:t>
      </w:r>
    </w:p>
    <w:p w:rsidR="006A509C" w:rsidRPr="00E404D8" w:rsidRDefault="006A509C" w:rsidP="006A509C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ознакомлен(а).</w:t>
      </w:r>
    </w:p>
    <w:p w:rsidR="00C608F1" w:rsidRPr="00E404D8" w:rsidRDefault="00C608F1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C608F1" w:rsidRPr="00E404D8" w:rsidRDefault="00C608F1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>К заявлению прилагаю: (перечислить прилагаемые документы).</w:t>
      </w:r>
    </w:p>
    <w:p w:rsidR="00C608F1" w:rsidRDefault="00C608F1">
      <w:pPr>
        <w:ind w:right="4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8F1" w:rsidRDefault="00C608F1">
      <w:pPr>
        <w:jc w:val="both"/>
        <w:rPr>
          <w:sz w:val="28"/>
        </w:rPr>
      </w:pPr>
    </w:p>
    <w:p w:rsidR="00C608F1" w:rsidRDefault="00C608F1">
      <w:pPr>
        <w:jc w:val="both"/>
        <w:rPr>
          <w:sz w:val="28"/>
        </w:rPr>
      </w:pPr>
    </w:p>
    <w:p w:rsidR="00C608F1" w:rsidRPr="00E404D8" w:rsidRDefault="00E404D8"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_________</w:t>
      </w:r>
      <w:r w:rsidR="00C608F1" w:rsidRPr="00E404D8">
        <w:rPr>
          <w:sz w:val="26"/>
          <w:szCs w:val="26"/>
        </w:rPr>
        <w:t xml:space="preserve"> 20 __г.                  </w:t>
      </w:r>
      <w:r>
        <w:rPr>
          <w:sz w:val="26"/>
          <w:szCs w:val="26"/>
        </w:rPr>
        <w:t xml:space="preserve">        </w:t>
      </w:r>
      <w:r w:rsidR="00C608F1" w:rsidRPr="00E404D8">
        <w:rPr>
          <w:sz w:val="26"/>
          <w:szCs w:val="26"/>
        </w:rPr>
        <w:t xml:space="preserve">подпись___________________         </w:t>
      </w:r>
    </w:p>
    <w:p w:rsidR="00C608F1" w:rsidRPr="00E404D8" w:rsidRDefault="00C608F1">
      <w:pPr>
        <w:pStyle w:val="ConsNonformat"/>
        <w:widowControl/>
        <w:ind w:left="-567" w:right="-908"/>
        <w:jc w:val="both"/>
        <w:rPr>
          <w:rFonts w:ascii="Times New Roman" w:hAnsi="Times New Roman" w:cs="Times New Roman"/>
          <w:sz w:val="26"/>
          <w:szCs w:val="26"/>
        </w:rPr>
      </w:pPr>
    </w:p>
    <w:p w:rsidR="00C608F1" w:rsidRPr="00E404D8" w:rsidRDefault="00C608F1">
      <w:pPr>
        <w:pStyle w:val="ConsNonformat"/>
        <w:widowControl/>
        <w:tabs>
          <w:tab w:val="left" w:pos="4440"/>
        </w:tabs>
        <w:ind w:left="-567" w:right="-90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E404D8">
        <w:rPr>
          <w:rFonts w:ascii="Times New Roman" w:hAnsi="Times New Roman" w:cs="Times New Roman"/>
          <w:sz w:val="26"/>
          <w:szCs w:val="26"/>
        </w:rPr>
        <w:tab/>
        <w:t xml:space="preserve"> расшифровка подписи</w:t>
      </w:r>
      <w:r w:rsidR="00E404D8">
        <w:rPr>
          <w:rFonts w:ascii="Times New Roman" w:hAnsi="Times New Roman" w:cs="Times New Roman"/>
          <w:sz w:val="26"/>
          <w:szCs w:val="26"/>
        </w:rPr>
        <w:t xml:space="preserve">  </w:t>
      </w:r>
      <w:r w:rsidRPr="00E404D8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C608F1" w:rsidRPr="00E404D8" w:rsidRDefault="00C608F1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4D8">
        <w:rPr>
          <w:rFonts w:ascii="Times New Roman" w:hAnsi="Times New Roman" w:cs="Times New Roman"/>
          <w:sz w:val="26"/>
          <w:szCs w:val="26"/>
        </w:rPr>
        <w:tab/>
      </w:r>
      <w:r w:rsidRPr="00E404D8">
        <w:rPr>
          <w:rFonts w:ascii="Times New Roman" w:hAnsi="Times New Roman" w:cs="Times New Roman"/>
          <w:sz w:val="26"/>
          <w:szCs w:val="26"/>
        </w:rPr>
        <w:tab/>
      </w:r>
      <w:r w:rsidRPr="00E404D8">
        <w:rPr>
          <w:rFonts w:ascii="Times New Roman" w:hAnsi="Times New Roman" w:cs="Times New Roman"/>
          <w:sz w:val="26"/>
          <w:szCs w:val="26"/>
        </w:rPr>
        <w:tab/>
      </w:r>
      <w:r w:rsidRPr="00E404D8">
        <w:rPr>
          <w:rFonts w:ascii="Times New Roman" w:hAnsi="Times New Roman" w:cs="Times New Roman"/>
          <w:sz w:val="26"/>
          <w:szCs w:val="26"/>
        </w:rPr>
        <w:tab/>
      </w:r>
      <w:r w:rsidRPr="00E404D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404D8">
        <w:rPr>
          <w:rFonts w:ascii="Times New Roman" w:hAnsi="Times New Roman" w:cs="Times New Roman"/>
          <w:sz w:val="26"/>
          <w:szCs w:val="26"/>
        </w:rPr>
        <w:tab/>
      </w:r>
      <w:r w:rsidRPr="00E404D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C608F1" w:rsidRDefault="00C608F1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Примечание. </w:t>
      </w: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>Заявление оформляется в рукописном виде.</w:t>
      </w:r>
    </w:p>
    <w:p w:rsidR="00C608F1" w:rsidRDefault="00C608F1">
      <w:pPr>
        <w:ind w:left="-567" w:firstLine="567"/>
        <w:rPr>
          <w:sz w:val="28"/>
          <w:szCs w:val="28"/>
        </w:rPr>
      </w:pPr>
    </w:p>
    <w:p w:rsidR="00C608F1" w:rsidRDefault="00C608F1">
      <w:pPr>
        <w:ind w:left="-567" w:firstLine="567"/>
        <w:rPr>
          <w:sz w:val="28"/>
          <w:szCs w:val="28"/>
        </w:rPr>
      </w:pPr>
    </w:p>
    <w:p w:rsidR="00C608F1" w:rsidRPr="000A163E" w:rsidRDefault="00C608F1">
      <w:pPr>
        <w:ind w:left="-567" w:firstLine="567"/>
        <w:rPr>
          <w:sz w:val="22"/>
          <w:szCs w:val="28"/>
        </w:rPr>
      </w:pPr>
      <w:r w:rsidRPr="000A163E">
        <w:rPr>
          <w:sz w:val="22"/>
          <w:szCs w:val="28"/>
        </w:rPr>
        <w:t>Дата и номер регистрации в журнале регистрации участников конкурса:</w:t>
      </w:r>
    </w:p>
    <w:p w:rsidR="00C608F1" w:rsidRPr="000A163E" w:rsidRDefault="00C608F1">
      <w:pPr>
        <w:ind w:left="-567" w:firstLine="567"/>
        <w:rPr>
          <w:sz w:val="22"/>
          <w:szCs w:val="28"/>
        </w:rPr>
      </w:pPr>
    </w:p>
    <w:p w:rsidR="00C0198D" w:rsidRPr="000A163E" w:rsidRDefault="00C608F1" w:rsidP="0004463E">
      <w:pPr>
        <w:ind w:left="-567" w:firstLine="567"/>
        <w:rPr>
          <w:sz w:val="22"/>
          <w:szCs w:val="28"/>
          <w:lang w:val="en-US"/>
        </w:rPr>
      </w:pPr>
      <w:r w:rsidRPr="000A163E">
        <w:rPr>
          <w:sz w:val="22"/>
          <w:szCs w:val="28"/>
        </w:rPr>
        <w:t xml:space="preserve">______________________ </w:t>
      </w:r>
      <w:r w:rsidR="0004463E" w:rsidRPr="000A163E">
        <w:rPr>
          <w:sz w:val="22"/>
          <w:szCs w:val="28"/>
        </w:rPr>
        <w:t xml:space="preserve">    ___________________________</w:t>
      </w:r>
    </w:p>
    <w:sectPr w:rsidR="00C0198D" w:rsidRPr="000A163E" w:rsidSect="00BC651C">
      <w:pgSz w:w="11906" w:h="16838"/>
      <w:pgMar w:top="567" w:right="73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4B9"/>
    <w:multiLevelType w:val="hybridMultilevel"/>
    <w:tmpl w:val="1422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33F5750"/>
    <w:multiLevelType w:val="hybridMultilevel"/>
    <w:tmpl w:val="C91A70BA"/>
    <w:lvl w:ilvl="0" w:tplc="5048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59C8"/>
    <w:rsid w:val="00025D3E"/>
    <w:rsid w:val="000264C8"/>
    <w:rsid w:val="000315B1"/>
    <w:rsid w:val="0004463E"/>
    <w:rsid w:val="00055051"/>
    <w:rsid w:val="0005547A"/>
    <w:rsid w:val="00075146"/>
    <w:rsid w:val="00076980"/>
    <w:rsid w:val="00076FD3"/>
    <w:rsid w:val="000844AF"/>
    <w:rsid w:val="00090474"/>
    <w:rsid w:val="00090669"/>
    <w:rsid w:val="00090C8E"/>
    <w:rsid w:val="00091915"/>
    <w:rsid w:val="000A163E"/>
    <w:rsid w:val="000A4092"/>
    <w:rsid w:val="000A5E2D"/>
    <w:rsid w:val="000B2576"/>
    <w:rsid w:val="000B4E3C"/>
    <w:rsid w:val="000B50C4"/>
    <w:rsid w:val="000C1315"/>
    <w:rsid w:val="000C45AE"/>
    <w:rsid w:val="000C5064"/>
    <w:rsid w:val="000C7852"/>
    <w:rsid w:val="000D0F6A"/>
    <w:rsid w:val="000E773F"/>
    <w:rsid w:val="000F010F"/>
    <w:rsid w:val="000F157E"/>
    <w:rsid w:val="000F2C53"/>
    <w:rsid w:val="000F37F1"/>
    <w:rsid w:val="000F43A6"/>
    <w:rsid w:val="00100D21"/>
    <w:rsid w:val="00113116"/>
    <w:rsid w:val="0011497A"/>
    <w:rsid w:val="00114E02"/>
    <w:rsid w:val="00133B76"/>
    <w:rsid w:val="00134E9E"/>
    <w:rsid w:val="00137E0E"/>
    <w:rsid w:val="00143938"/>
    <w:rsid w:val="0016028A"/>
    <w:rsid w:val="0017489A"/>
    <w:rsid w:val="00180F06"/>
    <w:rsid w:val="00183B9A"/>
    <w:rsid w:val="00183D36"/>
    <w:rsid w:val="00190478"/>
    <w:rsid w:val="001A0E41"/>
    <w:rsid w:val="001A4575"/>
    <w:rsid w:val="001A5782"/>
    <w:rsid w:val="001B366C"/>
    <w:rsid w:val="001B6E21"/>
    <w:rsid w:val="001C594F"/>
    <w:rsid w:val="001D6C8F"/>
    <w:rsid w:val="001D763F"/>
    <w:rsid w:val="00212A5E"/>
    <w:rsid w:val="002170A1"/>
    <w:rsid w:val="00226470"/>
    <w:rsid w:val="00226CAC"/>
    <w:rsid w:val="00227BC1"/>
    <w:rsid w:val="00241815"/>
    <w:rsid w:val="00243F6C"/>
    <w:rsid w:val="00244DB3"/>
    <w:rsid w:val="00256B99"/>
    <w:rsid w:val="00256F85"/>
    <w:rsid w:val="00257183"/>
    <w:rsid w:val="00263742"/>
    <w:rsid w:val="0026483E"/>
    <w:rsid w:val="00264E4F"/>
    <w:rsid w:val="00266399"/>
    <w:rsid w:val="00267653"/>
    <w:rsid w:val="00280E13"/>
    <w:rsid w:val="00281641"/>
    <w:rsid w:val="00284E4F"/>
    <w:rsid w:val="00292669"/>
    <w:rsid w:val="0029311E"/>
    <w:rsid w:val="00293861"/>
    <w:rsid w:val="002968BD"/>
    <w:rsid w:val="002A0B90"/>
    <w:rsid w:val="002A152D"/>
    <w:rsid w:val="002A493A"/>
    <w:rsid w:val="002B273F"/>
    <w:rsid w:val="002B2C2E"/>
    <w:rsid w:val="002B34E0"/>
    <w:rsid w:val="002B5BD6"/>
    <w:rsid w:val="002B6D4A"/>
    <w:rsid w:val="002C059A"/>
    <w:rsid w:val="002C1228"/>
    <w:rsid w:val="002C254B"/>
    <w:rsid w:val="002C2984"/>
    <w:rsid w:val="002C5251"/>
    <w:rsid w:val="002C7B95"/>
    <w:rsid w:val="002D2A71"/>
    <w:rsid w:val="002D3E2D"/>
    <w:rsid w:val="002D51EA"/>
    <w:rsid w:val="002E39F0"/>
    <w:rsid w:val="002E5C33"/>
    <w:rsid w:val="002E647F"/>
    <w:rsid w:val="002F19E5"/>
    <w:rsid w:val="002F4275"/>
    <w:rsid w:val="00300212"/>
    <w:rsid w:val="003014B7"/>
    <w:rsid w:val="00306C84"/>
    <w:rsid w:val="003106C1"/>
    <w:rsid w:val="00310C5D"/>
    <w:rsid w:val="00311513"/>
    <w:rsid w:val="0031506A"/>
    <w:rsid w:val="00316773"/>
    <w:rsid w:val="003215C3"/>
    <w:rsid w:val="00321CD1"/>
    <w:rsid w:val="00322DA2"/>
    <w:rsid w:val="00323235"/>
    <w:rsid w:val="00324E95"/>
    <w:rsid w:val="0032686D"/>
    <w:rsid w:val="00327852"/>
    <w:rsid w:val="00332188"/>
    <w:rsid w:val="003409FD"/>
    <w:rsid w:val="00342A3E"/>
    <w:rsid w:val="0034394C"/>
    <w:rsid w:val="0034527E"/>
    <w:rsid w:val="00361DFA"/>
    <w:rsid w:val="00362379"/>
    <w:rsid w:val="003637B0"/>
    <w:rsid w:val="003701BC"/>
    <w:rsid w:val="00371BB8"/>
    <w:rsid w:val="00371FDA"/>
    <w:rsid w:val="00372D1E"/>
    <w:rsid w:val="003A2F01"/>
    <w:rsid w:val="003A3953"/>
    <w:rsid w:val="003A5302"/>
    <w:rsid w:val="003A7F0D"/>
    <w:rsid w:val="003B0E72"/>
    <w:rsid w:val="003B1D62"/>
    <w:rsid w:val="003B269C"/>
    <w:rsid w:val="003B4632"/>
    <w:rsid w:val="003B68ED"/>
    <w:rsid w:val="003C1BC9"/>
    <w:rsid w:val="003C6110"/>
    <w:rsid w:val="003D1E0A"/>
    <w:rsid w:val="003D50A9"/>
    <w:rsid w:val="003E5C7C"/>
    <w:rsid w:val="003F02D3"/>
    <w:rsid w:val="003F2DEF"/>
    <w:rsid w:val="0040347B"/>
    <w:rsid w:val="00407343"/>
    <w:rsid w:val="00407626"/>
    <w:rsid w:val="0041364B"/>
    <w:rsid w:val="00421DE6"/>
    <w:rsid w:val="0042201F"/>
    <w:rsid w:val="00434865"/>
    <w:rsid w:val="00435A0B"/>
    <w:rsid w:val="00435C08"/>
    <w:rsid w:val="00441344"/>
    <w:rsid w:val="0044392B"/>
    <w:rsid w:val="00443D7D"/>
    <w:rsid w:val="004569E7"/>
    <w:rsid w:val="0046005B"/>
    <w:rsid w:val="00460684"/>
    <w:rsid w:val="0046295C"/>
    <w:rsid w:val="004807F9"/>
    <w:rsid w:val="00481CDB"/>
    <w:rsid w:val="00481DDF"/>
    <w:rsid w:val="0049009D"/>
    <w:rsid w:val="00492BD8"/>
    <w:rsid w:val="0049439C"/>
    <w:rsid w:val="00495CDF"/>
    <w:rsid w:val="004A220B"/>
    <w:rsid w:val="004A7368"/>
    <w:rsid w:val="004B46F3"/>
    <w:rsid w:val="004B5FF0"/>
    <w:rsid w:val="004B655A"/>
    <w:rsid w:val="004C70BE"/>
    <w:rsid w:val="004D3AFB"/>
    <w:rsid w:val="004E0899"/>
    <w:rsid w:val="004E150D"/>
    <w:rsid w:val="004E7D25"/>
    <w:rsid w:val="004F10F6"/>
    <w:rsid w:val="004F5CE7"/>
    <w:rsid w:val="00511C52"/>
    <w:rsid w:val="0052082E"/>
    <w:rsid w:val="00521F5B"/>
    <w:rsid w:val="00526F4F"/>
    <w:rsid w:val="0053002E"/>
    <w:rsid w:val="00536BF6"/>
    <w:rsid w:val="00540862"/>
    <w:rsid w:val="00557DC8"/>
    <w:rsid w:val="00567C2F"/>
    <w:rsid w:val="00571744"/>
    <w:rsid w:val="005775DB"/>
    <w:rsid w:val="005840E5"/>
    <w:rsid w:val="005853DD"/>
    <w:rsid w:val="00590151"/>
    <w:rsid w:val="005A5980"/>
    <w:rsid w:val="005B3D73"/>
    <w:rsid w:val="005B6206"/>
    <w:rsid w:val="005B7128"/>
    <w:rsid w:val="005E366A"/>
    <w:rsid w:val="005F72BA"/>
    <w:rsid w:val="00605386"/>
    <w:rsid w:val="00612EF1"/>
    <w:rsid w:val="00613419"/>
    <w:rsid w:val="006134A9"/>
    <w:rsid w:val="0061484E"/>
    <w:rsid w:val="00614B71"/>
    <w:rsid w:val="006175E6"/>
    <w:rsid w:val="006205A9"/>
    <w:rsid w:val="006209E3"/>
    <w:rsid w:val="0062359B"/>
    <w:rsid w:val="0062404B"/>
    <w:rsid w:val="00632736"/>
    <w:rsid w:val="0063643D"/>
    <w:rsid w:val="00640BF2"/>
    <w:rsid w:val="00643F49"/>
    <w:rsid w:val="00656A7E"/>
    <w:rsid w:val="0066303A"/>
    <w:rsid w:val="00666830"/>
    <w:rsid w:val="00682C55"/>
    <w:rsid w:val="00683501"/>
    <w:rsid w:val="00695341"/>
    <w:rsid w:val="006965CB"/>
    <w:rsid w:val="006A25DB"/>
    <w:rsid w:val="006A509C"/>
    <w:rsid w:val="006A5832"/>
    <w:rsid w:val="006A6E11"/>
    <w:rsid w:val="006B1E16"/>
    <w:rsid w:val="006C26F8"/>
    <w:rsid w:val="006C53B8"/>
    <w:rsid w:val="006D17CB"/>
    <w:rsid w:val="006D2617"/>
    <w:rsid w:val="006D4765"/>
    <w:rsid w:val="006E4174"/>
    <w:rsid w:val="006F00D9"/>
    <w:rsid w:val="00701F20"/>
    <w:rsid w:val="00703429"/>
    <w:rsid w:val="007053B2"/>
    <w:rsid w:val="007104AC"/>
    <w:rsid w:val="00733B9E"/>
    <w:rsid w:val="00735988"/>
    <w:rsid w:val="00740F82"/>
    <w:rsid w:val="00741F29"/>
    <w:rsid w:val="00743215"/>
    <w:rsid w:val="00743FCF"/>
    <w:rsid w:val="00750F25"/>
    <w:rsid w:val="00751C32"/>
    <w:rsid w:val="00755BFC"/>
    <w:rsid w:val="00767113"/>
    <w:rsid w:val="00777A47"/>
    <w:rsid w:val="00780949"/>
    <w:rsid w:val="007824A1"/>
    <w:rsid w:val="007A15C3"/>
    <w:rsid w:val="007B0CF2"/>
    <w:rsid w:val="007C13A5"/>
    <w:rsid w:val="007D5853"/>
    <w:rsid w:val="007D6106"/>
    <w:rsid w:val="007D7836"/>
    <w:rsid w:val="007E059E"/>
    <w:rsid w:val="007E4728"/>
    <w:rsid w:val="007E5FB2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53CE0"/>
    <w:rsid w:val="00861166"/>
    <w:rsid w:val="00864B65"/>
    <w:rsid w:val="008676C7"/>
    <w:rsid w:val="00867791"/>
    <w:rsid w:val="0086783C"/>
    <w:rsid w:val="00881A5A"/>
    <w:rsid w:val="0088446C"/>
    <w:rsid w:val="00891A2E"/>
    <w:rsid w:val="00895786"/>
    <w:rsid w:val="008A1FE2"/>
    <w:rsid w:val="008B3016"/>
    <w:rsid w:val="008B5D71"/>
    <w:rsid w:val="008C3217"/>
    <w:rsid w:val="008D0455"/>
    <w:rsid w:val="008D0E61"/>
    <w:rsid w:val="008D17DA"/>
    <w:rsid w:val="008D756B"/>
    <w:rsid w:val="008F2AE5"/>
    <w:rsid w:val="008F4F6B"/>
    <w:rsid w:val="008F6ECB"/>
    <w:rsid w:val="00901466"/>
    <w:rsid w:val="00901ED6"/>
    <w:rsid w:val="009054B8"/>
    <w:rsid w:val="00920B80"/>
    <w:rsid w:val="009317F1"/>
    <w:rsid w:val="00937E1B"/>
    <w:rsid w:val="00950022"/>
    <w:rsid w:val="009522D0"/>
    <w:rsid w:val="00952785"/>
    <w:rsid w:val="00964B9B"/>
    <w:rsid w:val="0096518C"/>
    <w:rsid w:val="00972CED"/>
    <w:rsid w:val="00975293"/>
    <w:rsid w:val="00976550"/>
    <w:rsid w:val="0098555F"/>
    <w:rsid w:val="00985B53"/>
    <w:rsid w:val="009A0593"/>
    <w:rsid w:val="009A68B0"/>
    <w:rsid w:val="009B19E9"/>
    <w:rsid w:val="009B1A7B"/>
    <w:rsid w:val="009B4D00"/>
    <w:rsid w:val="009B6D11"/>
    <w:rsid w:val="009C1191"/>
    <w:rsid w:val="009C37C8"/>
    <w:rsid w:val="009E46A2"/>
    <w:rsid w:val="009F07F5"/>
    <w:rsid w:val="009F2854"/>
    <w:rsid w:val="00A00097"/>
    <w:rsid w:val="00A03748"/>
    <w:rsid w:val="00A06710"/>
    <w:rsid w:val="00A07379"/>
    <w:rsid w:val="00A17884"/>
    <w:rsid w:val="00A17EF7"/>
    <w:rsid w:val="00A27856"/>
    <w:rsid w:val="00A31BA1"/>
    <w:rsid w:val="00A351CA"/>
    <w:rsid w:val="00A358F0"/>
    <w:rsid w:val="00A40976"/>
    <w:rsid w:val="00A416E9"/>
    <w:rsid w:val="00A418AC"/>
    <w:rsid w:val="00A508B3"/>
    <w:rsid w:val="00A52D33"/>
    <w:rsid w:val="00A57A8E"/>
    <w:rsid w:val="00A63C20"/>
    <w:rsid w:val="00A65F60"/>
    <w:rsid w:val="00A704B0"/>
    <w:rsid w:val="00A858BC"/>
    <w:rsid w:val="00A91546"/>
    <w:rsid w:val="00A96682"/>
    <w:rsid w:val="00A97A48"/>
    <w:rsid w:val="00AA0F56"/>
    <w:rsid w:val="00AA3181"/>
    <w:rsid w:val="00AB1300"/>
    <w:rsid w:val="00AB4FBE"/>
    <w:rsid w:val="00AC7491"/>
    <w:rsid w:val="00AD681C"/>
    <w:rsid w:val="00AD6A08"/>
    <w:rsid w:val="00AE07EA"/>
    <w:rsid w:val="00AE2171"/>
    <w:rsid w:val="00AE5624"/>
    <w:rsid w:val="00AF0C7B"/>
    <w:rsid w:val="00AF14CA"/>
    <w:rsid w:val="00AF3D07"/>
    <w:rsid w:val="00AF7ACF"/>
    <w:rsid w:val="00B00DBD"/>
    <w:rsid w:val="00B17BA0"/>
    <w:rsid w:val="00B26522"/>
    <w:rsid w:val="00B27DF9"/>
    <w:rsid w:val="00B346F1"/>
    <w:rsid w:val="00B36AD8"/>
    <w:rsid w:val="00B42965"/>
    <w:rsid w:val="00B552BD"/>
    <w:rsid w:val="00B61BA0"/>
    <w:rsid w:val="00B70042"/>
    <w:rsid w:val="00B73187"/>
    <w:rsid w:val="00B74DC9"/>
    <w:rsid w:val="00B9000E"/>
    <w:rsid w:val="00B96D89"/>
    <w:rsid w:val="00BA1ABB"/>
    <w:rsid w:val="00BA28AE"/>
    <w:rsid w:val="00BA3D02"/>
    <w:rsid w:val="00BA6DE6"/>
    <w:rsid w:val="00BB6816"/>
    <w:rsid w:val="00BC0318"/>
    <w:rsid w:val="00BC3F13"/>
    <w:rsid w:val="00BC651C"/>
    <w:rsid w:val="00BD055D"/>
    <w:rsid w:val="00BE257C"/>
    <w:rsid w:val="00BF43F8"/>
    <w:rsid w:val="00C000D8"/>
    <w:rsid w:val="00C0198D"/>
    <w:rsid w:val="00C01B1A"/>
    <w:rsid w:val="00C02F2D"/>
    <w:rsid w:val="00C12FBE"/>
    <w:rsid w:val="00C306E5"/>
    <w:rsid w:val="00C320EA"/>
    <w:rsid w:val="00C35169"/>
    <w:rsid w:val="00C50C52"/>
    <w:rsid w:val="00C54D7F"/>
    <w:rsid w:val="00C608F1"/>
    <w:rsid w:val="00C6211F"/>
    <w:rsid w:val="00C67306"/>
    <w:rsid w:val="00C76626"/>
    <w:rsid w:val="00C80737"/>
    <w:rsid w:val="00C828FD"/>
    <w:rsid w:val="00C86685"/>
    <w:rsid w:val="00C86DF0"/>
    <w:rsid w:val="00C90E2C"/>
    <w:rsid w:val="00CC34C3"/>
    <w:rsid w:val="00CD0098"/>
    <w:rsid w:val="00CD4BB6"/>
    <w:rsid w:val="00CE3FE6"/>
    <w:rsid w:val="00CE5612"/>
    <w:rsid w:val="00D055D3"/>
    <w:rsid w:val="00D0628C"/>
    <w:rsid w:val="00D13228"/>
    <w:rsid w:val="00D152D2"/>
    <w:rsid w:val="00D236E1"/>
    <w:rsid w:val="00D25F5E"/>
    <w:rsid w:val="00D30155"/>
    <w:rsid w:val="00D3619F"/>
    <w:rsid w:val="00D369C9"/>
    <w:rsid w:val="00D36AE4"/>
    <w:rsid w:val="00D43F45"/>
    <w:rsid w:val="00D444C7"/>
    <w:rsid w:val="00D450DE"/>
    <w:rsid w:val="00D47310"/>
    <w:rsid w:val="00D522DC"/>
    <w:rsid w:val="00D61969"/>
    <w:rsid w:val="00D6711F"/>
    <w:rsid w:val="00D8019D"/>
    <w:rsid w:val="00D80CF4"/>
    <w:rsid w:val="00D82EF5"/>
    <w:rsid w:val="00D844B9"/>
    <w:rsid w:val="00D93060"/>
    <w:rsid w:val="00D976F8"/>
    <w:rsid w:val="00DA27DA"/>
    <w:rsid w:val="00DA6484"/>
    <w:rsid w:val="00DB2D11"/>
    <w:rsid w:val="00DD05EF"/>
    <w:rsid w:val="00DD1670"/>
    <w:rsid w:val="00DF03B7"/>
    <w:rsid w:val="00E008F8"/>
    <w:rsid w:val="00E01C24"/>
    <w:rsid w:val="00E042A9"/>
    <w:rsid w:val="00E047B0"/>
    <w:rsid w:val="00E06187"/>
    <w:rsid w:val="00E12A4D"/>
    <w:rsid w:val="00E156A9"/>
    <w:rsid w:val="00E3025B"/>
    <w:rsid w:val="00E30ACA"/>
    <w:rsid w:val="00E31171"/>
    <w:rsid w:val="00E35ABD"/>
    <w:rsid w:val="00E36D59"/>
    <w:rsid w:val="00E404D8"/>
    <w:rsid w:val="00E40D81"/>
    <w:rsid w:val="00E50942"/>
    <w:rsid w:val="00E56721"/>
    <w:rsid w:val="00E605CA"/>
    <w:rsid w:val="00E627D0"/>
    <w:rsid w:val="00E640EB"/>
    <w:rsid w:val="00E9037A"/>
    <w:rsid w:val="00E93FC7"/>
    <w:rsid w:val="00E9773C"/>
    <w:rsid w:val="00EB13F1"/>
    <w:rsid w:val="00EB773E"/>
    <w:rsid w:val="00EC6070"/>
    <w:rsid w:val="00ED27A0"/>
    <w:rsid w:val="00ED4BB4"/>
    <w:rsid w:val="00ED7A38"/>
    <w:rsid w:val="00EF1CBE"/>
    <w:rsid w:val="00F04328"/>
    <w:rsid w:val="00F05B64"/>
    <w:rsid w:val="00F06B0B"/>
    <w:rsid w:val="00F224C2"/>
    <w:rsid w:val="00F23E43"/>
    <w:rsid w:val="00F2502B"/>
    <w:rsid w:val="00F329FE"/>
    <w:rsid w:val="00F35E44"/>
    <w:rsid w:val="00F375AD"/>
    <w:rsid w:val="00F46446"/>
    <w:rsid w:val="00F50BB1"/>
    <w:rsid w:val="00F532F9"/>
    <w:rsid w:val="00F674E1"/>
    <w:rsid w:val="00F67B5A"/>
    <w:rsid w:val="00F67BF2"/>
    <w:rsid w:val="00F70034"/>
    <w:rsid w:val="00F73D6A"/>
    <w:rsid w:val="00F7544E"/>
    <w:rsid w:val="00F76F22"/>
    <w:rsid w:val="00F76FD9"/>
    <w:rsid w:val="00F8446F"/>
    <w:rsid w:val="00F9106A"/>
    <w:rsid w:val="00F933D2"/>
    <w:rsid w:val="00FA37D5"/>
    <w:rsid w:val="00FB07CF"/>
    <w:rsid w:val="00FB1A20"/>
    <w:rsid w:val="00FB6FCC"/>
    <w:rsid w:val="00FC0D53"/>
    <w:rsid w:val="00FC1F40"/>
    <w:rsid w:val="00FC41F7"/>
    <w:rsid w:val="00FC75DF"/>
    <w:rsid w:val="00FC7BBE"/>
    <w:rsid w:val="00FD1D36"/>
    <w:rsid w:val="00FD4DA5"/>
    <w:rsid w:val="00FD55C8"/>
    <w:rsid w:val="00FE299C"/>
    <w:rsid w:val="00FE41F9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A65F0-7941-448B-9BC9-C34C9387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2021-07-16T05:40:00Z</cp:lastPrinted>
  <dcterms:created xsi:type="dcterms:W3CDTF">2021-08-19T09:47:00Z</dcterms:created>
  <dcterms:modified xsi:type="dcterms:W3CDTF">2021-08-19T09:47:00Z</dcterms:modified>
</cp:coreProperties>
</file>