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433" w:rsidRPr="00053715" w:rsidRDefault="00437433" w:rsidP="00437433">
      <w:pPr>
        <w:pStyle w:val="ConsPlusNormal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437433" w:rsidRPr="00053715" w:rsidRDefault="00437433" w:rsidP="00437433">
      <w:pPr>
        <w:pStyle w:val="a5"/>
        <w:widowControl w:val="0"/>
        <w:jc w:val="left"/>
        <w:rPr>
          <w:color w:val="FF0000"/>
          <w:sz w:val="18"/>
          <w:szCs w:val="18"/>
        </w:rPr>
      </w:pPr>
    </w:p>
    <w:p w:rsidR="00437433" w:rsidRDefault="00437433" w:rsidP="00437433">
      <w:pPr>
        <w:pStyle w:val="a5"/>
        <w:widowControl w:val="0"/>
        <w:rPr>
          <w:color w:val="auto"/>
          <w:sz w:val="24"/>
          <w:szCs w:val="24"/>
        </w:rPr>
      </w:pPr>
      <w:r w:rsidRPr="00053715">
        <w:rPr>
          <w:color w:val="auto"/>
          <w:sz w:val="24"/>
          <w:szCs w:val="24"/>
        </w:rPr>
        <w:t>Должностной регламент</w:t>
      </w:r>
    </w:p>
    <w:p w:rsidR="00437433" w:rsidRPr="00053715" w:rsidRDefault="00437433" w:rsidP="00437433">
      <w:pPr>
        <w:pStyle w:val="a5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ведущего специалиста-эксперта</w:t>
      </w:r>
      <w:r w:rsidRPr="00895A4D">
        <w:rPr>
          <w:color w:val="auto"/>
          <w:sz w:val="24"/>
          <w:szCs w:val="24"/>
        </w:rPr>
        <w:t xml:space="preserve"> </w:t>
      </w:r>
      <w:r w:rsidRPr="00485389">
        <w:rPr>
          <w:color w:val="auto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Pr="00053715">
        <w:rPr>
          <w:color w:val="auto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437433" w:rsidRPr="00053715" w:rsidRDefault="00437433" w:rsidP="0043743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37433" w:rsidRPr="00053715" w:rsidRDefault="00437433" w:rsidP="004374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71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437433" w:rsidRPr="00053715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DE778E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DE778E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 ведущего специалиста-эксперта </w:t>
      </w:r>
      <w:r w:rsidRPr="00A2697A">
        <w:rPr>
          <w:rFonts w:ascii="Times New Roman" w:hAnsi="Times New Roman" w:cs="Times New Roman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Pr="00DE778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</w:t>
      </w:r>
      <w:r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Pr="00925311">
        <w:rPr>
          <w:rFonts w:ascii="Times New Roman" w:hAnsi="Times New Roman" w:cs="Times New Roman"/>
          <w:sz w:val="24"/>
          <w:szCs w:val="24"/>
        </w:rPr>
        <w:t xml:space="preserve">к </w:t>
      </w:r>
      <w:r w:rsidRPr="00FC7973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«специалисты».</w:t>
      </w:r>
    </w:p>
    <w:p w:rsidR="00437433" w:rsidRPr="00DE778E" w:rsidRDefault="00437433" w:rsidP="00437433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-0</w:t>
      </w:r>
      <w:r>
        <w:rPr>
          <w:rFonts w:ascii="Times New Roman" w:hAnsi="Times New Roman" w:cs="Times New Roman"/>
          <w:color w:val="auto"/>
          <w:sz w:val="24"/>
          <w:szCs w:val="24"/>
        </w:rPr>
        <w:t>87.</w:t>
      </w:r>
    </w:p>
    <w:p w:rsidR="00437433" w:rsidRPr="00DE778E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A2697A">
        <w:rPr>
          <w:rFonts w:ascii="Times New Roman" w:hAnsi="Times New Roman" w:cs="Times New Roman"/>
          <w:sz w:val="24"/>
          <w:szCs w:val="24"/>
        </w:rPr>
        <w:t>отдела  урегулирования задолженности</w:t>
      </w:r>
      <w:proofErr w:type="gramEnd"/>
      <w:r w:rsidRPr="00A2697A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</w:t>
      </w:r>
      <w:r w:rsidRPr="00DE778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Астрахани: регулирование налоговой деятельности.</w:t>
      </w:r>
    </w:p>
    <w:p w:rsidR="00437433" w:rsidRPr="00DE778E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A2697A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proofErr w:type="gramEnd"/>
      <w:r w:rsidRPr="00A2697A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</w:t>
      </w:r>
      <w:r w:rsidRPr="00DE778E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911DB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</w:t>
      </w:r>
      <w:r w:rsidRPr="00740ECB">
        <w:rPr>
          <w:rFonts w:ascii="Times New Roman" w:hAnsi="Times New Roman" w:cs="Times New Roman"/>
          <w:sz w:val="24"/>
          <w:szCs w:val="24"/>
        </w:rPr>
        <w:t>и.</w:t>
      </w:r>
    </w:p>
    <w:p w:rsidR="00437433" w:rsidRPr="00DE778E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83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DE778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</w:t>
      </w:r>
      <w:r w:rsidRPr="006832C1">
        <w:rPr>
          <w:rFonts w:ascii="Times New Roman" w:hAnsi="Times New Roman" w:cs="Times New Roman"/>
          <w:sz w:val="24"/>
          <w:szCs w:val="24"/>
        </w:rPr>
        <w:t>осуществляется начальником Инспекции Федеральной налоговой службы по Кировскому району г. Астрахани.</w:t>
      </w:r>
    </w:p>
    <w:p w:rsidR="00437433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399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6832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695399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подчиняется непосредственно </w:t>
      </w:r>
      <w:r>
        <w:rPr>
          <w:rFonts w:ascii="Times New Roman" w:hAnsi="Times New Roman" w:cs="Times New Roman"/>
          <w:sz w:val="24"/>
          <w:szCs w:val="24"/>
        </w:rPr>
        <w:t>начальнику</w:t>
      </w:r>
      <w:r w:rsidRPr="005C2B51">
        <w:t xml:space="preserve"> </w:t>
      </w:r>
      <w:r w:rsidRPr="005C2B51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69539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Астрахани.</w:t>
      </w:r>
    </w:p>
    <w:p w:rsidR="00437433" w:rsidRPr="00E21C72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2C1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sz w:val="24"/>
          <w:szCs w:val="24"/>
        </w:rPr>
        <w:t xml:space="preserve"> ведущего специалиста-эксперта </w:t>
      </w:r>
      <w:r w:rsidRPr="00E21C72">
        <w:rPr>
          <w:rFonts w:ascii="Times New Roman" w:hAnsi="Times New Roman" w:cs="Times New Roman"/>
          <w:sz w:val="24"/>
          <w:szCs w:val="24"/>
        </w:rPr>
        <w:t>отдела его должностные обязанности выполняет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21C72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437433" w:rsidRPr="00695399" w:rsidRDefault="00437433" w:rsidP="004374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C72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21C72">
        <w:rPr>
          <w:rFonts w:ascii="Times New Roman" w:hAnsi="Times New Roman" w:cs="Times New Roman"/>
          <w:sz w:val="24"/>
          <w:szCs w:val="24"/>
        </w:rPr>
        <w:t xml:space="preserve">отдела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sz w:val="24"/>
          <w:szCs w:val="24"/>
        </w:rPr>
        <w:t>специалиста 1 разряда.</w:t>
      </w:r>
    </w:p>
    <w:p w:rsidR="00437433" w:rsidRPr="00695399" w:rsidRDefault="00437433" w:rsidP="0043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433" w:rsidRPr="00695399" w:rsidRDefault="00437433" w:rsidP="004374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695399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437433" w:rsidRPr="00053715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 xml:space="preserve">должности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proofErr w:type="gramEnd"/>
      <w:r w:rsidRPr="00E911DB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</w:t>
      </w:r>
      <w:r w:rsidRPr="00DE778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  устанавливаются следующие требования.</w:t>
      </w:r>
    </w:p>
    <w:p w:rsidR="00437433" w:rsidRPr="00DE778E" w:rsidRDefault="00437433" w:rsidP="004374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6.1. Наличие высшего образования 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778E">
        <w:rPr>
          <w:rFonts w:ascii="Times New Roman" w:hAnsi="Times New Roman" w:cs="Times New Roman"/>
          <w:spacing w:val="-2"/>
          <w:sz w:val="24"/>
          <w:szCs w:val="24"/>
        </w:rPr>
        <w:t>6.2. К</w:t>
      </w:r>
      <w:r w:rsidRPr="00DE778E">
        <w:rPr>
          <w:rFonts w:ascii="Times New Roman" w:hAnsi="Times New Roman" w:cs="Times New Roman"/>
          <w:sz w:val="24"/>
          <w:szCs w:val="24"/>
        </w:rPr>
        <w:t xml:space="preserve">валификационные требования к стажу гражданской службы или стажу работы по специальности,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E7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предъявляются</w:t>
      </w:r>
      <w:r w:rsidRPr="00DE778E">
        <w:rPr>
          <w:rFonts w:ascii="Times New Roman" w:hAnsi="Times New Roman" w:cs="Times New Roman"/>
          <w:sz w:val="24"/>
          <w:szCs w:val="24"/>
        </w:rPr>
        <w:t>.</w:t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778E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DE77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</w:t>
      </w:r>
      <w:r w:rsidRPr="00DE778E">
        <w:rPr>
          <w:rFonts w:ascii="Times New Roman" w:hAnsi="Times New Roman" w:cs="Times New Roman"/>
          <w:spacing w:val="-2"/>
          <w:sz w:val="24"/>
          <w:szCs w:val="24"/>
        </w:rPr>
        <w:lastRenderedPageBreak/>
        <w:t>законодательства о противодействии коррупции,</w:t>
      </w:r>
      <w:r w:rsidRPr="00DE778E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DE778E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DE778E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DE778E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37433" w:rsidRPr="00740ECB" w:rsidRDefault="00437433" w:rsidP="00437433">
      <w:pPr>
        <w:widowControl w:val="0"/>
        <w:spacing w:after="0" w:line="240" w:lineRule="auto"/>
        <w:ind w:firstLine="709"/>
        <w:jc w:val="both"/>
        <w:rPr>
          <w:rStyle w:val="FontStyle170"/>
          <w:rFonts w:eastAsiaTheme="minorEastAsia"/>
          <w:sz w:val="24"/>
          <w:szCs w:val="24"/>
          <w:lang w:eastAsia="ru-RU"/>
        </w:rPr>
      </w:pPr>
      <w:r w:rsidRPr="00740ECB">
        <w:rPr>
          <w:rStyle w:val="FontStyle170"/>
          <w:rFonts w:eastAsiaTheme="minorEastAsia"/>
          <w:sz w:val="24"/>
          <w:szCs w:val="24"/>
          <w:lang w:eastAsia="ru-RU"/>
        </w:rPr>
        <w:t xml:space="preserve">6.4.1. В сфере законодательства Российской Федерации: 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5348C6">
        <w:rPr>
          <w:rStyle w:val="FontStyle170"/>
        </w:rPr>
        <w:t>Налоговый кодекс Российской Федерации;</w:t>
      </w:r>
    </w:p>
    <w:p w:rsidR="00437433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Бюджетный кодекс Российской Федерации</w:t>
      </w:r>
      <w:r>
        <w:rPr>
          <w:rStyle w:val="FontStyle170"/>
        </w:rPr>
        <w:t>;</w:t>
      </w:r>
    </w:p>
    <w:p w:rsidR="00437433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EC3A0B">
        <w:rPr>
          <w:rStyle w:val="FontStyle170"/>
        </w:rPr>
        <w:t>Гражданский кодекс Российской Федерации</w:t>
      </w:r>
      <w:r>
        <w:rPr>
          <w:rStyle w:val="FontStyle170"/>
        </w:rPr>
        <w:t>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6227F3">
        <w:rPr>
          <w:rStyle w:val="FontStyle170"/>
        </w:rPr>
        <w:t>Кодекс Российской Федерации об ад</w:t>
      </w:r>
      <w:r>
        <w:rPr>
          <w:rStyle w:val="FontStyle170"/>
        </w:rPr>
        <w:t>министративных правонарушениях;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Закон Российской Федерации от 21 марта 1991 г. N 943-1 "О налоговых органах Российской Федерации";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Федеральный закон Российской Федерации от 27 июля 2006 г. N 152-ФЗ "О персональных данных";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Федеральный закон Российской Федерации от 6 апреля 2011 г. N 63-ФЗ "Об электронной подписи";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37433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437433" w:rsidRPr="00D91EFF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91EFF">
        <w:rPr>
          <w:rStyle w:val="FontStyle170"/>
        </w:rPr>
        <w:t>Соглашение  от  14  апреля  2014 г.  № 0001/7/ММВ-23-8/3@ «О порядке  взаимодействия  Федеральной  налоговой  службы  и Федеральной службы судебных приставов при исполнении исполнительных документов».</w:t>
      </w:r>
    </w:p>
    <w:p w:rsidR="00437433" w:rsidRPr="00D91EFF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91EFF">
        <w:rPr>
          <w:rStyle w:val="FontStyle170"/>
        </w:rPr>
        <w:t>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 по пеням, штрафам и процентам».</w:t>
      </w:r>
    </w:p>
    <w:p w:rsidR="00437433" w:rsidRPr="00D91EFF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proofErr w:type="gramStart"/>
      <w:r w:rsidRPr="00D91EFF">
        <w:rPr>
          <w:rStyle w:val="FontStyle170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D91EFF">
        <w:rPr>
          <w:rStyle w:val="FontStyle170"/>
        </w:rPr>
        <w:t xml:space="preserve"> списания </w:t>
      </w:r>
      <w:proofErr w:type="gramStart"/>
      <w:r w:rsidRPr="00D91EFF">
        <w:rPr>
          <w:rStyle w:val="FontStyle170"/>
        </w:rPr>
        <w:t>указанных</w:t>
      </w:r>
      <w:proofErr w:type="gramEnd"/>
      <w:r w:rsidRPr="00D91EFF">
        <w:rPr>
          <w:rStyle w:val="FontStyle170"/>
        </w:rPr>
        <w:t xml:space="preserve"> недоимки и задолженности».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91EFF">
        <w:rPr>
          <w:rStyle w:val="FontStyle170"/>
        </w:rPr>
        <w:t xml:space="preserve">приказ ФНС России от 28 сентября 2010 г. № ММВ-7-8/469@ «Об утверждении </w:t>
      </w:r>
      <w:proofErr w:type="gramStart"/>
      <w:r w:rsidRPr="00D91EFF">
        <w:rPr>
          <w:rStyle w:val="FontStyle170"/>
        </w:rPr>
        <w:t>Порядка изменения срока уплаты налога</w:t>
      </w:r>
      <w:proofErr w:type="gramEnd"/>
      <w:r w:rsidRPr="00D91EFF">
        <w:rPr>
          <w:rStyle w:val="FontStyle170"/>
        </w:rPr>
        <w:t xml:space="preserve"> и сбора, а также пени и штрафа налоговыми органами».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proofErr w:type="gramStart"/>
      <w:r w:rsidRPr="00DE778E">
        <w:rPr>
          <w:rStyle w:val="FontStyle170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78E">
        <w:rPr>
          <w:rStyle w:val="FontStyle170"/>
        </w:rPr>
        <w:t xml:space="preserve"> </w:t>
      </w:r>
      <w:proofErr w:type="gramStart"/>
      <w:r w:rsidRPr="00DE778E">
        <w:rPr>
          <w:rStyle w:val="FontStyle170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37433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DE778E">
        <w:rPr>
          <w:rStyle w:val="FontStyle170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437433" w:rsidRPr="00F11353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F11353">
        <w:rPr>
          <w:rStyle w:val="FontStyle170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37433" w:rsidRPr="00DE778E" w:rsidRDefault="00437433" w:rsidP="0043743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proofErr w:type="gramStart"/>
      <w:r w:rsidRPr="00F11353">
        <w:rPr>
          <w:rStyle w:val="FontStyle170"/>
        </w:rPr>
        <w:t xml:space="preserve">Федеральный закон от 03 июля 2016 г. № 250-ФЗ «О внесении изменений в отдельные </w:t>
      </w:r>
      <w:r w:rsidRPr="00F11353">
        <w:rPr>
          <w:rStyle w:val="FontStyle170"/>
        </w:rPr>
        <w:lastRenderedPageBreak/>
        <w:t>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11353">
        <w:rPr>
          <w:rStyle w:val="FontStyle170"/>
        </w:rPr>
        <w:t xml:space="preserve"> пенсионное, социал</w:t>
      </w:r>
      <w:r>
        <w:rPr>
          <w:rStyle w:val="FontStyle170"/>
        </w:rPr>
        <w:t>ьное и медицинское страхование».</w:t>
      </w:r>
      <w:r w:rsidRPr="00DE778E">
        <w:rPr>
          <w:rStyle w:val="FontStyle170"/>
        </w:rPr>
        <w:tab/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DE778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EFF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основы </w:t>
      </w:r>
      <w:r w:rsidRPr="00DE778E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Pr="00D91EFF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</w:t>
      </w:r>
      <w:r>
        <w:rPr>
          <w:rFonts w:ascii="Times New Roman" w:hAnsi="Times New Roman" w:cs="Times New Roman"/>
          <w:sz w:val="24"/>
          <w:szCs w:val="24"/>
        </w:rPr>
        <w:t>изменению сроков уплаты налогов; порядок применения</w:t>
      </w:r>
      <w:r w:rsidRPr="00D91EFF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а мер принудительного взыскания; порядок  осуществления</w:t>
      </w:r>
      <w:r w:rsidRPr="00D91EFF">
        <w:rPr>
          <w:rFonts w:ascii="Times New Roman" w:hAnsi="Times New Roman" w:cs="Times New Roman"/>
          <w:sz w:val="24"/>
          <w:szCs w:val="24"/>
        </w:rPr>
        <w:t xml:space="preserve"> зачета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EFF">
        <w:rPr>
          <w:rFonts w:ascii="Times New Roman" w:hAnsi="Times New Roman" w:cs="Times New Roman"/>
          <w:sz w:val="24"/>
          <w:szCs w:val="24"/>
        </w:rPr>
        <w:t>(возврата) излиш</w:t>
      </w:r>
      <w:r>
        <w:rPr>
          <w:rFonts w:ascii="Times New Roman" w:hAnsi="Times New Roman" w:cs="Times New Roman"/>
          <w:sz w:val="24"/>
          <w:szCs w:val="24"/>
        </w:rPr>
        <w:t>не уплаченных (взысканных) сумм; порядок</w:t>
      </w:r>
      <w:r w:rsidRPr="00D91EFF">
        <w:rPr>
          <w:rFonts w:ascii="Times New Roman" w:hAnsi="Times New Roman" w:cs="Times New Roman"/>
          <w:sz w:val="24"/>
          <w:szCs w:val="24"/>
        </w:rPr>
        <w:t xml:space="preserve"> признани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91EFF">
        <w:rPr>
          <w:rFonts w:ascii="Times New Roman" w:hAnsi="Times New Roman" w:cs="Times New Roman"/>
          <w:sz w:val="24"/>
          <w:szCs w:val="24"/>
        </w:rPr>
        <w:t xml:space="preserve"> безнадежной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EFF">
        <w:rPr>
          <w:rFonts w:ascii="Times New Roman" w:hAnsi="Times New Roman" w:cs="Times New Roman"/>
          <w:sz w:val="24"/>
          <w:szCs w:val="24"/>
        </w:rPr>
        <w:t>взысканию и списанию задолженност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E778E"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437433" w:rsidRPr="00F11353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353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DE778E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E778E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респонденции и актов управления; </w:t>
      </w:r>
      <w:r w:rsidRPr="00DE778E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37433" w:rsidRPr="00DE778E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  <w:r w:rsidRPr="00DE778E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437433" w:rsidRPr="00DE778E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отдела.</w:t>
      </w:r>
    </w:p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695399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9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503EB1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B1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503EB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503EB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437433" w:rsidRPr="00503EB1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B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503EB1">
        <w:rPr>
          <w:rFonts w:ascii="Times New Roman" w:hAnsi="Times New Roman" w:cs="Times New Roman"/>
          <w:sz w:val="24"/>
          <w:szCs w:val="24"/>
        </w:rPr>
        <w:t xml:space="preserve">него,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503EB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03EB1">
        <w:rPr>
          <w:rFonts w:ascii="Times New Roman" w:hAnsi="Times New Roman" w:cs="Times New Roman"/>
          <w:sz w:val="24"/>
          <w:szCs w:val="24"/>
        </w:rPr>
        <w:t>:</w:t>
      </w:r>
    </w:p>
    <w:p w:rsidR="00437433" w:rsidRPr="00503EB1" w:rsidRDefault="00437433" w:rsidP="00437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437433" w:rsidRPr="00503EB1" w:rsidRDefault="00437433" w:rsidP="00437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437433" w:rsidRPr="00503EB1" w:rsidRDefault="00437433" w:rsidP="00437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437433" w:rsidRPr="00503EB1" w:rsidRDefault="00437433" w:rsidP="004374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437433" w:rsidRPr="00503EB1" w:rsidRDefault="00437433" w:rsidP="004374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37433" w:rsidRPr="00503EB1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37433" w:rsidRPr="00437433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437433" w:rsidRPr="00503EB1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437433" w:rsidRPr="00503EB1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437433" w:rsidRPr="00503EB1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437433" w:rsidRPr="00503EB1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437433" w:rsidRPr="00503EB1" w:rsidRDefault="00437433" w:rsidP="0043743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37433" w:rsidRPr="00503EB1" w:rsidRDefault="00437433" w:rsidP="00437433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437433" w:rsidRPr="00503EB1" w:rsidRDefault="00437433" w:rsidP="00437433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437433" w:rsidRPr="00503EB1" w:rsidRDefault="00437433" w:rsidP="00437433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437433" w:rsidRPr="00503EB1" w:rsidRDefault="00437433" w:rsidP="0043743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437433" w:rsidRPr="00503EB1" w:rsidRDefault="00437433" w:rsidP="0043743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437433" w:rsidRPr="00503EB1" w:rsidRDefault="00437433" w:rsidP="004374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Ведущий специалист-эксперт </w:t>
      </w:r>
      <w:r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503EB1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437433" w:rsidRPr="0074742C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437433" w:rsidRPr="0074742C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EFB">
        <w:rPr>
          <w:rFonts w:ascii="Times New Roman" w:hAnsi="Times New Roman" w:cs="Times New Roman"/>
          <w:sz w:val="24"/>
          <w:szCs w:val="24"/>
        </w:rPr>
        <w:t xml:space="preserve">осуществлять мониторинг состояния, структуры, динамики и причин образования задолженности по </w:t>
      </w:r>
      <w:r>
        <w:rPr>
          <w:rFonts w:ascii="Times New Roman" w:hAnsi="Times New Roman" w:cs="Times New Roman"/>
          <w:sz w:val="24"/>
          <w:szCs w:val="24"/>
        </w:rPr>
        <w:t>имущественным налогам</w:t>
      </w:r>
      <w:r w:rsidRPr="00367EFB">
        <w:rPr>
          <w:rFonts w:ascii="Times New Roman" w:hAnsi="Times New Roman" w:cs="Times New Roman"/>
          <w:sz w:val="24"/>
          <w:szCs w:val="24"/>
        </w:rPr>
        <w:t>, а также эффективности мер по ее урегулированию</w:t>
      </w:r>
      <w:r w:rsidRPr="0074742C">
        <w:rPr>
          <w:rFonts w:ascii="Times New Roman" w:hAnsi="Times New Roman" w:cs="Times New Roman"/>
          <w:sz w:val="24"/>
          <w:szCs w:val="24"/>
        </w:rPr>
        <w:t>;</w:t>
      </w:r>
    </w:p>
    <w:p w:rsidR="00437433" w:rsidRPr="0074742C" w:rsidRDefault="00437433" w:rsidP="0043743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F3">
        <w:rPr>
          <w:rFonts w:ascii="Times New Roman" w:hAnsi="Times New Roman" w:cs="Times New Roman"/>
          <w:sz w:val="24"/>
          <w:szCs w:val="24"/>
        </w:rPr>
        <w:t xml:space="preserve">знать инструкции на рабочие места, утвержденные Приказом ФНС России от 09.06.05г. № САЭ-3-25/262@, относящиеся к деятельности отдела; </w:t>
      </w:r>
    </w:p>
    <w:p w:rsidR="00437433" w:rsidRPr="0074742C" w:rsidRDefault="00437433" w:rsidP="0043743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437433" w:rsidRPr="0074742C" w:rsidRDefault="00437433" w:rsidP="0043743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</w:t>
      </w:r>
      <w:r w:rsidRPr="0074742C">
        <w:rPr>
          <w:rFonts w:ascii="Times New Roman" w:hAnsi="Times New Roman" w:cs="Times New Roman"/>
          <w:sz w:val="24"/>
          <w:szCs w:val="24"/>
        </w:rPr>
        <w:lastRenderedPageBreak/>
        <w:t>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37433" w:rsidRPr="005C6570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570">
        <w:rPr>
          <w:rFonts w:ascii="Times New Roman" w:hAnsi="Times New Roman" w:cs="Times New Roman"/>
          <w:sz w:val="24"/>
          <w:szCs w:val="24"/>
        </w:rPr>
        <w:t xml:space="preserve"> подготавливать решения о проведении зачета излишне уплаченных или взысканных сумм по заявлениям налогоплательщиков, а также по инициативе налогового органа и направлять их на исполнение в Управление Федерального казначейства по Астраханской области в установленные законодательством сроки</w:t>
      </w:r>
      <w:proofErr w:type="gramStart"/>
      <w:r w:rsidRPr="005C657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37433" w:rsidRPr="005C6570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570">
        <w:rPr>
          <w:rFonts w:ascii="Times New Roman" w:hAnsi="Times New Roman" w:cs="Times New Roman"/>
          <w:sz w:val="24"/>
          <w:szCs w:val="24"/>
        </w:rPr>
        <w:t xml:space="preserve"> подготавливать решения о возврате излишне уплаченных или взысканных сумм налогов (сборов) по заявлениям налогоплательщиков и направлять их на исполнение в Управление Федерального казначейства по Астраханской области в установленные законодательством сроки;</w:t>
      </w:r>
    </w:p>
    <w:p w:rsidR="00437433" w:rsidRPr="005C6570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570">
        <w:rPr>
          <w:rFonts w:ascii="Times New Roman" w:hAnsi="Times New Roman" w:cs="Times New Roman"/>
          <w:sz w:val="24"/>
          <w:szCs w:val="24"/>
        </w:rPr>
        <w:t>подготавливать решения о возврате излишне уплаченных сумм государственной пошлины  по заявлениям налогоплательщиков, зачисленных по месту уплаты, отличающемуся от места учета налогоплательщика и направлять их на исполнение в Управление Федерального казначейства по Астраханской области в установленные законодательством сроки;</w:t>
      </w:r>
    </w:p>
    <w:p w:rsidR="00437433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570">
        <w:rPr>
          <w:rFonts w:ascii="Times New Roman" w:hAnsi="Times New Roman" w:cs="Times New Roman"/>
          <w:sz w:val="24"/>
          <w:szCs w:val="24"/>
        </w:rPr>
        <w:t>подготавливать и направлять уведомления налогоплательщикам о фактах излишней уплаты налога, пени, штрафа в установленные законодательством сроки;</w:t>
      </w:r>
    </w:p>
    <w:p w:rsidR="00437433" w:rsidRPr="00DC4446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446">
        <w:rPr>
          <w:rFonts w:ascii="Times New Roman" w:hAnsi="Times New Roman" w:cs="Times New Roman"/>
          <w:sz w:val="24"/>
          <w:szCs w:val="24"/>
        </w:rPr>
        <w:t>осуществлять формирование требований об уплате налога, сбора, страховых взносов;</w:t>
      </w:r>
    </w:p>
    <w:p w:rsidR="00437433" w:rsidRPr="00DC4446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44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DC44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C4446">
        <w:rPr>
          <w:rFonts w:ascii="Times New Roman" w:hAnsi="Times New Roman" w:cs="Times New Roman"/>
          <w:sz w:val="24"/>
          <w:szCs w:val="24"/>
        </w:rPr>
        <w:t xml:space="preserve"> электронным обменом с территориальными подразделениями Службы судебных приставов;</w:t>
      </w:r>
    </w:p>
    <w:p w:rsidR="00437433" w:rsidRPr="00DC4446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446">
        <w:rPr>
          <w:rFonts w:ascii="Times New Roman" w:hAnsi="Times New Roman" w:cs="Times New Roman"/>
          <w:sz w:val="24"/>
          <w:szCs w:val="24"/>
        </w:rPr>
        <w:t>осуществлять взыскание задолженности с физических лиц в рамках ст. 48 Налогового кодекса Российской Федерации в части, относящейся к компетенции отдела;</w:t>
      </w:r>
    </w:p>
    <w:p w:rsidR="00437433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44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DC44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C4446">
        <w:rPr>
          <w:rFonts w:ascii="Times New Roman" w:hAnsi="Times New Roman" w:cs="Times New Roman"/>
          <w:sz w:val="24"/>
          <w:szCs w:val="24"/>
        </w:rPr>
        <w:t xml:space="preserve"> исполнением территориальными подразделениями Службы судебных приказов по взысканию налога, сбора и пени за счет имущества  налогоплательщика – физического лица;</w:t>
      </w:r>
    </w:p>
    <w:p w:rsidR="00437433" w:rsidRPr="00D04F4F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4F4F">
        <w:rPr>
          <w:rFonts w:ascii="Times New Roman" w:hAnsi="Times New Roman" w:cs="Times New Roman"/>
          <w:sz w:val="24"/>
          <w:szCs w:val="24"/>
        </w:rPr>
        <w:t>тестировать и применять  обновления к версиям системы ЭОД по всем направлениям работы отдела, проводить подготовку к проведению фиксации, проводить обучение с сотрудниками отдела по изменениям  в технологии работы СЭОД (по направлению деятельности отдела), готовить проект приказа по доступу в СЭОД,  в соответствии с инструкцией на РМ, готовить служебную записку о закрытии доступа в СЭОД, осуществлять контроль за ведением информационных ресурсов</w:t>
      </w:r>
      <w:proofErr w:type="gramEnd"/>
      <w:r w:rsidRPr="00D04F4F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 и др.;</w:t>
      </w:r>
    </w:p>
    <w:p w:rsidR="00437433" w:rsidRPr="00D04F4F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F4F">
        <w:rPr>
          <w:rFonts w:ascii="Times New Roman" w:hAnsi="Times New Roman" w:cs="Times New Roman"/>
          <w:sz w:val="24"/>
          <w:szCs w:val="24"/>
        </w:rPr>
        <w:t xml:space="preserve">изучать инструкции к версиям ЭОД при их обновлении, книги ЭОД  по соответствующим направлениям;    </w:t>
      </w:r>
    </w:p>
    <w:p w:rsidR="00437433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1A92">
        <w:rPr>
          <w:rFonts w:ascii="Times New Roman" w:hAnsi="Times New Roman" w:cs="Times New Roman"/>
          <w:sz w:val="24"/>
          <w:szCs w:val="24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2E1A92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E1A92">
        <w:rPr>
          <w:rFonts w:ascii="Times New Roman" w:hAnsi="Times New Roman" w:cs="Times New Roman"/>
          <w:sz w:val="24"/>
          <w:szCs w:val="24"/>
        </w:rPr>
        <w:t xml:space="preserve">0 числа месяца, следующего за отчетным кварталом, представлять информацию о результатах </w:t>
      </w:r>
      <w:r>
        <w:rPr>
          <w:rFonts w:ascii="Times New Roman" w:hAnsi="Times New Roman" w:cs="Times New Roman"/>
          <w:sz w:val="24"/>
          <w:szCs w:val="24"/>
        </w:rPr>
        <w:t>технологу отдела</w:t>
      </w:r>
      <w:r w:rsidRPr="002E1A92">
        <w:rPr>
          <w:rFonts w:ascii="Times New Roman" w:hAnsi="Times New Roman" w:cs="Times New Roman"/>
          <w:sz w:val="24"/>
          <w:szCs w:val="24"/>
        </w:rPr>
        <w:t>;</w:t>
      </w:r>
    </w:p>
    <w:p w:rsidR="00437433" w:rsidRPr="00FE711B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37433" w:rsidRPr="00FE711B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урегулирования задолженности и обеспечения процедур банкротства;</w:t>
      </w:r>
    </w:p>
    <w:p w:rsidR="00437433" w:rsidRPr="00D963FC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</w:t>
      </w:r>
      <w:r w:rsidRPr="00D963FC">
        <w:rPr>
          <w:rFonts w:ascii="Times New Roman" w:hAnsi="Times New Roman" w:cs="Times New Roman"/>
          <w:sz w:val="24"/>
          <w:szCs w:val="24"/>
        </w:rPr>
        <w:t>сотрудника Инспекции, на которого возложены обязанности ответственного технолога;</w:t>
      </w:r>
    </w:p>
    <w:p w:rsidR="00437433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3FC">
        <w:rPr>
          <w:rFonts w:ascii="Times New Roman" w:hAnsi="Times New Roman" w:cs="Times New Roman"/>
          <w:sz w:val="24"/>
          <w:szCs w:val="24"/>
        </w:rPr>
        <w:lastRenderedPageBreak/>
        <w:t>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437433" w:rsidRPr="002E1A92" w:rsidRDefault="00437433" w:rsidP="00437433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Инспекции, техники безопасности и противопожарной безопасности;</w:t>
      </w:r>
    </w:p>
    <w:p w:rsidR="00437433" w:rsidRPr="002E1A92" w:rsidRDefault="00437433" w:rsidP="00437433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тайны;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</w:t>
      </w:r>
      <w:r w:rsidRPr="00437433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>соблюдать требования политики идентификации пользователей использующих СВТ.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</w:t>
      </w:r>
      <w:r w:rsidRPr="00437433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>соблюдать требования политики безопасности рабочих станций и серверов использующих СВТ.</w:t>
      </w:r>
    </w:p>
    <w:p w:rsidR="00437433" w:rsidRPr="002E1A92" w:rsidRDefault="00437433" w:rsidP="00437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выполняет  иные  поручения начальника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2E1A92">
        <w:rPr>
          <w:rFonts w:ascii="Times New Roman" w:hAnsi="Times New Roman" w:cs="Times New Roman"/>
          <w:sz w:val="24"/>
          <w:szCs w:val="24"/>
        </w:rPr>
        <w:t xml:space="preserve"> и заместителя начальника Инспекции, курирующего данное направление деятельности отдела.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2E1A92">
        <w:rPr>
          <w:rFonts w:ascii="Times New Roman" w:hAnsi="Times New Roman" w:cs="Times New Roman"/>
          <w:sz w:val="24"/>
          <w:szCs w:val="24"/>
        </w:rPr>
        <w:t xml:space="preserve">отдела несет полную (дисциплинарную и административную) ответственность </w:t>
      </w:r>
      <w:proofErr w:type="gramStart"/>
      <w:r w:rsidRPr="002E1A9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E1A92">
        <w:rPr>
          <w:rFonts w:ascii="Times New Roman" w:hAnsi="Times New Roman" w:cs="Times New Roman"/>
          <w:sz w:val="24"/>
          <w:szCs w:val="24"/>
        </w:rPr>
        <w:t>: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2E1A92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2E1A92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7433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>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2E1A92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2E1A92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</w:t>
      </w:r>
      <w:r w:rsidRPr="00437433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>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lastRenderedPageBreak/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 xml:space="preserve">хранить всю информацию, связанную с профессиональной деятельностью, на файл-сервере; 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</w:t>
      </w:r>
      <w:r>
        <w:rPr>
          <w:rFonts w:ascii="Times New Roman" w:hAnsi="Times New Roman" w:cs="Times New Roman"/>
          <w:sz w:val="24"/>
          <w:szCs w:val="24"/>
        </w:rPr>
        <w:t>ки управления парольной защитой;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>
        <w:rPr>
          <w:rStyle w:val="FontStyle13"/>
        </w:rPr>
        <w:t xml:space="preserve">- </w:t>
      </w:r>
      <w:r w:rsidRPr="002E1A92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>не сообщать персональные данные лицам, не имеющим права доступа к ней;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>обеспечивать сохранность материалов с персональными данными;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>не    оставлять    включенными    автоматизированные    рабочие    места с предоставленными правами доступа;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2E1A92">
        <w:rPr>
          <w:rStyle w:val="FontStyle12"/>
          <w:sz w:val="24"/>
          <w:szCs w:val="24"/>
        </w:rPr>
        <w:t>.;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 w:rsidRPr="00437433">
        <w:rPr>
          <w:rStyle w:val="FontStyle12"/>
          <w:sz w:val="24"/>
          <w:szCs w:val="24"/>
        </w:rPr>
        <w:t xml:space="preserve">- </w:t>
      </w:r>
      <w:r w:rsidRPr="002E1A92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Style w:val="FontStyle13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7433">
        <w:rPr>
          <w:rStyle w:val="FontStyle13"/>
        </w:rPr>
        <w:t xml:space="preserve">- </w:t>
      </w:r>
      <w:r w:rsidRPr="002E1A92">
        <w:rPr>
          <w:rStyle w:val="FontStyle13"/>
        </w:rPr>
        <w:t xml:space="preserve">использовать средства защиты информации в строгом соответствии с </w:t>
      </w:r>
      <w:r w:rsidRPr="002E1A92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437433" w:rsidRPr="00437433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37433">
        <w:rPr>
          <w:rFonts w:ascii="Times New Roman" w:hAnsi="Times New Roman" w:cs="Times New Roman"/>
          <w:sz w:val="24"/>
          <w:szCs w:val="24"/>
        </w:rPr>
        <w:t xml:space="preserve">- </w:t>
      </w:r>
      <w:r w:rsidRPr="002E1A92">
        <w:rPr>
          <w:rFonts w:ascii="Times New Roman" w:hAnsi="Times New Roman" w:cs="Times New Roman"/>
          <w:spacing w:val="-4"/>
          <w:sz w:val="24"/>
          <w:szCs w:val="24"/>
        </w:rPr>
        <w:t>не вносить изменения в настройку средств защиты информации;</w:t>
      </w:r>
    </w:p>
    <w:p w:rsidR="00437433" w:rsidRPr="002E1A92" w:rsidRDefault="00437433" w:rsidP="0043743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37433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2E1A92">
        <w:rPr>
          <w:rFonts w:ascii="Times New Roman" w:hAnsi="Times New Roman" w:cs="Times New Roman"/>
          <w:spacing w:val="-4"/>
          <w:sz w:val="24"/>
          <w:szCs w:val="24"/>
        </w:rPr>
        <w:t>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437433" w:rsidRPr="00185BBA" w:rsidRDefault="00437433" w:rsidP="00437433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715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 xml:space="preserve">           </w:t>
      </w:r>
      <w:r w:rsidRPr="00185BBA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185BB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185BB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имеет право: </w:t>
      </w:r>
    </w:p>
    <w:p w:rsidR="00437433" w:rsidRPr="00185BBA" w:rsidRDefault="00437433" w:rsidP="0043743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предложения по улучшению работы по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принимать участие в служебных совещаниях, проводимых заместителем начальником инспекции;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  поручению  начальника  отдела   представительствовать  в  организациях</w:t>
      </w:r>
      <w:r w:rsidRPr="0043743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37433" w:rsidRPr="00437433" w:rsidRDefault="00437433" w:rsidP="0043743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37433" w:rsidRPr="00185BBA" w:rsidRDefault="00437433" w:rsidP="0043743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85BBA">
        <w:rPr>
          <w:rFonts w:ascii="Times New Roman" w:hAnsi="Times New Roman" w:cs="Times New Roman"/>
          <w:sz w:val="24"/>
          <w:szCs w:val="24"/>
        </w:rPr>
        <w:t>10. </w:t>
      </w:r>
      <w:r w:rsidRPr="009E37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185BB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</w:t>
      </w:r>
      <w:r w:rsidRPr="00185BBA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85BBA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урегулирования задолженности и обеспечения процедур банкротства</w:t>
      </w: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России по Кировскому району г. Астрахани.</w:t>
      </w:r>
    </w:p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37B2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05371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37433" w:rsidRPr="00053715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C37B23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B23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7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Pr="00C37B2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  <w:r w:rsidRPr="00C37B23">
        <w:rPr>
          <w:rFonts w:ascii="Times New Roman" w:hAnsi="Times New Roman" w:cs="Times New Roman"/>
          <w:b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437433" w:rsidRPr="00C37B2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433" w:rsidRPr="00C37B23" w:rsidRDefault="00437433" w:rsidP="004374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37B23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437433" w:rsidRPr="00437433" w:rsidRDefault="00437433" w:rsidP="0043743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433">
        <w:rPr>
          <w:rFonts w:ascii="Times New Roman" w:hAnsi="Times New Roman" w:cs="Times New Roman"/>
          <w:sz w:val="24"/>
          <w:szCs w:val="24"/>
        </w:rPr>
        <w:t>реализации возложенных на него должностным регламентом задач и функций;</w:t>
      </w:r>
    </w:p>
    <w:p w:rsidR="00437433" w:rsidRPr="00437433" w:rsidRDefault="00437433" w:rsidP="0043743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433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соответствующего решения;</w:t>
      </w:r>
    </w:p>
    <w:p w:rsidR="00437433" w:rsidRPr="00437433" w:rsidRDefault="00437433" w:rsidP="00437433">
      <w:pPr>
        <w:pStyle w:val="ab"/>
        <w:numPr>
          <w:ilvl w:val="0"/>
          <w:numId w:val="6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433">
        <w:rPr>
          <w:rFonts w:ascii="Times New Roman" w:hAnsi="Times New Roman" w:cs="Times New Roman"/>
          <w:sz w:val="24"/>
          <w:szCs w:val="24"/>
        </w:rPr>
        <w:t>исполнения соответствующих документов или направления их другому исполнителю;</w:t>
      </w:r>
    </w:p>
    <w:p w:rsidR="00437433" w:rsidRPr="00437433" w:rsidRDefault="00437433" w:rsidP="0043743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433">
        <w:rPr>
          <w:rFonts w:ascii="Times New Roman" w:hAnsi="Times New Roman" w:cs="Times New Roman"/>
          <w:sz w:val="24"/>
          <w:szCs w:val="24"/>
        </w:rPr>
        <w:t>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району г. Астрахани по вопросам, относящимся к компетенции отдела урегулирования задолженности и обеспечения процедур банкротства;</w:t>
      </w:r>
    </w:p>
    <w:p w:rsidR="00437433" w:rsidRPr="00437433" w:rsidRDefault="00437433" w:rsidP="0043743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заданий и поручений начальника отдела,  заместителя начальника инспекции.</w:t>
      </w:r>
    </w:p>
    <w:p w:rsidR="00437433" w:rsidRPr="00C37B23" w:rsidRDefault="00437433" w:rsidP="0043743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35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37B2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37433" w:rsidRPr="00437433" w:rsidRDefault="00437433" w:rsidP="00437433">
      <w:pPr>
        <w:pStyle w:val="ab"/>
        <w:numPr>
          <w:ilvl w:val="0"/>
          <w:numId w:val="7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3743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37433" w:rsidRPr="00C37B23" w:rsidRDefault="00437433" w:rsidP="00437433">
      <w:pPr>
        <w:pStyle w:val="a9"/>
        <w:numPr>
          <w:ilvl w:val="0"/>
          <w:numId w:val="7"/>
        </w:numPr>
        <w:ind w:right="17"/>
      </w:pPr>
      <w:r w:rsidRPr="00C37B23">
        <w:t xml:space="preserve">иным вопросам, предусмотренным положением об инспекции Федеральной налоговой службы по Кировскому району г. Астрахани, об отделе </w:t>
      </w:r>
      <w:r w:rsidRPr="00563B83">
        <w:t>урегулирования задолженности и обеспечения процедур банкротства</w:t>
      </w:r>
      <w:r w:rsidRPr="00C37B23">
        <w:t xml:space="preserve"> Инспекции Федеральной налоговой службы по Кировскому району г. Астрахани, иными нормативными актами.</w:t>
      </w:r>
    </w:p>
    <w:bookmarkEnd w:id="0"/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8F2927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927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8F29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Pr="008F292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8F29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C37B23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3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37B2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2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C37B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C37B2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37433" w:rsidRPr="00C50FAD" w:rsidRDefault="00437433" w:rsidP="004374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AD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 xml:space="preserve">  Ведущий специалист-эксперт </w:t>
      </w:r>
      <w:r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50FA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437433" w:rsidRPr="00053715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</w:t>
      </w:r>
      <w:r w:rsidRPr="00C50FAD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37433" w:rsidRPr="00053715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50FA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FA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7433" w:rsidRPr="00C50FAD" w:rsidRDefault="00437433" w:rsidP="0043743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437433" w:rsidRPr="00053715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 ведущего специалиста-эксперта </w:t>
      </w:r>
      <w:r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50FAD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</w:t>
      </w:r>
      <w:proofErr w:type="gramEnd"/>
      <w:r w:rsidRPr="00C50F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37433" w:rsidRPr="00053715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Pr="00C50FAD" w:rsidRDefault="00437433" w:rsidP="00437433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AD">
        <w:rPr>
          <w:rFonts w:ascii="Times New Roman" w:hAnsi="Times New Roman" w:cs="Times New Roman"/>
          <w:sz w:val="24"/>
          <w:szCs w:val="24"/>
        </w:rPr>
        <w:t>18. </w:t>
      </w:r>
      <w:r>
        <w:rPr>
          <w:rFonts w:ascii="Times New Roman" w:hAnsi="Times New Roman" w:cs="Times New Roman"/>
          <w:sz w:val="24"/>
          <w:szCs w:val="24"/>
        </w:rPr>
        <w:t xml:space="preserve"> Ведущий специалист-эксперт </w:t>
      </w:r>
      <w:r w:rsidRPr="00563B83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63B83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 </w:t>
      </w:r>
      <w:r w:rsidRPr="00C50FA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437433" w:rsidRPr="00C50FAD" w:rsidRDefault="00437433" w:rsidP="004374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7433" w:rsidRPr="00C50FAD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  ведущего специалиста-эксперта </w:t>
      </w:r>
      <w:r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proofErr w:type="gramEnd"/>
      <w:r w:rsidRPr="00E911DB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</w:t>
      </w:r>
      <w:r w:rsidRPr="00C50FA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 оценивается по следующим показателям: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</w:t>
      </w:r>
      <w:r w:rsidRPr="00C50FAD">
        <w:rPr>
          <w:rFonts w:ascii="Times New Roman" w:hAnsi="Times New Roman" w:cs="Times New Roman"/>
          <w:sz w:val="24"/>
          <w:szCs w:val="24"/>
        </w:rPr>
        <w:lastRenderedPageBreak/>
        <w:t>новым условиям и требованиям;</w:t>
      </w:r>
    </w:p>
    <w:p w:rsidR="00437433" w:rsidRPr="00C50FAD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37433" w:rsidRPr="00053715" w:rsidRDefault="00437433" w:rsidP="00437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7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</w:t>
      </w: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7433" w:rsidRDefault="00437433" w:rsidP="00437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37433" w:rsidSect="00437433">
      <w:headerReference w:type="default" r:id="rId6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437433">
        <w:pPr>
          <w:pStyle w:val="a6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437433">
    <w:pPr>
      <w:pStyle w:val="a6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D477C95"/>
    <w:multiLevelType w:val="hybridMultilevel"/>
    <w:tmpl w:val="77660CD6"/>
    <w:lvl w:ilvl="0" w:tplc="402EA942">
      <w:start w:val="65535"/>
      <w:numFmt w:val="bullet"/>
      <w:lvlText w:val="-"/>
      <w:lvlJc w:val="left"/>
      <w:pPr>
        <w:ind w:left="7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>
    <w:nsid w:val="2850476C"/>
    <w:multiLevelType w:val="hybridMultilevel"/>
    <w:tmpl w:val="6842449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963A94"/>
    <w:multiLevelType w:val="hybridMultilevel"/>
    <w:tmpl w:val="197608DC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433"/>
    <w:rsid w:val="001C450C"/>
    <w:rsid w:val="0043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3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374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4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437433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37433"/>
    <w:rPr>
      <w:sz w:val="20"/>
      <w:szCs w:val="20"/>
    </w:rPr>
  </w:style>
  <w:style w:type="paragraph" w:customStyle="1" w:styleId="ConsPlusNormal">
    <w:name w:val="ConsPlusNormal"/>
    <w:rsid w:val="004374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437433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6">
    <w:name w:val="header"/>
    <w:basedOn w:val="a"/>
    <w:link w:val="a7"/>
    <w:uiPriority w:val="99"/>
    <w:unhideWhenUsed/>
    <w:rsid w:val="00437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7433"/>
  </w:style>
  <w:style w:type="paragraph" w:customStyle="1" w:styleId="Style6">
    <w:name w:val="Style6"/>
    <w:basedOn w:val="a"/>
    <w:uiPriority w:val="99"/>
    <w:rsid w:val="004374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43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1">
    <w:name w:val="Style141"/>
    <w:basedOn w:val="a"/>
    <w:uiPriority w:val="99"/>
    <w:rsid w:val="0043743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437433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uiPriority w:val="99"/>
    <w:rsid w:val="00437433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437433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37433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437433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4374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37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3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3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374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4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437433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37433"/>
    <w:rPr>
      <w:sz w:val="20"/>
      <w:szCs w:val="20"/>
    </w:rPr>
  </w:style>
  <w:style w:type="paragraph" w:customStyle="1" w:styleId="ConsPlusNormal">
    <w:name w:val="ConsPlusNormal"/>
    <w:rsid w:val="004374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437433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6">
    <w:name w:val="header"/>
    <w:basedOn w:val="a"/>
    <w:link w:val="a7"/>
    <w:uiPriority w:val="99"/>
    <w:unhideWhenUsed/>
    <w:rsid w:val="00437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7433"/>
  </w:style>
  <w:style w:type="paragraph" w:customStyle="1" w:styleId="Style6">
    <w:name w:val="Style6"/>
    <w:basedOn w:val="a"/>
    <w:uiPriority w:val="99"/>
    <w:rsid w:val="004374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43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1">
    <w:name w:val="Style141"/>
    <w:basedOn w:val="a"/>
    <w:uiPriority w:val="99"/>
    <w:rsid w:val="0043743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437433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uiPriority w:val="99"/>
    <w:rsid w:val="00437433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437433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37433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437433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4374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37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3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5034</Words>
  <Characters>28698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Анжелика Эльдаровна</dc:creator>
  <cp:lastModifiedBy>Григорьева Анжелика Эльдаровна</cp:lastModifiedBy>
  <cp:revision>1</cp:revision>
  <dcterms:created xsi:type="dcterms:W3CDTF">2017-12-06T05:49:00Z</dcterms:created>
  <dcterms:modified xsi:type="dcterms:W3CDTF">2017-12-06T05:59:00Z</dcterms:modified>
</cp:coreProperties>
</file>