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1C" w:rsidRPr="0037531C" w:rsidRDefault="0037531C" w:rsidP="0037531C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37531C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</w:t>
      </w:r>
    </w:p>
    <w:p w:rsidR="0037531C" w:rsidRPr="0037531C" w:rsidRDefault="0037531C" w:rsidP="0037531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31C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37531C" w:rsidRPr="0037531C" w:rsidRDefault="0037531C" w:rsidP="0037531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31C">
        <w:rPr>
          <w:rFonts w:ascii="Times New Roman" w:eastAsia="Times New Roman" w:hAnsi="Times New Roman" w:cs="Times New Roman"/>
          <w:sz w:val="26"/>
          <w:szCs w:val="26"/>
          <w:lang w:eastAsia="ru-RU"/>
        </w:rPr>
        <w:t>c 01.07.2018 по 31.07.2018</w:t>
      </w:r>
    </w:p>
    <w:p w:rsidR="0037531C" w:rsidRPr="0037531C" w:rsidRDefault="0037531C" w:rsidP="0037531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531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701"/>
      </w:tblGrid>
      <w:tr w:rsidR="0037531C" w:rsidRPr="0037531C" w:rsidTr="00BF5A54">
        <w:trPr>
          <w:cantSplit/>
          <w:trHeight w:val="1352"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37531C" w:rsidRPr="0037531C" w:rsidRDefault="0037531C" w:rsidP="00375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7531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Кол-во обращений</w:t>
            </w:r>
          </w:p>
        </w:tc>
      </w:tr>
      <w:tr w:rsidR="0037531C" w:rsidRPr="0037531C" w:rsidTr="00BF5A54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37531C">
              <w:rPr>
                <w:rFonts w:ascii="Times New Roman" w:eastAsia="Calibri" w:hAnsi="Times New Roman" w:cs="Times New Roman"/>
                <w:noProof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noProof/>
              </w:rPr>
            </w:pPr>
            <w:r w:rsidRPr="0037531C">
              <w:rPr>
                <w:rFonts w:ascii="Times New Roman" w:eastAsia="Calibri" w:hAnsi="Times New Roman" w:cs="Times New Roman"/>
                <w:noProof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7531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  <w:t>Основы</w:t>
            </w: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  <w:shd w:val="clear" w:color="auto" w:fill="9BBB59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Государственные программы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lastRenderedPageBreak/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Цены и ценообразование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Неполучение ответа  на обращение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bCs/>
                <w:color w:val="FF0000"/>
              </w:rPr>
              <w:t>0001.0002.0027.0124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bCs/>
                <w:color w:val="FF0000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Некорректные обращения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Переписка прекращена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bCs/>
                <w:color w:val="FF0000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bCs/>
                <w:color w:val="FF0000"/>
              </w:rPr>
              <w:t>0001.0002.0027.0149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632423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lastRenderedPageBreak/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37531C">
              <w:rPr>
                <w:rFonts w:ascii="Times New Roman" w:eastAsia="Calibri" w:hAnsi="Times New Roman" w:cs="Times New Roman"/>
                <w:color w:val="000000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37531C">
              <w:rPr>
                <w:rFonts w:ascii="Times New Roman" w:eastAsia="Calibri" w:hAnsi="Times New Roman" w:cs="Times New Roman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37531C">
              <w:rPr>
                <w:rFonts w:ascii="Times New Roman" w:eastAsia="Calibri" w:hAnsi="Times New Roman" w:cs="Times New Roman"/>
                <w:color w:val="000000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37531C">
              <w:rPr>
                <w:rFonts w:ascii="Times New Roman" w:eastAsia="Calibri" w:hAnsi="Times New Roman" w:cs="Times New Roman"/>
                <w:color w:val="000000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Выплата заработной платы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 xml:space="preserve">Надзор и </w:t>
            </w:r>
            <w:proofErr w:type="gramStart"/>
            <w:r w:rsidRPr="0037531C">
              <w:rPr>
                <w:rFonts w:ascii="Times New Roman" w:eastAsia="Calibri" w:hAnsi="Times New Roman" w:cs="Times New Roman"/>
              </w:rPr>
              <w:t>контроль за</w:t>
            </w:r>
            <w:proofErr w:type="gramEnd"/>
            <w:r w:rsidRPr="0037531C">
              <w:rPr>
                <w:rFonts w:ascii="Times New Roman" w:eastAsia="Calibri" w:hAnsi="Times New Roman" w:cs="Times New Roman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положения</w:t>
            </w:r>
            <w:r w:rsidRPr="0037531C">
              <w:rPr>
                <w:rFonts w:ascii="Times New Roman" w:eastAsia="Calibri" w:hAnsi="Times New Roman" w:cs="Times New Roman"/>
                <w:color w:val="800000"/>
              </w:rPr>
              <w:t xml:space="preserve"> </w:t>
            </w: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0002.0007.0067.0274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0002.0007.0068.0279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0002.0007.0069.0280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Пенсии </w:t>
            </w: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0002.0007.0071.0282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Назначение пенсии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0002.0007.0071.0283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0002.0007.0072.0288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0002.0007.0072.0291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</w:t>
            </w:r>
            <w:r w:rsidRPr="0037531C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37531C">
              <w:rPr>
                <w:rFonts w:ascii="Times New Roman" w:eastAsia="Calibri" w:hAnsi="Times New Roman" w:cs="Times New Roman"/>
              </w:rPr>
              <w:t>007.0074.0</w:t>
            </w:r>
            <w:r w:rsidRPr="0037531C">
              <w:rPr>
                <w:rFonts w:ascii="Times New Roman" w:eastAsia="Calibri" w:hAnsi="Times New Roman" w:cs="Times New Roman"/>
                <w:shd w:val="clear" w:color="auto" w:fill="BFBFBF"/>
              </w:rPr>
              <w:t>0</w:t>
            </w:r>
            <w:r w:rsidRPr="0037531C">
              <w:rPr>
                <w:rFonts w:ascii="Times New Roman" w:eastAsia="Calibri" w:hAnsi="Times New Roman" w:cs="Times New Roman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</w:t>
            </w:r>
            <w:r w:rsidRPr="0037531C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37531C">
              <w:rPr>
                <w:rFonts w:ascii="Times New Roman" w:eastAsia="Calibri" w:hAnsi="Times New Roman" w:cs="Times New Roman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</w:t>
            </w:r>
            <w:r w:rsidRPr="0037531C">
              <w:rPr>
                <w:rFonts w:ascii="Times New Roman" w:eastAsia="Calibri" w:hAnsi="Times New Roman" w:cs="Times New Roman"/>
                <w:shd w:val="clear" w:color="auto" w:fill="FFFFFF"/>
              </w:rPr>
              <w:t>0</w:t>
            </w:r>
            <w:r w:rsidRPr="0037531C">
              <w:rPr>
                <w:rFonts w:ascii="Times New Roman" w:eastAsia="Calibri" w:hAnsi="Times New Roman" w:cs="Times New Roman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632423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 xml:space="preserve">Здравоохранение </w:t>
            </w: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Игорный бизнес. Лотереи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7531C" w:rsidRPr="0037531C" w:rsidTr="00BF5A54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Водный налог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69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0003.0008.0086.0541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0003.0008.0086.0542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128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182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129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0003.0008.0086.0546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Налог на прибыль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0003.0008.0086.0547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Госпошлины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lastRenderedPageBreak/>
              <w:t>0003.0008.0086.0548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0003.0008.0086.0549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0003.0008.0086.0550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32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0003.0008.0086.0556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Контроль и надзор в налоговой сфере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152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135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0003.0008.0086.0559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0003.0008.0086.0561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0003.0008.0086.0563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0003.0008.0086.0564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0003.0008.0086.0565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0003.0008.0086.0567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37531C">
              <w:rPr>
                <w:rFonts w:ascii="Times New Roman" w:eastAsia="Calibri" w:hAnsi="Times New Roman" w:cs="Times New Roman"/>
                <w:color w:val="FF0000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0003.0008.0087.0580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0003.0008.0088.0603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Валютный рынок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0003.0008.0089.0622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Валютное регулирование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0003.0008.0089.0623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Валютный контроль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 xml:space="preserve">Работа </w:t>
            </w:r>
            <w:proofErr w:type="spellStart"/>
            <w:r w:rsidRPr="0037531C">
              <w:rPr>
                <w:rFonts w:ascii="Times New Roman" w:eastAsia="Calibri" w:hAnsi="Times New Roman" w:cs="Times New Roman"/>
              </w:rPr>
              <w:t>Росреестра</w:t>
            </w:r>
            <w:proofErr w:type="spellEnd"/>
            <w:r w:rsidRPr="0037531C">
              <w:rPr>
                <w:rFonts w:ascii="Times New Roman" w:eastAsia="Calibri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lastRenderedPageBreak/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0003.0011.0122.0828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0003.0011.0123.0000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0003.0011.0123.0848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Электронное правительство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Запросы архивных данных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lastRenderedPageBreak/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0004.0016.0162.000</w:t>
            </w:r>
            <w:r w:rsidRPr="003753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999999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37531C">
              <w:rPr>
                <w:rFonts w:ascii="Times New Roman" w:eastAsia="Calibri" w:hAnsi="Times New Roman" w:cs="Times New Roman"/>
              </w:rPr>
              <w:t>рейдерство</w:t>
            </w:r>
            <w:proofErr w:type="spellEnd"/>
            <w:r w:rsidRPr="0037531C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Борьба с коррупцией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Паспортная система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0004.0016.0162.1021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0004.0016.0162.1022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632423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632423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632423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0004.0018.0171.1059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0004.0018.0171.1070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F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0004.0018.0171.1075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0004.0018.0171.1081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  <w:lang w:val="en-US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37531C" w:rsidRPr="0037531C" w:rsidRDefault="0037531C" w:rsidP="0037531C">
            <w:pPr>
              <w:spacing w:after="0"/>
              <w:ind w:right="113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37531C" w:rsidRPr="0037531C" w:rsidRDefault="0037531C" w:rsidP="0037531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37531C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color w:val="008000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0005.0005.0056.1149</w:t>
            </w:r>
          </w:p>
        </w:tc>
        <w:tc>
          <w:tcPr>
            <w:tcW w:w="6662" w:type="dxa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  <w:b/>
                <w:color w:val="800000"/>
              </w:rPr>
            </w:pPr>
            <w:r w:rsidRPr="0037531C">
              <w:rPr>
                <w:rFonts w:ascii="Times New Roman" w:eastAsia="Calibri" w:hAnsi="Times New Roman" w:cs="Times New Roman"/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800000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7531C" w:rsidRPr="0037531C" w:rsidTr="00BF5A54">
        <w:trPr>
          <w:cantSplit/>
        </w:trPr>
        <w:tc>
          <w:tcPr>
            <w:tcW w:w="2410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37531C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37531C" w:rsidRPr="0037531C" w:rsidRDefault="0037531C" w:rsidP="0037531C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7531C" w:rsidRPr="0037531C" w:rsidRDefault="0037531C" w:rsidP="003753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7531C">
              <w:rPr>
                <w:rFonts w:ascii="Times New Roman" w:eastAsia="Calibri" w:hAnsi="Times New Roman" w:cs="Times New Roman"/>
                <w:b/>
              </w:rPr>
              <w:t>1254</w:t>
            </w:r>
          </w:p>
        </w:tc>
      </w:tr>
    </w:tbl>
    <w:p w:rsidR="0037531C" w:rsidRPr="0037531C" w:rsidRDefault="0037531C" w:rsidP="003753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31C" w:rsidRPr="0037531C" w:rsidRDefault="0037531C" w:rsidP="0037531C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AE240C" w:rsidRDefault="00AE240C"/>
    <w:sectPr w:rsidR="00AE240C" w:rsidSect="003753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1C" w:rsidRDefault="0037531C" w:rsidP="0037531C">
      <w:pPr>
        <w:spacing w:after="0" w:line="240" w:lineRule="auto"/>
      </w:pPr>
      <w:r>
        <w:separator/>
      </w:r>
    </w:p>
  </w:endnote>
  <w:endnote w:type="continuationSeparator" w:id="0">
    <w:p w:rsidR="0037531C" w:rsidRDefault="0037531C" w:rsidP="003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1C" w:rsidRDefault="0037531C" w:rsidP="0037531C">
      <w:pPr>
        <w:spacing w:after="0" w:line="240" w:lineRule="auto"/>
      </w:pPr>
      <w:r>
        <w:separator/>
      </w:r>
    </w:p>
  </w:footnote>
  <w:footnote w:type="continuationSeparator" w:id="0">
    <w:p w:rsidR="0037531C" w:rsidRDefault="0037531C" w:rsidP="00375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1C"/>
    <w:rsid w:val="0037531C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53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37531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7531C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37531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2756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2018-08-10T10:48:00Z</dcterms:created>
  <dcterms:modified xsi:type="dcterms:W3CDTF">2018-08-10T10:49:00Z</dcterms:modified>
</cp:coreProperties>
</file>