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3D" w:rsidRPr="00F9334B" w:rsidRDefault="00626E3D" w:rsidP="00626E3D">
      <w:pPr>
        <w:pStyle w:val="21"/>
        <w:spacing w:after="0" w:line="240" w:lineRule="auto"/>
        <w:ind w:left="7371"/>
        <w:rPr>
          <w:sz w:val="24"/>
          <w:szCs w:val="24"/>
        </w:rPr>
      </w:pPr>
      <w:r w:rsidRPr="00F9334B">
        <w:rPr>
          <w:sz w:val="24"/>
          <w:szCs w:val="24"/>
        </w:rPr>
        <w:t>УТВЕРЖДЕНА</w:t>
      </w:r>
    </w:p>
    <w:p w:rsidR="00626E3D" w:rsidRDefault="00626E3D" w:rsidP="00626E3D">
      <w:pPr>
        <w:pStyle w:val="21"/>
        <w:spacing w:after="0" w:line="240" w:lineRule="auto"/>
        <w:ind w:left="7371"/>
        <w:rPr>
          <w:sz w:val="24"/>
          <w:szCs w:val="24"/>
        </w:rPr>
      </w:pPr>
      <w:r w:rsidRPr="00F9334B">
        <w:rPr>
          <w:sz w:val="24"/>
          <w:szCs w:val="24"/>
        </w:rPr>
        <w:t xml:space="preserve">приказом </w:t>
      </w:r>
      <w:r w:rsidR="00A40DE1">
        <w:rPr>
          <w:sz w:val="24"/>
          <w:szCs w:val="24"/>
        </w:rPr>
        <w:t>У</w:t>
      </w:r>
      <w:r w:rsidRPr="00F9334B">
        <w:rPr>
          <w:sz w:val="24"/>
          <w:szCs w:val="24"/>
        </w:rPr>
        <w:t>ФНС России</w:t>
      </w:r>
    </w:p>
    <w:p w:rsidR="00A40DE1" w:rsidRPr="00F9334B" w:rsidRDefault="00A40DE1" w:rsidP="00626E3D">
      <w:pPr>
        <w:pStyle w:val="21"/>
        <w:spacing w:after="0" w:line="240" w:lineRule="auto"/>
        <w:ind w:left="7371"/>
        <w:rPr>
          <w:sz w:val="24"/>
          <w:szCs w:val="24"/>
        </w:rPr>
      </w:pPr>
      <w:r>
        <w:rPr>
          <w:sz w:val="24"/>
          <w:szCs w:val="24"/>
        </w:rPr>
        <w:t>по Брянской области</w:t>
      </w:r>
    </w:p>
    <w:p w:rsidR="00626E3D" w:rsidRPr="00F9334B" w:rsidRDefault="00A02692" w:rsidP="00626E3D">
      <w:pPr>
        <w:pStyle w:val="21"/>
        <w:spacing w:after="0" w:line="240" w:lineRule="auto"/>
        <w:ind w:left="7371"/>
        <w:rPr>
          <w:sz w:val="24"/>
          <w:szCs w:val="24"/>
        </w:rPr>
      </w:pPr>
      <w:r>
        <w:rPr>
          <w:sz w:val="24"/>
          <w:szCs w:val="24"/>
        </w:rPr>
        <w:t xml:space="preserve">от «03» апреля </w:t>
      </w:r>
      <w:r w:rsidR="00626E3D" w:rsidRPr="00F9334B">
        <w:rPr>
          <w:sz w:val="24"/>
          <w:szCs w:val="24"/>
        </w:rPr>
        <w:t>2020</w:t>
      </w:r>
      <w:bookmarkStart w:id="0" w:name="_GoBack"/>
      <w:bookmarkEnd w:id="0"/>
      <w:r w:rsidR="00626E3D" w:rsidRPr="00F9334B">
        <w:rPr>
          <w:sz w:val="24"/>
          <w:szCs w:val="24"/>
        </w:rPr>
        <w:t>г.</w:t>
      </w:r>
    </w:p>
    <w:p w:rsidR="000662D2" w:rsidRDefault="00A02692" w:rsidP="00A02692">
      <w:pPr>
        <w:pStyle w:val="21"/>
        <w:spacing w:after="0" w:line="240" w:lineRule="auto"/>
        <w:ind w:left="7371"/>
        <w:rPr>
          <w:sz w:val="24"/>
          <w:szCs w:val="24"/>
          <w:lang w:val="en-US"/>
        </w:rPr>
      </w:pPr>
      <w:r>
        <w:rPr>
          <w:sz w:val="24"/>
          <w:szCs w:val="24"/>
        </w:rPr>
        <w:t>№2.14-03/78</w:t>
      </w:r>
      <w:r>
        <w:rPr>
          <w:sz w:val="24"/>
          <w:szCs w:val="24"/>
          <w:lang w:val="en-US"/>
        </w:rPr>
        <w:t>@</w:t>
      </w:r>
    </w:p>
    <w:p w:rsidR="00A02692" w:rsidRPr="00A02692" w:rsidRDefault="00A02692" w:rsidP="00A02692">
      <w:pPr>
        <w:pStyle w:val="21"/>
        <w:spacing w:after="0" w:line="240" w:lineRule="auto"/>
        <w:ind w:left="7371"/>
        <w:rPr>
          <w:sz w:val="24"/>
          <w:szCs w:val="24"/>
          <w:lang w:val="en-US"/>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jc w:val="center"/>
        <w:rPr>
          <w:b/>
          <w:sz w:val="28"/>
          <w:szCs w:val="28"/>
        </w:rPr>
      </w:pPr>
      <w:r w:rsidRPr="00F9334B">
        <w:rPr>
          <w:b/>
          <w:sz w:val="28"/>
          <w:szCs w:val="28"/>
        </w:rPr>
        <w:t>МЕТОДИКА</w:t>
      </w:r>
    </w:p>
    <w:p w:rsidR="000662D2" w:rsidRPr="00F9334B" w:rsidRDefault="000662D2" w:rsidP="000662D2">
      <w:pPr>
        <w:pStyle w:val="21"/>
        <w:spacing w:after="0" w:line="240" w:lineRule="auto"/>
        <w:rPr>
          <w:b/>
          <w:sz w:val="28"/>
          <w:szCs w:val="28"/>
        </w:rPr>
      </w:pPr>
    </w:p>
    <w:p w:rsidR="000662D2" w:rsidRPr="00F9334B" w:rsidRDefault="000662D2" w:rsidP="000662D2">
      <w:pPr>
        <w:pStyle w:val="21"/>
        <w:spacing w:after="0" w:line="240" w:lineRule="auto"/>
        <w:jc w:val="center"/>
        <w:rPr>
          <w:b/>
          <w:sz w:val="28"/>
          <w:szCs w:val="28"/>
        </w:rPr>
      </w:pPr>
      <w:r w:rsidRPr="00F9334B">
        <w:rPr>
          <w:b/>
          <w:sz w:val="28"/>
          <w:szCs w:val="28"/>
        </w:rPr>
        <w:t>прогнозирования поступлений доходов</w:t>
      </w:r>
    </w:p>
    <w:p w:rsidR="000662D2" w:rsidRPr="00F9334B" w:rsidRDefault="000662D2" w:rsidP="000662D2">
      <w:pPr>
        <w:pStyle w:val="21"/>
        <w:spacing w:after="0" w:line="240" w:lineRule="auto"/>
        <w:jc w:val="center"/>
        <w:rPr>
          <w:b/>
          <w:sz w:val="28"/>
          <w:szCs w:val="28"/>
        </w:rPr>
      </w:pPr>
      <w:r w:rsidRPr="00F9334B">
        <w:rPr>
          <w:b/>
          <w:sz w:val="28"/>
          <w:szCs w:val="28"/>
        </w:rPr>
        <w:t xml:space="preserve">в консолидированный бюджет </w:t>
      </w:r>
      <w:r w:rsidR="00A40DE1">
        <w:rPr>
          <w:b/>
          <w:sz w:val="28"/>
          <w:szCs w:val="28"/>
        </w:rPr>
        <w:t>Брянской области</w:t>
      </w:r>
      <w:r w:rsidRPr="00F9334B">
        <w:rPr>
          <w:b/>
          <w:sz w:val="28"/>
          <w:szCs w:val="28"/>
        </w:rPr>
        <w:t xml:space="preserve"> </w:t>
      </w:r>
    </w:p>
    <w:p w:rsidR="000662D2" w:rsidRPr="00F9334B" w:rsidRDefault="000662D2" w:rsidP="000662D2">
      <w:pPr>
        <w:pStyle w:val="21"/>
        <w:spacing w:after="0" w:line="240" w:lineRule="auto"/>
        <w:jc w:val="center"/>
        <w:rPr>
          <w:b/>
          <w:sz w:val="28"/>
          <w:szCs w:val="28"/>
        </w:rPr>
      </w:pPr>
      <w:r w:rsidRPr="00F9334B">
        <w:rPr>
          <w:b/>
          <w:sz w:val="28"/>
          <w:szCs w:val="28"/>
        </w:rPr>
        <w:t xml:space="preserve">на </w:t>
      </w:r>
      <w:r w:rsidR="000C42B4" w:rsidRPr="00F9334B">
        <w:rPr>
          <w:b/>
          <w:sz w:val="28"/>
          <w:szCs w:val="28"/>
        </w:rPr>
        <w:t xml:space="preserve">текущий год, </w:t>
      </w:r>
      <w:r w:rsidRPr="00F9334B">
        <w:rPr>
          <w:b/>
          <w:sz w:val="28"/>
          <w:szCs w:val="28"/>
        </w:rPr>
        <w:t xml:space="preserve">очередной финансовый год и плановый период </w:t>
      </w:r>
    </w:p>
    <w:p w:rsidR="000662D2" w:rsidRPr="00F9334B" w:rsidRDefault="000662D2" w:rsidP="000662D2">
      <w:pPr>
        <w:pStyle w:val="21"/>
        <w:spacing w:after="0" w:line="240" w:lineRule="auto"/>
        <w:rPr>
          <w:b/>
          <w:sz w:val="28"/>
        </w:rPr>
      </w:pPr>
    </w:p>
    <w:p w:rsidR="000662D2" w:rsidRPr="00F9334B" w:rsidRDefault="000662D2" w:rsidP="000662D2">
      <w:pPr>
        <w:pStyle w:val="aff1"/>
        <w:rPr>
          <w:rFonts w:ascii="Times New Roman" w:hAnsi="Times New Roman"/>
          <w:color w:val="auto"/>
          <w:sz w:val="26"/>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pStyle w:val="aff1"/>
        <w:tabs>
          <w:tab w:val="left" w:pos="2220"/>
        </w:tabs>
        <w:rPr>
          <w:rFonts w:ascii="Times New Roman" w:hAnsi="Times New Roman"/>
          <w:color w:val="auto"/>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pStyle w:val="aff1"/>
        <w:tabs>
          <w:tab w:val="left" w:pos="708"/>
        </w:tabs>
        <w:rPr>
          <w:rFonts w:ascii="Times New Roman" w:hAnsi="Times New Roman"/>
          <w:color w:val="auto"/>
        </w:rPr>
      </w:pPr>
      <w:r w:rsidRPr="00F9334B">
        <w:rPr>
          <w:rFonts w:ascii="Times New Roman" w:hAnsi="Times New Roman"/>
          <w:color w:val="auto"/>
        </w:rPr>
        <w:tab/>
      </w:r>
    </w:p>
    <w:p w:rsidR="000662D2" w:rsidRPr="00F9334B" w:rsidRDefault="000662D2" w:rsidP="000662D2">
      <w:pPr>
        <w:pStyle w:val="aff1"/>
        <w:jc w:val="center"/>
        <w:rPr>
          <w:rFonts w:ascii="Times New Roman" w:hAnsi="Times New Roman"/>
          <w:color w:val="auto"/>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ind w:firstLine="708"/>
        <w:rPr>
          <w:rFonts w:ascii="Times New Roman" w:hAnsi="Times New Roman"/>
          <w:lang w:eastAsia="ru-RU"/>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pStyle w:val="aff1"/>
        <w:jc w:val="center"/>
        <w:rPr>
          <w:rFonts w:ascii="Times New Roman" w:hAnsi="Times New Roman"/>
          <w:color w:val="auto"/>
          <w:sz w:val="28"/>
          <w:szCs w:val="28"/>
        </w:rPr>
      </w:pPr>
      <w:r w:rsidRPr="00F9334B">
        <w:rPr>
          <w:rFonts w:ascii="Times New Roman" w:hAnsi="Times New Roman"/>
          <w:color w:val="auto"/>
        </w:rPr>
        <w:br w:type="page"/>
      </w:r>
      <w:bookmarkStart w:id="1" w:name="_Toc369252716"/>
      <w:r w:rsidRPr="00F9334B">
        <w:rPr>
          <w:rFonts w:ascii="Times New Roman" w:hAnsi="Times New Roman"/>
          <w:color w:val="auto"/>
          <w:sz w:val="28"/>
          <w:szCs w:val="28"/>
        </w:rPr>
        <w:lastRenderedPageBreak/>
        <w:t>Оглавление</w:t>
      </w:r>
    </w:p>
    <w:bookmarkEnd w:id="1"/>
    <w:p w:rsidR="00B82C53" w:rsidRDefault="000662D2">
      <w:pPr>
        <w:pStyle w:val="12"/>
        <w:tabs>
          <w:tab w:val="right" w:leader="dot" w:pos="10195"/>
        </w:tabs>
        <w:rPr>
          <w:rFonts w:asciiTheme="minorHAnsi" w:eastAsiaTheme="minorEastAsia" w:hAnsiTheme="minorHAnsi" w:cstheme="minorBidi"/>
          <w:noProof/>
          <w:lang w:eastAsia="ru-RU"/>
        </w:rPr>
      </w:pPr>
      <w:r w:rsidRPr="00A0590D">
        <w:rPr>
          <w:rFonts w:ascii="Times New Roman" w:hAnsi="Times New Roman"/>
          <w:sz w:val="27"/>
          <w:szCs w:val="27"/>
        </w:rPr>
        <w:fldChar w:fldCharType="begin"/>
      </w:r>
      <w:r w:rsidRPr="00A0590D">
        <w:rPr>
          <w:rFonts w:ascii="Times New Roman" w:hAnsi="Times New Roman"/>
          <w:sz w:val="27"/>
          <w:szCs w:val="27"/>
        </w:rPr>
        <w:instrText xml:space="preserve"> TOC \o "1-3" \h \z \u </w:instrText>
      </w:r>
      <w:r w:rsidRPr="00A0590D">
        <w:rPr>
          <w:rFonts w:ascii="Times New Roman" w:hAnsi="Times New Roman"/>
          <w:sz w:val="27"/>
          <w:szCs w:val="27"/>
        </w:rPr>
        <w:fldChar w:fldCharType="separate"/>
      </w:r>
      <w:hyperlink w:anchor="_Toc35004809" w:history="1">
        <w:r w:rsidR="00B82C53" w:rsidRPr="00C729CC">
          <w:rPr>
            <w:rStyle w:val="a9"/>
            <w:rFonts w:ascii="Times New Roman" w:hAnsi="Times New Roman"/>
            <w:noProof/>
          </w:rPr>
          <w:t>1. Общие положения</w:t>
        </w:r>
        <w:r w:rsidR="00B82C53">
          <w:rPr>
            <w:noProof/>
            <w:webHidden/>
          </w:rPr>
          <w:tab/>
        </w:r>
        <w:r w:rsidR="00B82C53">
          <w:rPr>
            <w:noProof/>
            <w:webHidden/>
          </w:rPr>
          <w:fldChar w:fldCharType="begin"/>
        </w:r>
        <w:r w:rsidR="00B82C53">
          <w:rPr>
            <w:noProof/>
            <w:webHidden/>
          </w:rPr>
          <w:instrText xml:space="preserve"> PAGEREF _Toc35004809 \h </w:instrText>
        </w:r>
        <w:r w:rsidR="00B82C53">
          <w:rPr>
            <w:noProof/>
            <w:webHidden/>
          </w:rPr>
        </w:r>
        <w:r w:rsidR="00B82C53">
          <w:rPr>
            <w:noProof/>
            <w:webHidden/>
          </w:rPr>
          <w:fldChar w:fldCharType="separate"/>
        </w:r>
        <w:r w:rsidR="004B2E8B">
          <w:rPr>
            <w:noProof/>
            <w:webHidden/>
          </w:rPr>
          <w:t>6</w:t>
        </w:r>
        <w:r w:rsidR="00B82C53">
          <w:rPr>
            <w:noProof/>
            <w:webHidden/>
          </w:rPr>
          <w:fldChar w:fldCharType="end"/>
        </w:r>
      </w:hyperlink>
    </w:p>
    <w:p w:rsidR="00B82C53" w:rsidRDefault="007E1A89">
      <w:pPr>
        <w:pStyle w:val="12"/>
        <w:tabs>
          <w:tab w:val="right" w:leader="dot" w:pos="10195"/>
        </w:tabs>
        <w:rPr>
          <w:rFonts w:asciiTheme="minorHAnsi" w:eastAsiaTheme="minorEastAsia" w:hAnsiTheme="minorHAnsi" w:cstheme="minorBidi"/>
          <w:noProof/>
          <w:lang w:eastAsia="ru-RU"/>
        </w:rPr>
      </w:pPr>
      <w:hyperlink w:anchor="_Toc35004810" w:history="1">
        <w:r w:rsidR="00B82C53" w:rsidRPr="00C729CC">
          <w:rPr>
            <w:rStyle w:val="a9"/>
            <w:rFonts w:ascii="Times New Roman" w:hAnsi="Times New Roman"/>
            <w:noProof/>
          </w:rPr>
          <w:t>2. Алгоритмы расчёта прогнозов поступлений по видам налоговых и неналоговых доходов</w:t>
        </w:r>
        <w:r w:rsidR="00B82C53">
          <w:rPr>
            <w:noProof/>
            <w:webHidden/>
          </w:rPr>
          <w:tab/>
        </w:r>
        <w:r w:rsidR="00B82C53">
          <w:rPr>
            <w:noProof/>
            <w:webHidden/>
          </w:rPr>
          <w:fldChar w:fldCharType="begin"/>
        </w:r>
        <w:r w:rsidR="00B82C53">
          <w:rPr>
            <w:noProof/>
            <w:webHidden/>
          </w:rPr>
          <w:instrText xml:space="preserve"> PAGEREF _Toc35004810 \h </w:instrText>
        </w:r>
        <w:r w:rsidR="00B82C53">
          <w:rPr>
            <w:noProof/>
            <w:webHidden/>
          </w:rPr>
        </w:r>
        <w:r w:rsidR="00B82C53">
          <w:rPr>
            <w:noProof/>
            <w:webHidden/>
          </w:rPr>
          <w:fldChar w:fldCharType="separate"/>
        </w:r>
        <w:r w:rsidR="004B2E8B">
          <w:rPr>
            <w:noProof/>
            <w:webHidden/>
          </w:rPr>
          <w:t>7</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11" w:history="1">
        <w:r w:rsidR="00B82C53" w:rsidRPr="00C729CC">
          <w:rPr>
            <w:rStyle w:val="a9"/>
            <w:rFonts w:ascii="Times New Roman" w:hAnsi="Times New Roman"/>
            <w:noProof/>
          </w:rPr>
          <w:t>2.1. Налог на прибыль организаций  182 1 01 01000 00 0000 110</w:t>
        </w:r>
        <w:r w:rsidR="00B82C53">
          <w:rPr>
            <w:noProof/>
            <w:webHidden/>
          </w:rPr>
          <w:tab/>
        </w:r>
        <w:r w:rsidR="00B82C53">
          <w:rPr>
            <w:noProof/>
            <w:webHidden/>
          </w:rPr>
          <w:fldChar w:fldCharType="begin"/>
        </w:r>
        <w:r w:rsidR="00B82C53">
          <w:rPr>
            <w:noProof/>
            <w:webHidden/>
          </w:rPr>
          <w:instrText xml:space="preserve"> PAGEREF _Toc35004811 \h </w:instrText>
        </w:r>
        <w:r w:rsidR="00B82C53">
          <w:rPr>
            <w:noProof/>
            <w:webHidden/>
          </w:rPr>
        </w:r>
        <w:r w:rsidR="00B82C53">
          <w:rPr>
            <w:noProof/>
            <w:webHidden/>
          </w:rPr>
          <w:fldChar w:fldCharType="separate"/>
        </w:r>
        <w:r w:rsidR="004B2E8B">
          <w:rPr>
            <w:noProof/>
            <w:webHidden/>
          </w:rPr>
          <w:t>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2" w:history="1">
        <w:r w:rsidR="00B82C53" w:rsidRPr="007C277C">
          <w:rPr>
            <w:rStyle w:val="a9"/>
            <w:rFonts w:ascii="Times New Roman" w:hAnsi="Times New Roman"/>
            <w:i/>
            <w:noProof/>
          </w:rPr>
          <w:t>2.1.1. Налог на прибыль организаций, зачисляемый в бюджет</w:t>
        </w:r>
        <w:r w:rsidR="002D07B4" w:rsidRPr="007C277C">
          <w:rPr>
            <w:rStyle w:val="a9"/>
            <w:rFonts w:ascii="Times New Roman" w:hAnsi="Times New Roman"/>
            <w:i/>
            <w:noProof/>
          </w:rPr>
          <w:t xml:space="preserve"> субъекта </w:t>
        </w:r>
        <w:r w:rsidR="00B82C53" w:rsidRPr="007C277C">
          <w:rPr>
            <w:rStyle w:val="a9"/>
            <w:rFonts w:ascii="Times New Roman" w:hAnsi="Times New Roman"/>
            <w:i/>
            <w:noProof/>
          </w:rPr>
          <w:t>Российской Федерации  182 1 01 0101</w:t>
        </w:r>
        <w:r w:rsidR="002D07B4" w:rsidRPr="007C277C">
          <w:rPr>
            <w:rStyle w:val="a9"/>
            <w:rFonts w:ascii="Times New Roman" w:hAnsi="Times New Roman"/>
            <w:i/>
            <w:noProof/>
          </w:rPr>
          <w:t>2</w:t>
        </w:r>
        <w:r w:rsidR="00B82C53" w:rsidRPr="007C277C">
          <w:rPr>
            <w:rStyle w:val="a9"/>
            <w:rFonts w:ascii="Times New Roman" w:hAnsi="Times New Roman"/>
            <w:i/>
            <w:noProof/>
          </w:rPr>
          <w:t xml:space="preserve"> 0</w:t>
        </w:r>
        <w:r w:rsidR="002D07B4" w:rsidRPr="007C277C">
          <w:rPr>
            <w:rStyle w:val="a9"/>
            <w:rFonts w:ascii="Times New Roman" w:hAnsi="Times New Roman"/>
            <w:i/>
            <w:noProof/>
          </w:rPr>
          <w:t>2</w:t>
        </w:r>
        <w:r w:rsidR="00B82C53" w:rsidRPr="007C277C">
          <w:rPr>
            <w:rStyle w:val="a9"/>
            <w:rFonts w:ascii="Times New Roman" w:hAnsi="Times New Roman"/>
            <w:i/>
            <w:noProof/>
          </w:rPr>
          <w:t xml:space="preserve"> 0000 110</w:t>
        </w:r>
        <w:r w:rsidR="002D07B4" w:rsidRPr="007C277C">
          <w:rPr>
            <w:rStyle w:val="a9"/>
            <w:rFonts w:ascii="Times New Roman" w:hAnsi="Times New Roman"/>
            <w:i/>
            <w:noProof/>
          </w:rPr>
          <w:t>,</w:t>
        </w:r>
        <w:r w:rsidR="002D07B4" w:rsidRPr="007C277C">
          <w:rPr>
            <w:noProof/>
          </w:rPr>
          <w:t xml:space="preserve"> </w:t>
        </w:r>
        <w:r w:rsidR="002D07B4" w:rsidRPr="007C277C">
          <w:rPr>
            <w:rStyle w:val="a9"/>
            <w:rFonts w:ascii="Times New Roman" w:hAnsi="Times New Roman"/>
            <w:i/>
            <w:noProof/>
          </w:rPr>
          <w:t>182 1 01 01014 02 0000 110, 182 1 01 01016 02 0000 110</w:t>
        </w:r>
        <w:r w:rsidR="00B82C53" w:rsidRPr="007C277C">
          <w:rPr>
            <w:noProof/>
            <w:webHidden/>
          </w:rPr>
          <w:tab/>
        </w:r>
        <w:r w:rsidR="00B82C53" w:rsidRPr="007C277C">
          <w:rPr>
            <w:noProof/>
            <w:webHidden/>
          </w:rPr>
          <w:fldChar w:fldCharType="begin"/>
        </w:r>
        <w:r w:rsidR="00B82C53" w:rsidRPr="007C277C">
          <w:rPr>
            <w:noProof/>
            <w:webHidden/>
          </w:rPr>
          <w:instrText xml:space="preserve"> PAGEREF _Toc35004812 \h </w:instrText>
        </w:r>
        <w:r w:rsidR="00B82C53" w:rsidRPr="007C277C">
          <w:rPr>
            <w:noProof/>
            <w:webHidden/>
          </w:rPr>
        </w:r>
        <w:r w:rsidR="00B82C53" w:rsidRPr="007C277C">
          <w:rPr>
            <w:noProof/>
            <w:webHidden/>
          </w:rPr>
          <w:fldChar w:fldCharType="separate"/>
        </w:r>
        <w:r w:rsidR="004B2E8B">
          <w:rPr>
            <w:noProof/>
            <w:webHidden/>
          </w:rPr>
          <w:t>7</w:t>
        </w:r>
        <w:r w:rsidR="00B82C53" w:rsidRPr="007C277C">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3" w:history="1">
        <w:r w:rsidR="00B82C53" w:rsidRPr="00C729CC">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B82C53">
          <w:rPr>
            <w:noProof/>
            <w:webHidden/>
          </w:rPr>
          <w:tab/>
        </w:r>
        <w:r w:rsidR="00B82C53">
          <w:rPr>
            <w:noProof/>
            <w:webHidden/>
          </w:rPr>
          <w:fldChar w:fldCharType="begin"/>
        </w:r>
        <w:r w:rsidR="00B82C53">
          <w:rPr>
            <w:noProof/>
            <w:webHidden/>
          </w:rPr>
          <w:instrText xml:space="preserve"> PAGEREF _Toc35004813 \h </w:instrText>
        </w:r>
        <w:r w:rsidR="00B82C53">
          <w:rPr>
            <w:noProof/>
            <w:webHidden/>
          </w:rPr>
        </w:r>
        <w:r w:rsidR="00B82C53">
          <w:rPr>
            <w:noProof/>
            <w:webHidden/>
          </w:rPr>
          <w:fldChar w:fldCharType="separate"/>
        </w:r>
        <w:r w:rsidR="004B2E8B">
          <w:rPr>
            <w:noProof/>
            <w:webHidden/>
          </w:rPr>
          <w:t>10</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14" w:history="1">
        <w:r w:rsidR="00B82C53" w:rsidRPr="00C729CC">
          <w:rPr>
            <w:rStyle w:val="a9"/>
            <w:rFonts w:ascii="Times New Roman" w:hAnsi="Times New Roman"/>
            <w:noProof/>
          </w:rPr>
          <w:t>2.2. Налог на доходы физических лиц  182 1 01 02000 01 0000 110</w:t>
        </w:r>
        <w:r w:rsidR="00B82C53">
          <w:rPr>
            <w:noProof/>
            <w:webHidden/>
          </w:rPr>
          <w:tab/>
        </w:r>
        <w:r w:rsidR="00B82C53">
          <w:rPr>
            <w:noProof/>
            <w:webHidden/>
          </w:rPr>
          <w:fldChar w:fldCharType="begin"/>
        </w:r>
        <w:r w:rsidR="00B82C53">
          <w:rPr>
            <w:noProof/>
            <w:webHidden/>
          </w:rPr>
          <w:instrText xml:space="preserve"> PAGEREF _Toc35004814 \h </w:instrText>
        </w:r>
        <w:r w:rsidR="00B82C53">
          <w:rPr>
            <w:noProof/>
            <w:webHidden/>
          </w:rPr>
        </w:r>
        <w:r w:rsidR="00B82C53">
          <w:rPr>
            <w:noProof/>
            <w:webHidden/>
          </w:rPr>
          <w:fldChar w:fldCharType="separate"/>
        </w:r>
        <w:r w:rsidR="004B2E8B">
          <w:rPr>
            <w:noProof/>
            <w:webHidden/>
          </w:rPr>
          <w:t>11</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15" w:history="1">
        <w:r w:rsidR="00B82C53" w:rsidRPr="00C729CC">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B82C53">
          <w:rPr>
            <w:noProof/>
            <w:webHidden/>
          </w:rPr>
          <w:tab/>
        </w:r>
        <w:r w:rsidR="00B82C53">
          <w:rPr>
            <w:noProof/>
            <w:webHidden/>
          </w:rPr>
          <w:fldChar w:fldCharType="begin"/>
        </w:r>
        <w:r w:rsidR="00B82C53">
          <w:rPr>
            <w:noProof/>
            <w:webHidden/>
          </w:rPr>
          <w:instrText xml:space="preserve"> PAGEREF _Toc35004815 \h </w:instrText>
        </w:r>
        <w:r w:rsidR="00B82C53">
          <w:rPr>
            <w:noProof/>
            <w:webHidden/>
          </w:rPr>
        </w:r>
        <w:r w:rsidR="00B82C53">
          <w:rPr>
            <w:noProof/>
            <w:webHidden/>
          </w:rPr>
          <w:fldChar w:fldCharType="separate"/>
        </w:r>
        <w:r w:rsidR="004B2E8B">
          <w:rPr>
            <w:noProof/>
            <w:webHidden/>
          </w:rPr>
          <w:t>13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6" w:history="1">
        <w:r w:rsidR="00B82C53" w:rsidRPr="00C729CC">
          <w:rPr>
            <w:rStyle w:val="a9"/>
            <w:rFonts w:ascii="Times New Roman" w:hAnsi="Times New Roman"/>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B82C53">
          <w:rPr>
            <w:noProof/>
            <w:webHidden/>
          </w:rPr>
          <w:tab/>
        </w:r>
        <w:r w:rsidR="00B82C53">
          <w:rPr>
            <w:noProof/>
            <w:webHidden/>
          </w:rPr>
          <w:fldChar w:fldCharType="begin"/>
        </w:r>
        <w:r w:rsidR="00B82C53">
          <w:rPr>
            <w:noProof/>
            <w:webHidden/>
          </w:rPr>
          <w:instrText xml:space="preserve"> PAGEREF _Toc35004816 \h </w:instrText>
        </w:r>
        <w:r w:rsidR="00B82C53">
          <w:rPr>
            <w:noProof/>
            <w:webHidden/>
          </w:rPr>
        </w:r>
        <w:r w:rsidR="00B82C53">
          <w:rPr>
            <w:noProof/>
            <w:webHidden/>
          </w:rPr>
          <w:fldChar w:fldCharType="separate"/>
        </w:r>
        <w:r w:rsidR="004B2E8B">
          <w:rPr>
            <w:noProof/>
            <w:webHidden/>
          </w:rPr>
          <w:t>13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7" w:history="1">
        <w:r w:rsidR="00B82C53" w:rsidRPr="00C729CC">
          <w:rPr>
            <w:rStyle w:val="a9"/>
            <w:rFonts w:ascii="Times New Roman" w:hAnsi="Times New Roman"/>
            <w:i/>
            <w:noProof/>
          </w:rPr>
          <w:t>2.3.2. Акцизы на этиловый спирт из непищевого сырья, производимый на территории Российской Федерации  182 1 03 02012 01 0000 110</w:t>
        </w:r>
        <w:r w:rsidR="00B82C53">
          <w:rPr>
            <w:noProof/>
            <w:webHidden/>
          </w:rPr>
          <w:tab/>
        </w:r>
        <w:r w:rsidR="00B82C53">
          <w:rPr>
            <w:noProof/>
            <w:webHidden/>
          </w:rPr>
          <w:fldChar w:fldCharType="begin"/>
        </w:r>
        <w:r w:rsidR="00B82C53">
          <w:rPr>
            <w:noProof/>
            <w:webHidden/>
          </w:rPr>
          <w:instrText xml:space="preserve"> PAGEREF _Toc35004817 \h </w:instrText>
        </w:r>
        <w:r w:rsidR="00B82C53">
          <w:rPr>
            <w:noProof/>
            <w:webHidden/>
          </w:rPr>
        </w:r>
        <w:r w:rsidR="00B82C53">
          <w:rPr>
            <w:noProof/>
            <w:webHidden/>
          </w:rPr>
          <w:fldChar w:fldCharType="separate"/>
        </w:r>
        <w:r w:rsidR="004B2E8B">
          <w:rPr>
            <w:noProof/>
            <w:webHidden/>
          </w:rPr>
          <w:t>14</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8" w:history="1">
        <w:r w:rsidR="00B82C53" w:rsidRPr="00C729CC">
          <w:rPr>
            <w:rStyle w:val="a9"/>
            <w:rFonts w:ascii="Times New Roman" w:hAnsi="Times New Roman"/>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B82C53">
          <w:rPr>
            <w:noProof/>
            <w:webHidden/>
          </w:rPr>
          <w:tab/>
        </w:r>
        <w:r w:rsidR="00B82C53">
          <w:rPr>
            <w:noProof/>
            <w:webHidden/>
          </w:rPr>
          <w:fldChar w:fldCharType="begin"/>
        </w:r>
        <w:r w:rsidR="00B82C53">
          <w:rPr>
            <w:noProof/>
            <w:webHidden/>
          </w:rPr>
          <w:instrText xml:space="preserve"> PAGEREF _Toc35004818 \h </w:instrText>
        </w:r>
        <w:r w:rsidR="00B82C53">
          <w:rPr>
            <w:noProof/>
            <w:webHidden/>
          </w:rPr>
        </w:r>
        <w:r w:rsidR="00B82C53">
          <w:rPr>
            <w:noProof/>
            <w:webHidden/>
          </w:rPr>
          <w:fldChar w:fldCharType="separate"/>
        </w:r>
        <w:r w:rsidR="004B2E8B">
          <w:rPr>
            <w:noProof/>
            <w:webHidden/>
          </w:rPr>
          <w:t>16</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19" w:history="1">
        <w:r w:rsidR="00B82C53" w:rsidRPr="00C729CC">
          <w:rPr>
            <w:rStyle w:val="a9"/>
            <w:rFonts w:ascii="Times New Roman" w:hAnsi="Times New Roman"/>
            <w:i/>
            <w:noProof/>
          </w:rPr>
          <w:t>2.3.4. Акцизы на спиртосодержащую продукцию, производимую на территории Российской Федерации 182 1 03 02020 01 0000 110</w:t>
        </w:r>
        <w:r w:rsidR="00B82C53">
          <w:rPr>
            <w:noProof/>
            <w:webHidden/>
          </w:rPr>
          <w:tab/>
        </w:r>
        <w:r w:rsidR="00B82C53">
          <w:rPr>
            <w:noProof/>
            <w:webHidden/>
          </w:rPr>
          <w:fldChar w:fldCharType="begin"/>
        </w:r>
        <w:r w:rsidR="00B82C53">
          <w:rPr>
            <w:noProof/>
            <w:webHidden/>
          </w:rPr>
          <w:instrText xml:space="preserve"> PAGEREF _Toc35004819 \h </w:instrText>
        </w:r>
        <w:r w:rsidR="00B82C53">
          <w:rPr>
            <w:noProof/>
            <w:webHidden/>
          </w:rPr>
        </w:r>
        <w:r w:rsidR="00B82C53">
          <w:rPr>
            <w:noProof/>
            <w:webHidden/>
          </w:rPr>
          <w:fldChar w:fldCharType="separate"/>
        </w:r>
        <w:r w:rsidR="004B2E8B">
          <w:rPr>
            <w:noProof/>
            <w:webHidden/>
          </w:rPr>
          <w:t>17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0" w:history="1">
        <w:r w:rsidR="00B82C53" w:rsidRPr="00C729CC">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B82C53">
          <w:rPr>
            <w:noProof/>
            <w:webHidden/>
          </w:rPr>
          <w:tab/>
        </w:r>
        <w:r w:rsidR="00B82C53">
          <w:rPr>
            <w:noProof/>
            <w:webHidden/>
          </w:rPr>
          <w:fldChar w:fldCharType="begin"/>
        </w:r>
        <w:r w:rsidR="00B82C53">
          <w:rPr>
            <w:noProof/>
            <w:webHidden/>
          </w:rPr>
          <w:instrText xml:space="preserve"> PAGEREF _Toc35004820 \h </w:instrText>
        </w:r>
        <w:r w:rsidR="00B82C53">
          <w:rPr>
            <w:noProof/>
            <w:webHidden/>
          </w:rPr>
        </w:r>
        <w:r w:rsidR="00B82C53">
          <w:rPr>
            <w:noProof/>
            <w:webHidden/>
          </w:rPr>
          <w:fldChar w:fldCharType="separate"/>
        </w:r>
        <w:r w:rsidR="004B2E8B">
          <w:rPr>
            <w:noProof/>
            <w:webHidden/>
          </w:rPr>
          <w:t>18</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1" w:history="1">
        <w:r w:rsidR="00B82C53" w:rsidRPr="00C729CC">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B82C53">
          <w:rPr>
            <w:noProof/>
            <w:webHidden/>
          </w:rPr>
          <w:tab/>
        </w:r>
        <w:r w:rsidR="00B82C53">
          <w:rPr>
            <w:noProof/>
            <w:webHidden/>
          </w:rPr>
          <w:fldChar w:fldCharType="begin"/>
        </w:r>
        <w:r w:rsidR="00B82C53">
          <w:rPr>
            <w:noProof/>
            <w:webHidden/>
          </w:rPr>
          <w:instrText xml:space="preserve"> PAGEREF _Toc35004821 \h </w:instrText>
        </w:r>
        <w:r w:rsidR="00B82C53">
          <w:rPr>
            <w:noProof/>
            <w:webHidden/>
          </w:rPr>
        </w:r>
        <w:r w:rsidR="00B82C53">
          <w:rPr>
            <w:noProof/>
            <w:webHidden/>
          </w:rPr>
          <w:fldChar w:fldCharType="separate"/>
        </w:r>
        <w:r w:rsidR="004B2E8B">
          <w:rPr>
            <w:noProof/>
            <w:webHidden/>
          </w:rPr>
          <w:t>20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2" w:history="1">
        <w:r w:rsidR="00B82C53" w:rsidRPr="00C729CC">
          <w:rPr>
            <w:rStyle w:val="a9"/>
            <w:rFonts w:ascii="Times New Roman" w:hAnsi="Times New Roman"/>
            <w:i/>
            <w:noProof/>
          </w:rPr>
          <w:t>2.3.7. Акцизы на автомобильный бензин, производимый на территории Российской Федерации 182 1 03 02041 01 0000 110</w:t>
        </w:r>
        <w:r w:rsidR="00B82C53">
          <w:rPr>
            <w:noProof/>
            <w:webHidden/>
          </w:rPr>
          <w:tab/>
        </w:r>
        <w:r w:rsidR="00B82C53">
          <w:rPr>
            <w:noProof/>
            <w:webHidden/>
          </w:rPr>
          <w:fldChar w:fldCharType="begin"/>
        </w:r>
        <w:r w:rsidR="00B82C53">
          <w:rPr>
            <w:noProof/>
            <w:webHidden/>
          </w:rPr>
          <w:instrText xml:space="preserve"> PAGEREF _Toc35004822 \h </w:instrText>
        </w:r>
        <w:r w:rsidR="00B82C53">
          <w:rPr>
            <w:noProof/>
            <w:webHidden/>
          </w:rPr>
        </w:r>
        <w:r w:rsidR="00B82C53">
          <w:rPr>
            <w:noProof/>
            <w:webHidden/>
          </w:rPr>
          <w:fldChar w:fldCharType="separate"/>
        </w:r>
        <w:r w:rsidR="004B2E8B">
          <w:rPr>
            <w:noProof/>
            <w:webHidden/>
          </w:rPr>
          <w:t>21</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3" w:history="1">
        <w:r w:rsidR="00B82C53" w:rsidRPr="00C729CC">
          <w:rPr>
            <w:rStyle w:val="a9"/>
            <w:rFonts w:ascii="Times New Roman" w:hAnsi="Times New Roman"/>
            <w:i/>
            <w:noProof/>
          </w:rPr>
          <w:t>2.3.8. Акцизы на прямогонный бензин, производимый на территории Российской Федерации  182 1 03 02042 01 0000 110</w:t>
        </w:r>
        <w:r w:rsidR="00B82C53">
          <w:rPr>
            <w:noProof/>
            <w:webHidden/>
          </w:rPr>
          <w:tab/>
        </w:r>
        <w:r w:rsidR="00B82C53">
          <w:rPr>
            <w:noProof/>
            <w:webHidden/>
          </w:rPr>
          <w:fldChar w:fldCharType="begin"/>
        </w:r>
        <w:r w:rsidR="00B82C53">
          <w:rPr>
            <w:noProof/>
            <w:webHidden/>
          </w:rPr>
          <w:instrText xml:space="preserve"> PAGEREF _Toc35004823 \h </w:instrText>
        </w:r>
        <w:r w:rsidR="00B82C53">
          <w:rPr>
            <w:noProof/>
            <w:webHidden/>
          </w:rPr>
        </w:r>
        <w:r w:rsidR="00B82C53">
          <w:rPr>
            <w:noProof/>
            <w:webHidden/>
          </w:rPr>
          <w:fldChar w:fldCharType="separate"/>
        </w:r>
        <w:r w:rsidR="004B2E8B">
          <w:rPr>
            <w:noProof/>
            <w:webHidden/>
          </w:rPr>
          <w:t>22</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4" w:history="1">
        <w:r w:rsidR="00B82C53" w:rsidRPr="00C729CC">
          <w:rPr>
            <w:rStyle w:val="a9"/>
            <w:rFonts w:ascii="Times New Roman" w:hAnsi="Times New Roman"/>
            <w:i/>
            <w:noProof/>
          </w:rPr>
          <w:t>2.3.9. Акцизы на дизельное топливо, производимое на территории Российской Федерации 182 1 03 02070 01 0000 110</w:t>
        </w:r>
        <w:r w:rsidR="00B82C53">
          <w:rPr>
            <w:noProof/>
            <w:webHidden/>
          </w:rPr>
          <w:tab/>
        </w:r>
        <w:r w:rsidR="00B82C53">
          <w:rPr>
            <w:noProof/>
            <w:webHidden/>
          </w:rPr>
          <w:fldChar w:fldCharType="begin"/>
        </w:r>
        <w:r w:rsidR="00B82C53">
          <w:rPr>
            <w:noProof/>
            <w:webHidden/>
          </w:rPr>
          <w:instrText xml:space="preserve"> PAGEREF _Toc35004824 \h </w:instrText>
        </w:r>
        <w:r w:rsidR="00B82C53">
          <w:rPr>
            <w:noProof/>
            <w:webHidden/>
          </w:rPr>
        </w:r>
        <w:r w:rsidR="00B82C53">
          <w:rPr>
            <w:noProof/>
            <w:webHidden/>
          </w:rPr>
          <w:fldChar w:fldCharType="separate"/>
        </w:r>
        <w:r w:rsidR="004B2E8B">
          <w:rPr>
            <w:noProof/>
            <w:webHidden/>
          </w:rPr>
          <w:t>24</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5" w:history="1">
        <w:r w:rsidR="00B82C53" w:rsidRPr="00C729CC">
          <w:rPr>
            <w:rStyle w:val="a9"/>
            <w:rFonts w:ascii="Times New Roman" w:hAnsi="Times New Roman"/>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B82C53">
          <w:rPr>
            <w:noProof/>
            <w:webHidden/>
          </w:rPr>
          <w:tab/>
        </w:r>
        <w:r w:rsidR="00B82C53">
          <w:rPr>
            <w:noProof/>
            <w:webHidden/>
          </w:rPr>
          <w:fldChar w:fldCharType="begin"/>
        </w:r>
        <w:r w:rsidR="00B82C53">
          <w:rPr>
            <w:noProof/>
            <w:webHidden/>
          </w:rPr>
          <w:instrText xml:space="preserve"> PAGEREF _Toc35004825 \h </w:instrText>
        </w:r>
        <w:r w:rsidR="00B82C53">
          <w:rPr>
            <w:noProof/>
            <w:webHidden/>
          </w:rPr>
        </w:r>
        <w:r w:rsidR="00B82C53">
          <w:rPr>
            <w:noProof/>
            <w:webHidden/>
          </w:rPr>
          <w:fldChar w:fldCharType="separate"/>
        </w:r>
        <w:r w:rsidR="004B2E8B">
          <w:rPr>
            <w:noProof/>
            <w:webHidden/>
          </w:rPr>
          <w:t>25</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6" w:history="1">
        <w:r w:rsidR="00B82C53" w:rsidRPr="00C729CC">
          <w:rPr>
            <w:rStyle w:val="a9"/>
            <w:rFonts w:ascii="Times New Roman" w:hAnsi="Times New Roman"/>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B82C53">
          <w:rPr>
            <w:noProof/>
            <w:webHidden/>
          </w:rPr>
          <w:tab/>
        </w:r>
        <w:r w:rsidR="00B82C53">
          <w:rPr>
            <w:noProof/>
            <w:webHidden/>
          </w:rPr>
          <w:fldChar w:fldCharType="begin"/>
        </w:r>
        <w:r w:rsidR="00B82C53">
          <w:rPr>
            <w:noProof/>
            <w:webHidden/>
          </w:rPr>
          <w:instrText xml:space="preserve"> PAGEREF _Toc35004826 \h </w:instrText>
        </w:r>
        <w:r w:rsidR="00B82C53">
          <w:rPr>
            <w:noProof/>
            <w:webHidden/>
          </w:rPr>
        </w:r>
        <w:r w:rsidR="00B82C53">
          <w:rPr>
            <w:noProof/>
            <w:webHidden/>
          </w:rPr>
          <w:fldChar w:fldCharType="separate"/>
        </w:r>
        <w:r w:rsidR="004B2E8B">
          <w:rPr>
            <w:noProof/>
            <w:webHidden/>
          </w:rPr>
          <w:t>26</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7" w:history="1">
        <w:r w:rsidR="00B82C53" w:rsidRPr="00C729CC">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B82C53">
          <w:rPr>
            <w:noProof/>
            <w:webHidden/>
          </w:rPr>
          <w:tab/>
        </w:r>
        <w:r w:rsidR="00B82C53">
          <w:rPr>
            <w:noProof/>
            <w:webHidden/>
          </w:rPr>
          <w:fldChar w:fldCharType="begin"/>
        </w:r>
        <w:r w:rsidR="00B82C53">
          <w:rPr>
            <w:noProof/>
            <w:webHidden/>
          </w:rPr>
          <w:instrText xml:space="preserve"> PAGEREF _Toc35004827 \h </w:instrText>
        </w:r>
        <w:r w:rsidR="00B82C53">
          <w:rPr>
            <w:noProof/>
            <w:webHidden/>
          </w:rPr>
        </w:r>
        <w:r w:rsidR="00B82C53">
          <w:rPr>
            <w:noProof/>
            <w:webHidden/>
          </w:rPr>
          <w:fldChar w:fldCharType="separate"/>
        </w:r>
        <w:r w:rsidR="004B2E8B">
          <w:rPr>
            <w:noProof/>
            <w:webHidden/>
          </w:rPr>
          <w:t>28</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8" w:history="1">
        <w:r w:rsidR="00B82C53" w:rsidRPr="00C729CC">
          <w:rPr>
            <w:rStyle w:val="a9"/>
            <w:rFonts w:ascii="Times New Roman" w:hAnsi="Times New Roman"/>
            <w:i/>
            <w:noProof/>
          </w:rPr>
          <w:t>2.3.13. Акцизы на пиво, производимое на территории Российской Федерации  182 1 03 02100 01 0000 110</w:t>
        </w:r>
        <w:r w:rsidR="00B82C53">
          <w:rPr>
            <w:noProof/>
            <w:webHidden/>
          </w:rPr>
          <w:tab/>
        </w:r>
        <w:r w:rsidR="00B82C53">
          <w:rPr>
            <w:noProof/>
            <w:webHidden/>
          </w:rPr>
          <w:fldChar w:fldCharType="begin"/>
        </w:r>
        <w:r w:rsidR="00B82C53">
          <w:rPr>
            <w:noProof/>
            <w:webHidden/>
          </w:rPr>
          <w:instrText xml:space="preserve"> PAGEREF _Toc35004828 \h </w:instrText>
        </w:r>
        <w:r w:rsidR="00B82C53">
          <w:rPr>
            <w:noProof/>
            <w:webHidden/>
          </w:rPr>
        </w:r>
        <w:r w:rsidR="00B82C53">
          <w:rPr>
            <w:noProof/>
            <w:webHidden/>
          </w:rPr>
          <w:fldChar w:fldCharType="separate"/>
        </w:r>
        <w:r w:rsidR="004B2E8B">
          <w:rPr>
            <w:noProof/>
            <w:webHidden/>
          </w:rPr>
          <w:t>30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29" w:history="1">
        <w:r w:rsidR="00B82C53" w:rsidRPr="00C729CC">
          <w:rPr>
            <w:rStyle w:val="a9"/>
            <w:rFonts w:ascii="Times New Roman" w:hAnsi="Times New Roman"/>
            <w:i/>
            <w:noProof/>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B82C53">
          <w:rPr>
            <w:noProof/>
            <w:webHidden/>
          </w:rPr>
          <w:tab/>
        </w:r>
        <w:r w:rsidR="00B82C53">
          <w:rPr>
            <w:noProof/>
            <w:webHidden/>
          </w:rPr>
          <w:fldChar w:fldCharType="begin"/>
        </w:r>
        <w:r w:rsidR="00B82C53">
          <w:rPr>
            <w:noProof/>
            <w:webHidden/>
          </w:rPr>
          <w:instrText xml:space="preserve"> PAGEREF _Toc35004829 \h </w:instrText>
        </w:r>
        <w:r w:rsidR="00B82C53">
          <w:rPr>
            <w:noProof/>
            <w:webHidden/>
          </w:rPr>
        </w:r>
        <w:r w:rsidR="00B82C53">
          <w:rPr>
            <w:noProof/>
            <w:webHidden/>
          </w:rPr>
          <w:fldChar w:fldCharType="separate"/>
        </w:r>
        <w:r w:rsidR="004B2E8B">
          <w:rPr>
            <w:noProof/>
            <w:webHidden/>
          </w:rPr>
          <w:t>31</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30" w:history="1">
        <w:r w:rsidR="00B82C53" w:rsidRPr="00C729CC">
          <w:rPr>
            <w:rStyle w:val="a9"/>
            <w:rFonts w:ascii="Times New Roman" w:hAnsi="Times New Roman"/>
            <w:i/>
            <w:noProof/>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B82C53">
          <w:rPr>
            <w:noProof/>
            <w:webHidden/>
          </w:rPr>
          <w:tab/>
        </w:r>
        <w:r w:rsidR="00B82C53">
          <w:rPr>
            <w:noProof/>
            <w:webHidden/>
          </w:rPr>
          <w:fldChar w:fldCharType="begin"/>
        </w:r>
        <w:r w:rsidR="00B82C53">
          <w:rPr>
            <w:noProof/>
            <w:webHidden/>
          </w:rPr>
          <w:instrText xml:space="preserve"> PAGEREF _Toc35004830 \h </w:instrText>
        </w:r>
        <w:r w:rsidR="00B82C53">
          <w:rPr>
            <w:noProof/>
            <w:webHidden/>
          </w:rPr>
        </w:r>
        <w:r w:rsidR="00B82C53">
          <w:rPr>
            <w:noProof/>
            <w:webHidden/>
          </w:rPr>
          <w:fldChar w:fldCharType="separate"/>
        </w:r>
        <w:r w:rsidR="004B2E8B">
          <w:rPr>
            <w:noProof/>
            <w:webHidden/>
          </w:rPr>
          <w:t>33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31" w:history="1">
        <w:r w:rsidR="00B82C53" w:rsidRPr="00C729CC">
          <w:rPr>
            <w:rStyle w:val="a9"/>
            <w:rFonts w:ascii="Times New Roman" w:hAnsi="Times New Roman"/>
            <w:i/>
            <w:noProof/>
          </w:rPr>
          <w:t>2.3.16. Акцизы на сидр, пуаре, медовуху, производимые на территории Российской Федерации 182 1 03 02120 01 0000 110</w:t>
        </w:r>
        <w:r w:rsidR="00B82C53">
          <w:rPr>
            <w:noProof/>
            <w:webHidden/>
          </w:rPr>
          <w:tab/>
        </w:r>
        <w:r w:rsidR="00B82C53">
          <w:rPr>
            <w:noProof/>
            <w:webHidden/>
          </w:rPr>
          <w:fldChar w:fldCharType="begin"/>
        </w:r>
        <w:r w:rsidR="00B82C53">
          <w:rPr>
            <w:noProof/>
            <w:webHidden/>
          </w:rPr>
          <w:instrText xml:space="preserve"> PAGEREF _Toc35004831 \h </w:instrText>
        </w:r>
        <w:r w:rsidR="00B82C53">
          <w:rPr>
            <w:noProof/>
            <w:webHidden/>
          </w:rPr>
        </w:r>
        <w:r w:rsidR="00B82C53">
          <w:rPr>
            <w:noProof/>
            <w:webHidden/>
          </w:rPr>
          <w:fldChar w:fldCharType="separate"/>
        </w:r>
        <w:r w:rsidR="004B2E8B">
          <w:rPr>
            <w:noProof/>
            <w:webHidden/>
          </w:rPr>
          <w:t>35</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32" w:history="1">
        <w:r w:rsidR="00B82C53" w:rsidRPr="00C729CC">
          <w:rPr>
            <w:rStyle w:val="a9"/>
            <w:rFonts w:ascii="Times New Roman" w:hAnsi="Times New Roman"/>
            <w:i/>
            <w:noProof/>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B82C53">
          <w:rPr>
            <w:noProof/>
            <w:webHidden/>
          </w:rPr>
          <w:tab/>
        </w:r>
        <w:r w:rsidR="00B82C53">
          <w:rPr>
            <w:noProof/>
            <w:webHidden/>
          </w:rPr>
          <w:fldChar w:fldCharType="begin"/>
        </w:r>
        <w:r w:rsidR="00B82C53">
          <w:rPr>
            <w:noProof/>
            <w:webHidden/>
          </w:rPr>
          <w:instrText xml:space="preserve"> PAGEREF _Toc35004832 \h </w:instrText>
        </w:r>
        <w:r w:rsidR="00B82C53">
          <w:rPr>
            <w:noProof/>
            <w:webHidden/>
          </w:rPr>
        </w:r>
        <w:r w:rsidR="00B82C53">
          <w:rPr>
            <w:noProof/>
            <w:webHidden/>
          </w:rPr>
          <w:fldChar w:fldCharType="separate"/>
        </w:r>
        <w:r w:rsidR="004B2E8B">
          <w:rPr>
            <w:noProof/>
            <w:webHidden/>
          </w:rPr>
          <w:t>37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33" w:history="1">
        <w:r w:rsidR="00B82C53" w:rsidRPr="00C729CC">
          <w:rPr>
            <w:rStyle w:val="a9"/>
            <w:rFonts w:ascii="Times New Roman" w:hAnsi="Times New Roman"/>
            <w:i/>
            <w:noProof/>
          </w:rPr>
          <w:t>2.3.18. Акцизы на средние дистилляты, производимые на территории Российской Федерации 182 1 03 02330 01 0000 110</w:t>
        </w:r>
        <w:r w:rsidR="00B82C53">
          <w:rPr>
            <w:noProof/>
            <w:webHidden/>
          </w:rPr>
          <w:tab/>
        </w:r>
        <w:r w:rsidR="00B82C53">
          <w:rPr>
            <w:noProof/>
            <w:webHidden/>
          </w:rPr>
          <w:fldChar w:fldCharType="begin"/>
        </w:r>
        <w:r w:rsidR="00B82C53">
          <w:rPr>
            <w:noProof/>
            <w:webHidden/>
          </w:rPr>
          <w:instrText xml:space="preserve"> PAGEREF _Toc35004833 \h </w:instrText>
        </w:r>
        <w:r w:rsidR="00B82C53">
          <w:rPr>
            <w:noProof/>
            <w:webHidden/>
          </w:rPr>
        </w:r>
        <w:r w:rsidR="00B82C53">
          <w:rPr>
            <w:noProof/>
            <w:webHidden/>
          </w:rPr>
          <w:fldChar w:fldCharType="separate"/>
        </w:r>
        <w:r w:rsidR="004B2E8B">
          <w:rPr>
            <w:noProof/>
            <w:webHidden/>
          </w:rPr>
          <w:t>38</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4" w:history="1">
        <w:r w:rsidR="00B82C53" w:rsidRPr="00C729CC">
          <w:rPr>
            <w:rStyle w:val="a9"/>
            <w:rFonts w:ascii="Times New Roman" w:hAnsi="Times New Roman"/>
            <w:noProof/>
          </w:rPr>
          <w:t>2.4. Налог, взимаемый в связи с применением упрощенной  системы налогообложения  182 1 05 01000 00 0000 110</w:t>
        </w:r>
        <w:r w:rsidR="00B82C53">
          <w:rPr>
            <w:noProof/>
            <w:webHidden/>
          </w:rPr>
          <w:tab/>
        </w:r>
        <w:r w:rsidR="00B82C53">
          <w:rPr>
            <w:noProof/>
            <w:webHidden/>
          </w:rPr>
          <w:fldChar w:fldCharType="begin"/>
        </w:r>
        <w:r w:rsidR="00B82C53">
          <w:rPr>
            <w:noProof/>
            <w:webHidden/>
          </w:rPr>
          <w:instrText xml:space="preserve"> PAGEREF _Toc35004834 \h </w:instrText>
        </w:r>
        <w:r w:rsidR="00B82C53">
          <w:rPr>
            <w:noProof/>
            <w:webHidden/>
          </w:rPr>
        </w:r>
        <w:r w:rsidR="00B82C53">
          <w:rPr>
            <w:noProof/>
            <w:webHidden/>
          </w:rPr>
          <w:fldChar w:fldCharType="separate"/>
        </w:r>
        <w:r w:rsidR="004B2E8B">
          <w:rPr>
            <w:noProof/>
            <w:webHidden/>
          </w:rPr>
          <w:t>40</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5" w:history="1">
        <w:r w:rsidR="00B82C53" w:rsidRPr="00C729CC">
          <w:rPr>
            <w:rStyle w:val="a9"/>
            <w:rFonts w:ascii="Times New Roman" w:hAnsi="Times New Roman"/>
            <w:noProof/>
          </w:rPr>
          <w:t>2.5. Единый налог на вмененный доход для отдельных видов деятельности  182 1 05 02000 02 0000 110</w:t>
        </w:r>
        <w:r w:rsidR="00B82C53">
          <w:rPr>
            <w:noProof/>
            <w:webHidden/>
          </w:rPr>
          <w:tab/>
        </w:r>
        <w:r w:rsidR="00B82C53">
          <w:rPr>
            <w:noProof/>
            <w:webHidden/>
          </w:rPr>
          <w:fldChar w:fldCharType="begin"/>
        </w:r>
        <w:r w:rsidR="00B82C53">
          <w:rPr>
            <w:noProof/>
            <w:webHidden/>
          </w:rPr>
          <w:instrText xml:space="preserve"> PAGEREF _Toc35004835 \h </w:instrText>
        </w:r>
        <w:r w:rsidR="00B82C53">
          <w:rPr>
            <w:noProof/>
            <w:webHidden/>
          </w:rPr>
        </w:r>
        <w:r w:rsidR="00B82C53">
          <w:rPr>
            <w:noProof/>
            <w:webHidden/>
          </w:rPr>
          <w:fldChar w:fldCharType="separate"/>
        </w:r>
        <w:r w:rsidR="004B2E8B">
          <w:rPr>
            <w:noProof/>
            <w:webHidden/>
          </w:rPr>
          <w:t>43</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6" w:history="1">
        <w:r w:rsidR="00B82C53" w:rsidRPr="00C729CC">
          <w:rPr>
            <w:rStyle w:val="a9"/>
            <w:rFonts w:ascii="Times New Roman" w:hAnsi="Times New Roman"/>
            <w:noProof/>
          </w:rPr>
          <w:t>2.6. Единый сельскохозяйственный налог  182 1 05 03000 01 0000 110</w:t>
        </w:r>
        <w:r w:rsidR="00B82C53">
          <w:rPr>
            <w:noProof/>
            <w:webHidden/>
          </w:rPr>
          <w:tab/>
        </w:r>
        <w:r w:rsidR="00B82C53">
          <w:rPr>
            <w:noProof/>
            <w:webHidden/>
          </w:rPr>
          <w:fldChar w:fldCharType="begin"/>
        </w:r>
        <w:r w:rsidR="00B82C53">
          <w:rPr>
            <w:noProof/>
            <w:webHidden/>
          </w:rPr>
          <w:instrText xml:space="preserve"> PAGEREF _Toc35004836 \h </w:instrText>
        </w:r>
        <w:r w:rsidR="00B82C53">
          <w:rPr>
            <w:noProof/>
            <w:webHidden/>
          </w:rPr>
        </w:r>
        <w:r w:rsidR="00B82C53">
          <w:rPr>
            <w:noProof/>
            <w:webHidden/>
          </w:rPr>
          <w:fldChar w:fldCharType="separate"/>
        </w:r>
        <w:r w:rsidR="004B2E8B">
          <w:rPr>
            <w:noProof/>
            <w:webHidden/>
          </w:rPr>
          <w:t>45</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7" w:history="1">
        <w:r w:rsidR="00B82C53" w:rsidRPr="00C729CC">
          <w:rPr>
            <w:rStyle w:val="a9"/>
            <w:rFonts w:ascii="Times New Roman" w:hAnsi="Times New Roman"/>
            <w:noProof/>
          </w:rPr>
          <w:t>2.7. Налог, взимаемый в связи с применением патентной системы налогообложения  182 1 05 04000 02 0000 110</w:t>
        </w:r>
        <w:r w:rsidR="00B82C53">
          <w:rPr>
            <w:noProof/>
            <w:webHidden/>
          </w:rPr>
          <w:tab/>
        </w:r>
        <w:r w:rsidR="00B82C53">
          <w:rPr>
            <w:noProof/>
            <w:webHidden/>
          </w:rPr>
          <w:fldChar w:fldCharType="begin"/>
        </w:r>
        <w:r w:rsidR="00B82C53">
          <w:rPr>
            <w:noProof/>
            <w:webHidden/>
          </w:rPr>
          <w:instrText xml:space="preserve"> PAGEREF _Toc35004837 \h </w:instrText>
        </w:r>
        <w:r w:rsidR="00B82C53">
          <w:rPr>
            <w:noProof/>
            <w:webHidden/>
          </w:rPr>
        </w:r>
        <w:r w:rsidR="00B82C53">
          <w:rPr>
            <w:noProof/>
            <w:webHidden/>
          </w:rPr>
          <w:fldChar w:fldCharType="separate"/>
        </w:r>
        <w:r w:rsidR="004B2E8B">
          <w:rPr>
            <w:noProof/>
            <w:webHidden/>
          </w:rPr>
          <w:t>46</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8" w:history="1">
        <w:r w:rsidR="00B82C53" w:rsidRPr="00ED743E">
          <w:rPr>
            <w:rStyle w:val="a9"/>
            <w:rFonts w:ascii="Times New Roman" w:hAnsi="Times New Roman"/>
            <w:noProof/>
          </w:rPr>
          <w:t>2.8. Торговый сбор, уплачиваемый на территориях городов федерального значения  182 1 05 05010 02 0000 110</w:t>
        </w:r>
        <w:r w:rsidR="00B82C53" w:rsidRPr="00ED743E">
          <w:rPr>
            <w:noProof/>
            <w:webHidden/>
          </w:rPr>
          <w:tab/>
        </w:r>
        <w:r w:rsidR="00B82C53" w:rsidRPr="00ED743E">
          <w:rPr>
            <w:noProof/>
            <w:webHidden/>
          </w:rPr>
          <w:fldChar w:fldCharType="begin"/>
        </w:r>
        <w:r w:rsidR="00B82C53" w:rsidRPr="00ED743E">
          <w:rPr>
            <w:noProof/>
            <w:webHidden/>
          </w:rPr>
          <w:instrText xml:space="preserve"> PAGEREF _Toc35004838 \h </w:instrText>
        </w:r>
        <w:r w:rsidR="00B82C53" w:rsidRPr="00ED743E">
          <w:rPr>
            <w:noProof/>
            <w:webHidden/>
          </w:rPr>
        </w:r>
        <w:r w:rsidR="00B82C53" w:rsidRPr="00ED743E">
          <w:rPr>
            <w:noProof/>
            <w:webHidden/>
          </w:rPr>
          <w:fldChar w:fldCharType="separate"/>
        </w:r>
        <w:r w:rsidR="004B2E8B">
          <w:rPr>
            <w:noProof/>
            <w:webHidden/>
          </w:rPr>
          <w:t>47</w:t>
        </w:r>
        <w:r w:rsidR="00B82C53" w:rsidRPr="00ED743E">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39" w:history="1">
        <w:r w:rsidR="00B82C53" w:rsidRPr="00C729CC">
          <w:rPr>
            <w:rStyle w:val="a9"/>
            <w:rFonts w:ascii="Times New Roman" w:hAnsi="Times New Roman"/>
            <w:noProof/>
          </w:rPr>
          <w:t>2.9. Налог на профессиональный доход 182 1 05 06000 01 1000 110</w:t>
        </w:r>
        <w:r w:rsidR="00B82C53">
          <w:rPr>
            <w:noProof/>
            <w:webHidden/>
          </w:rPr>
          <w:tab/>
        </w:r>
        <w:r w:rsidR="00B82C53">
          <w:rPr>
            <w:noProof/>
            <w:webHidden/>
          </w:rPr>
          <w:fldChar w:fldCharType="begin"/>
        </w:r>
        <w:r w:rsidR="00B82C53">
          <w:rPr>
            <w:noProof/>
            <w:webHidden/>
          </w:rPr>
          <w:instrText xml:space="preserve"> PAGEREF _Toc35004839 \h </w:instrText>
        </w:r>
        <w:r w:rsidR="00B82C53">
          <w:rPr>
            <w:noProof/>
            <w:webHidden/>
          </w:rPr>
        </w:r>
        <w:r w:rsidR="00B82C53">
          <w:rPr>
            <w:noProof/>
            <w:webHidden/>
          </w:rPr>
          <w:fldChar w:fldCharType="separate"/>
        </w:r>
        <w:r w:rsidR="004B2E8B">
          <w:rPr>
            <w:noProof/>
            <w:webHidden/>
          </w:rPr>
          <w:t>48</w:t>
        </w:r>
        <w:r w:rsidR="00B82C53">
          <w:rPr>
            <w:noProof/>
            <w:webHidden/>
          </w:rPr>
          <w:fldChar w:fldCharType="end"/>
        </w:r>
      </w:hyperlink>
    </w:p>
    <w:p w:rsidR="00B82C53" w:rsidRDefault="007E1A89" w:rsidP="00E25AC8">
      <w:pPr>
        <w:pStyle w:val="24"/>
        <w:jc w:val="both"/>
        <w:rPr>
          <w:rFonts w:asciiTheme="minorHAnsi" w:eastAsiaTheme="minorEastAsia" w:hAnsiTheme="minorHAnsi" w:cstheme="minorBidi"/>
          <w:noProof/>
          <w:lang w:eastAsia="ru-RU"/>
        </w:rPr>
      </w:pPr>
      <w:hyperlink w:anchor="_Toc35004840" w:history="1">
        <w:r w:rsidR="00B82C53" w:rsidRPr="00C729CC">
          <w:rPr>
            <w:rStyle w:val="a9"/>
            <w:rFonts w:ascii="Times New Roman" w:hAnsi="Times New Roman"/>
            <w:noProof/>
          </w:rPr>
          <w:t>2.10. Налоги на имущество  182 1 06 00000 00 0000 110</w:t>
        </w:r>
        <w:r w:rsidR="00B82C53">
          <w:rPr>
            <w:noProof/>
            <w:webHidden/>
          </w:rPr>
          <w:tab/>
        </w:r>
        <w:r w:rsidR="00B82C53">
          <w:rPr>
            <w:noProof/>
            <w:webHidden/>
          </w:rPr>
          <w:fldChar w:fldCharType="begin"/>
        </w:r>
        <w:r w:rsidR="00B82C53">
          <w:rPr>
            <w:noProof/>
            <w:webHidden/>
          </w:rPr>
          <w:instrText xml:space="preserve"> PAGEREF _Toc35004840 \h </w:instrText>
        </w:r>
        <w:r w:rsidR="00B82C53">
          <w:rPr>
            <w:noProof/>
            <w:webHidden/>
          </w:rPr>
        </w:r>
        <w:r w:rsidR="00B82C53">
          <w:rPr>
            <w:noProof/>
            <w:webHidden/>
          </w:rPr>
          <w:fldChar w:fldCharType="separate"/>
        </w:r>
        <w:r w:rsidR="004B2E8B">
          <w:rPr>
            <w:noProof/>
            <w:webHidden/>
          </w:rPr>
          <w:t>49</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1" w:history="1">
        <w:r w:rsidR="00B82C53" w:rsidRPr="00C729CC">
          <w:rPr>
            <w:rStyle w:val="a9"/>
            <w:rFonts w:ascii="Times New Roman" w:hAnsi="Times New Roman"/>
            <w:i/>
            <w:noProof/>
          </w:rPr>
          <w:t>2.10.1. Налог на имущество физических лиц  182 1 06 01000 00 0000 110</w:t>
        </w:r>
        <w:r w:rsidR="00B82C53">
          <w:rPr>
            <w:noProof/>
            <w:webHidden/>
          </w:rPr>
          <w:tab/>
        </w:r>
        <w:r w:rsidR="00B82C53">
          <w:rPr>
            <w:noProof/>
            <w:webHidden/>
          </w:rPr>
          <w:fldChar w:fldCharType="begin"/>
        </w:r>
        <w:r w:rsidR="00B82C53">
          <w:rPr>
            <w:noProof/>
            <w:webHidden/>
          </w:rPr>
          <w:instrText xml:space="preserve"> PAGEREF _Toc35004841 \h </w:instrText>
        </w:r>
        <w:r w:rsidR="00B82C53">
          <w:rPr>
            <w:noProof/>
            <w:webHidden/>
          </w:rPr>
        </w:r>
        <w:r w:rsidR="00B82C53">
          <w:rPr>
            <w:noProof/>
            <w:webHidden/>
          </w:rPr>
          <w:fldChar w:fldCharType="separate"/>
        </w:r>
        <w:r w:rsidR="004B2E8B">
          <w:rPr>
            <w:noProof/>
            <w:webHidden/>
          </w:rPr>
          <w:t>49</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2" w:history="1">
        <w:r w:rsidR="00B82C53" w:rsidRPr="00C729CC">
          <w:rPr>
            <w:rStyle w:val="a9"/>
            <w:rFonts w:ascii="Times New Roman" w:hAnsi="Times New Roman"/>
            <w:i/>
            <w:noProof/>
          </w:rPr>
          <w:t>2.10.2. Налог на имущество организаций  182 1 06 02000 02 0000 110</w:t>
        </w:r>
        <w:r w:rsidR="00B82C53">
          <w:rPr>
            <w:noProof/>
            <w:webHidden/>
          </w:rPr>
          <w:tab/>
        </w:r>
        <w:r w:rsidR="00B82C53">
          <w:rPr>
            <w:noProof/>
            <w:webHidden/>
          </w:rPr>
          <w:fldChar w:fldCharType="begin"/>
        </w:r>
        <w:r w:rsidR="00B82C53">
          <w:rPr>
            <w:noProof/>
            <w:webHidden/>
          </w:rPr>
          <w:instrText xml:space="preserve"> PAGEREF _Toc35004842 \h </w:instrText>
        </w:r>
        <w:r w:rsidR="00B82C53">
          <w:rPr>
            <w:noProof/>
            <w:webHidden/>
          </w:rPr>
        </w:r>
        <w:r w:rsidR="00B82C53">
          <w:rPr>
            <w:noProof/>
            <w:webHidden/>
          </w:rPr>
          <w:fldChar w:fldCharType="separate"/>
        </w:r>
        <w:r w:rsidR="004B2E8B">
          <w:rPr>
            <w:noProof/>
            <w:webHidden/>
          </w:rPr>
          <w:t>51</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3" w:history="1">
        <w:r w:rsidR="00B82C53" w:rsidRPr="00C729CC">
          <w:rPr>
            <w:rStyle w:val="a9"/>
            <w:rFonts w:ascii="Times New Roman" w:hAnsi="Times New Roman"/>
            <w:i/>
            <w:noProof/>
          </w:rPr>
          <w:t>2.10.3. Транспортный налог  182 1 06 04000 02 0000 110</w:t>
        </w:r>
        <w:r w:rsidR="00B82C53">
          <w:rPr>
            <w:noProof/>
            <w:webHidden/>
          </w:rPr>
          <w:tab/>
        </w:r>
        <w:r w:rsidR="00B82C53">
          <w:rPr>
            <w:noProof/>
            <w:webHidden/>
          </w:rPr>
          <w:fldChar w:fldCharType="begin"/>
        </w:r>
        <w:r w:rsidR="00B82C53">
          <w:rPr>
            <w:noProof/>
            <w:webHidden/>
          </w:rPr>
          <w:instrText xml:space="preserve"> PAGEREF _Toc35004843 \h </w:instrText>
        </w:r>
        <w:r w:rsidR="00B82C53">
          <w:rPr>
            <w:noProof/>
            <w:webHidden/>
          </w:rPr>
        </w:r>
        <w:r w:rsidR="00B82C53">
          <w:rPr>
            <w:noProof/>
            <w:webHidden/>
          </w:rPr>
          <w:fldChar w:fldCharType="separate"/>
        </w:r>
        <w:r w:rsidR="004B2E8B">
          <w:rPr>
            <w:noProof/>
            <w:webHidden/>
          </w:rPr>
          <w:t>53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4" w:history="1">
        <w:r w:rsidR="00B82C53" w:rsidRPr="00C729CC">
          <w:rPr>
            <w:rStyle w:val="a9"/>
            <w:rFonts w:ascii="Times New Roman" w:hAnsi="Times New Roman"/>
            <w:i/>
            <w:noProof/>
          </w:rPr>
          <w:t>2.10.3.1 Транспортный налог с организаций 182 1 06 04011 02 0000 110</w:t>
        </w:r>
        <w:r w:rsidR="00B82C53">
          <w:rPr>
            <w:noProof/>
            <w:webHidden/>
          </w:rPr>
          <w:tab/>
        </w:r>
        <w:r w:rsidR="00B82C53">
          <w:rPr>
            <w:noProof/>
            <w:webHidden/>
          </w:rPr>
          <w:fldChar w:fldCharType="begin"/>
        </w:r>
        <w:r w:rsidR="00B82C53">
          <w:rPr>
            <w:noProof/>
            <w:webHidden/>
          </w:rPr>
          <w:instrText xml:space="preserve"> PAGEREF _Toc35004844 \h </w:instrText>
        </w:r>
        <w:r w:rsidR="00B82C53">
          <w:rPr>
            <w:noProof/>
            <w:webHidden/>
          </w:rPr>
        </w:r>
        <w:r w:rsidR="00B82C53">
          <w:rPr>
            <w:noProof/>
            <w:webHidden/>
          </w:rPr>
          <w:fldChar w:fldCharType="separate"/>
        </w:r>
        <w:r w:rsidR="004B2E8B">
          <w:rPr>
            <w:noProof/>
            <w:webHidden/>
          </w:rPr>
          <w:t>53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5" w:history="1">
        <w:r w:rsidR="00B82C53" w:rsidRPr="00C729CC">
          <w:rPr>
            <w:rStyle w:val="a9"/>
            <w:rFonts w:ascii="Times New Roman" w:hAnsi="Times New Roman"/>
            <w:i/>
            <w:noProof/>
          </w:rPr>
          <w:t>2.10.3.2 Транспортный налог с физических лиц 182 1 06 04012 02 0000 110</w:t>
        </w:r>
        <w:r w:rsidR="00B82C53">
          <w:rPr>
            <w:noProof/>
            <w:webHidden/>
          </w:rPr>
          <w:tab/>
        </w:r>
        <w:r w:rsidR="00B82C53">
          <w:rPr>
            <w:noProof/>
            <w:webHidden/>
          </w:rPr>
          <w:fldChar w:fldCharType="begin"/>
        </w:r>
        <w:r w:rsidR="00B82C53">
          <w:rPr>
            <w:noProof/>
            <w:webHidden/>
          </w:rPr>
          <w:instrText xml:space="preserve"> PAGEREF _Toc35004845 \h </w:instrText>
        </w:r>
        <w:r w:rsidR="00B82C53">
          <w:rPr>
            <w:noProof/>
            <w:webHidden/>
          </w:rPr>
        </w:r>
        <w:r w:rsidR="00B82C53">
          <w:rPr>
            <w:noProof/>
            <w:webHidden/>
          </w:rPr>
          <w:fldChar w:fldCharType="separate"/>
        </w:r>
        <w:r w:rsidR="004B2E8B">
          <w:rPr>
            <w:noProof/>
            <w:webHidden/>
          </w:rPr>
          <w:t>55</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6" w:history="1">
        <w:r w:rsidR="00B82C53" w:rsidRPr="00C729CC">
          <w:rPr>
            <w:rStyle w:val="a9"/>
            <w:rFonts w:ascii="Times New Roman" w:hAnsi="Times New Roman"/>
            <w:i/>
            <w:noProof/>
          </w:rPr>
          <w:t>2.10.4. Налог на игорный бизнес 182 1 06 05000 02 0000 110</w:t>
        </w:r>
        <w:r w:rsidR="00B82C53">
          <w:rPr>
            <w:noProof/>
            <w:webHidden/>
          </w:rPr>
          <w:tab/>
        </w:r>
        <w:r w:rsidR="00B82C53">
          <w:rPr>
            <w:noProof/>
            <w:webHidden/>
          </w:rPr>
          <w:fldChar w:fldCharType="begin"/>
        </w:r>
        <w:r w:rsidR="00B82C53">
          <w:rPr>
            <w:noProof/>
            <w:webHidden/>
          </w:rPr>
          <w:instrText xml:space="preserve"> PAGEREF _Toc35004846 \h </w:instrText>
        </w:r>
        <w:r w:rsidR="00B82C53">
          <w:rPr>
            <w:noProof/>
            <w:webHidden/>
          </w:rPr>
        </w:r>
        <w:r w:rsidR="00B82C53">
          <w:rPr>
            <w:noProof/>
            <w:webHidden/>
          </w:rPr>
          <w:fldChar w:fldCharType="separate"/>
        </w:r>
        <w:r w:rsidR="004B2E8B">
          <w:rPr>
            <w:noProof/>
            <w:webHidden/>
          </w:rPr>
          <w:t>56</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7" w:history="1">
        <w:r w:rsidR="00B82C53" w:rsidRPr="00C729CC">
          <w:rPr>
            <w:rStyle w:val="a9"/>
            <w:rFonts w:ascii="Times New Roman" w:hAnsi="Times New Roman"/>
            <w:i/>
            <w:noProof/>
          </w:rPr>
          <w:t>2.10.5. Земельный налог  182 1 06 06000 00 0000 110</w:t>
        </w:r>
        <w:r w:rsidR="00B82C53">
          <w:rPr>
            <w:noProof/>
            <w:webHidden/>
          </w:rPr>
          <w:tab/>
        </w:r>
        <w:r w:rsidR="00B82C53">
          <w:rPr>
            <w:noProof/>
            <w:webHidden/>
          </w:rPr>
          <w:fldChar w:fldCharType="begin"/>
        </w:r>
        <w:r w:rsidR="00B82C53">
          <w:rPr>
            <w:noProof/>
            <w:webHidden/>
          </w:rPr>
          <w:instrText xml:space="preserve"> PAGEREF _Toc35004847 \h </w:instrText>
        </w:r>
        <w:r w:rsidR="00B82C53">
          <w:rPr>
            <w:noProof/>
            <w:webHidden/>
          </w:rPr>
        </w:r>
        <w:r w:rsidR="00B82C53">
          <w:rPr>
            <w:noProof/>
            <w:webHidden/>
          </w:rPr>
          <w:fldChar w:fldCharType="separate"/>
        </w:r>
        <w:r w:rsidR="004B2E8B">
          <w:rPr>
            <w:noProof/>
            <w:webHidden/>
          </w:rPr>
          <w:t>57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8" w:history="1">
        <w:r w:rsidR="00B82C53" w:rsidRPr="00C729CC">
          <w:rPr>
            <w:rStyle w:val="a9"/>
            <w:rFonts w:ascii="Times New Roman" w:hAnsi="Times New Roman"/>
            <w:i/>
            <w:noProof/>
          </w:rPr>
          <w:t>2.10.5.1 Земельный налог с организаций  182 1 06 06030 03 0000 110</w:t>
        </w:r>
        <w:r w:rsidR="00B82C53">
          <w:rPr>
            <w:noProof/>
            <w:webHidden/>
          </w:rPr>
          <w:tab/>
        </w:r>
        <w:r w:rsidR="00B82C53">
          <w:rPr>
            <w:noProof/>
            <w:webHidden/>
          </w:rPr>
          <w:fldChar w:fldCharType="begin"/>
        </w:r>
        <w:r w:rsidR="00B82C53">
          <w:rPr>
            <w:noProof/>
            <w:webHidden/>
          </w:rPr>
          <w:instrText xml:space="preserve"> PAGEREF _Toc35004848 \h </w:instrText>
        </w:r>
        <w:r w:rsidR="00B82C53">
          <w:rPr>
            <w:noProof/>
            <w:webHidden/>
          </w:rPr>
        </w:r>
        <w:r w:rsidR="00B82C53">
          <w:rPr>
            <w:noProof/>
            <w:webHidden/>
          </w:rPr>
          <w:fldChar w:fldCharType="separate"/>
        </w:r>
        <w:r w:rsidR="004B2E8B">
          <w:rPr>
            <w:noProof/>
            <w:webHidden/>
          </w:rPr>
          <w:t>57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49" w:history="1">
        <w:r w:rsidR="00B82C53" w:rsidRPr="00C729CC">
          <w:rPr>
            <w:rStyle w:val="a9"/>
            <w:rFonts w:ascii="Times New Roman" w:hAnsi="Times New Roman"/>
            <w:i/>
            <w:noProof/>
          </w:rPr>
          <w:t>2.10.5.2 Земельный налог с физических лиц 182 1 06 06040 00 0000 110</w:t>
        </w:r>
        <w:r w:rsidR="00B82C53">
          <w:rPr>
            <w:noProof/>
            <w:webHidden/>
          </w:rPr>
          <w:tab/>
        </w:r>
        <w:r w:rsidR="00B82C53">
          <w:rPr>
            <w:noProof/>
            <w:webHidden/>
          </w:rPr>
          <w:fldChar w:fldCharType="begin"/>
        </w:r>
        <w:r w:rsidR="00B82C53">
          <w:rPr>
            <w:noProof/>
            <w:webHidden/>
          </w:rPr>
          <w:instrText xml:space="preserve"> PAGEREF _Toc35004849 \h </w:instrText>
        </w:r>
        <w:r w:rsidR="00B82C53">
          <w:rPr>
            <w:noProof/>
            <w:webHidden/>
          </w:rPr>
        </w:r>
        <w:r w:rsidR="00B82C53">
          <w:rPr>
            <w:noProof/>
            <w:webHidden/>
          </w:rPr>
          <w:fldChar w:fldCharType="separate"/>
        </w:r>
        <w:r w:rsidR="004B2E8B">
          <w:rPr>
            <w:noProof/>
            <w:webHidden/>
          </w:rPr>
          <w:t>59</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50" w:history="1">
        <w:r w:rsidR="00B82C53" w:rsidRPr="00C729CC">
          <w:rPr>
            <w:rStyle w:val="a9"/>
            <w:rFonts w:ascii="Times New Roman" w:hAnsi="Times New Roman"/>
            <w:noProof/>
          </w:rPr>
          <w:t>2.11. Налог на добычу полезных ископаемых  182 1 07 01000 01 0000 110</w:t>
        </w:r>
        <w:r w:rsidR="00B82C53">
          <w:rPr>
            <w:noProof/>
            <w:webHidden/>
          </w:rPr>
          <w:tab/>
        </w:r>
        <w:r w:rsidR="00B82C53">
          <w:rPr>
            <w:noProof/>
            <w:webHidden/>
          </w:rPr>
          <w:fldChar w:fldCharType="begin"/>
        </w:r>
        <w:r w:rsidR="00B82C53">
          <w:rPr>
            <w:noProof/>
            <w:webHidden/>
          </w:rPr>
          <w:instrText xml:space="preserve"> PAGEREF _Toc35004850 \h </w:instrText>
        </w:r>
        <w:r w:rsidR="00B82C53">
          <w:rPr>
            <w:noProof/>
            <w:webHidden/>
          </w:rPr>
        </w:r>
        <w:r w:rsidR="00B82C53">
          <w:rPr>
            <w:noProof/>
            <w:webHidden/>
          </w:rPr>
          <w:fldChar w:fldCharType="separate"/>
        </w:r>
        <w:r w:rsidR="004B2E8B">
          <w:rPr>
            <w:noProof/>
            <w:webHidden/>
          </w:rPr>
          <w:t>60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1" w:history="1">
        <w:r w:rsidR="00B82C53" w:rsidRPr="00C729CC">
          <w:rPr>
            <w:rStyle w:val="a9"/>
            <w:rFonts w:ascii="Times New Roman" w:hAnsi="Times New Roman"/>
            <w:i/>
            <w:noProof/>
          </w:rPr>
          <w:t>2.11.1. Налог на добычу общераспространенных полезных ископаемых  182 1 07 01020 01 0000 110</w:t>
        </w:r>
        <w:r w:rsidR="00B82C53">
          <w:rPr>
            <w:noProof/>
            <w:webHidden/>
          </w:rPr>
          <w:tab/>
        </w:r>
        <w:r w:rsidR="00B82C53">
          <w:rPr>
            <w:noProof/>
            <w:webHidden/>
          </w:rPr>
          <w:fldChar w:fldCharType="begin"/>
        </w:r>
        <w:r w:rsidR="00B82C53">
          <w:rPr>
            <w:noProof/>
            <w:webHidden/>
          </w:rPr>
          <w:instrText xml:space="preserve"> PAGEREF _Toc35004851 \h </w:instrText>
        </w:r>
        <w:r w:rsidR="00B82C53">
          <w:rPr>
            <w:noProof/>
            <w:webHidden/>
          </w:rPr>
        </w:r>
        <w:r w:rsidR="00B82C53">
          <w:rPr>
            <w:noProof/>
            <w:webHidden/>
          </w:rPr>
          <w:fldChar w:fldCharType="separate"/>
        </w:r>
        <w:r w:rsidR="004B2E8B">
          <w:rPr>
            <w:noProof/>
            <w:webHidden/>
          </w:rPr>
          <w:t>60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2" w:history="1">
        <w:r w:rsidR="00B82C53" w:rsidRPr="00C729CC">
          <w:rPr>
            <w:rStyle w:val="a9"/>
            <w:rFonts w:ascii="Times New Roman" w:hAnsi="Times New Roman"/>
            <w:i/>
            <w:noProof/>
          </w:rPr>
          <w:t>2.11.2. Налог на добычу прочих полезных ископаемых (за исключением полезных ископаемых в виде природных алмазов)  182 1 07 01030 01 0000 110</w:t>
        </w:r>
        <w:r w:rsidR="00B82C53">
          <w:rPr>
            <w:noProof/>
            <w:webHidden/>
          </w:rPr>
          <w:tab/>
        </w:r>
        <w:r w:rsidR="00B82C53">
          <w:rPr>
            <w:noProof/>
            <w:webHidden/>
          </w:rPr>
          <w:fldChar w:fldCharType="begin"/>
        </w:r>
        <w:r w:rsidR="00B82C53">
          <w:rPr>
            <w:noProof/>
            <w:webHidden/>
          </w:rPr>
          <w:instrText xml:space="preserve"> PAGEREF _Toc35004852 \h </w:instrText>
        </w:r>
        <w:r w:rsidR="00B82C53">
          <w:rPr>
            <w:noProof/>
            <w:webHidden/>
          </w:rPr>
        </w:r>
        <w:r w:rsidR="00B82C53">
          <w:rPr>
            <w:noProof/>
            <w:webHidden/>
          </w:rPr>
          <w:fldChar w:fldCharType="separate"/>
        </w:r>
        <w:r w:rsidR="004B2E8B">
          <w:rPr>
            <w:noProof/>
            <w:webHidden/>
          </w:rPr>
          <w:t>62</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3" w:history="1">
        <w:r w:rsidR="00B82C53" w:rsidRPr="00C729CC">
          <w:rPr>
            <w:rStyle w:val="a9"/>
            <w:rFonts w:ascii="Times New Roman" w:hAnsi="Times New Roman"/>
            <w:i/>
            <w:noProof/>
          </w:rPr>
          <w:t>2.11.3. Налог на добычу полезных ископаемых в виде природных алмазов  182 1 07 01050 01 0000 110</w:t>
        </w:r>
        <w:r w:rsidR="00B82C53">
          <w:rPr>
            <w:noProof/>
            <w:webHidden/>
          </w:rPr>
          <w:tab/>
        </w:r>
        <w:r w:rsidR="00B82C53">
          <w:rPr>
            <w:noProof/>
            <w:webHidden/>
          </w:rPr>
          <w:fldChar w:fldCharType="begin"/>
        </w:r>
        <w:r w:rsidR="00B82C53">
          <w:rPr>
            <w:noProof/>
            <w:webHidden/>
          </w:rPr>
          <w:instrText xml:space="preserve"> PAGEREF _Toc35004853 \h </w:instrText>
        </w:r>
        <w:r w:rsidR="00B82C53">
          <w:rPr>
            <w:noProof/>
            <w:webHidden/>
          </w:rPr>
        </w:r>
        <w:r w:rsidR="00B82C53">
          <w:rPr>
            <w:noProof/>
            <w:webHidden/>
          </w:rPr>
          <w:fldChar w:fldCharType="separate"/>
        </w:r>
        <w:r w:rsidR="004B2E8B">
          <w:rPr>
            <w:noProof/>
            <w:webHidden/>
          </w:rPr>
          <w:t>64</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4" w:history="1">
        <w:r w:rsidR="00B82C53" w:rsidRPr="00C729CC">
          <w:rPr>
            <w:rStyle w:val="a9"/>
            <w:rFonts w:ascii="Times New Roman" w:hAnsi="Times New Roman"/>
            <w:i/>
            <w:noProof/>
          </w:rPr>
          <w:t>2.11.4. Налог на добычу полезных ископаемых в виде угля  182 1 07 01060 01 0000 110</w:t>
        </w:r>
        <w:r w:rsidR="00B82C53">
          <w:rPr>
            <w:noProof/>
            <w:webHidden/>
          </w:rPr>
          <w:tab/>
        </w:r>
        <w:r w:rsidR="00B82C53">
          <w:rPr>
            <w:noProof/>
            <w:webHidden/>
          </w:rPr>
          <w:fldChar w:fldCharType="begin"/>
        </w:r>
        <w:r w:rsidR="00B82C53">
          <w:rPr>
            <w:noProof/>
            <w:webHidden/>
          </w:rPr>
          <w:instrText xml:space="preserve"> PAGEREF _Toc35004854 \h </w:instrText>
        </w:r>
        <w:r w:rsidR="00B82C53">
          <w:rPr>
            <w:noProof/>
            <w:webHidden/>
          </w:rPr>
        </w:r>
        <w:r w:rsidR="00B82C53">
          <w:rPr>
            <w:noProof/>
            <w:webHidden/>
          </w:rPr>
          <w:fldChar w:fldCharType="separate"/>
        </w:r>
        <w:r w:rsidR="004B2E8B">
          <w:rPr>
            <w:noProof/>
            <w:webHidden/>
          </w:rPr>
          <w:t>65</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56" w:history="1">
        <w:r w:rsidR="00B82C53" w:rsidRPr="00C729CC">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B82C53">
          <w:rPr>
            <w:noProof/>
            <w:webHidden/>
          </w:rPr>
          <w:tab/>
        </w:r>
        <w:r w:rsidR="00B82C53">
          <w:rPr>
            <w:noProof/>
            <w:webHidden/>
          </w:rPr>
          <w:fldChar w:fldCharType="begin"/>
        </w:r>
        <w:r w:rsidR="00B82C53">
          <w:rPr>
            <w:noProof/>
            <w:webHidden/>
          </w:rPr>
          <w:instrText xml:space="preserve"> PAGEREF _Toc35004856 \h </w:instrText>
        </w:r>
        <w:r w:rsidR="00B82C53">
          <w:rPr>
            <w:noProof/>
            <w:webHidden/>
          </w:rPr>
        </w:r>
        <w:r w:rsidR="00B82C53">
          <w:rPr>
            <w:noProof/>
            <w:webHidden/>
          </w:rPr>
          <w:fldChar w:fldCharType="separate"/>
        </w:r>
        <w:r w:rsidR="004B2E8B">
          <w:rPr>
            <w:noProof/>
            <w:webHidden/>
          </w:rPr>
          <w:t>68</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7" w:history="1">
        <w:r w:rsidR="00B82C53" w:rsidRPr="00C729CC">
          <w:rPr>
            <w:rStyle w:val="a9"/>
            <w:rFonts w:ascii="Times New Roman" w:hAnsi="Times New Roman"/>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82C53">
          <w:rPr>
            <w:noProof/>
            <w:webHidden/>
          </w:rPr>
          <w:tab/>
        </w:r>
        <w:r w:rsidR="00B82C53">
          <w:rPr>
            <w:noProof/>
            <w:webHidden/>
          </w:rPr>
          <w:fldChar w:fldCharType="begin"/>
        </w:r>
        <w:r w:rsidR="00B82C53">
          <w:rPr>
            <w:noProof/>
            <w:webHidden/>
          </w:rPr>
          <w:instrText xml:space="preserve"> PAGEREF _Toc35004857 \h </w:instrText>
        </w:r>
        <w:r w:rsidR="00B82C53">
          <w:rPr>
            <w:noProof/>
            <w:webHidden/>
          </w:rPr>
        </w:r>
        <w:r w:rsidR="00B82C53">
          <w:rPr>
            <w:noProof/>
            <w:webHidden/>
          </w:rPr>
          <w:fldChar w:fldCharType="separate"/>
        </w:r>
        <w:r w:rsidR="004B2E8B">
          <w:rPr>
            <w:noProof/>
            <w:webHidden/>
          </w:rPr>
          <w:t>68</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58" w:history="1">
        <w:r w:rsidR="00B82C53" w:rsidRPr="00C729CC">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B82C53">
          <w:rPr>
            <w:noProof/>
            <w:webHidden/>
          </w:rPr>
          <w:tab/>
        </w:r>
        <w:r w:rsidR="00B82C53">
          <w:rPr>
            <w:noProof/>
            <w:webHidden/>
          </w:rPr>
          <w:fldChar w:fldCharType="begin"/>
        </w:r>
        <w:r w:rsidR="00B82C53">
          <w:rPr>
            <w:noProof/>
            <w:webHidden/>
          </w:rPr>
          <w:instrText xml:space="preserve"> PAGEREF _Toc35004858 \h </w:instrText>
        </w:r>
        <w:r w:rsidR="00B82C53">
          <w:rPr>
            <w:noProof/>
            <w:webHidden/>
          </w:rPr>
        </w:r>
        <w:r w:rsidR="00B82C53">
          <w:rPr>
            <w:noProof/>
            <w:webHidden/>
          </w:rPr>
          <w:fldChar w:fldCharType="separate"/>
        </w:r>
        <w:r w:rsidR="004B2E8B">
          <w:rPr>
            <w:noProof/>
            <w:webHidden/>
          </w:rPr>
          <w:t>71</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59" w:history="1">
        <w:r w:rsidR="00B82C53" w:rsidRPr="00C729CC">
          <w:rPr>
            <w:rStyle w:val="a9"/>
            <w:rFonts w:ascii="Times New Roman" w:hAnsi="Times New Roman"/>
            <w:i/>
            <w:noProof/>
          </w:rPr>
          <w:t>2.13.1. Сбор за пользование объектами животного мира  182 1 07 04010 01 0000 110</w:t>
        </w:r>
        <w:r w:rsidR="00B82C53">
          <w:rPr>
            <w:noProof/>
            <w:webHidden/>
          </w:rPr>
          <w:tab/>
        </w:r>
        <w:r w:rsidR="00B82C53">
          <w:rPr>
            <w:noProof/>
            <w:webHidden/>
          </w:rPr>
          <w:fldChar w:fldCharType="begin"/>
        </w:r>
        <w:r w:rsidR="00B82C53">
          <w:rPr>
            <w:noProof/>
            <w:webHidden/>
          </w:rPr>
          <w:instrText xml:space="preserve"> PAGEREF _Toc35004859 \h </w:instrText>
        </w:r>
        <w:r w:rsidR="00B82C53">
          <w:rPr>
            <w:noProof/>
            <w:webHidden/>
          </w:rPr>
        </w:r>
        <w:r w:rsidR="00B82C53">
          <w:rPr>
            <w:noProof/>
            <w:webHidden/>
          </w:rPr>
          <w:fldChar w:fldCharType="separate"/>
        </w:r>
        <w:r w:rsidR="004B2E8B">
          <w:rPr>
            <w:noProof/>
            <w:webHidden/>
          </w:rPr>
          <w:t>72</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0" w:history="1">
        <w:r w:rsidR="00B82C53" w:rsidRPr="00C729CC">
          <w:rPr>
            <w:rStyle w:val="a9"/>
            <w:rFonts w:ascii="Times New Roman" w:hAnsi="Times New Roman"/>
            <w:i/>
            <w:noProof/>
          </w:rPr>
          <w:t>2.13.2. Сбор за пользование объектами водных биологических ресурсов (исключая внутренние водные объекты)  182 1 07 04020 01 0000 110</w:t>
        </w:r>
        <w:r w:rsidR="00B82C53">
          <w:rPr>
            <w:noProof/>
            <w:webHidden/>
          </w:rPr>
          <w:tab/>
        </w:r>
        <w:r w:rsidR="00B82C53">
          <w:rPr>
            <w:noProof/>
            <w:webHidden/>
          </w:rPr>
          <w:fldChar w:fldCharType="begin"/>
        </w:r>
        <w:r w:rsidR="00B82C53">
          <w:rPr>
            <w:noProof/>
            <w:webHidden/>
          </w:rPr>
          <w:instrText xml:space="preserve"> PAGEREF _Toc35004860 \h </w:instrText>
        </w:r>
        <w:r w:rsidR="00B82C53">
          <w:rPr>
            <w:noProof/>
            <w:webHidden/>
          </w:rPr>
        </w:r>
        <w:r w:rsidR="00B82C53">
          <w:rPr>
            <w:noProof/>
            <w:webHidden/>
          </w:rPr>
          <w:fldChar w:fldCharType="separate"/>
        </w:r>
        <w:r w:rsidR="004B2E8B">
          <w:rPr>
            <w:noProof/>
            <w:webHidden/>
          </w:rPr>
          <w:t>72</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1" w:history="1">
        <w:r w:rsidR="00B82C53" w:rsidRPr="00C729CC">
          <w:rPr>
            <w:rStyle w:val="a9"/>
            <w:rFonts w:ascii="Times New Roman" w:hAnsi="Times New Roman"/>
            <w:i/>
            <w:noProof/>
          </w:rPr>
          <w:t>2.13.3. Сбор за пользование объектами водных биологических ресурсов (по внутренним водным объектам)  182 1 07 04030 01 0000 110</w:t>
        </w:r>
        <w:r w:rsidR="00B82C53">
          <w:rPr>
            <w:noProof/>
            <w:webHidden/>
          </w:rPr>
          <w:tab/>
        </w:r>
        <w:r w:rsidR="00B82C53">
          <w:rPr>
            <w:noProof/>
            <w:webHidden/>
          </w:rPr>
          <w:fldChar w:fldCharType="begin"/>
        </w:r>
        <w:r w:rsidR="00B82C53">
          <w:rPr>
            <w:noProof/>
            <w:webHidden/>
          </w:rPr>
          <w:instrText xml:space="preserve"> PAGEREF _Toc35004861 \h </w:instrText>
        </w:r>
        <w:r w:rsidR="00B82C53">
          <w:rPr>
            <w:noProof/>
            <w:webHidden/>
          </w:rPr>
        </w:r>
        <w:r w:rsidR="00B82C53">
          <w:rPr>
            <w:noProof/>
            <w:webHidden/>
          </w:rPr>
          <w:fldChar w:fldCharType="separate"/>
        </w:r>
        <w:r w:rsidR="004B2E8B">
          <w:rPr>
            <w:noProof/>
            <w:webHidden/>
          </w:rPr>
          <w:t>73</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62" w:history="1">
        <w:r w:rsidR="00B82C53" w:rsidRPr="00C729CC">
          <w:rPr>
            <w:rStyle w:val="a9"/>
            <w:rFonts w:ascii="Times New Roman" w:hAnsi="Times New Roman"/>
            <w:noProof/>
          </w:rPr>
          <w:t>2.14. Государственная пошлина  182 1 08 00000 01 0000 000</w:t>
        </w:r>
        <w:r w:rsidR="00B82C53">
          <w:rPr>
            <w:noProof/>
            <w:webHidden/>
          </w:rPr>
          <w:tab/>
        </w:r>
        <w:r w:rsidR="00B82C53">
          <w:rPr>
            <w:noProof/>
            <w:webHidden/>
          </w:rPr>
          <w:fldChar w:fldCharType="begin"/>
        </w:r>
        <w:r w:rsidR="00B82C53">
          <w:rPr>
            <w:noProof/>
            <w:webHidden/>
          </w:rPr>
          <w:instrText xml:space="preserve"> PAGEREF _Toc35004862 \h </w:instrText>
        </w:r>
        <w:r w:rsidR="00B82C53">
          <w:rPr>
            <w:noProof/>
            <w:webHidden/>
          </w:rPr>
        </w:r>
        <w:r w:rsidR="00B82C53">
          <w:rPr>
            <w:noProof/>
            <w:webHidden/>
          </w:rPr>
          <w:fldChar w:fldCharType="separate"/>
        </w:r>
        <w:r w:rsidR="004B2E8B">
          <w:rPr>
            <w:noProof/>
            <w:webHidden/>
          </w:rPr>
          <w:t>73</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3" w:history="1">
        <w:r w:rsidR="00B82C53" w:rsidRPr="00C729CC">
          <w:rPr>
            <w:rStyle w:val="a9"/>
            <w:rFonts w:ascii="Times New Roman" w:hAnsi="Times New Roman"/>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B82C53">
          <w:rPr>
            <w:noProof/>
            <w:webHidden/>
          </w:rPr>
          <w:tab/>
        </w:r>
        <w:r w:rsidR="00B82C53">
          <w:rPr>
            <w:noProof/>
            <w:webHidden/>
          </w:rPr>
          <w:fldChar w:fldCharType="begin"/>
        </w:r>
        <w:r w:rsidR="00B82C53">
          <w:rPr>
            <w:noProof/>
            <w:webHidden/>
          </w:rPr>
          <w:instrText xml:space="preserve"> PAGEREF _Toc35004863 \h </w:instrText>
        </w:r>
        <w:r w:rsidR="00B82C53">
          <w:rPr>
            <w:noProof/>
            <w:webHidden/>
          </w:rPr>
        </w:r>
        <w:r w:rsidR="00B82C53">
          <w:rPr>
            <w:noProof/>
            <w:webHidden/>
          </w:rPr>
          <w:fldChar w:fldCharType="separate"/>
        </w:r>
        <w:r w:rsidR="004B2E8B">
          <w:rPr>
            <w:noProof/>
            <w:webHidden/>
          </w:rPr>
          <w:t>74</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4" w:history="1">
        <w:r w:rsidR="00B82C53" w:rsidRPr="00C729CC">
          <w:rPr>
            <w:rStyle w:val="a9"/>
            <w:rFonts w:ascii="Times New Roman" w:hAnsi="Times New Roman"/>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B82C53">
          <w:rPr>
            <w:noProof/>
            <w:webHidden/>
          </w:rPr>
          <w:tab/>
        </w:r>
        <w:r w:rsidR="00B82C53">
          <w:rPr>
            <w:noProof/>
            <w:webHidden/>
          </w:rPr>
          <w:fldChar w:fldCharType="begin"/>
        </w:r>
        <w:r w:rsidR="00B82C53">
          <w:rPr>
            <w:noProof/>
            <w:webHidden/>
          </w:rPr>
          <w:instrText xml:space="preserve"> PAGEREF _Toc35004864 \h </w:instrText>
        </w:r>
        <w:r w:rsidR="00B82C53">
          <w:rPr>
            <w:noProof/>
            <w:webHidden/>
          </w:rPr>
        </w:r>
        <w:r w:rsidR="00B82C53">
          <w:rPr>
            <w:noProof/>
            <w:webHidden/>
          </w:rPr>
          <w:fldChar w:fldCharType="separate"/>
        </w:r>
        <w:r w:rsidR="004B2E8B">
          <w:rPr>
            <w:noProof/>
            <w:webHidden/>
          </w:rPr>
          <w:t>74</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5" w:history="1">
        <w:r w:rsidR="00B82C53" w:rsidRPr="00C729CC">
          <w:rPr>
            <w:rStyle w:val="a9"/>
            <w:rFonts w:ascii="Times New Roman" w:hAnsi="Times New Roman"/>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B82C53">
          <w:rPr>
            <w:noProof/>
            <w:webHidden/>
          </w:rPr>
          <w:tab/>
        </w:r>
        <w:r w:rsidR="00B82C53">
          <w:rPr>
            <w:noProof/>
            <w:webHidden/>
          </w:rPr>
          <w:fldChar w:fldCharType="begin"/>
        </w:r>
        <w:r w:rsidR="00B82C53">
          <w:rPr>
            <w:noProof/>
            <w:webHidden/>
          </w:rPr>
          <w:instrText xml:space="preserve"> PAGEREF _Toc35004865 \h </w:instrText>
        </w:r>
        <w:r w:rsidR="00B82C53">
          <w:rPr>
            <w:noProof/>
            <w:webHidden/>
          </w:rPr>
        </w:r>
        <w:r w:rsidR="00B82C53">
          <w:rPr>
            <w:noProof/>
            <w:webHidden/>
          </w:rPr>
          <w:fldChar w:fldCharType="separate"/>
        </w:r>
        <w:r w:rsidR="004B2E8B">
          <w:rPr>
            <w:noProof/>
            <w:webHidden/>
          </w:rPr>
          <w:t>75</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6" w:history="1">
        <w:r w:rsidR="00B82C53" w:rsidRPr="00C729CC">
          <w:rPr>
            <w:rStyle w:val="a9"/>
            <w:rFonts w:ascii="Times New Roman" w:hAnsi="Times New Roman"/>
            <w:i/>
            <w:noProof/>
          </w:rPr>
          <w:t>2.14.4. Государственная пошлина за повторную выдачу свидетельства о постановке на учет в налоговом органе  182 1 08 07310 01 0000 110</w:t>
        </w:r>
        <w:r w:rsidR="00B82C53">
          <w:rPr>
            <w:noProof/>
            <w:webHidden/>
          </w:rPr>
          <w:tab/>
        </w:r>
        <w:r w:rsidR="00B82C53">
          <w:rPr>
            <w:noProof/>
            <w:webHidden/>
          </w:rPr>
          <w:fldChar w:fldCharType="begin"/>
        </w:r>
        <w:r w:rsidR="00B82C53">
          <w:rPr>
            <w:noProof/>
            <w:webHidden/>
          </w:rPr>
          <w:instrText xml:space="preserve"> PAGEREF _Toc35004866 \h </w:instrText>
        </w:r>
        <w:r w:rsidR="00B82C53">
          <w:rPr>
            <w:noProof/>
            <w:webHidden/>
          </w:rPr>
        </w:r>
        <w:r w:rsidR="00B82C53">
          <w:rPr>
            <w:noProof/>
            <w:webHidden/>
          </w:rPr>
          <w:fldChar w:fldCharType="separate"/>
        </w:r>
        <w:r w:rsidR="004B2E8B">
          <w:rPr>
            <w:noProof/>
            <w:webHidden/>
          </w:rPr>
          <w:t>76</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67" w:history="1">
        <w:r w:rsidR="00B82C53" w:rsidRPr="00C729CC">
          <w:rPr>
            <w:rStyle w:val="a9"/>
            <w:rFonts w:ascii="Times New Roman" w:hAnsi="Times New Roman"/>
            <w:noProof/>
          </w:rPr>
          <w:t>2.15. Задолженность и перерасчеты по отмененным налогам, сборам и иным обязательным платежам  182 1 09 00000 00 0000 000</w:t>
        </w:r>
        <w:r w:rsidR="00B82C53">
          <w:rPr>
            <w:noProof/>
            <w:webHidden/>
          </w:rPr>
          <w:tab/>
        </w:r>
        <w:r w:rsidR="00B82C53">
          <w:rPr>
            <w:noProof/>
            <w:webHidden/>
          </w:rPr>
          <w:fldChar w:fldCharType="begin"/>
        </w:r>
        <w:r w:rsidR="00B82C53">
          <w:rPr>
            <w:noProof/>
            <w:webHidden/>
          </w:rPr>
          <w:instrText xml:space="preserve"> PAGEREF _Toc35004867 \h </w:instrText>
        </w:r>
        <w:r w:rsidR="00B82C53">
          <w:rPr>
            <w:noProof/>
            <w:webHidden/>
          </w:rPr>
        </w:r>
        <w:r w:rsidR="00B82C53">
          <w:rPr>
            <w:noProof/>
            <w:webHidden/>
          </w:rPr>
          <w:fldChar w:fldCharType="separate"/>
        </w:r>
        <w:r w:rsidR="004B2E8B">
          <w:rPr>
            <w:noProof/>
            <w:webHidden/>
          </w:rPr>
          <w:t>76</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68" w:history="1">
        <w:r w:rsidR="00B82C53" w:rsidRPr="00C729CC">
          <w:rPr>
            <w:rStyle w:val="a9"/>
            <w:rFonts w:ascii="Times New Roman" w:hAnsi="Times New Roman"/>
            <w:noProof/>
          </w:rPr>
          <w:t>2.16. Платежи при пользовании природными ресурсами  182 1 12 00000 00 0000 000</w:t>
        </w:r>
        <w:r w:rsidR="00B82C53">
          <w:rPr>
            <w:noProof/>
            <w:webHidden/>
          </w:rPr>
          <w:tab/>
        </w:r>
        <w:r w:rsidR="00B82C53">
          <w:rPr>
            <w:noProof/>
            <w:webHidden/>
          </w:rPr>
          <w:fldChar w:fldCharType="begin"/>
        </w:r>
        <w:r w:rsidR="00B82C53">
          <w:rPr>
            <w:noProof/>
            <w:webHidden/>
          </w:rPr>
          <w:instrText xml:space="preserve"> PAGEREF _Toc35004868 \h </w:instrText>
        </w:r>
        <w:r w:rsidR="00B82C53">
          <w:rPr>
            <w:noProof/>
            <w:webHidden/>
          </w:rPr>
        </w:r>
        <w:r w:rsidR="00B82C53">
          <w:rPr>
            <w:noProof/>
            <w:webHidden/>
          </w:rPr>
          <w:fldChar w:fldCharType="separate"/>
        </w:r>
        <w:r w:rsidR="004B2E8B">
          <w:rPr>
            <w:noProof/>
            <w:webHidden/>
          </w:rPr>
          <w:t>77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69" w:history="1">
        <w:r w:rsidR="00B82C53" w:rsidRPr="00C729CC">
          <w:rPr>
            <w:rStyle w:val="a9"/>
            <w:rFonts w:ascii="Times New Roman" w:hAnsi="Times New Roman"/>
            <w:i/>
            <w:noProof/>
          </w:rPr>
          <w:t>2.16.1. Регулярные платежи за пользование недрами при пользовании недрами на территории Российской Федерации  182 1 12 02030 01 0000 120</w:t>
        </w:r>
        <w:r w:rsidR="00B82C53">
          <w:rPr>
            <w:noProof/>
            <w:webHidden/>
          </w:rPr>
          <w:tab/>
        </w:r>
        <w:r w:rsidR="00B82C53">
          <w:rPr>
            <w:noProof/>
            <w:webHidden/>
          </w:rPr>
          <w:fldChar w:fldCharType="begin"/>
        </w:r>
        <w:r w:rsidR="00B82C53">
          <w:rPr>
            <w:noProof/>
            <w:webHidden/>
          </w:rPr>
          <w:instrText xml:space="preserve"> PAGEREF _Toc35004869 \h </w:instrText>
        </w:r>
        <w:r w:rsidR="00B82C53">
          <w:rPr>
            <w:noProof/>
            <w:webHidden/>
          </w:rPr>
        </w:r>
        <w:r w:rsidR="00B82C53">
          <w:rPr>
            <w:noProof/>
            <w:webHidden/>
          </w:rPr>
          <w:fldChar w:fldCharType="separate"/>
        </w:r>
        <w:r w:rsidR="004B2E8B">
          <w:rPr>
            <w:noProof/>
            <w:webHidden/>
          </w:rPr>
          <w:t>77</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70" w:history="1">
        <w:r w:rsidR="00B82C53" w:rsidRPr="00C729CC">
          <w:rPr>
            <w:rStyle w:val="a9"/>
            <w:rFonts w:ascii="Times New Roman" w:hAnsi="Times New Roman"/>
            <w:noProof/>
          </w:rPr>
          <w:t>2.17. Доходы от оказания платных услуг (работ) и компенсации затрат государства  182 1 13 00000 00 0000 000</w:t>
        </w:r>
        <w:r w:rsidR="00B82C53">
          <w:rPr>
            <w:noProof/>
            <w:webHidden/>
          </w:rPr>
          <w:tab/>
        </w:r>
        <w:r w:rsidR="00B82C53">
          <w:rPr>
            <w:noProof/>
            <w:webHidden/>
          </w:rPr>
          <w:fldChar w:fldCharType="begin"/>
        </w:r>
        <w:r w:rsidR="00B82C53">
          <w:rPr>
            <w:noProof/>
            <w:webHidden/>
          </w:rPr>
          <w:instrText xml:space="preserve"> PAGEREF _Toc35004870 \h </w:instrText>
        </w:r>
        <w:r w:rsidR="00B82C53">
          <w:rPr>
            <w:noProof/>
            <w:webHidden/>
          </w:rPr>
        </w:r>
        <w:r w:rsidR="00B82C53">
          <w:rPr>
            <w:noProof/>
            <w:webHidden/>
          </w:rPr>
          <w:fldChar w:fldCharType="separate"/>
        </w:r>
        <w:r w:rsidR="004B2E8B">
          <w:rPr>
            <w:noProof/>
            <w:webHidden/>
          </w:rPr>
          <w:t>77</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1" w:history="1">
        <w:r w:rsidR="00B82C53" w:rsidRPr="00C729CC">
          <w:rPr>
            <w:rStyle w:val="a9"/>
            <w:rFonts w:ascii="Times New Roman" w:hAnsi="Times New Roman"/>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82C53">
          <w:rPr>
            <w:noProof/>
            <w:webHidden/>
          </w:rPr>
          <w:tab/>
        </w:r>
        <w:r w:rsidR="00B82C53">
          <w:rPr>
            <w:noProof/>
            <w:webHidden/>
          </w:rPr>
          <w:fldChar w:fldCharType="begin"/>
        </w:r>
        <w:r w:rsidR="00B82C53">
          <w:rPr>
            <w:noProof/>
            <w:webHidden/>
          </w:rPr>
          <w:instrText xml:space="preserve"> PAGEREF _Toc35004871 \h </w:instrText>
        </w:r>
        <w:r w:rsidR="00B82C53">
          <w:rPr>
            <w:noProof/>
            <w:webHidden/>
          </w:rPr>
        </w:r>
        <w:r w:rsidR="00B82C53">
          <w:rPr>
            <w:noProof/>
            <w:webHidden/>
          </w:rPr>
          <w:fldChar w:fldCharType="separate"/>
        </w:r>
        <w:r w:rsidR="004B2E8B">
          <w:rPr>
            <w:noProof/>
            <w:webHidden/>
          </w:rPr>
          <w:t>78</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2" w:history="1">
        <w:r w:rsidR="00B82C53" w:rsidRPr="00C729CC">
          <w:rPr>
            <w:rStyle w:val="a9"/>
            <w:rFonts w:ascii="Times New Roman" w:hAnsi="Times New Roman"/>
            <w:i/>
            <w:noProof/>
          </w:rPr>
          <w:t>2.17.2. Плата за предоставление сведений, содержащихся в государственном адресном реестре 182 1 13 01060 01 0000 130</w:t>
        </w:r>
        <w:r w:rsidR="00B82C53">
          <w:rPr>
            <w:noProof/>
            <w:webHidden/>
          </w:rPr>
          <w:tab/>
        </w:r>
        <w:r w:rsidR="00B82C53">
          <w:rPr>
            <w:noProof/>
            <w:webHidden/>
          </w:rPr>
          <w:fldChar w:fldCharType="begin"/>
        </w:r>
        <w:r w:rsidR="00B82C53">
          <w:rPr>
            <w:noProof/>
            <w:webHidden/>
          </w:rPr>
          <w:instrText xml:space="preserve"> PAGEREF _Toc35004872 \h </w:instrText>
        </w:r>
        <w:r w:rsidR="00B82C53">
          <w:rPr>
            <w:noProof/>
            <w:webHidden/>
          </w:rPr>
        </w:r>
        <w:r w:rsidR="00B82C53">
          <w:rPr>
            <w:noProof/>
            <w:webHidden/>
          </w:rPr>
          <w:fldChar w:fldCharType="separate"/>
        </w:r>
        <w:r w:rsidR="004B2E8B">
          <w:rPr>
            <w:noProof/>
            <w:webHidden/>
          </w:rPr>
          <w:t>78</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3" w:history="1">
        <w:r w:rsidR="00B82C53" w:rsidRPr="00C729CC">
          <w:rPr>
            <w:rStyle w:val="a9"/>
            <w:rFonts w:ascii="Times New Roman" w:hAnsi="Times New Roman"/>
            <w:i/>
            <w:noProof/>
          </w:rPr>
          <w:t>2.17.3. Плата за предоставление информации из реестра дисквалифицированных лиц  182 1 13 01190 01 0000 130</w:t>
        </w:r>
        <w:r w:rsidR="00B82C53">
          <w:rPr>
            <w:noProof/>
            <w:webHidden/>
          </w:rPr>
          <w:tab/>
        </w:r>
        <w:r w:rsidR="00B82C53">
          <w:rPr>
            <w:noProof/>
            <w:webHidden/>
          </w:rPr>
          <w:fldChar w:fldCharType="begin"/>
        </w:r>
        <w:r w:rsidR="00B82C53">
          <w:rPr>
            <w:noProof/>
            <w:webHidden/>
          </w:rPr>
          <w:instrText xml:space="preserve"> PAGEREF _Toc35004873 \h </w:instrText>
        </w:r>
        <w:r w:rsidR="00B82C53">
          <w:rPr>
            <w:noProof/>
            <w:webHidden/>
          </w:rPr>
        </w:r>
        <w:r w:rsidR="00B82C53">
          <w:rPr>
            <w:noProof/>
            <w:webHidden/>
          </w:rPr>
          <w:fldChar w:fldCharType="separate"/>
        </w:r>
        <w:r w:rsidR="004B2E8B">
          <w:rPr>
            <w:noProof/>
            <w:webHidden/>
          </w:rPr>
          <w:t>79</w:t>
        </w:r>
        <w:r w:rsidR="00B82C53">
          <w:rPr>
            <w:noProof/>
            <w:webHidden/>
          </w:rPr>
          <w:fldChar w:fldCharType="end"/>
        </w:r>
      </w:hyperlink>
    </w:p>
    <w:p w:rsidR="00B82C53" w:rsidRDefault="007E1A89">
      <w:pPr>
        <w:pStyle w:val="24"/>
        <w:rPr>
          <w:rFonts w:asciiTheme="minorHAnsi" w:eastAsiaTheme="minorEastAsia" w:hAnsiTheme="minorHAnsi" w:cstheme="minorBidi"/>
          <w:noProof/>
          <w:lang w:eastAsia="ru-RU"/>
        </w:rPr>
      </w:pPr>
      <w:hyperlink w:anchor="_Toc35004874" w:history="1">
        <w:r w:rsidR="00B82C53" w:rsidRPr="00C729CC">
          <w:rPr>
            <w:rStyle w:val="a9"/>
            <w:rFonts w:ascii="Times New Roman" w:hAnsi="Times New Roman"/>
            <w:noProof/>
          </w:rPr>
          <w:t>2.18. Штрафы, санкции, возмещение ущерба  182 1 16 00000 00 0000 000</w:t>
        </w:r>
        <w:r w:rsidR="00B82C53">
          <w:rPr>
            <w:noProof/>
            <w:webHidden/>
          </w:rPr>
          <w:tab/>
        </w:r>
        <w:r w:rsidR="00B82C53">
          <w:rPr>
            <w:noProof/>
            <w:webHidden/>
          </w:rPr>
          <w:fldChar w:fldCharType="begin"/>
        </w:r>
        <w:r w:rsidR="00B82C53">
          <w:rPr>
            <w:noProof/>
            <w:webHidden/>
          </w:rPr>
          <w:instrText xml:space="preserve"> PAGEREF _Toc35004874 \h </w:instrText>
        </w:r>
        <w:r w:rsidR="00B82C53">
          <w:rPr>
            <w:noProof/>
            <w:webHidden/>
          </w:rPr>
        </w:r>
        <w:r w:rsidR="00B82C53">
          <w:rPr>
            <w:noProof/>
            <w:webHidden/>
          </w:rPr>
          <w:fldChar w:fldCharType="separate"/>
        </w:r>
        <w:r w:rsidR="004B2E8B">
          <w:rPr>
            <w:noProof/>
            <w:webHidden/>
          </w:rPr>
          <w:t>79</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5" w:history="1">
        <w:r w:rsidR="00B82C53" w:rsidRPr="00C729CC">
          <w:rPr>
            <w:rStyle w:val="a9"/>
            <w:rFonts w:ascii="Times New Roman" w:hAnsi="Times New Roman"/>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B82C53">
          <w:rPr>
            <w:noProof/>
            <w:webHidden/>
          </w:rPr>
          <w:tab/>
        </w:r>
        <w:r w:rsidR="00B82C53">
          <w:rPr>
            <w:noProof/>
            <w:webHidden/>
          </w:rPr>
          <w:fldChar w:fldCharType="begin"/>
        </w:r>
        <w:r w:rsidR="00B82C53">
          <w:rPr>
            <w:noProof/>
            <w:webHidden/>
          </w:rPr>
          <w:instrText xml:space="preserve"> PAGEREF _Toc35004875 \h </w:instrText>
        </w:r>
        <w:r w:rsidR="00B82C53">
          <w:rPr>
            <w:noProof/>
            <w:webHidden/>
          </w:rPr>
        </w:r>
        <w:r w:rsidR="00B82C53">
          <w:rPr>
            <w:noProof/>
            <w:webHidden/>
          </w:rPr>
          <w:fldChar w:fldCharType="separate"/>
        </w:r>
        <w:r w:rsidR="004B2E8B">
          <w:rPr>
            <w:noProof/>
            <w:webHidden/>
          </w:rPr>
          <w:t>80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6" w:history="1">
        <w:r w:rsidR="00B82C53" w:rsidRPr="00C729CC">
          <w:rPr>
            <w:rStyle w:val="a9"/>
            <w:rFonts w:ascii="Times New Roman" w:hAnsi="Times New Roman"/>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B82C53">
          <w:rPr>
            <w:noProof/>
            <w:webHidden/>
          </w:rPr>
          <w:tab/>
        </w:r>
        <w:r w:rsidR="00B82C53">
          <w:rPr>
            <w:noProof/>
            <w:webHidden/>
          </w:rPr>
          <w:fldChar w:fldCharType="begin"/>
        </w:r>
        <w:r w:rsidR="00B82C53">
          <w:rPr>
            <w:noProof/>
            <w:webHidden/>
          </w:rPr>
          <w:instrText xml:space="preserve"> PAGEREF _Toc35004876 \h </w:instrText>
        </w:r>
        <w:r w:rsidR="00B82C53">
          <w:rPr>
            <w:noProof/>
            <w:webHidden/>
          </w:rPr>
        </w:r>
        <w:r w:rsidR="00B82C53">
          <w:rPr>
            <w:noProof/>
            <w:webHidden/>
          </w:rPr>
          <w:fldChar w:fldCharType="separate"/>
        </w:r>
        <w:r w:rsidR="004B2E8B">
          <w:rPr>
            <w:noProof/>
            <w:webHidden/>
          </w:rPr>
          <w:t>80</w:t>
        </w:r>
        <w:r w:rsidR="00B82C53">
          <w:rPr>
            <w:noProof/>
            <w:webHidden/>
          </w:rPr>
          <w:fldChar w:fldCharType="end"/>
        </w:r>
      </w:hyperlink>
    </w:p>
    <w:p w:rsidR="00B82C53" w:rsidRDefault="007E1A89">
      <w:pPr>
        <w:pStyle w:val="31"/>
        <w:tabs>
          <w:tab w:val="right" w:leader="dot" w:pos="10195"/>
        </w:tabs>
        <w:rPr>
          <w:rFonts w:asciiTheme="minorHAnsi" w:eastAsiaTheme="minorEastAsia" w:hAnsiTheme="minorHAnsi" w:cstheme="minorBidi"/>
          <w:noProof/>
          <w:lang w:eastAsia="ru-RU"/>
        </w:rPr>
      </w:pPr>
      <w:hyperlink w:anchor="_Toc35004877" w:history="1">
        <w:r w:rsidR="00B82C53" w:rsidRPr="00C729CC">
          <w:rPr>
            <w:rStyle w:val="a9"/>
            <w:rFonts w:ascii="Times New Roman" w:hAnsi="Times New Roman"/>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B82C53">
          <w:rPr>
            <w:noProof/>
            <w:webHidden/>
          </w:rPr>
          <w:tab/>
        </w:r>
        <w:r w:rsidR="00B82C53">
          <w:rPr>
            <w:noProof/>
            <w:webHidden/>
          </w:rPr>
          <w:fldChar w:fldCharType="begin"/>
        </w:r>
        <w:r w:rsidR="00B82C53">
          <w:rPr>
            <w:noProof/>
            <w:webHidden/>
          </w:rPr>
          <w:instrText xml:space="preserve"> PAGEREF _Toc35004877 \h </w:instrText>
        </w:r>
        <w:r w:rsidR="00B82C53">
          <w:rPr>
            <w:noProof/>
            <w:webHidden/>
          </w:rPr>
        </w:r>
        <w:r w:rsidR="00B82C53">
          <w:rPr>
            <w:noProof/>
            <w:webHidden/>
          </w:rPr>
          <w:fldChar w:fldCharType="separate"/>
        </w:r>
        <w:r w:rsidR="004B2E8B">
          <w:rPr>
            <w:noProof/>
            <w:webHidden/>
          </w:rPr>
          <w:t>81</w:t>
        </w:r>
        <w:r w:rsidR="00B82C53">
          <w:rPr>
            <w:noProof/>
            <w:webHidden/>
          </w:rPr>
          <w:fldChar w:fldCharType="end"/>
        </w:r>
      </w:hyperlink>
    </w:p>
    <w:p w:rsidR="000662D2" w:rsidRPr="00F9334B" w:rsidRDefault="000662D2" w:rsidP="000662D2">
      <w:pPr>
        <w:rPr>
          <w:rFonts w:ascii="Times New Roman" w:hAnsi="Times New Roman"/>
          <w:sz w:val="27"/>
          <w:szCs w:val="27"/>
        </w:rPr>
      </w:pPr>
      <w:r w:rsidRPr="00A0590D">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F9334B" w:rsidRDefault="000662D2" w:rsidP="000662D2">
      <w:pPr>
        <w:pStyle w:val="10"/>
        <w:pageBreakBefore/>
        <w:spacing w:before="0" w:after="240"/>
        <w:ind w:left="720"/>
        <w:jc w:val="center"/>
        <w:rPr>
          <w:rFonts w:ascii="Times New Roman" w:hAnsi="Times New Roman"/>
          <w:sz w:val="28"/>
          <w:szCs w:val="28"/>
        </w:rPr>
      </w:pPr>
      <w:bookmarkStart w:id="6" w:name="_Toc35004809"/>
      <w:r w:rsidRPr="00F9334B">
        <w:rPr>
          <w:rFonts w:ascii="Times New Roman" w:hAnsi="Times New Roman"/>
          <w:sz w:val="28"/>
          <w:szCs w:val="28"/>
        </w:rPr>
        <w:lastRenderedPageBreak/>
        <w:t>1. Общие положения</w:t>
      </w:r>
      <w:bookmarkEnd w:id="2"/>
      <w:bookmarkEnd w:id="3"/>
      <w:bookmarkEnd w:id="4"/>
      <w:bookmarkEnd w:id="5"/>
      <w:bookmarkEnd w:id="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Методика прогнозирования поступлений доходов в консолидирова</w:t>
      </w:r>
      <w:r w:rsidR="00721A58">
        <w:rPr>
          <w:rFonts w:ascii="Times New Roman" w:hAnsi="Times New Roman"/>
          <w:sz w:val="27"/>
          <w:szCs w:val="27"/>
        </w:rPr>
        <w:t>нный бюджет Брянской области</w:t>
      </w:r>
      <w:r w:rsidRPr="00F9334B">
        <w:rPr>
          <w:rFonts w:ascii="Times New Roman" w:hAnsi="Times New Roman"/>
          <w:sz w:val="27"/>
          <w:szCs w:val="27"/>
        </w:rPr>
        <w:t xml:space="preserve"> на </w:t>
      </w:r>
      <w:r w:rsidR="0027577C" w:rsidRPr="00F9334B">
        <w:rPr>
          <w:rFonts w:ascii="Times New Roman" w:hAnsi="Times New Roman"/>
          <w:sz w:val="27"/>
          <w:szCs w:val="27"/>
        </w:rPr>
        <w:t xml:space="preserve">текущий год, </w:t>
      </w:r>
      <w:r w:rsidRPr="00F9334B">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721A58">
        <w:rPr>
          <w:rFonts w:ascii="Times New Roman" w:hAnsi="Times New Roman"/>
          <w:sz w:val="27"/>
          <w:szCs w:val="27"/>
        </w:rPr>
        <w:t>У</w:t>
      </w:r>
      <w:r w:rsidRPr="00F9334B">
        <w:rPr>
          <w:rFonts w:ascii="Times New Roman" w:hAnsi="Times New Roman"/>
          <w:sz w:val="27"/>
          <w:szCs w:val="27"/>
        </w:rPr>
        <w:t>ФНС России</w:t>
      </w:r>
      <w:r w:rsidR="00721A58">
        <w:rPr>
          <w:rFonts w:ascii="Times New Roman" w:hAnsi="Times New Roman"/>
          <w:sz w:val="27"/>
          <w:szCs w:val="27"/>
        </w:rPr>
        <w:t xml:space="preserve"> по Брянской области</w:t>
      </w:r>
      <w:r w:rsidRPr="00F9334B">
        <w:rPr>
          <w:rFonts w:ascii="Times New Roman" w:hAnsi="Times New Roman"/>
          <w:sz w:val="27"/>
          <w:szCs w:val="27"/>
        </w:rPr>
        <w:t xml:space="preserve"> полномочий главного администратора доходов консолидированного бюджета </w:t>
      </w:r>
      <w:r w:rsidR="00721A58">
        <w:rPr>
          <w:rFonts w:ascii="Times New Roman" w:hAnsi="Times New Roman"/>
          <w:sz w:val="27"/>
          <w:szCs w:val="27"/>
        </w:rPr>
        <w:t>Брянской области</w:t>
      </w:r>
      <w:r w:rsidRPr="00F9334B">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w:t>
      </w:r>
      <w:r w:rsidR="00721A58">
        <w:rPr>
          <w:rFonts w:ascii="Times New Roman" w:hAnsi="Times New Roman"/>
          <w:sz w:val="27"/>
          <w:szCs w:val="27"/>
        </w:rPr>
        <w:t>нный бюджет Брянской области</w:t>
      </w:r>
      <w:r w:rsidRPr="00F9334B">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9334B">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расчёте параметров доходов в консолидированный бюджет </w:t>
      </w:r>
      <w:r w:rsidR="00721A58">
        <w:rPr>
          <w:rFonts w:ascii="Times New Roman" w:hAnsi="Times New Roman"/>
          <w:sz w:val="27"/>
          <w:szCs w:val="27"/>
        </w:rPr>
        <w:t>Брянской области</w:t>
      </w:r>
      <w:r w:rsidRPr="00F9334B">
        <w:rPr>
          <w:rFonts w:ascii="Times New Roman" w:hAnsi="Times New Roman"/>
          <w:sz w:val="27"/>
          <w:szCs w:val="27"/>
        </w:rPr>
        <w:t xml:space="preserve"> применяются следующие методы прогнозирования: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00751E96" w:rsidRPr="00F9334B">
        <w:rPr>
          <w:rFonts w:ascii="Times New Roman" w:hAnsi="Times New Roman"/>
          <w:sz w:val="27"/>
          <w:szCs w:val="27"/>
        </w:rPr>
        <w:t>прогнозный</w:t>
      </w:r>
      <w:proofErr w:type="gramEnd"/>
      <w:r w:rsidRPr="00F9334B">
        <w:rPr>
          <w:rFonts w:ascii="Times New Roman" w:hAnsi="Times New Roman"/>
          <w:sz w:val="27"/>
          <w:szCs w:val="27"/>
        </w:rPr>
        <w:t xml:space="preserve"> объем поступлений прогнозируемого вида доходов;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иной способ, который описывается в Методике.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прогнозировании доходов в консолидированный бюджет </w:t>
      </w:r>
      <w:r w:rsidR="00751E96">
        <w:rPr>
          <w:rFonts w:ascii="Times New Roman" w:hAnsi="Times New Roman"/>
          <w:sz w:val="27"/>
          <w:szCs w:val="27"/>
        </w:rPr>
        <w:t>Брянской области</w:t>
      </w:r>
      <w:r w:rsidRPr="00F9334B">
        <w:rPr>
          <w:rFonts w:ascii="Times New Roman" w:hAnsi="Times New Roman"/>
          <w:sz w:val="27"/>
          <w:szCs w:val="27"/>
        </w:rPr>
        <w:t xml:space="preserve"> используются макроэкономические показатели прогноза социально-эко</w:t>
      </w:r>
      <w:r w:rsidR="00751E96">
        <w:rPr>
          <w:rFonts w:ascii="Times New Roman" w:hAnsi="Times New Roman"/>
          <w:sz w:val="27"/>
          <w:szCs w:val="27"/>
        </w:rPr>
        <w:t>номического развития Брянской области</w:t>
      </w:r>
      <w:r w:rsidRPr="00F9334B">
        <w:rPr>
          <w:rFonts w:ascii="Times New Roman" w:hAnsi="Times New Roman"/>
          <w:sz w:val="27"/>
          <w:szCs w:val="27"/>
        </w:rPr>
        <w:t xml:space="preserve">, разрабатываемые </w:t>
      </w:r>
      <w:r w:rsidR="00751E96">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прогнозируемых поступлений доходов в консолидированный бюджет </w:t>
      </w:r>
      <w:r w:rsidR="00CC1A77">
        <w:rPr>
          <w:rFonts w:ascii="Times New Roman" w:hAnsi="Times New Roman"/>
          <w:sz w:val="27"/>
          <w:szCs w:val="27"/>
        </w:rPr>
        <w:t>Брянской области</w:t>
      </w:r>
      <w:r w:rsidRPr="00F9334B">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F9334B" w:rsidRDefault="005E48ED" w:rsidP="005E48ED">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консолидирова</w:t>
      </w:r>
      <w:r w:rsidR="00CC1A77">
        <w:rPr>
          <w:rFonts w:ascii="Times New Roman" w:hAnsi="Times New Roman"/>
          <w:sz w:val="27"/>
          <w:szCs w:val="27"/>
        </w:rPr>
        <w:t>нный бюджет Брянской области</w:t>
      </w:r>
      <w:r w:rsidRPr="00F9334B">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отношении региональных и местных налогов</w:t>
      </w:r>
      <w:r w:rsidR="00082E09" w:rsidRPr="00F9334B">
        <w:rPr>
          <w:rFonts w:ascii="Times New Roman" w:hAnsi="Times New Roman"/>
          <w:sz w:val="27"/>
          <w:szCs w:val="27"/>
        </w:rPr>
        <w:t xml:space="preserve"> </w:t>
      </w:r>
      <w:r w:rsidRPr="00F9334B">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F9334B"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35004810"/>
      <w:r w:rsidRPr="00F9334B">
        <w:rPr>
          <w:rFonts w:ascii="Times New Roman" w:hAnsi="Times New Roman"/>
          <w:sz w:val="28"/>
          <w:szCs w:val="28"/>
        </w:rPr>
        <w:lastRenderedPageBreak/>
        <w:t xml:space="preserve">2. </w:t>
      </w:r>
      <w:bookmarkEnd w:id="7"/>
      <w:bookmarkEnd w:id="8"/>
      <w:bookmarkEnd w:id="9"/>
      <w:bookmarkEnd w:id="10"/>
      <w:r w:rsidRPr="00F9334B">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F9334B" w:rsidRDefault="000662D2" w:rsidP="000662D2">
      <w:pPr>
        <w:pStyle w:val="2"/>
        <w:spacing w:after="240" w:line="240" w:lineRule="auto"/>
        <w:jc w:val="center"/>
        <w:rPr>
          <w:rFonts w:ascii="Times New Roman" w:hAnsi="Times New Roman"/>
          <w:i w:val="0"/>
          <w:sz w:val="27"/>
          <w:szCs w:val="27"/>
        </w:rPr>
      </w:pPr>
      <w:bookmarkStart w:id="12" w:name="_Toc35004811"/>
      <w:bookmarkStart w:id="13" w:name="_Toc370820775"/>
      <w:bookmarkStart w:id="14" w:name="_Toc392855893"/>
      <w:bookmarkStart w:id="15" w:name="_Toc401317621"/>
      <w:bookmarkStart w:id="16" w:name="_Toc454525471"/>
      <w:bookmarkStart w:id="17" w:name="_Toc456460801"/>
      <w:bookmarkStart w:id="18" w:name="_Toc369610410"/>
      <w:r w:rsidRPr="00F9334B">
        <w:rPr>
          <w:rFonts w:ascii="Times New Roman" w:hAnsi="Times New Roman"/>
          <w:i w:val="0"/>
          <w:sz w:val="27"/>
          <w:szCs w:val="27"/>
        </w:rPr>
        <w:t xml:space="preserve">2.1. Налог на прибыль организаций </w:t>
      </w:r>
      <w:r w:rsidRPr="00F9334B">
        <w:rPr>
          <w:rFonts w:ascii="Times New Roman" w:hAnsi="Times New Roman"/>
          <w:i w:val="0"/>
          <w:sz w:val="27"/>
          <w:szCs w:val="27"/>
        </w:rPr>
        <w:br/>
        <w:t>182 1 01 01000 00 0000 110</w:t>
      </w:r>
      <w:bookmarkEnd w:id="1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1F36C3">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F9334B" w:rsidRDefault="0077373D" w:rsidP="0077373D">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прибыль организаций рас</w:t>
      </w:r>
      <w:r w:rsidR="00E27DDF" w:rsidRPr="00F9334B">
        <w:rPr>
          <w:rFonts w:ascii="Times New Roman" w:hAnsi="Times New Roman"/>
          <w:sz w:val="27"/>
          <w:szCs w:val="27"/>
        </w:rPr>
        <w:t>с</w:t>
      </w:r>
      <w:r w:rsidRPr="00F9334B">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1F36C3">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w:t>
      </w:r>
      <w:r w:rsidR="008D2CB4" w:rsidRPr="00F9334B">
        <w:rPr>
          <w:rFonts w:ascii="Times New Roman" w:hAnsi="Times New Roman"/>
          <w:sz w:val="27"/>
          <w:szCs w:val="27"/>
        </w:rPr>
        <w:t>по нормативам,</w:t>
      </w:r>
      <w:r w:rsidRPr="00F9334B">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
    <w:p w:rsidR="000662D2" w:rsidRPr="00F9334B" w:rsidRDefault="000662D2" w:rsidP="000662D2">
      <w:pPr>
        <w:spacing w:after="0" w:line="240" w:lineRule="auto"/>
        <w:ind w:firstLine="709"/>
        <w:jc w:val="both"/>
        <w:rPr>
          <w:rFonts w:ascii="Times New Roman" w:hAnsi="Times New Roman"/>
          <w:sz w:val="24"/>
          <w:szCs w:val="27"/>
        </w:rPr>
      </w:pPr>
      <w:r w:rsidRPr="00F9334B">
        <w:rPr>
          <w:rFonts w:ascii="Times New Roman" w:hAnsi="Times New Roman"/>
          <w:sz w:val="27"/>
          <w:szCs w:val="27"/>
        </w:rPr>
        <w:t>Совокупная сумма налога на прибыль организаций (</w:t>
      </w:r>
      <w:r w:rsidRPr="00F9334B">
        <w:rPr>
          <w:rFonts w:ascii="Times New Roman" w:hAnsi="Times New Roman"/>
          <w:b/>
          <w:i/>
          <w:sz w:val="27"/>
          <w:szCs w:val="27"/>
        </w:rPr>
        <w:t>Прибыль)</w:t>
      </w:r>
      <w:r w:rsidRPr="00F9334B">
        <w:rPr>
          <w:rFonts w:ascii="Times New Roman" w:hAnsi="Times New Roman"/>
          <w:sz w:val="27"/>
          <w:szCs w:val="27"/>
        </w:rPr>
        <w:t xml:space="preserve"> определяется по формуле</w:t>
      </w:r>
      <w:r w:rsidR="00635ACB">
        <w:rPr>
          <w:rFonts w:ascii="Times New Roman" w:hAnsi="Times New Roman"/>
          <w:sz w:val="27"/>
          <w:szCs w:val="27"/>
        </w:rPr>
        <w:t>:</w:t>
      </w:r>
    </w:p>
    <w:p w:rsidR="000662D2" w:rsidRPr="00F9334B" w:rsidRDefault="000662D2" w:rsidP="000662D2">
      <w:pPr>
        <w:spacing w:after="0" w:line="360" w:lineRule="auto"/>
        <w:ind w:firstLine="709"/>
        <w:jc w:val="center"/>
        <w:rPr>
          <w:rFonts w:ascii="Times New Roman" w:hAnsi="Times New Roman"/>
          <w:b/>
          <w:i/>
          <w:sz w:val="27"/>
          <w:szCs w:val="27"/>
        </w:rPr>
      </w:pPr>
      <w:r w:rsidRPr="00F9334B">
        <w:rPr>
          <w:rFonts w:ascii="Times New Roman" w:hAnsi="Times New Roman"/>
          <w:b/>
          <w:i/>
          <w:sz w:val="27"/>
          <w:szCs w:val="27"/>
        </w:rPr>
        <w:t>Прибыль</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 xml:space="preserve">организаций </w:t>
      </w:r>
      <w:r w:rsidRPr="00F9334B">
        <w:rPr>
          <w:rFonts w:ascii="Times New Roman" w:hAnsi="Times New Roman"/>
          <w:b/>
          <w:i/>
          <w:sz w:val="27"/>
          <w:szCs w:val="27"/>
        </w:rPr>
        <w:t>+</w:t>
      </w:r>
      <w:r w:rsidR="00082E09" w:rsidRPr="00F9334B">
        <w:rPr>
          <w:rFonts w:ascii="Times New Roman" w:hAnsi="Times New Roman"/>
          <w:b/>
          <w:i/>
          <w:sz w:val="27"/>
          <w:szCs w:val="27"/>
        </w:rPr>
        <w:t xml:space="preserve">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00635ACB">
        <w:rPr>
          <w:rFonts w:ascii="Times New Roman" w:hAnsi="Times New Roman"/>
          <w:b/>
          <w:i/>
          <w:sz w:val="27"/>
          <w:szCs w:val="27"/>
          <w:vertAlign w:val="subscript"/>
        </w:rPr>
        <w:t>,</w:t>
      </w:r>
    </w:p>
    <w:p w:rsidR="000662D2" w:rsidRPr="00F9334B" w:rsidRDefault="008A219E" w:rsidP="000662D2">
      <w:pPr>
        <w:spacing w:after="0" w:line="240" w:lineRule="auto"/>
        <w:ind w:firstLine="709"/>
        <w:jc w:val="both"/>
        <w:rPr>
          <w:rFonts w:ascii="Times New Roman" w:hAnsi="Times New Roman"/>
          <w:sz w:val="27"/>
          <w:szCs w:val="27"/>
        </w:rPr>
      </w:pPr>
      <w:r>
        <w:rPr>
          <w:rFonts w:ascii="Times New Roman" w:hAnsi="Times New Roman"/>
          <w:sz w:val="27"/>
          <w:szCs w:val="27"/>
        </w:rPr>
        <w:t>г</w:t>
      </w:r>
      <w:r w:rsidR="000662D2" w:rsidRPr="00F9334B">
        <w:rPr>
          <w:rFonts w:ascii="Times New Roman" w:hAnsi="Times New Roman"/>
          <w:sz w:val="27"/>
          <w:szCs w:val="27"/>
        </w:rPr>
        <w:t>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 сумма налога на прибыль организаций,</w:t>
      </w:r>
      <w:r w:rsidR="00340B0A">
        <w:rPr>
          <w:rFonts w:ascii="Times New Roman" w:hAnsi="Times New Roman"/>
          <w:sz w:val="27"/>
          <w:szCs w:val="27"/>
        </w:rPr>
        <w:t xml:space="preserve"> зачисляемый в бюджет субъекта Российской Федерации,</w:t>
      </w:r>
      <w:r w:rsidRPr="00F9334B">
        <w:rPr>
          <w:rFonts w:ascii="Times New Roman" w:hAnsi="Times New Roman"/>
          <w:sz w:val="27"/>
          <w:szCs w:val="27"/>
        </w:rPr>
        <w:t xml:space="preserve">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340B0A">
        <w:rPr>
          <w:rFonts w:ascii="Times New Roman" w:hAnsi="Times New Roman"/>
          <w:sz w:val="27"/>
          <w:szCs w:val="27"/>
        </w:rPr>
        <w:t>дений нефти и газа,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35004812"/>
      <w:r w:rsidRPr="00F9334B">
        <w:rPr>
          <w:rFonts w:ascii="Times New Roman" w:hAnsi="Times New Roman"/>
          <w:i/>
          <w:sz w:val="27"/>
          <w:szCs w:val="27"/>
        </w:rPr>
        <w:t>2.1.1. Налог на прибыль ор</w:t>
      </w:r>
      <w:r w:rsidR="00340B0A">
        <w:rPr>
          <w:rFonts w:ascii="Times New Roman" w:hAnsi="Times New Roman"/>
          <w:i/>
          <w:sz w:val="27"/>
          <w:szCs w:val="27"/>
        </w:rPr>
        <w:t>ганизаций, зачисляемый в бюджет</w:t>
      </w:r>
      <w:r w:rsidRPr="00F9334B">
        <w:rPr>
          <w:rFonts w:ascii="Times New Roman" w:hAnsi="Times New Roman"/>
          <w:i/>
          <w:sz w:val="27"/>
          <w:szCs w:val="27"/>
        </w:rPr>
        <w:t xml:space="preserve"> </w:t>
      </w:r>
      <w:r w:rsidR="00340B0A">
        <w:rPr>
          <w:rFonts w:ascii="Times New Roman" w:hAnsi="Times New Roman"/>
          <w:i/>
          <w:sz w:val="27"/>
          <w:szCs w:val="27"/>
        </w:rPr>
        <w:t>субъекта</w:t>
      </w:r>
      <w:r w:rsidRPr="00F9334B">
        <w:rPr>
          <w:rFonts w:ascii="Times New Roman" w:hAnsi="Times New Roman"/>
          <w:i/>
          <w:sz w:val="27"/>
          <w:szCs w:val="27"/>
        </w:rPr>
        <w:t xml:space="preserve">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t xml:space="preserve">по соответствующим ставкам </w:t>
      </w:r>
      <w:r w:rsidRPr="00F9334B">
        <w:rPr>
          <w:rFonts w:ascii="Times New Roman" w:hAnsi="Times New Roman"/>
          <w:i/>
          <w:sz w:val="27"/>
          <w:szCs w:val="27"/>
        </w:rPr>
        <w:br/>
      </w:r>
      <w:bookmarkEnd w:id="19"/>
      <w:r w:rsidR="00340B0A" w:rsidRPr="00340B0A">
        <w:rPr>
          <w:rFonts w:ascii="Times New Roman" w:hAnsi="Times New Roman"/>
          <w:i/>
          <w:sz w:val="27"/>
          <w:szCs w:val="27"/>
        </w:rPr>
        <w:t xml:space="preserve">182 1 01 01012 02 0000 110, 182 1 01 01014 02 0000 </w:t>
      </w:r>
      <w:proofErr w:type="gramStart"/>
      <w:r w:rsidR="00340B0A" w:rsidRPr="00340B0A">
        <w:rPr>
          <w:rFonts w:ascii="Times New Roman" w:hAnsi="Times New Roman"/>
          <w:i/>
          <w:sz w:val="27"/>
          <w:szCs w:val="27"/>
        </w:rPr>
        <w:t xml:space="preserve">110,   </w:t>
      </w:r>
      <w:proofErr w:type="gramEnd"/>
      <w:r w:rsidR="00340B0A" w:rsidRPr="00340B0A">
        <w:rPr>
          <w:rFonts w:ascii="Times New Roman" w:hAnsi="Times New Roman"/>
          <w:i/>
          <w:sz w:val="27"/>
          <w:szCs w:val="27"/>
        </w:rPr>
        <w:t xml:space="preserve">            182 1 01 01016 02 0000 110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прогнозе поступлений налога на прибыль организаций, зачисляемого в </w:t>
      </w:r>
      <w:r w:rsidR="00DE6867">
        <w:rPr>
          <w:rFonts w:ascii="Times New Roman" w:hAnsi="Times New Roman"/>
          <w:sz w:val="27"/>
          <w:szCs w:val="27"/>
        </w:rPr>
        <w:t>консолидированный бюджет Брянской области</w:t>
      </w:r>
      <w:r w:rsidR="00082E09" w:rsidRPr="00F9334B">
        <w:rPr>
          <w:rFonts w:ascii="Times New Roman" w:hAnsi="Times New Roman"/>
          <w:sz w:val="27"/>
          <w:szCs w:val="27"/>
        </w:rPr>
        <w:t xml:space="preserve"> </w:t>
      </w:r>
      <w:r w:rsidRPr="00F9334B">
        <w:rPr>
          <w:rFonts w:ascii="Times New Roman" w:hAnsi="Times New Roman"/>
          <w:sz w:val="27"/>
          <w:szCs w:val="27"/>
        </w:rPr>
        <w:t>по соответствующим ставкам, учитываются:</w:t>
      </w:r>
    </w:p>
    <w:p w:rsidR="000662D2"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w:t>
      </w:r>
      <w:r w:rsidR="00C746EF">
        <w:rPr>
          <w:rFonts w:ascii="Times New Roman" w:hAnsi="Times New Roman"/>
          <w:sz w:val="27"/>
          <w:szCs w:val="27"/>
        </w:rPr>
        <w:t>Брянской области</w:t>
      </w:r>
      <w:r w:rsidRPr="00F9334B">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разрабатываемые </w:t>
      </w:r>
      <w:r w:rsidR="00C746EF">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w:t>
      </w:r>
    </w:p>
    <w:p w:rsidR="00C746EF" w:rsidRPr="00F25C96" w:rsidRDefault="00C746EF" w:rsidP="00C746EF">
      <w:pPr>
        <w:spacing w:after="0" w:line="240" w:lineRule="auto"/>
        <w:ind w:firstLine="709"/>
        <w:jc w:val="both"/>
        <w:rPr>
          <w:rFonts w:ascii="Times New Roman" w:hAnsi="Times New Roman"/>
          <w:sz w:val="27"/>
          <w:szCs w:val="27"/>
        </w:rPr>
      </w:pPr>
      <w:r w:rsidRPr="00F25C96">
        <w:rPr>
          <w:rFonts w:ascii="Times New Roman" w:hAnsi="Times New Roman"/>
          <w:sz w:val="27"/>
          <w:szCs w:val="27"/>
        </w:rPr>
        <w:t>- динамика налоговой базы п</w:t>
      </w:r>
      <w:r>
        <w:rPr>
          <w:rFonts w:ascii="Times New Roman" w:hAnsi="Times New Roman"/>
          <w:sz w:val="27"/>
          <w:szCs w:val="27"/>
        </w:rPr>
        <w:t>о налогу согласно данным отчета</w:t>
      </w:r>
      <w:r w:rsidRPr="00F25C96">
        <w:rPr>
          <w:rFonts w:ascii="Times New Roman" w:hAnsi="Times New Roman"/>
          <w:sz w:val="27"/>
          <w:szCs w:val="27"/>
        </w:rPr>
        <w:t xml:space="preserve"> по форм</w:t>
      </w:r>
      <w:r>
        <w:rPr>
          <w:rFonts w:ascii="Times New Roman" w:hAnsi="Times New Roman"/>
          <w:sz w:val="27"/>
          <w:szCs w:val="27"/>
        </w:rPr>
        <w:t>е</w:t>
      </w:r>
      <w:r w:rsidRPr="00F25C96">
        <w:rPr>
          <w:rFonts w:ascii="Times New Roman" w:hAnsi="Times New Roman"/>
          <w:sz w:val="27"/>
          <w:szCs w:val="27"/>
        </w:rPr>
        <w:t xml:space="preserve">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0662D2"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C746EF" w:rsidRPr="00C71ADE" w:rsidRDefault="00C746EF" w:rsidP="00C746EF">
      <w:pPr>
        <w:spacing w:after="0" w:line="240" w:lineRule="auto"/>
        <w:ind w:firstLine="709"/>
        <w:jc w:val="both"/>
        <w:rPr>
          <w:rFonts w:ascii="Times New Roman" w:hAnsi="Times New Roman"/>
          <w:sz w:val="27"/>
          <w:szCs w:val="27"/>
        </w:rPr>
      </w:pPr>
      <w:r w:rsidRPr="00C71ADE">
        <w:rPr>
          <w:rFonts w:ascii="Times New Roman" w:hAnsi="Times New Roman"/>
          <w:sz w:val="27"/>
          <w:szCs w:val="27"/>
        </w:rPr>
        <w:t xml:space="preserve">- динамика налоговой базы и суммы исчисленного налога согласно данным отчета по форме №5-КГНМ «Отчет о налоговой базе и сумме исчисленного </w:t>
      </w:r>
      <w:r w:rsidRPr="00C71ADE">
        <w:rPr>
          <w:rFonts w:ascii="Times New Roman" w:hAnsi="Times New Roman"/>
          <w:sz w:val="27"/>
          <w:szCs w:val="27"/>
        </w:rPr>
        <w:lastRenderedPageBreak/>
        <w:t>консолидированными группами налогоплательщиков налога на прибыль организаций, зачисляемого в бюджет субъекта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00A01E89">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 xml:space="preserve"> в параметрах прогноза социально-экономического развития </w:t>
      </w:r>
      <w:r w:rsidR="00A01E89">
        <w:rPr>
          <w:rFonts w:ascii="Times New Roman" w:hAnsi="Times New Roman"/>
          <w:sz w:val="27"/>
          <w:szCs w:val="27"/>
        </w:rPr>
        <w:t>Брянской области</w:t>
      </w:r>
      <w:r w:rsidRPr="00F9334B">
        <w:rPr>
          <w:rFonts w:ascii="Times New Roman" w:hAnsi="Times New Roman"/>
          <w:sz w:val="27"/>
          <w:szCs w:val="27"/>
        </w:rPr>
        <w:t>, рассчитывается</w:t>
      </w:r>
      <w:r w:rsidR="00A01E89">
        <w:rPr>
          <w:rFonts w:ascii="Times New Roman" w:hAnsi="Times New Roman"/>
          <w:sz w:val="27"/>
          <w:szCs w:val="27"/>
        </w:rPr>
        <w:t xml:space="preserve"> в целом по Брянской области</w:t>
      </w:r>
      <w:r w:rsidRPr="00F9334B">
        <w:rPr>
          <w:rFonts w:ascii="Times New Roman" w:hAnsi="Times New Roman"/>
          <w:sz w:val="27"/>
          <w:szCs w:val="27"/>
        </w:rPr>
        <w:t>, расчет поступлений налога на прибыль организаций, зачисляемого в бюджет</w:t>
      </w:r>
      <w:r w:rsidR="00A01E89">
        <w:rPr>
          <w:rFonts w:ascii="Times New Roman" w:hAnsi="Times New Roman"/>
          <w:sz w:val="27"/>
          <w:szCs w:val="27"/>
        </w:rPr>
        <w:t xml:space="preserve"> субъекта</w:t>
      </w:r>
      <w:r w:rsidRPr="00F9334B">
        <w:rPr>
          <w:rFonts w:ascii="Times New Roman" w:hAnsi="Times New Roman"/>
          <w:sz w:val="27"/>
          <w:szCs w:val="27"/>
        </w:rPr>
        <w:t xml:space="preserve">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01014 02 0000 110 налог на прибыль организаций</w:t>
      </w:r>
      <w:r w:rsidR="00082E09" w:rsidRPr="00F9334B">
        <w:rPr>
          <w:rFonts w:ascii="Times New Roman" w:hAnsi="Times New Roman"/>
          <w:sz w:val="27"/>
          <w:szCs w:val="27"/>
        </w:rPr>
        <w:t xml:space="preserve"> </w:t>
      </w:r>
      <w:r w:rsidRPr="00F9334B">
        <w:rPr>
          <w:rFonts w:ascii="Times New Roman" w:hAnsi="Times New Roman"/>
          <w:sz w:val="27"/>
          <w:szCs w:val="27"/>
        </w:rPr>
        <w:t>консолидированных групп налогоплательщиков, зачисляемый в бюджеты</w:t>
      </w:r>
      <w:r w:rsidR="00446065" w:rsidRPr="00F9334B">
        <w:rPr>
          <w:rFonts w:ascii="Times New Roman" w:hAnsi="Times New Roman"/>
          <w:sz w:val="27"/>
          <w:szCs w:val="27"/>
        </w:rPr>
        <w:t xml:space="preserve"> субъектов Российской Федерации;</w:t>
      </w:r>
    </w:p>
    <w:p w:rsidR="00446065" w:rsidRPr="00F9334B" w:rsidRDefault="00446065" w:rsidP="000662D2">
      <w:pPr>
        <w:spacing w:after="0" w:line="240" w:lineRule="auto"/>
        <w:ind w:firstLine="709"/>
        <w:jc w:val="both"/>
        <w:rPr>
          <w:rFonts w:ascii="Times New Roman" w:hAnsi="Times New Roman"/>
          <w:sz w:val="27"/>
          <w:szCs w:val="27"/>
        </w:rPr>
      </w:pPr>
      <w:r w:rsidRPr="00362BB6">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прибыль организаций,</w:t>
      </w:r>
      <w:r w:rsidRPr="00F9334B">
        <w:rPr>
          <w:rFonts w:ascii="Times New Roman" w:hAnsi="Times New Roman"/>
        </w:rPr>
        <w:t xml:space="preserve"> </w:t>
      </w:r>
      <w:r w:rsidRPr="00F9334B">
        <w:rPr>
          <w:rFonts w:ascii="Times New Roman" w:hAnsi="Times New Roman"/>
          <w:sz w:val="27"/>
          <w:szCs w:val="27"/>
        </w:rPr>
        <w:t>зачисляемого в бюджет</w:t>
      </w:r>
      <w:r w:rsidR="003D0634">
        <w:rPr>
          <w:rFonts w:ascii="Times New Roman" w:hAnsi="Times New Roman"/>
          <w:sz w:val="27"/>
          <w:szCs w:val="27"/>
        </w:rPr>
        <w:t xml:space="preserve"> субъекта Российской Федерации, </w:t>
      </w:r>
      <w:r w:rsidRPr="00F9334B">
        <w:rPr>
          <w:rFonts w:ascii="Times New Roman" w:hAnsi="Times New Roman"/>
          <w:sz w:val="27"/>
          <w:szCs w:val="27"/>
        </w:rPr>
        <w:t xml:space="preserve">по соответствующим ставкам,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w:t>
      </w:r>
      <w:r w:rsidRPr="00F9334B">
        <w:rPr>
          <w:rFonts w:ascii="Times New Roman" w:hAnsi="Times New Roman"/>
        </w:rPr>
        <w:t xml:space="preserve"> </w:t>
      </w:r>
      <w:r w:rsidRPr="00F9334B">
        <w:rPr>
          <w:rFonts w:ascii="Times New Roman" w:hAnsi="Times New Roman"/>
          <w:sz w:val="27"/>
          <w:szCs w:val="27"/>
        </w:rPr>
        <w:t xml:space="preserve">зачисляемого в </w:t>
      </w:r>
      <w:r w:rsidR="002E370E">
        <w:rPr>
          <w:rFonts w:ascii="Times New Roman" w:hAnsi="Times New Roman"/>
          <w:sz w:val="27"/>
          <w:szCs w:val="27"/>
        </w:rPr>
        <w:t>консолидированный бюджет Брянской области</w:t>
      </w:r>
      <w:r w:rsidR="00082E09" w:rsidRPr="00F9334B">
        <w:rPr>
          <w:rFonts w:ascii="Times New Roman" w:hAnsi="Times New Roman"/>
          <w:sz w:val="27"/>
          <w:szCs w:val="27"/>
        </w:rPr>
        <w:t xml:space="preserve"> </w:t>
      </w:r>
      <w:r w:rsidRPr="00F9334B">
        <w:rPr>
          <w:rFonts w:ascii="Times New Roman" w:hAnsi="Times New Roman"/>
          <w:sz w:val="27"/>
          <w:szCs w:val="27"/>
        </w:rPr>
        <w:t xml:space="preserve">по соответствующим ставкам,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формируется следующим образом:</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 Прибыль </w:t>
      </w:r>
      <w:r w:rsidRPr="00F9334B">
        <w:rPr>
          <w:rFonts w:ascii="Times New Roman" w:hAnsi="Times New Roman"/>
          <w:b/>
          <w:i/>
          <w:sz w:val="27"/>
          <w:szCs w:val="27"/>
          <w:vertAlign w:val="subscript"/>
        </w:rPr>
        <w:t xml:space="preserve">основная </w:t>
      </w:r>
      <w:r w:rsidRPr="00F9334B">
        <w:rPr>
          <w:rFonts w:ascii="Times New Roman" w:hAnsi="Times New Roman"/>
          <w:b/>
          <w:i/>
          <w:sz w:val="27"/>
          <w:szCs w:val="27"/>
        </w:rPr>
        <w:t>(+-)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 сумма налога на прибыль организаций,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основная</w:t>
      </w:r>
      <w:r w:rsidRPr="00F9334B">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сумма налога на прибыль организаций, облагаемая по основной налоговой ставке</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основная</w:t>
      </w:r>
      <w:r w:rsidRPr="00F9334B">
        <w:rPr>
          <w:rFonts w:ascii="Times New Roman" w:hAnsi="Times New Roman"/>
          <w:b/>
          <w:i/>
          <w:sz w:val="27"/>
          <w:szCs w:val="27"/>
        </w:rPr>
        <w:t>)</w:t>
      </w:r>
      <w:r w:rsidRPr="00F9334B">
        <w:rPr>
          <w:rFonts w:ascii="Times New Roman" w:hAnsi="Times New Roman"/>
          <w:sz w:val="27"/>
          <w:szCs w:val="27"/>
        </w:rPr>
        <w:t>, определяется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основная</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НБ ОСН.</w:t>
      </w:r>
      <w:r w:rsidRPr="00F9334B">
        <w:rPr>
          <w:rFonts w:ascii="Times New Roman" w:hAnsi="Times New Roman"/>
          <w:b/>
          <w:i/>
          <w:sz w:val="27"/>
          <w:szCs w:val="27"/>
        </w:rPr>
        <w:t xml:space="preserve"> ×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перерасчёт</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льгот</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2E370E" w:rsidRPr="00995F9C" w:rsidRDefault="000662D2" w:rsidP="002E370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НБ ОСН.</w:t>
      </w:r>
      <w:r w:rsidRPr="00F9334B">
        <w:rPr>
          <w:rFonts w:ascii="Times New Roman" w:hAnsi="Times New Roman"/>
          <w:sz w:val="27"/>
          <w:szCs w:val="27"/>
        </w:rPr>
        <w:t xml:space="preserve"> – </w:t>
      </w:r>
      <w:r w:rsidR="002E370E" w:rsidRPr="00995F9C">
        <w:rPr>
          <w:rFonts w:ascii="Times New Roman" w:hAnsi="Times New Roman"/>
          <w:sz w:val="27"/>
          <w:szCs w:val="27"/>
        </w:rPr>
        <w:t>сумма налоговой базы для исчисления налога на прибыль по основной ставке, в том числе по обособленным подразделениям, головные организации которых находятся за пределами Брянской области, и ответственным участникам консолидированной группы налогоплательщиков,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S</w:t>
      </w:r>
      <w:r w:rsidRPr="00F9334B">
        <w:rPr>
          <w:rFonts w:ascii="Times New Roman" w:hAnsi="Times New Roman"/>
          <w:i/>
          <w:sz w:val="27"/>
          <w:szCs w:val="27"/>
        </w:rPr>
        <w:t xml:space="preserve"> </w:t>
      </w:r>
      <w:r w:rsidRPr="00F9334B">
        <w:rPr>
          <w:rFonts w:ascii="Times New Roman" w:hAnsi="Times New Roman"/>
          <w:sz w:val="27"/>
          <w:szCs w:val="27"/>
        </w:rPr>
        <w:t>–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P </w:t>
      </w:r>
      <w:r w:rsidRPr="00F9334B">
        <w:rPr>
          <w:rFonts w:ascii="Times New Roman" w:hAnsi="Times New Roman"/>
          <w:b/>
          <w:i/>
          <w:sz w:val="27"/>
          <w:szCs w:val="27"/>
          <w:vertAlign w:val="subscript"/>
        </w:rPr>
        <w:t>перерасчёт</w:t>
      </w:r>
      <w:r w:rsidRPr="00F9334B">
        <w:rPr>
          <w:rFonts w:ascii="Times New Roman" w:hAnsi="Times New Roman"/>
          <w:sz w:val="27"/>
          <w:szCs w:val="27"/>
        </w:rPr>
        <w:t xml:space="preserve"> – сумма налога по годовым перерасчетам, тыс.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сумма поступлений по</w:t>
      </w:r>
      <w:r w:rsidRPr="00F9334B">
        <w:rPr>
          <w:rFonts w:ascii="Times New Roman" w:hAnsi="Times New Roman"/>
          <w:b/>
          <w:sz w:val="27"/>
          <w:szCs w:val="27"/>
        </w:rPr>
        <w:t xml:space="preserve"> </w:t>
      </w:r>
      <w:r w:rsidRPr="00F9334B">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льгот</w:t>
      </w:r>
      <w:r w:rsidRPr="00F9334B">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974F6">
        <w:rPr>
          <w:rFonts w:ascii="Times New Roman" w:hAnsi="Times New Roman"/>
          <w:sz w:val="27"/>
          <w:szCs w:val="27"/>
        </w:rPr>
        <w:t xml:space="preserve"> </w:t>
      </w:r>
      <w:r w:rsidR="0011331A"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9334B">
        <w:rPr>
          <w:rFonts w:ascii="Times New Roman" w:hAnsi="Times New Roman"/>
          <w:b/>
          <w:i/>
          <w:sz w:val="27"/>
          <w:szCs w:val="27"/>
        </w:rPr>
        <w:t xml:space="preserve">V </w:t>
      </w:r>
      <w:r w:rsidRPr="00F9334B">
        <w:rPr>
          <w:rFonts w:ascii="Times New Roman" w:hAnsi="Times New Roman"/>
          <w:sz w:val="27"/>
          <w:szCs w:val="27"/>
          <w:vertAlign w:val="subscript"/>
        </w:rPr>
        <w:t>НБ ОСН.</w:t>
      </w:r>
      <w:r w:rsidRPr="00F9334B">
        <w:rPr>
          <w:rFonts w:ascii="Times New Roman" w:hAnsi="Times New Roman"/>
          <w:sz w:val="27"/>
          <w:szCs w:val="27"/>
        </w:rPr>
        <w:t>)</w:t>
      </w:r>
      <w:r w:rsidR="00082E09" w:rsidRPr="00F9334B">
        <w:rPr>
          <w:rFonts w:ascii="Times New Roman" w:hAnsi="Times New Roman"/>
          <w:sz w:val="27"/>
          <w:szCs w:val="27"/>
        </w:rPr>
        <w:t xml:space="preserve"> </w:t>
      </w:r>
      <w:r w:rsidRPr="00F9334B">
        <w:rPr>
          <w:rFonts w:ascii="Times New Roman" w:hAnsi="Times New Roman"/>
          <w:sz w:val="27"/>
          <w:szCs w:val="27"/>
        </w:rPr>
        <w:t>определяется: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F9334B">
        <w:rPr>
          <w:rFonts w:ascii="Times New Roman" w:hAnsi="Times New Roman"/>
          <w:sz w:val="27"/>
          <w:szCs w:val="27"/>
        </w:rPr>
        <w:t xml:space="preserve"> </w:t>
      </w:r>
      <w:r w:rsidRPr="00F9334B">
        <w:rPr>
          <w:rFonts w:ascii="Times New Roman" w:hAnsi="Times New Roman"/>
          <w:sz w:val="27"/>
          <w:szCs w:val="27"/>
        </w:rPr>
        <w:t>увеличивается на налоговую базу по операциям с ценными бумагами.</w:t>
      </w:r>
    </w:p>
    <w:p w:rsidR="008D3CA6" w:rsidRPr="009A0973" w:rsidRDefault="008D3CA6" w:rsidP="008D3CA6">
      <w:pPr>
        <w:spacing w:after="0" w:line="240" w:lineRule="auto"/>
        <w:ind w:firstLine="709"/>
        <w:jc w:val="both"/>
        <w:rPr>
          <w:rFonts w:ascii="Times New Roman" w:hAnsi="Times New Roman"/>
          <w:sz w:val="27"/>
          <w:szCs w:val="27"/>
        </w:rPr>
      </w:pPr>
      <w:r w:rsidRPr="005D1775">
        <w:rPr>
          <w:rFonts w:ascii="Times New Roman" w:hAnsi="Times New Roman"/>
          <w:sz w:val="27"/>
          <w:szCs w:val="27"/>
        </w:rPr>
        <w:t>В расчете учитываются дополнительные поступления по результатам перерасчетов, проведенных по итогам работы за предыдущий отчетный период, поступления за счет проведения мероприятий по погашению недоимки прошлых лет, по результатам контрольной работы налоговых органов по вопросам соблюдения налогоплательщиками законодательства о налогах и сборах, поступления от ответственных участников консолидированных групп налогоплательщиков и обособленных подразделений, головные организации которых находятся за пределами Брянской области, рассчитанные усредненным методом.</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783B0B" w:rsidRPr="00F9334B" w:rsidRDefault="00783B0B" w:rsidP="00783B0B">
      <w:pPr>
        <w:pStyle w:val="21"/>
        <w:spacing w:after="0" w:line="240" w:lineRule="auto"/>
        <w:ind w:firstLine="708"/>
        <w:jc w:val="both"/>
        <w:rPr>
          <w:color w:val="00B050"/>
          <w:sz w:val="27"/>
          <w:szCs w:val="27"/>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35004813"/>
      <w:r w:rsidRPr="00F9334B">
        <w:rPr>
          <w:rFonts w:ascii="Times New Roman" w:hAnsi="Times New Roman"/>
          <w:i/>
          <w:sz w:val="27"/>
          <w:szCs w:val="27"/>
        </w:rPr>
        <w:t>2.1.</w:t>
      </w:r>
      <w:r w:rsidR="00446065" w:rsidRPr="00F9334B">
        <w:rPr>
          <w:rFonts w:ascii="Times New Roman" w:hAnsi="Times New Roman"/>
          <w:i/>
          <w:sz w:val="27"/>
          <w:szCs w:val="27"/>
        </w:rPr>
        <w:t>2</w:t>
      </w:r>
      <w:r w:rsidRPr="00F9334B">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F9334B">
        <w:rPr>
          <w:rFonts w:ascii="Times New Roman" w:hAnsi="Times New Roman"/>
          <w:i/>
          <w:sz w:val="27"/>
          <w:szCs w:val="27"/>
        </w:rPr>
        <w:br/>
        <w:t>182 1 01 01020 01 0000 110</w:t>
      </w:r>
      <w:bookmarkEnd w:id="2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9334B">
        <w:rPr>
          <w:rFonts w:ascii="Times New Roman" w:hAnsi="Times New Roman"/>
          <w:sz w:val="27"/>
          <w:szCs w:val="27"/>
          <w:lang w:val="en-US"/>
        </w:rPr>
        <w:t>Urals</w:t>
      </w:r>
      <w:r w:rsidRPr="00F9334B">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соглашениями.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F9334B">
        <w:rPr>
          <w:rFonts w:ascii="Times New Roman" w:hAnsi="Times New Roman"/>
          <w:sz w:val="27"/>
          <w:szCs w:val="27"/>
        </w:rPr>
        <w:t>прямого</w:t>
      </w:r>
      <w:r w:rsidR="00202E23" w:rsidRPr="00F9334B">
        <w:rPr>
          <w:rFonts w:ascii="Times New Roman" w:hAnsi="Times New Roman"/>
          <w:sz w:val="27"/>
          <w:szCs w:val="27"/>
        </w:rPr>
        <w:t xml:space="preserve"> расчета</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9334B">
        <w:rPr>
          <w:rFonts w:ascii="Times New Roman" w:hAnsi="Times New Roman"/>
          <w:sz w:val="27"/>
          <w:szCs w:val="27"/>
        </w:rPr>
        <w:t>Харьягинского</w:t>
      </w:r>
      <w:proofErr w:type="spellEnd"/>
      <w:r w:rsidRPr="00F9334B">
        <w:rPr>
          <w:rFonts w:ascii="Times New Roman" w:hAnsi="Times New Roman"/>
          <w:sz w:val="27"/>
          <w:szCs w:val="27"/>
        </w:rPr>
        <w:t xml:space="preserve"> нефтяного месторождения.</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определяется:</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b/>
          <w:i/>
          <w:sz w:val="27"/>
          <w:szCs w:val="27"/>
        </w:rPr>
        <w:t xml:space="preserve"> = </w:t>
      </w:r>
      <w:proofErr w:type="gramStart"/>
      <w:r w:rsidRPr="00F9334B">
        <w:rPr>
          <w:rFonts w:ascii="Times New Roman" w:hAnsi="Times New Roman"/>
          <w:b/>
          <w:i/>
          <w:sz w:val="27"/>
          <w:szCs w:val="27"/>
        </w:rPr>
        <w:t>∑(</w:t>
      </w:r>
      <w:proofErr w:type="gramEnd"/>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НБ СРП</w:t>
      </w:r>
      <w:r w:rsidRPr="00F9334B">
        <w:rPr>
          <w:rFonts w:ascii="Times New Roman" w:hAnsi="Times New Roman"/>
          <w:b/>
          <w:i/>
          <w:sz w:val="27"/>
          <w:szCs w:val="27"/>
        </w:rPr>
        <w:t xml:space="preserve"> × </w:t>
      </w:r>
      <w:r w:rsidRPr="00F9334B">
        <w:rPr>
          <w:rFonts w:ascii="Times New Roman" w:hAnsi="Times New Roman"/>
          <w:b/>
          <w:i/>
          <w:sz w:val="27"/>
          <w:szCs w:val="27"/>
          <w:lang w:val="en-US"/>
        </w:rPr>
        <w:t>S</w:t>
      </w:r>
      <w:r w:rsidRPr="00F9334B">
        <w:rPr>
          <w:rFonts w:ascii="Times New Roman" w:hAnsi="Times New Roman"/>
          <w:b/>
          <w:i/>
          <w:sz w:val="27"/>
          <w:szCs w:val="27"/>
        </w:rPr>
        <w:t>) × К</w:t>
      </w:r>
      <w:r w:rsidRPr="00F9334B">
        <w:rPr>
          <w:rFonts w:ascii="Times New Roman" w:hAnsi="Times New Roman"/>
          <w:b/>
          <w:i/>
          <w:sz w:val="27"/>
          <w:szCs w:val="27"/>
          <w:vertAlign w:val="subscript"/>
        </w:rPr>
        <w:t>$</w:t>
      </w:r>
      <w:r w:rsidRPr="00F9334B">
        <w:rPr>
          <w:rFonts w:ascii="Times New Roman" w:hAnsi="Times New Roman"/>
          <w:b/>
          <w:i/>
          <w:sz w:val="27"/>
          <w:szCs w:val="27"/>
        </w:rPr>
        <w:t xml:space="preserve">)× K </w:t>
      </w:r>
      <w:r w:rsidRPr="00F9334B">
        <w:rPr>
          <w:rFonts w:ascii="Times New Roman" w:hAnsi="Times New Roman"/>
          <w:b/>
          <w:i/>
          <w:sz w:val="27"/>
          <w:szCs w:val="27"/>
          <w:vertAlign w:val="subscript"/>
        </w:rPr>
        <w:t>соб.</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НБ СРП</w:t>
      </w:r>
      <w:r w:rsidRPr="00F9334B">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S</w:t>
      </w:r>
      <w:r w:rsidRPr="00F9334B">
        <w:rPr>
          <w:rFonts w:ascii="Times New Roman" w:hAnsi="Times New Roman"/>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974F6">
        <w:rPr>
          <w:rFonts w:ascii="Times New Roman" w:hAnsi="Times New Roman"/>
          <w:sz w:val="27"/>
          <w:szCs w:val="27"/>
        </w:rPr>
        <w:t xml:space="preserve"> </w:t>
      </w:r>
      <w:r w:rsidR="0011331A"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jc w:val="center"/>
        <w:rPr>
          <w:rFonts w:ascii="Times New Roman" w:hAnsi="Times New Roman"/>
          <w:i w:val="0"/>
          <w:sz w:val="27"/>
          <w:szCs w:val="27"/>
        </w:rPr>
      </w:pPr>
      <w:bookmarkStart w:id="21" w:name="_Toc35004814"/>
      <w:r w:rsidRPr="00F9334B">
        <w:rPr>
          <w:rFonts w:ascii="Times New Roman" w:hAnsi="Times New Roman"/>
          <w:i w:val="0"/>
          <w:sz w:val="27"/>
          <w:szCs w:val="27"/>
        </w:rPr>
        <w:t xml:space="preserve">2.2. </w:t>
      </w:r>
      <w:bookmarkEnd w:id="13"/>
      <w:bookmarkEnd w:id="14"/>
      <w:bookmarkEnd w:id="15"/>
      <w:bookmarkEnd w:id="16"/>
      <w:r w:rsidRPr="00F9334B">
        <w:rPr>
          <w:rFonts w:ascii="Times New Roman" w:hAnsi="Times New Roman"/>
          <w:i w:val="0"/>
          <w:sz w:val="27"/>
          <w:szCs w:val="27"/>
        </w:rPr>
        <w:t>Налог на доходы физических лиц</w:t>
      </w:r>
      <w:bookmarkEnd w:id="17"/>
      <w:r w:rsidRPr="00F9334B">
        <w:rPr>
          <w:rFonts w:ascii="Times New Roman" w:hAnsi="Times New Roman"/>
          <w:i w:val="0"/>
          <w:sz w:val="27"/>
          <w:szCs w:val="27"/>
        </w:rPr>
        <w:t xml:space="preserve"> </w:t>
      </w:r>
      <w:r w:rsidRPr="00F9334B">
        <w:rPr>
          <w:rFonts w:ascii="Times New Roman" w:hAnsi="Times New Roman"/>
          <w:i w:val="0"/>
          <w:sz w:val="27"/>
          <w:szCs w:val="27"/>
        </w:rPr>
        <w:br/>
        <w:t>182 1 01 02000 01 0000 110</w:t>
      </w:r>
      <w:bookmarkEnd w:id="21"/>
    </w:p>
    <w:p w:rsidR="000662D2" w:rsidRPr="00F9334B" w:rsidRDefault="000662D2" w:rsidP="000662D2">
      <w:pPr>
        <w:spacing w:after="0" w:line="240" w:lineRule="auto"/>
        <w:ind w:firstLine="709"/>
        <w:jc w:val="both"/>
        <w:rPr>
          <w:rFonts w:ascii="Times New Roman" w:hAnsi="Times New Roman"/>
          <w:sz w:val="27"/>
          <w:szCs w:val="27"/>
        </w:rPr>
      </w:pPr>
      <w:bookmarkStart w:id="22" w:name="_Toc456460802"/>
      <w:r w:rsidRPr="00F9334B">
        <w:rPr>
          <w:rFonts w:ascii="Times New Roman" w:hAnsi="Times New Roman"/>
          <w:sz w:val="27"/>
          <w:szCs w:val="27"/>
        </w:rPr>
        <w:t xml:space="preserve">Расчёт доходов в </w:t>
      </w:r>
      <w:r w:rsidR="00E55921">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налога на доходы физических лиц,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w:t>
      </w:r>
      <w:r w:rsidR="00A54F86">
        <w:rPr>
          <w:rFonts w:ascii="Times New Roman" w:hAnsi="Times New Roman"/>
          <w:sz w:val="27"/>
          <w:szCs w:val="27"/>
        </w:rPr>
        <w:t>Брянской области</w:t>
      </w:r>
      <w:r w:rsidRPr="00F9334B">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A54F86">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доходы физических лиц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всего</w:t>
      </w:r>
      <w:r w:rsidRPr="00F9334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F9334B" w:rsidRDefault="000662D2" w:rsidP="000662D2">
      <w:pPr>
        <w:spacing w:before="120" w:after="120" w:line="240" w:lineRule="auto"/>
        <w:ind w:firstLine="709"/>
        <w:jc w:val="center"/>
        <w:rPr>
          <w:rFonts w:ascii="Times New Roman" w:hAnsi="Times New Roman"/>
          <w:i/>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всего</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1</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2</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3</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4</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5,</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1</w:t>
      </w:r>
      <w:r w:rsidRPr="00F9334B">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w:t>
      </w:r>
      <w:r w:rsidRPr="00F9334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3</w:t>
      </w:r>
      <w:r w:rsidRPr="00F9334B">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4</w:t>
      </w:r>
      <w:r w:rsidRPr="00F9334B">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НДФЛ</w:t>
      </w:r>
      <w:r w:rsidRPr="00F9334B">
        <w:rPr>
          <w:rFonts w:ascii="Times New Roman" w:hAnsi="Times New Roman"/>
          <w:b/>
          <w:i/>
          <w:sz w:val="27"/>
          <w:szCs w:val="27"/>
          <w:vertAlign w:val="subscript"/>
        </w:rPr>
        <w:t xml:space="preserve"> 5</w:t>
      </w:r>
      <w:r w:rsidRPr="00F9334B">
        <w:rPr>
          <w:rFonts w:ascii="Times New Roman" w:hAnsi="Times New Roman"/>
          <w:b/>
          <w:i/>
          <w:sz w:val="27"/>
          <w:szCs w:val="27"/>
        </w:rPr>
        <w:t xml:space="preserve"> </w:t>
      </w:r>
      <w:r w:rsidRPr="00F9334B">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доходы физических лиц с доходов, источником которых является налоговый агент (</w:t>
      </w:r>
      <w:r w:rsidRPr="00F9334B">
        <w:rPr>
          <w:rFonts w:ascii="Times New Roman" w:hAnsi="Times New Roman"/>
          <w:b/>
          <w:sz w:val="27"/>
          <w:szCs w:val="27"/>
        </w:rPr>
        <w:t xml:space="preserve">НДФЛ </w:t>
      </w:r>
      <w:r w:rsidRPr="00F9334B">
        <w:rPr>
          <w:rFonts w:ascii="Times New Roman" w:hAnsi="Times New Roman"/>
          <w:b/>
          <w:sz w:val="27"/>
          <w:szCs w:val="27"/>
          <w:vertAlign w:val="subscript"/>
        </w:rPr>
        <w:t>1</w:t>
      </w:r>
      <w:r w:rsidRPr="00F9334B">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9334B">
        <w:rPr>
          <w:rFonts w:ascii="Times New Roman" w:hAnsi="Times New Roman"/>
          <w:snapToGrid w:val="0"/>
          <w:sz w:val="27"/>
          <w:szCs w:val="27"/>
          <w:lang w:eastAsia="ru-RU"/>
        </w:rPr>
        <w:t xml:space="preserve"> </w:t>
      </w:r>
      <w:r w:rsidRPr="00F9334B">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НДФЛ 1 = (</w:t>
      </w:r>
      <w:proofErr w:type="spellStart"/>
      <w:r w:rsidRPr="00F9334B">
        <w:rPr>
          <w:rFonts w:ascii="Times New Roman" w:hAnsi="Times New Roman"/>
          <w:b/>
          <w:i/>
          <w:sz w:val="27"/>
          <w:szCs w:val="27"/>
        </w:rPr>
        <w:t>D</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фзп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100 – </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v</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100)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 xml:space="preserve"> / 100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исч</w:t>
      </w:r>
      <w:proofErr w:type="spellEnd"/>
      <w:r w:rsidRPr="00F9334B">
        <w:rPr>
          <w:rFonts w:ascii="Times New Roman" w:hAnsi="Times New Roman"/>
          <w:b/>
          <w:sz w:val="27"/>
          <w:szCs w:val="27"/>
          <w:vertAlign w:val="subscript"/>
        </w:rPr>
        <w:t>. с.</w:t>
      </w:r>
      <w:r w:rsidRPr="00F9334B">
        <w:rPr>
          <w:rFonts w:ascii="Times New Roman" w:hAnsi="Times New Roman"/>
          <w:b/>
          <w:sz w:val="27"/>
          <w:szCs w:val="27"/>
        </w:rPr>
        <w:t>/100</w:t>
      </w:r>
      <w:r w:rsidRPr="00F9334B">
        <w:rPr>
          <w:rFonts w:ascii="Times New Roman" w:hAnsi="Times New Roman"/>
          <w:sz w:val="27"/>
          <w:szCs w:val="27"/>
        </w:rPr>
        <w:t xml:space="preserve"> </w:t>
      </w:r>
      <w:r w:rsidRPr="00F9334B">
        <w:rPr>
          <w:rFonts w:ascii="Times New Roman" w:hAnsi="Times New Roman"/>
          <w:b/>
          <w:i/>
          <w:sz w:val="27"/>
          <w:szCs w:val="27"/>
        </w:rPr>
        <w:t xml:space="preserve">(+/-)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D</w:t>
      </w:r>
      <w:r w:rsidRPr="00F9334B">
        <w:rPr>
          <w:rFonts w:ascii="Times New Roman" w:hAnsi="Times New Roman"/>
          <w:b/>
          <w:i/>
          <w:sz w:val="27"/>
          <w:szCs w:val="27"/>
          <w:vertAlign w:val="subscript"/>
        </w:rPr>
        <w:t>n</w:t>
      </w:r>
      <w:proofErr w:type="spellEnd"/>
      <w:r w:rsidRPr="00F9334B">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фзп</w:t>
      </w:r>
      <w:proofErr w:type="spellEnd"/>
      <w:r w:rsidRPr="00F9334B">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337FE3">
        <w:rPr>
          <w:rFonts w:ascii="Times New Roman" w:hAnsi="Times New Roman"/>
          <w:sz w:val="27"/>
          <w:szCs w:val="27"/>
        </w:rPr>
        <w:t>Брянской области</w:t>
      </w:r>
      <w:r w:rsidRPr="00F9334B">
        <w:rPr>
          <w:rFonts w:ascii="Times New Roman" w:hAnsi="Times New Roman"/>
          <w:sz w:val="27"/>
          <w:szCs w:val="27"/>
        </w:rPr>
        <w:t>);</w:t>
      </w:r>
    </w:p>
    <w:p w:rsidR="000662D2" w:rsidRPr="00362BB6"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n</w:t>
      </w:r>
      <w:proofErr w:type="spellEnd"/>
      <w:r w:rsidRPr="00F9334B">
        <w:rPr>
          <w:rFonts w:ascii="Times New Roman" w:hAnsi="Times New Roman"/>
          <w:sz w:val="27"/>
          <w:szCs w:val="27"/>
        </w:rPr>
        <w:t xml:space="preserve"> – сумма налоговых вычетов, предоставляемых в соответствии с </w:t>
      </w:r>
      <w:r w:rsidRPr="00362BB6">
        <w:rPr>
          <w:rFonts w:ascii="Times New Roman" w:hAnsi="Times New Roman"/>
          <w:sz w:val="27"/>
          <w:szCs w:val="27"/>
        </w:rPr>
        <w:t>законодательством, тыс. рублей (1-ДДК, 5-НДФЛ);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362BB6">
        <w:rPr>
          <w:rFonts w:ascii="Times New Roman" w:hAnsi="Times New Roman"/>
          <w:b/>
          <w:i/>
          <w:sz w:val="27"/>
          <w:szCs w:val="27"/>
        </w:rPr>
        <w:t>K</w:t>
      </w:r>
      <w:r w:rsidRPr="00362BB6">
        <w:rPr>
          <w:rFonts w:ascii="Times New Roman" w:hAnsi="Times New Roman"/>
          <w:b/>
          <w:i/>
          <w:sz w:val="27"/>
          <w:szCs w:val="27"/>
          <w:vertAlign w:val="subscript"/>
        </w:rPr>
        <w:t>v</w:t>
      </w:r>
      <w:proofErr w:type="spellEnd"/>
      <w:r w:rsidRPr="00362BB6">
        <w:rPr>
          <w:rFonts w:ascii="Times New Roman" w:hAnsi="Times New Roman"/>
          <w:sz w:val="27"/>
          <w:szCs w:val="27"/>
          <w:vertAlign w:val="subscript"/>
        </w:rPr>
        <w:t xml:space="preserve"> </w:t>
      </w:r>
      <w:r w:rsidRPr="00362BB6">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362BB6" w:rsidRPr="00362BB6">
        <w:rPr>
          <w:rFonts w:ascii="Times New Roman" w:hAnsi="Times New Roman"/>
          <w:sz w:val="27"/>
          <w:szCs w:val="27"/>
        </w:rPr>
        <w:t>1-ДДК, 5-НДФЛ</w:t>
      </w:r>
      <w:r w:rsidRPr="00362BB6">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Sn</w:t>
      </w:r>
      <w:proofErr w:type="spellEnd"/>
      <w:r w:rsidRPr="00F9334B">
        <w:rPr>
          <w:rFonts w:ascii="Times New Roman" w:hAnsi="Times New Roman"/>
          <w:sz w:val="27"/>
          <w:szCs w:val="27"/>
        </w:rPr>
        <w:t xml:space="preserve"> – ставка налога (n – 13%, 30%, 35%, 15%), % (Налоговый кодекс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исч</w:t>
      </w:r>
      <w:r w:rsidRPr="00F9334B">
        <w:rPr>
          <w:rFonts w:ascii="Times New Roman" w:hAnsi="Times New Roman"/>
          <w:b/>
          <w:sz w:val="27"/>
          <w:szCs w:val="27"/>
          <w:vertAlign w:val="subscript"/>
        </w:rPr>
        <w:t>.с</w:t>
      </w:r>
      <w:proofErr w:type="spellEnd"/>
      <w:r w:rsidRPr="00F9334B">
        <w:rPr>
          <w:rFonts w:ascii="Times New Roman" w:hAnsi="Times New Roman"/>
          <w:b/>
          <w:sz w:val="27"/>
          <w:szCs w:val="27"/>
          <w:vertAlign w:val="subscript"/>
        </w:rPr>
        <w:t>.</w:t>
      </w:r>
      <w:r w:rsidRPr="00F9334B">
        <w:rPr>
          <w:rFonts w:ascii="Times New Roman" w:hAnsi="Times New Roman"/>
          <w:sz w:val="27"/>
          <w:szCs w:val="27"/>
        </w:rPr>
        <w:t xml:space="preserve"> – </w:t>
      </w:r>
      <w:r w:rsidRPr="00F9334B">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F9334B">
        <w:rPr>
          <w:rFonts w:ascii="Times New Roman" w:hAnsi="Times New Roman"/>
          <w:sz w:val="27"/>
          <w:szCs w:val="27"/>
        </w:rPr>
        <w:t>показатель учитывает работу по погашению задолженности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spacing w:after="0" w:line="240" w:lineRule="auto"/>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9334B">
        <w:rPr>
          <w:rFonts w:ascii="Times New Roman" w:hAnsi="Times New Roman"/>
          <w:sz w:val="27"/>
          <w:szCs w:val="27"/>
        </w:rPr>
        <w:br/>
        <w:t>статьей 227 НК РФ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w:t>
      </w:r>
      <w:r w:rsidRPr="00F9334B">
        <w:rPr>
          <w:rFonts w:ascii="Times New Roman" w:hAnsi="Times New Roman"/>
          <w:sz w:val="27"/>
          <w:szCs w:val="27"/>
        </w:rPr>
        <w:t>); полученных физическими лицами в соответствии со статьей 228 НК РФ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3</w:t>
      </w:r>
      <w:r w:rsidRPr="00F9334B">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4</w:t>
      </w:r>
      <w:r w:rsidRPr="00F9334B">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F9334B">
        <w:rPr>
          <w:rFonts w:ascii="Times New Roman" w:hAnsi="Times New Roman"/>
          <w:b/>
          <w:i/>
          <w:sz w:val="27"/>
          <w:szCs w:val="27"/>
        </w:rPr>
        <w:t xml:space="preserve"> (НДФЛ</w:t>
      </w:r>
      <w:r w:rsidRPr="00F9334B">
        <w:rPr>
          <w:rFonts w:ascii="Times New Roman" w:hAnsi="Times New Roman"/>
          <w:b/>
          <w:i/>
          <w:sz w:val="27"/>
          <w:szCs w:val="27"/>
          <w:vertAlign w:val="subscript"/>
        </w:rPr>
        <w:t xml:space="preserve"> 5</w:t>
      </w:r>
      <w:r w:rsidRPr="00F9334B">
        <w:rPr>
          <w:rFonts w:ascii="Times New Roman" w:hAnsi="Times New Roman"/>
          <w:b/>
          <w:i/>
          <w:sz w:val="27"/>
          <w:szCs w:val="27"/>
        </w:rPr>
        <w:t>)</w:t>
      </w:r>
      <w:r w:rsidRPr="00F9334B">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2-5</w:t>
      </w:r>
      <w:r w:rsidRPr="00F9334B">
        <w:rPr>
          <w:rFonts w:ascii="Times New Roman" w:hAnsi="Times New Roman"/>
          <w:b/>
          <w:i/>
          <w:sz w:val="27"/>
          <w:szCs w:val="27"/>
        </w:rPr>
        <w:t xml:space="preserve"> = ФЗП * </w:t>
      </w:r>
      <w:proofErr w:type="spellStart"/>
      <w:r w:rsidRPr="00F9334B">
        <w:rPr>
          <w:rFonts w:ascii="Times New Roman" w:hAnsi="Times New Roman"/>
          <w:b/>
          <w:i/>
          <w:sz w:val="27"/>
          <w:szCs w:val="27"/>
        </w:rPr>
        <w:t>Кn</w:t>
      </w:r>
      <w:proofErr w:type="spellEnd"/>
      <w:r w:rsidRPr="00F9334B">
        <w:rPr>
          <w:rFonts w:ascii="Times New Roman" w:hAnsi="Times New Roman"/>
          <w:b/>
          <w:i/>
          <w:sz w:val="27"/>
          <w:szCs w:val="27"/>
        </w:rPr>
        <w:t xml:space="preserve">/100 (+/-)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ФЗП</w:t>
      </w:r>
      <w:r w:rsidRPr="00F9334B">
        <w:rPr>
          <w:rFonts w:ascii="Times New Roman" w:hAnsi="Times New Roman"/>
          <w:sz w:val="27"/>
          <w:szCs w:val="27"/>
        </w:rPr>
        <w:t xml:space="preserve"> – фонд заработной платы, тыс. рублей (показатели прогноза социально-экономическо</w:t>
      </w:r>
      <w:r w:rsidR="00337FE3">
        <w:rPr>
          <w:rFonts w:ascii="Times New Roman" w:hAnsi="Times New Roman"/>
          <w:sz w:val="27"/>
          <w:szCs w:val="27"/>
        </w:rPr>
        <w:t>го развития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Кn</w:t>
      </w:r>
      <w:proofErr w:type="spellEnd"/>
      <w:r w:rsidRPr="00F9334B">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337FE3">
        <w:rPr>
          <w:rFonts w:ascii="Times New Roman" w:hAnsi="Times New Roman"/>
          <w:sz w:val="27"/>
          <w:szCs w:val="27"/>
        </w:rPr>
        <w:t>Брянской области</w:t>
      </w:r>
      <w:r w:rsidRPr="00F9334B">
        <w:rPr>
          <w:rFonts w:ascii="Times New Roman" w:hAnsi="Times New Roman"/>
          <w:sz w:val="27"/>
          <w:szCs w:val="27"/>
        </w:rPr>
        <w:t>, 1-НМ);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Налог на доходы физических лиц зачисляется в </w:t>
      </w:r>
      <w:r w:rsidR="00501A35">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по нормативам, установленным в соответствии со статьями БК РФ</w:t>
      </w:r>
      <w:r w:rsidR="00337FE3">
        <w:rPr>
          <w:rFonts w:ascii="Times New Roman" w:hAnsi="Times New Roman"/>
          <w:sz w:val="27"/>
          <w:szCs w:val="27"/>
        </w:rPr>
        <w:t xml:space="preserve"> и законодательными актами Правительства Брянской области</w:t>
      </w:r>
      <w:r w:rsidRPr="00F9334B">
        <w:rPr>
          <w:rFonts w:ascii="Times New Roman" w:hAnsi="Times New Roman"/>
          <w:sz w:val="27"/>
          <w:szCs w:val="27"/>
        </w:rPr>
        <w:t>.</w:t>
      </w:r>
    </w:p>
    <w:p w:rsidR="000662D2" w:rsidRPr="00F9334B" w:rsidRDefault="00954ABC" w:rsidP="000662D2">
      <w:pPr>
        <w:pStyle w:val="2"/>
        <w:spacing w:after="240" w:line="240" w:lineRule="auto"/>
        <w:ind w:firstLine="709"/>
        <w:jc w:val="center"/>
        <w:rPr>
          <w:rFonts w:ascii="Times New Roman" w:hAnsi="Times New Roman"/>
          <w:i w:val="0"/>
          <w:iCs w:val="0"/>
          <w:sz w:val="27"/>
          <w:szCs w:val="27"/>
        </w:rPr>
      </w:pPr>
      <w:bookmarkStart w:id="23" w:name="_Toc456460805"/>
      <w:bookmarkStart w:id="24" w:name="_Toc35004815"/>
      <w:bookmarkEnd w:id="22"/>
      <w:r>
        <w:rPr>
          <w:rFonts w:ascii="Times New Roman" w:hAnsi="Times New Roman"/>
          <w:i w:val="0"/>
          <w:sz w:val="27"/>
          <w:szCs w:val="27"/>
        </w:rPr>
        <w:t>2.3</w:t>
      </w:r>
      <w:r w:rsidR="000662D2" w:rsidRPr="00F9334B">
        <w:rPr>
          <w:rFonts w:ascii="Times New Roman" w:hAnsi="Times New Roman"/>
          <w:i w:val="0"/>
          <w:sz w:val="27"/>
          <w:szCs w:val="27"/>
        </w:rPr>
        <w:t xml:space="preserve">. </w:t>
      </w:r>
      <w:bookmarkEnd w:id="23"/>
      <w:r w:rsidR="000662D2" w:rsidRPr="00F9334B">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000662D2" w:rsidRPr="00F9334B">
        <w:rPr>
          <w:rFonts w:ascii="Times New Roman" w:hAnsi="Times New Roman"/>
          <w:i w:val="0"/>
          <w:iCs w:val="0"/>
          <w:sz w:val="27"/>
          <w:szCs w:val="27"/>
        </w:rPr>
        <w:br/>
      </w:r>
      <w:r w:rsidR="000662D2" w:rsidRPr="00F9334B">
        <w:rPr>
          <w:rFonts w:ascii="Times New Roman" w:hAnsi="Times New Roman"/>
          <w:i w:val="0"/>
          <w:sz w:val="27"/>
          <w:szCs w:val="27"/>
        </w:rPr>
        <w:t>182 1 03 02000 01 0000 110</w:t>
      </w:r>
      <w:bookmarkEnd w:id="2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972746">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35004816"/>
      <w:r>
        <w:rPr>
          <w:rFonts w:ascii="Times New Roman" w:hAnsi="Times New Roman"/>
          <w:i/>
          <w:sz w:val="27"/>
          <w:szCs w:val="27"/>
        </w:rPr>
        <w:t>2.3</w:t>
      </w:r>
      <w:r w:rsidR="000662D2" w:rsidRPr="00F9334B">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0662D2" w:rsidRPr="00F9334B">
        <w:rPr>
          <w:rFonts w:ascii="Times New Roman" w:hAnsi="Times New Roman"/>
          <w:i/>
          <w:sz w:val="27"/>
          <w:szCs w:val="27"/>
        </w:rPr>
        <w:t>кальвадосного</w:t>
      </w:r>
      <w:proofErr w:type="spellEnd"/>
      <w:r w:rsidR="000662D2" w:rsidRPr="00F9334B">
        <w:rPr>
          <w:rFonts w:ascii="Times New Roman" w:hAnsi="Times New Roman"/>
          <w:i/>
          <w:sz w:val="27"/>
          <w:szCs w:val="27"/>
        </w:rPr>
        <w:t xml:space="preserve">, </w:t>
      </w:r>
      <w:proofErr w:type="spellStart"/>
      <w:r w:rsidR="000662D2" w:rsidRPr="00F9334B">
        <w:rPr>
          <w:rFonts w:ascii="Times New Roman" w:hAnsi="Times New Roman"/>
          <w:i/>
          <w:sz w:val="27"/>
          <w:szCs w:val="27"/>
        </w:rPr>
        <w:t>вискового</w:t>
      </w:r>
      <w:proofErr w:type="spellEnd"/>
      <w:r w:rsidR="000662D2" w:rsidRPr="00F9334B">
        <w:rPr>
          <w:rFonts w:ascii="Times New Roman" w:hAnsi="Times New Roman"/>
          <w:i/>
          <w:sz w:val="27"/>
          <w:szCs w:val="27"/>
        </w:rPr>
        <w:t xml:space="preserve">), производимый на территории Российской Федерации </w:t>
      </w:r>
      <w:r w:rsidR="000662D2" w:rsidRPr="00F9334B">
        <w:rPr>
          <w:rFonts w:ascii="Times New Roman" w:hAnsi="Times New Roman"/>
          <w:i/>
          <w:sz w:val="27"/>
          <w:szCs w:val="27"/>
        </w:rPr>
        <w:br/>
        <w:t>182 1 03 02011 01 0000 110</w:t>
      </w:r>
      <w:bookmarkEnd w:id="2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w:t>
      </w:r>
      <w:r w:rsidRPr="00F9334B">
        <w:rPr>
          <w:rFonts w:ascii="Times New Roman" w:hAnsi="Times New Roman"/>
          <w:sz w:val="27"/>
          <w:szCs w:val="27"/>
        </w:rPr>
        <w:lastRenderedPageBreak/>
        <w:t>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w:t>
      </w:r>
      <w:r w:rsidRPr="00F9334B">
        <w:rPr>
          <w:rFonts w:ascii="Times New Roman" w:hAnsi="Times New Roman"/>
          <w:b/>
          <w:i/>
          <w:sz w:val="28"/>
          <w:szCs w:val="28"/>
        </w:rPr>
        <w:t>А</w:t>
      </w:r>
      <w:r w:rsidRPr="00F9334B">
        <w:rPr>
          <w:rFonts w:ascii="Times New Roman" w:hAnsi="Times New Roman"/>
          <w:b/>
          <w:i/>
          <w:sz w:val="28"/>
          <w:szCs w:val="28"/>
          <w:vertAlign w:val="subscript"/>
        </w:rPr>
        <w:t>СП</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8"/>
          <w:szCs w:val="28"/>
        </w:rPr>
      </w:pPr>
      <w:r w:rsidRPr="00F9334B">
        <w:rPr>
          <w:rFonts w:ascii="Times New Roman" w:hAnsi="Times New Roman"/>
          <w:b/>
          <w:i/>
          <w:sz w:val="28"/>
          <w:szCs w:val="28"/>
        </w:rPr>
        <w:t>А</w:t>
      </w:r>
      <w:r w:rsidRPr="00F9334B">
        <w:rPr>
          <w:rFonts w:ascii="Times New Roman" w:hAnsi="Times New Roman"/>
          <w:b/>
          <w:i/>
          <w:sz w:val="28"/>
          <w:szCs w:val="28"/>
          <w:vertAlign w:val="subscript"/>
        </w:rPr>
        <w:t>СП</w:t>
      </w:r>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w:t>
      </w:r>
      <w:proofErr w:type="spellEnd"/>
      <w:r w:rsidRPr="00F9334B">
        <w:rPr>
          <w:rFonts w:ascii="Times New Roman" w:hAnsi="Times New Roman"/>
          <w:b/>
          <w:i/>
          <w:sz w:val="28"/>
          <w:szCs w:val="28"/>
        </w:rPr>
        <w:t>*(100-</w:t>
      </w:r>
      <w:r w:rsidRPr="00F9334B">
        <w:rPr>
          <w:rFonts w:ascii="Times New Roman" w:hAnsi="Times New Roman"/>
          <w:b/>
          <w:i/>
          <w:sz w:val="28"/>
          <w:szCs w:val="28"/>
          <w:lang w:val="en-US"/>
        </w:rPr>
        <w:t>d</w:t>
      </w:r>
      <w:proofErr w:type="spellStart"/>
      <w:proofErr w:type="gramStart"/>
      <w:r w:rsidRPr="00F9334B">
        <w:rPr>
          <w:rFonts w:ascii="Times New Roman" w:hAnsi="Times New Roman"/>
          <w:b/>
          <w:i/>
          <w:sz w:val="28"/>
          <w:szCs w:val="28"/>
          <w:vertAlign w:val="subscript"/>
        </w:rPr>
        <w:t>сп</w:t>
      </w:r>
      <w:proofErr w:type="spellEnd"/>
      <w:r w:rsidRPr="00F9334B">
        <w:rPr>
          <w:rFonts w:ascii="Times New Roman" w:hAnsi="Times New Roman"/>
          <w:b/>
          <w:i/>
          <w:sz w:val="28"/>
          <w:szCs w:val="28"/>
        </w:rPr>
        <w:t>)*</w:t>
      </w:r>
      <w:proofErr w:type="gramEnd"/>
      <w:r w:rsidRPr="00F9334B">
        <w:rPr>
          <w:rFonts w:ascii="Times New Roman" w:hAnsi="Times New Roman"/>
          <w:b/>
          <w:i/>
          <w:sz w:val="28"/>
          <w:szCs w:val="28"/>
          <w:lang w:val="en-US"/>
        </w:rPr>
        <w:t>S</w:t>
      </w:r>
      <w:r w:rsidRPr="00F9334B">
        <w:rPr>
          <w:rFonts w:ascii="Times New Roman" w:hAnsi="Times New Roman"/>
          <w:b/>
          <w:i/>
          <w:sz w:val="28"/>
          <w:szCs w:val="28"/>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830AA9"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w:t>
      </w:r>
      <w:proofErr w:type="spellEnd"/>
      <w:r w:rsidRPr="00F9334B">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d</w:t>
      </w:r>
      <w:r w:rsidRPr="00F9334B">
        <w:rPr>
          <w:rFonts w:ascii="Times New Roman" w:hAnsi="Times New Roman"/>
          <w:b/>
          <w:i/>
          <w:sz w:val="27"/>
          <w:szCs w:val="27"/>
          <w:vertAlign w:val="subscript"/>
        </w:rPr>
        <w:t>сп</w:t>
      </w:r>
      <w:proofErr w:type="spellEnd"/>
      <w:r w:rsidRPr="00F9334B">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35004817"/>
      <w:r>
        <w:rPr>
          <w:rFonts w:ascii="Times New Roman" w:hAnsi="Times New Roman"/>
          <w:i/>
          <w:sz w:val="27"/>
          <w:szCs w:val="27"/>
        </w:rPr>
        <w:t>2.3</w:t>
      </w:r>
      <w:r w:rsidR="000662D2" w:rsidRPr="00F9334B">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F9334B">
        <w:rPr>
          <w:rFonts w:ascii="Times New Roman" w:hAnsi="Times New Roman"/>
          <w:i/>
          <w:sz w:val="27"/>
          <w:szCs w:val="27"/>
        </w:rPr>
        <w:t xml:space="preserve"> </w:t>
      </w:r>
      <w:r w:rsidR="000662D2" w:rsidRPr="00F9334B">
        <w:rPr>
          <w:rFonts w:ascii="Times New Roman" w:hAnsi="Times New Roman"/>
          <w:i/>
          <w:sz w:val="27"/>
          <w:szCs w:val="27"/>
        </w:rPr>
        <w:br/>
        <w:t>182 1 03 02012 01 0000 110</w:t>
      </w:r>
      <w:bookmarkEnd w:id="2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этиловый спирт из непищевого сырья (</w:t>
      </w:r>
      <w:r w:rsidRPr="00F9334B">
        <w:rPr>
          <w:rFonts w:ascii="Times New Roman" w:hAnsi="Times New Roman"/>
          <w:b/>
          <w:i/>
          <w:sz w:val="28"/>
          <w:szCs w:val="28"/>
        </w:rPr>
        <w:t>А</w:t>
      </w:r>
      <w:r w:rsidRPr="00F9334B">
        <w:rPr>
          <w:rFonts w:ascii="Times New Roman" w:hAnsi="Times New Roman"/>
          <w:b/>
          <w:i/>
          <w:sz w:val="28"/>
          <w:szCs w:val="28"/>
          <w:vertAlign w:val="subscript"/>
        </w:rPr>
        <w:t>НСП</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line="240" w:lineRule="auto"/>
        <w:jc w:val="center"/>
        <w:rPr>
          <w:rFonts w:ascii="Times New Roman" w:hAnsi="Times New Roman"/>
          <w:b/>
          <w:i/>
          <w:sz w:val="28"/>
          <w:szCs w:val="28"/>
        </w:rPr>
      </w:pPr>
      <w:r w:rsidRPr="00F9334B">
        <w:rPr>
          <w:rFonts w:ascii="Times New Roman" w:hAnsi="Times New Roman"/>
          <w:b/>
          <w:i/>
          <w:sz w:val="28"/>
          <w:szCs w:val="28"/>
        </w:rPr>
        <w:t>А</w:t>
      </w:r>
      <w:r w:rsidRPr="00F9334B">
        <w:rPr>
          <w:rFonts w:ascii="Times New Roman" w:hAnsi="Times New Roman"/>
          <w:b/>
          <w:i/>
          <w:sz w:val="28"/>
          <w:szCs w:val="28"/>
          <w:vertAlign w:val="subscript"/>
        </w:rPr>
        <w:t>НСП</w:t>
      </w:r>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w:t>
      </w: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w:t>
      </w:r>
      <w:proofErr w:type="gramStart"/>
      <w:r w:rsidRPr="00F9334B">
        <w:rPr>
          <w:rFonts w:ascii="Times New Roman" w:hAnsi="Times New Roman"/>
          <w:b/>
          <w:i/>
          <w:sz w:val="28"/>
          <w:szCs w:val="28"/>
          <w:lang w:val="en-US"/>
        </w:rPr>
        <w:t>S</w:t>
      </w:r>
      <w:r w:rsidRPr="00F9334B">
        <w:rPr>
          <w:rFonts w:ascii="Times New Roman" w:hAnsi="Times New Roman"/>
          <w:b/>
          <w:i/>
          <w:sz w:val="28"/>
          <w:szCs w:val="28"/>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830AA9"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 xml:space="preserve"> </w:t>
      </w:r>
      <w:r w:rsidRPr="00F9334B">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sz w:val="28"/>
          <w:szCs w:val="28"/>
          <w:vertAlign w:val="subscript"/>
        </w:rPr>
        <w:t xml:space="preserve"> </w:t>
      </w:r>
      <w:r w:rsidRPr="00F9334B">
        <w:rPr>
          <w:rFonts w:ascii="Times New Roman" w:hAnsi="Times New Roman"/>
          <w:sz w:val="28"/>
          <w:szCs w:val="28"/>
        </w:rPr>
        <w:t xml:space="preserve">– </w:t>
      </w:r>
      <w:r w:rsidRPr="00F9334B">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9334B">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F9334B" w:rsidRDefault="000662D2" w:rsidP="000662D2">
      <w:pPr>
        <w:spacing w:after="0"/>
        <w:ind w:firstLine="709"/>
        <w:jc w:val="both"/>
        <w:rPr>
          <w:rFonts w:ascii="Times New Roman" w:hAnsi="Times New Roman"/>
          <w:sz w:val="27"/>
          <w:szCs w:val="27"/>
        </w:rPr>
      </w:pPr>
      <w:r w:rsidRPr="00F9334B">
        <w:rPr>
          <w:rFonts w:ascii="Times New Roman" w:hAnsi="Times New Roman"/>
          <w:b/>
          <w:sz w:val="28"/>
          <w:szCs w:val="28"/>
          <w:lang w:val="en-US"/>
        </w:rPr>
        <w:t>S</w:t>
      </w:r>
      <w:r w:rsidRPr="00F9334B">
        <w:rPr>
          <w:rFonts w:ascii="Times New Roman" w:hAnsi="Times New Roman"/>
          <w:sz w:val="28"/>
          <w:szCs w:val="28"/>
        </w:rPr>
        <w:t xml:space="preserve"> – </w:t>
      </w:r>
      <w:proofErr w:type="gramStart"/>
      <w:r w:rsidR="000974F6">
        <w:rPr>
          <w:rFonts w:ascii="Times New Roman" w:hAnsi="Times New Roman"/>
          <w:sz w:val="27"/>
          <w:szCs w:val="27"/>
        </w:rPr>
        <w:t>с</w:t>
      </w:r>
      <w:r w:rsidR="000974F6" w:rsidRPr="00F9334B">
        <w:rPr>
          <w:rFonts w:ascii="Times New Roman" w:hAnsi="Times New Roman"/>
          <w:sz w:val="27"/>
          <w:szCs w:val="27"/>
        </w:rPr>
        <w:t>тавка</w:t>
      </w:r>
      <w:proofErr w:type="gramEnd"/>
      <w:r w:rsidRPr="00F9334B">
        <w:rPr>
          <w:rFonts w:ascii="Times New Roman" w:hAnsi="Times New Roman"/>
          <w:sz w:val="27"/>
          <w:szCs w:val="27"/>
        </w:rPr>
        <w:t xml:space="preserve">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35004818"/>
      <w:r w:rsidRPr="00F9334B">
        <w:rPr>
          <w:rFonts w:ascii="Times New Roman" w:hAnsi="Times New Roman"/>
          <w:i/>
          <w:sz w:val="27"/>
          <w:szCs w:val="27"/>
        </w:rPr>
        <w:t>2.</w:t>
      </w:r>
      <w:r w:rsidR="00954ABC">
        <w:rPr>
          <w:rFonts w:ascii="Times New Roman" w:hAnsi="Times New Roman"/>
          <w:i/>
          <w:sz w:val="27"/>
          <w:szCs w:val="27"/>
        </w:rPr>
        <w:t>3</w:t>
      </w:r>
      <w:r w:rsidRPr="00F9334B">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F9334B">
        <w:rPr>
          <w:rFonts w:ascii="Times New Roman" w:hAnsi="Times New Roman"/>
          <w:i/>
          <w:sz w:val="27"/>
          <w:szCs w:val="27"/>
        </w:rPr>
        <w:t>кальвадосный</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висковый</w:t>
      </w:r>
      <w:proofErr w:type="spellEnd"/>
      <w:r w:rsidRPr="00F9334B">
        <w:rPr>
          <w:rFonts w:ascii="Times New Roman" w:hAnsi="Times New Roman"/>
          <w:i/>
          <w:sz w:val="27"/>
          <w:szCs w:val="27"/>
        </w:rPr>
        <w:t>), производимый на территории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br/>
        <w:t>182 1 03 02013 01 0000 110</w:t>
      </w:r>
      <w:bookmarkEnd w:id="2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w:t>
      </w: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СПс</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240" w:line="240" w:lineRule="auto"/>
        <w:jc w:val="center"/>
        <w:rPr>
          <w:rFonts w:ascii="Times New Roman" w:hAnsi="Times New Roman"/>
          <w:b/>
          <w:i/>
          <w:sz w:val="28"/>
          <w:szCs w:val="28"/>
        </w:rPr>
      </w:pP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СПс</w:t>
      </w:r>
      <w:proofErr w:type="spellEnd"/>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спс</w:t>
      </w:r>
      <w:proofErr w:type="spellEnd"/>
      <w:r w:rsidRPr="00F9334B">
        <w:rPr>
          <w:rFonts w:ascii="Times New Roman" w:hAnsi="Times New Roman"/>
          <w:b/>
          <w:i/>
          <w:sz w:val="28"/>
          <w:szCs w:val="28"/>
        </w:rPr>
        <w:t>*</w:t>
      </w:r>
      <w:proofErr w:type="gramStart"/>
      <w:r w:rsidRPr="00F9334B">
        <w:rPr>
          <w:rFonts w:ascii="Times New Roman" w:hAnsi="Times New Roman"/>
          <w:b/>
          <w:i/>
          <w:sz w:val="28"/>
          <w:szCs w:val="28"/>
          <w:lang w:val="en-US"/>
        </w:rPr>
        <w:t>S</w:t>
      </w:r>
      <w:r w:rsidRPr="00F9334B">
        <w:rPr>
          <w:rFonts w:ascii="Times New Roman" w:hAnsi="Times New Roman"/>
          <w:b/>
          <w:i/>
          <w:sz w:val="28"/>
          <w:szCs w:val="28"/>
        </w:rPr>
        <w:t>)*</w:t>
      </w:r>
      <w:proofErr w:type="gramEnd"/>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830AA9"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спс</w:t>
      </w:r>
      <w:proofErr w:type="spellEnd"/>
      <w:r w:rsidRPr="00F9334B">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974F6">
        <w:rPr>
          <w:rFonts w:ascii="Times New Roman" w:hAnsi="Times New Roman"/>
          <w:sz w:val="27"/>
          <w:szCs w:val="27"/>
        </w:rPr>
        <w:t xml:space="preserve"> </w:t>
      </w:r>
      <w:r w:rsidR="0011331A"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lastRenderedPageBreak/>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9334B">
        <w:rPr>
          <w:rFonts w:ascii="Times New Roman" w:hAnsi="Times New Roman"/>
          <w:sz w:val="27"/>
          <w:szCs w:val="27"/>
        </w:rPr>
        <w:t>кальвадосный</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висковый</w:t>
      </w:r>
      <w:proofErr w:type="spellEnd"/>
      <w:r w:rsidRPr="00F9334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36"/>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35004819"/>
      <w:r>
        <w:rPr>
          <w:rFonts w:ascii="Times New Roman" w:hAnsi="Times New Roman"/>
          <w:i/>
          <w:sz w:val="27"/>
          <w:szCs w:val="27"/>
        </w:rPr>
        <w:t>2.3</w:t>
      </w:r>
      <w:r w:rsidR="000662D2" w:rsidRPr="00F9334B">
        <w:rPr>
          <w:rFonts w:ascii="Times New Roman" w:hAnsi="Times New Roman"/>
          <w:i/>
          <w:sz w:val="27"/>
          <w:szCs w:val="27"/>
        </w:rPr>
        <w:t>.4. Акцизы на спиртосодержащую продукцию, производимую на территории Российской Федерации</w:t>
      </w:r>
      <w:r w:rsidR="000662D2" w:rsidRPr="00F9334B">
        <w:rPr>
          <w:rFonts w:ascii="Times New Roman" w:hAnsi="Times New Roman"/>
          <w:i/>
          <w:sz w:val="27"/>
          <w:szCs w:val="27"/>
        </w:rPr>
        <w:br/>
        <w:t>182 1 03 02020 01 0000 110</w:t>
      </w:r>
      <w:bookmarkEnd w:id="2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спиртосодержащую продукцию,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спиртосодержащую продукцию (</w:t>
      </w: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СПд</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8"/>
          <w:szCs w:val="28"/>
        </w:rPr>
      </w:pP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proofErr w:type="gramStart"/>
      <w:r w:rsidRPr="00F9334B">
        <w:rPr>
          <w:rFonts w:ascii="Times New Roman" w:hAnsi="Times New Roman"/>
          <w:b/>
          <w:i/>
          <w:sz w:val="28"/>
          <w:szCs w:val="28"/>
          <w:lang w:val="en-US"/>
        </w:rPr>
        <w:t>S</w:t>
      </w:r>
      <w:r w:rsidRPr="00F9334B">
        <w:rPr>
          <w:rFonts w:ascii="Times New Roman" w:hAnsi="Times New Roman"/>
          <w:b/>
          <w:i/>
          <w:sz w:val="28"/>
          <w:szCs w:val="28"/>
        </w:rPr>
        <w:t>)*</w:t>
      </w:r>
      <w:proofErr w:type="gramEnd"/>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830AA9"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спд</w:t>
      </w:r>
      <w:proofErr w:type="spellEnd"/>
      <w:r w:rsidRPr="00F9334B">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sz w:val="28"/>
          <w:szCs w:val="28"/>
          <w:vertAlign w:val="subscript"/>
        </w:rPr>
        <w:t xml:space="preserve"> </w:t>
      </w:r>
      <w:r w:rsidRPr="00F9334B">
        <w:rPr>
          <w:rFonts w:ascii="Times New Roman" w:hAnsi="Times New Roman"/>
          <w:sz w:val="28"/>
          <w:szCs w:val="28"/>
        </w:rPr>
        <w:t xml:space="preserve">– </w:t>
      </w:r>
      <w:r w:rsidRPr="00F9334B">
        <w:rPr>
          <w:rFonts w:ascii="Times New Roman" w:hAnsi="Times New Roman"/>
          <w:sz w:val="27"/>
          <w:szCs w:val="27"/>
        </w:rPr>
        <w:t xml:space="preserve">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w:t>
      </w:r>
      <w:r w:rsidRPr="00F9334B">
        <w:rPr>
          <w:rFonts w:ascii="Times New Roman" w:hAnsi="Times New Roman"/>
          <w:sz w:val="27"/>
          <w:szCs w:val="27"/>
        </w:rPr>
        <w:lastRenderedPageBreak/>
        <w:t>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954ABC"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35004820"/>
      <w:r>
        <w:rPr>
          <w:rFonts w:ascii="Times New Roman" w:hAnsi="Times New Roman"/>
          <w:i/>
          <w:sz w:val="27"/>
          <w:szCs w:val="27"/>
        </w:rPr>
        <w:t>2.3</w:t>
      </w:r>
      <w:r w:rsidR="00FF5514" w:rsidRPr="00F9334B">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F5514" w:rsidRPr="00F9334B">
        <w:rPr>
          <w:rFonts w:ascii="Times New Roman" w:hAnsi="Times New Roman"/>
          <w:i/>
          <w:sz w:val="27"/>
          <w:szCs w:val="27"/>
        </w:rPr>
        <w:br/>
        <w:t>182 1 03 02021 01 0000 110</w:t>
      </w:r>
      <w:bookmarkEnd w:id="29"/>
    </w:p>
    <w:p w:rsidR="00FF5514" w:rsidRPr="00F9334B" w:rsidRDefault="00FF5514"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F9334B">
        <w:rPr>
          <w:rFonts w:ascii="Times New Roman" w:hAnsi="Times New Roman"/>
          <w:sz w:val="27"/>
          <w:szCs w:val="27"/>
        </w:rPr>
        <w:t>,</w:t>
      </w:r>
      <w:r w:rsidRPr="00F9334B">
        <w:rPr>
          <w:rFonts w:ascii="Times New Roman" w:hAnsi="Times New Roman"/>
          <w:sz w:val="27"/>
          <w:szCs w:val="27"/>
        </w:rPr>
        <w:t xml:space="preserve"> используются</w:t>
      </w:r>
      <w:r w:rsidR="00BD1002" w:rsidRPr="00F9334B">
        <w:rPr>
          <w:rFonts w:ascii="Times New Roman" w:hAnsi="Times New Roman"/>
          <w:sz w:val="27"/>
          <w:szCs w:val="27"/>
        </w:rPr>
        <w:t>:</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000C054B" w:rsidRPr="00F9334B">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F9334B">
        <w:rPr>
          <w:rFonts w:ascii="Times New Roman" w:hAnsi="Times New Roman"/>
          <w:sz w:val="27"/>
          <w:szCs w:val="27"/>
        </w:rPr>
        <w:t>), разрабатываемые Минэкономразвития Российской Федерации;</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w:t>
      </w:r>
      <w:r w:rsidR="00653173">
        <w:rPr>
          <w:rFonts w:ascii="Times New Roman" w:hAnsi="Times New Roman"/>
          <w:sz w:val="27"/>
          <w:szCs w:val="27"/>
        </w:rPr>
        <w:t>,</w:t>
      </w:r>
      <w:r w:rsidRPr="00F9334B">
        <w:rPr>
          <w:rFonts w:ascii="Times New Roman" w:hAnsi="Times New Roman"/>
          <w:sz w:val="27"/>
          <w:szCs w:val="27"/>
        </w:rPr>
        <w:t xml:space="preserve"> спиртосодержащую продукцию</w:t>
      </w:r>
      <w:r w:rsidR="00653173">
        <w:rPr>
          <w:rFonts w:ascii="Times New Roman" w:hAnsi="Times New Roman"/>
          <w:sz w:val="27"/>
          <w:szCs w:val="27"/>
        </w:rPr>
        <w:t xml:space="preserve"> и пиво</w:t>
      </w:r>
      <w:r w:rsidRPr="00F9334B">
        <w:rPr>
          <w:rFonts w:ascii="Times New Roman" w:hAnsi="Times New Roman"/>
          <w:sz w:val="27"/>
          <w:szCs w:val="27"/>
        </w:rPr>
        <w:t>», сложившаяся за предыдущие периоды;</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 поступлений акцизов на </w:t>
      </w:r>
      <w:r w:rsidR="000C054B" w:rsidRPr="00F9334B">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w:t>
      </w:r>
      <w:r w:rsidR="000C054B" w:rsidRPr="00F9334B">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w:t>
      </w: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sz w:val="27"/>
          <w:szCs w:val="27"/>
        </w:rPr>
        <w:t>) определяется исходя из следующего алгоритма расчёта (формуле):</w:t>
      </w:r>
    </w:p>
    <w:p w:rsidR="001C2893" w:rsidRPr="00F9334B" w:rsidRDefault="001C2893" w:rsidP="001C2893">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w:t>
      </w:r>
      <w:r w:rsidRPr="00F9334B">
        <w:rPr>
          <w:rFonts w:ascii="Times New Roman" w:hAnsi="Times New Roman"/>
          <w:b/>
          <w:i/>
          <w:sz w:val="27"/>
          <w:szCs w:val="27"/>
          <w:lang w:val="en-US"/>
        </w:rPr>
        <w:t>S</w:t>
      </w:r>
      <w:proofErr w:type="gramStart"/>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1C2893" w:rsidRPr="00F9334B" w:rsidRDefault="00830AA9" w:rsidP="001C2893">
      <w:pPr>
        <w:spacing w:after="0" w:line="240" w:lineRule="auto"/>
        <w:ind w:firstLine="709"/>
        <w:jc w:val="both"/>
        <w:rPr>
          <w:rFonts w:ascii="Times New Roman" w:hAnsi="Times New Roman"/>
          <w:sz w:val="27"/>
          <w:szCs w:val="27"/>
        </w:rPr>
      </w:pPr>
      <w:r>
        <w:rPr>
          <w:rFonts w:ascii="Times New Roman" w:hAnsi="Times New Roman"/>
          <w:sz w:val="27"/>
          <w:szCs w:val="27"/>
        </w:rPr>
        <w:t>г</w:t>
      </w:r>
      <w:r w:rsidR="001C2893" w:rsidRPr="00F9334B">
        <w:rPr>
          <w:rFonts w:ascii="Times New Roman" w:hAnsi="Times New Roman"/>
          <w:sz w:val="27"/>
          <w:szCs w:val="27"/>
        </w:rPr>
        <w:t>де</w:t>
      </w:r>
      <w:r>
        <w:rPr>
          <w:rFonts w:ascii="Times New Roman" w:hAnsi="Times New Roman"/>
          <w:sz w:val="27"/>
          <w:szCs w:val="27"/>
        </w:rPr>
        <w:t>:</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0C054B" w:rsidRPr="00F9334B">
        <w:rPr>
          <w:rFonts w:ascii="Times New Roman" w:hAnsi="Times New Roman"/>
          <w:b/>
          <w:i/>
          <w:sz w:val="27"/>
          <w:szCs w:val="27"/>
          <w:vertAlign w:val="subscript"/>
        </w:rPr>
        <w:t>ВС</w:t>
      </w:r>
      <w:r w:rsidRPr="00F9334B">
        <w:rPr>
          <w:rFonts w:ascii="Times New Roman" w:hAnsi="Times New Roman"/>
          <w:sz w:val="27"/>
          <w:szCs w:val="27"/>
        </w:rPr>
        <w:t xml:space="preserve"> – налогооблагаемый объем реализации </w:t>
      </w:r>
      <w:r w:rsidR="000C054B" w:rsidRPr="00F9334B">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r w:rsidR="00C83F5B" w:rsidRPr="00F9334B">
        <w:rPr>
          <w:rFonts w:ascii="Times New Roman" w:hAnsi="Times New Roman"/>
          <w:b/>
          <w:i/>
          <w:sz w:val="27"/>
          <w:szCs w:val="27"/>
          <w:vertAlign w:val="subscript"/>
        </w:rPr>
        <w:t>С</w:t>
      </w:r>
      <w:r w:rsidRPr="00F9334B">
        <w:rPr>
          <w:rFonts w:ascii="Times New Roman" w:hAnsi="Times New Roman"/>
          <w:sz w:val="27"/>
          <w:szCs w:val="27"/>
        </w:rPr>
        <w:t xml:space="preserve"> – ставка акциза, рублей за 1 литр;</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1C2893" w:rsidRPr="00F9334B" w:rsidRDefault="001C2893" w:rsidP="001C2893">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w:t>
      </w:r>
      <w:r w:rsidR="00C83F5B" w:rsidRPr="00F9334B">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954ABC" w:rsidP="00FF5514">
      <w:pPr>
        <w:pStyle w:val="3"/>
        <w:tabs>
          <w:tab w:val="left" w:pos="1985"/>
        </w:tabs>
        <w:spacing w:before="120" w:after="120" w:line="240" w:lineRule="auto"/>
        <w:ind w:left="1985" w:right="1134"/>
        <w:jc w:val="center"/>
        <w:rPr>
          <w:rFonts w:ascii="Times New Roman" w:hAnsi="Times New Roman"/>
          <w:i/>
          <w:sz w:val="27"/>
          <w:szCs w:val="27"/>
        </w:rPr>
      </w:pPr>
      <w:bookmarkStart w:id="30" w:name="_Toc35004821"/>
      <w:r>
        <w:rPr>
          <w:rFonts w:ascii="Times New Roman" w:hAnsi="Times New Roman"/>
          <w:i/>
          <w:sz w:val="27"/>
          <w:szCs w:val="27"/>
        </w:rPr>
        <w:lastRenderedPageBreak/>
        <w:t>2.3</w:t>
      </w:r>
      <w:r w:rsidR="00FF5514" w:rsidRPr="00F9334B">
        <w:rPr>
          <w:rFonts w:ascii="Times New Roman" w:hAnsi="Times New Roman"/>
          <w:i/>
          <w:sz w:val="27"/>
          <w:szCs w:val="27"/>
        </w:rPr>
        <w:t>.</w:t>
      </w:r>
      <w:r w:rsidR="0045049C" w:rsidRPr="00F9334B">
        <w:rPr>
          <w:rFonts w:ascii="Times New Roman" w:hAnsi="Times New Roman"/>
          <w:i/>
          <w:sz w:val="27"/>
          <w:szCs w:val="27"/>
        </w:rPr>
        <w:t>6</w:t>
      </w:r>
      <w:r w:rsidR="00FF5514" w:rsidRPr="00F9334B">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00FF5514" w:rsidRPr="00F9334B">
        <w:rPr>
          <w:rFonts w:ascii="Times New Roman" w:hAnsi="Times New Roman"/>
          <w:i/>
          <w:sz w:val="27"/>
          <w:szCs w:val="27"/>
        </w:rPr>
        <w:br/>
        <w:t>182 1 03 02022 01 0000 110</w:t>
      </w:r>
      <w:bookmarkEnd w:id="30"/>
    </w:p>
    <w:p w:rsidR="0026641A" w:rsidRPr="00F9334B" w:rsidRDefault="00FF5514"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F9334B">
        <w:rPr>
          <w:rFonts w:ascii="Times New Roman" w:hAnsi="Times New Roman"/>
          <w:sz w:val="27"/>
          <w:szCs w:val="27"/>
        </w:rPr>
        <w:t>:</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F9334B">
        <w:rPr>
          <w:rFonts w:ascii="Times New Roman" w:hAnsi="Times New Roman"/>
          <w:sz w:val="27"/>
          <w:szCs w:val="27"/>
        </w:rPr>
        <w:t>;</w:t>
      </w:r>
      <w:r w:rsidRPr="00F9334B">
        <w:rPr>
          <w:rFonts w:ascii="Times New Roman" w:hAnsi="Times New Roman"/>
          <w:sz w:val="27"/>
          <w:szCs w:val="27"/>
        </w:rPr>
        <w:t xml:space="preserve"> объем</w:t>
      </w:r>
      <w:r w:rsidR="00676CEB" w:rsidRPr="00F9334B">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F9334B">
        <w:rPr>
          <w:rFonts w:ascii="Times New Roman" w:hAnsi="Times New Roman"/>
          <w:sz w:val="27"/>
          <w:szCs w:val="27"/>
        </w:rPr>
        <w:t>), разрабатываемые Минэкономразвития Российской Федерации;</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w:t>
      </w:r>
      <w:r w:rsidR="00F1442C">
        <w:rPr>
          <w:rFonts w:ascii="Times New Roman" w:hAnsi="Times New Roman"/>
          <w:sz w:val="27"/>
          <w:szCs w:val="27"/>
        </w:rPr>
        <w:t xml:space="preserve"> </w:t>
      </w:r>
      <w:r w:rsidR="00F1442C" w:rsidRPr="00F9334B">
        <w:rPr>
          <w:rFonts w:ascii="Times New Roman" w:hAnsi="Times New Roman"/>
          <w:sz w:val="27"/>
          <w:szCs w:val="27"/>
        </w:rPr>
        <w:t>№ 5-АЛ «Отчёт о налоговой базе и структуре начислений по акцизам на спирт, алкогольную</w:t>
      </w:r>
      <w:r w:rsidR="00F1442C">
        <w:rPr>
          <w:rFonts w:ascii="Times New Roman" w:hAnsi="Times New Roman"/>
          <w:sz w:val="27"/>
          <w:szCs w:val="27"/>
        </w:rPr>
        <w:t>,</w:t>
      </w:r>
      <w:r w:rsidR="00F1442C" w:rsidRPr="00F9334B">
        <w:rPr>
          <w:rFonts w:ascii="Times New Roman" w:hAnsi="Times New Roman"/>
          <w:sz w:val="27"/>
          <w:szCs w:val="27"/>
        </w:rPr>
        <w:t xml:space="preserve"> спиртосодержащую продукцию</w:t>
      </w:r>
      <w:r w:rsidR="00F1442C">
        <w:rPr>
          <w:rFonts w:ascii="Times New Roman" w:hAnsi="Times New Roman"/>
          <w:sz w:val="27"/>
          <w:szCs w:val="27"/>
        </w:rPr>
        <w:t xml:space="preserve"> и пиво</w:t>
      </w:r>
      <w:r w:rsidR="00F1442C" w:rsidRPr="00F9334B">
        <w:rPr>
          <w:rFonts w:ascii="Times New Roman" w:hAnsi="Times New Roman"/>
          <w:sz w:val="27"/>
          <w:szCs w:val="27"/>
        </w:rPr>
        <w:t>»</w:t>
      </w:r>
      <w:r w:rsidR="008F413F" w:rsidRPr="00F9334B">
        <w:rPr>
          <w:rFonts w:ascii="Times New Roman" w:hAnsi="Times New Roman"/>
          <w:sz w:val="27"/>
          <w:szCs w:val="27"/>
        </w:rPr>
        <w:t>,</w:t>
      </w:r>
      <w:r w:rsidR="00E86E9C" w:rsidRPr="00F9334B">
        <w:rPr>
          <w:rFonts w:ascii="Times New Roman" w:hAnsi="Times New Roman"/>
          <w:sz w:val="27"/>
          <w:szCs w:val="27"/>
        </w:rPr>
        <w:t xml:space="preserve"> </w:t>
      </w:r>
      <w:r w:rsidR="008F413F" w:rsidRPr="00F9334B">
        <w:rPr>
          <w:rFonts w:ascii="Times New Roman" w:hAnsi="Times New Roman"/>
          <w:sz w:val="27"/>
          <w:szCs w:val="27"/>
        </w:rPr>
        <w:t xml:space="preserve">сложившаяся за предыдущие периоды, </w:t>
      </w:r>
      <w:r w:rsidR="00E86E9C" w:rsidRPr="00F9334B">
        <w:rPr>
          <w:rFonts w:ascii="Times New Roman" w:hAnsi="Times New Roman"/>
          <w:sz w:val="27"/>
          <w:szCs w:val="27"/>
        </w:rPr>
        <w:t>и ин</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статическ</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налогов</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отчетност</w:t>
      </w:r>
      <w:r w:rsidR="008F413F" w:rsidRPr="00F9334B">
        <w:rPr>
          <w:rFonts w:ascii="Times New Roman" w:hAnsi="Times New Roman"/>
          <w:sz w:val="27"/>
          <w:szCs w:val="27"/>
        </w:rPr>
        <w:t>ь</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F9334B">
        <w:rPr>
          <w:rFonts w:ascii="Times New Roman" w:hAnsi="Times New Roman"/>
          <w:sz w:val="27"/>
          <w:szCs w:val="27"/>
        </w:rPr>
        <w:t>территории Российской Федерации</w:t>
      </w:r>
      <w:r w:rsidRPr="00F9334B">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F9334B">
        <w:rPr>
          <w:rFonts w:ascii="Times New Roman" w:hAnsi="Times New Roman"/>
          <w:sz w:val="27"/>
          <w:szCs w:val="27"/>
        </w:rPr>
        <w:t>,</w:t>
      </w:r>
      <w:r w:rsidR="00676CEB" w:rsidRPr="00F9334B">
        <w:rPr>
          <w:rFonts w:ascii="Times New Roman" w:hAnsi="Times New Roman"/>
        </w:rPr>
        <w:t xml:space="preserve"> </w:t>
      </w:r>
      <w:r w:rsidR="00676CEB" w:rsidRPr="00F9334B">
        <w:rPr>
          <w:rFonts w:ascii="Times New Roman" w:hAnsi="Times New Roman"/>
          <w:sz w:val="27"/>
          <w:szCs w:val="27"/>
        </w:rPr>
        <w:t xml:space="preserve">коэффициентов для расчета вычета </w:t>
      </w:r>
      <w:r w:rsidRPr="00F9334B">
        <w:rPr>
          <w:rFonts w:ascii="Times New Roman" w:hAnsi="Times New Roman"/>
          <w:sz w:val="27"/>
          <w:szCs w:val="27"/>
        </w:rPr>
        <w:t>и других показателей, определяющих поступления акцизов (уровень собираемости и др.).</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виноматериалы, виноградное сусло, производимые на т</w:t>
      </w:r>
      <w:r w:rsidR="00676CEB" w:rsidRPr="00F9334B">
        <w:rPr>
          <w:rFonts w:ascii="Times New Roman" w:hAnsi="Times New Roman"/>
          <w:sz w:val="27"/>
          <w:szCs w:val="27"/>
        </w:rPr>
        <w:t xml:space="preserve">ерритории Российской Федерации </w:t>
      </w:r>
      <w:r w:rsidRPr="00F9334B">
        <w:rPr>
          <w:rFonts w:ascii="Times New Roman" w:hAnsi="Times New Roman"/>
          <w:sz w:val="27"/>
          <w:szCs w:val="27"/>
        </w:rPr>
        <w:t>из подакцизного винограда,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определяется исходя из следующего алгоритма расчёта (формуле):</w:t>
      </w:r>
    </w:p>
    <w:p w:rsidR="0026641A" w:rsidRPr="00F9334B" w:rsidRDefault="0026641A" w:rsidP="0026641A">
      <w:pPr>
        <w:spacing w:before="120" w:after="12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 ∑</w:t>
      </w:r>
      <w:r w:rsidR="00A66AB2" w:rsidRPr="00F9334B">
        <w:rPr>
          <w:rFonts w:ascii="Times New Roman" w:hAnsi="Times New Roman"/>
          <w:b/>
          <w:i/>
          <w:sz w:val="27"/>
          <w:szCs w:val="27"/>
        </w:rPr>
        <w:t>[</w:t>
      </w:r>
      <w:r w:rsidRPr="00F9334B">
        <w:rPr>
          <w:rFonts w:ascii="Times New Roman" w:hAnsi="Times New Roman"/>
          <w:b/>
          <w:i/>
          <w:sz w:val="27"/>
          <w:szCs w:val="27"/>
        </w:rPr>
        <w:t>(</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w:t>
      </w:r>
      <w:r w:rsidR="00A66AB2" w:rsidRPr="00F9334B">
        <w:rPr>
          <w:rFonts w:ascii="Times New Roman" w:hAnsi="Times New Roman"/>
          <w:b/>
          <w:i/>
          <w:sz w:val="27"/>
          <w:szCs w:val="27"/>
        </w:rPr>
        <w:t xml:space="preserve"> – ((</w:t>
      </w:r>
      <w:r w:rsidR="00A66AB2" w:rsidRPr="00F9334B">
        <w:rPr>
          <w:rFonts w:ascii="Times New Roman" w:hAnsi="Times New Roman"/>
          <w:b/>
          <w:i/>
          <w:sz w:val="27"/>
          <w:szCs w:val="27"/>
          <w:lang w:val="en-US"/>
        </w:rPr>
        <w:t>V</w:t>
      </w:r>
      <w:proofErr w:type="spellStart"/>
      <w:r w:rsidR="00A66AB2" w:rsidRPr="00F9334B">
        <w:rPr>
          <w:rFonts w:ascii="Times New Roman" w:hAnsi="Times New Roman"/>
          <w:b/>
          <w:i/>
          <w:sz w:val="27"/>
          <w:szCs w:val="27"/>
          <w:vertAlign w:val="subscript"/>
        </w:rPr>
        <w:t>ПВвс</w:t>
      </w:r>
      <w:proofErr w:type="spellEnd"/>
      <w:r w:rsidRPr="00F9334B">
        <w:rPr>
          <w:rFonts w:ascii="Times New Roman" w:hAnsi="Times New Roman"/>
          <w:b/>
          <w:i/>
          <w:sz w:val="27"/>
          <w:szCs w:val="27"/>
        </w:rPr>
        <w:t>*</w:t>
      </w:r>
      <w:r w:rsidR="00A66AB2" w:rsidRPr="00F9334B">
        <w:rPr>
          <w:rFonts w:ascii="Times New Roman" w:hAnsi="Times New Roman"/>
          <w:b/>
          <w:i/>
          <w:sz w:val="27"/>
          <w:szCs w:val="27"/>
          <w:lang w:val="en-US"/>
        </w:rPr>
        <w:t>S</w:t>
      </w:r>
      <w:proofErr w:type="gramStart"/>
      <w:r w:rsidR="00A66AB2"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00A66AB2" w:rsidRPr="00F9334B">
        <w:rPr>
          <w:rFonts w:ascii="Times New Roman" w:hAnsi="Times New Roman"/>
          <w:b/>
          <w:i/>
          <w:sz w:val="27"/>
          <w:szCs w:val="27"/>
        </w:rPr>
        <w:t>)</w:t>
      </w:r>
      <w:proofErr w:type="gramEnd"/>
      <w:r w:rsidR="00A66AB2" w:rsidRPr="00F9334B">
        <w:rPr>
          <w:rFonts w:ascii="Times New Roman" w:hAnsi="Times New Roman"/>
          <w:b/>
          <w:i/>
          <w:sz w:val="27"/>
          <w:szCs w:val="27"/>
        </w:rPr>
        <w:t>*К</w:t>
      </w:r>
      <w:r w:rsidR="00A66AB2" w:rsidRPr="00F9334B">
        <w:rPr>
          <w:rFonts w:ascii="Times New Roman" w:hAnsi="Times New Roman"/>
          <w:b/>
          <w:i/>
          <w:sz w:val="27"/>
          <w:szCs w:val="27"/>
          <w:vertAlign w:val="subscript"/>
        </w:rPr>
        <w:t xml:space="preserve">ВД </w:t>
      </w:r>
      <w:r w:rsidR="00A66AB2"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26641A" w:rsidRPr="00F9334B" w:rsidRDefault="00830AA9" w:rsidP="0026641A">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ВС</w:t>
      </w:r>
      <w:r w:rsidR="00A66AB2"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F9334B">
        <w:rPr>
          <w:rFonts w:ascii="Times New Roman" w:hAnsi="Times New Roman"/>
          <w:sz w:val="27"/>
          <w:szCs w:val="27"/>
        </w:rPr>
        <w:t>территории Российской Федерации</w:t>
      </w:r>
      <w:r w:rsidRPr="00F9334B">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F9334B">
        <w:rPr>
          <w:rFonts w:ascii="Times New Roman" w:hAnsi="Times New Roman"/>
          <w:sz w:val="27"/>
          <w:szCs w:val="27"/>
        </w:rPr>
        <w:t xml:space="preserve"> и иной статической налоговой отчетности</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ВС</w:t>
      </w:r>
      <w:r w:rsidR="00A66AB2"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xml:space="preserve"> – ставка акциза, рублей за 1 литр;</w:t>
      </w:r>
    </w:p>
    <w:p w:rsidR="00A66AB2" w:rsidRPr="00F9334B" w:rsidRDefault="00A66AB2" w:rsidP="00A66A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ПВвс</w:t>
      </w:r>
      <w:proofErr w:type="spellEnd"/>
      <w:r w:rsidRPr="00F9334B">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F9334B">
        <w:rPr>
          <w:rFonts w:ascii="Times New Roman" w:hAnsi="Times New Roman"/>
          <w:sz w:val="27"/>
          <w:szCs w:val="27"/>
        </w:rPr>
        <w:t xml:space="preserve"> и иной статической налоговой отчетности</w:t>
      </w:r>
      <w:r w:rsidRPr="00F9334B">
        <w:rPr>
          <w:rFonts w:ascii="Times New Roman" w:hAnsi="Times New Roman"/>
          <w:sz w:val="27"/>
          <w:szCs w:val="27"/>
        </w:rPr>
        <w:t>);</w:t>
      </w:r>
    </w:p>
    <w:p w:rsidR="00A66AB2" w:rsidRPr="00F9334B" w:rsidRDefault="00A66AB2" w:rsidP="00A66A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A66AB2" w:rsidRPr="00F9334B" w:rsidRDefault="00A66AB2"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w:t>
      </w:r>
      <w:r w:rsidR="009A6A1F" w:rsidRPr="00F9334B">
        <w:rPr>
          <w:rFonts w:ascii="Times New Roman" w:hAnsi="Times New Roman"/>
          <w:sz w:val="27"/>
          <w:szCs w:val="27"/>
        </w:rPr>
        <w:t>, рассчитываемый в соответствии с пунктом 31 статьи 200 НК РФ</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26641A" w:rsidRPr="00F9334B" w:rsidRDefault="0026641A" w:rsidP="0026641A">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виноматериалы, виноградное сусло, производимые на т</w:t>
      </w:r>
      <w:r w:rsidR="005E7318" w:rsidRPr="00F9334B">
        <w:rPr>
          <w:rFonts w:ascii="Times New Roman" w:hAnsi="Times New Roman"/>
          <w:sz w:val="27"/>
          <w:szCs w:val="27"/>
        </w:rPr>
        <w:t xml:space="preserve">ерритории Российской Федерации </w:t>
      </w:r>
      <w:r w:rsidRPr="00F9334B">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35004822"/>
      <w:r>
        <w:rPr>
          <w:rFonts w:ascii="Times New Roman" w:hAnsi="Times New Roman"/>
          <w:i/>
          <w:sz w:val="27"/>
          <w:szCs w:val="27"/>
        </w:rPr>
        <w:t>2.3</w:t>
      </w:r>
      <w:r w:rsidR="000662D2" w:rsidRPr="00F9334B">
        <w:rPr>
          <w:rFonts w:ascii="Times New Roman" w:hAnsi="Times New Roman"/>
          <w:i/>
          <w:sz w:val="27"/>
          <w:szCs w:val="27"/>
        </w:rPr>
        <w:t>.</w:t>
      </w:r>
      <w:r>
        <w:rPr>
          <w:rFonts w:ascii="Times New Roman" w:hAnsi="Times New Roman"/>
          <w:i/>
          <w:sz w:val="27"/>
          <w:szCs w:val="27"/>
        </w:rPr>
        <w:t>7</w:t>
      </w:r>
      <w:r w:rsidR="000662D2" w:rsidRPr="00F9334B">
        <w:rPr>
          <w:rFonts w:ascii="Times New Roman" w:hAnsi="Times New Roman"/>
          <w:i/>
          <w:sz w:val="27"/>
          <w:szCs w:val="27"/>
        </w:rPr>
        <w:t>. Акцизы на автомобильный бензин, производимый на территории Российской Федерации</w:t>
      </w:r>
      <w:r w:rsidR="000662D2" w:rsidRPr="00F9334B">
        <w:rPr>
          <w:rFonts w:ascii="Times New Roman" w:hAnsi="Times New Roman"/>
          <w:i/>
          <w:sz w:val="27"/>
          <w:szCs w:val="27"/>
        </w:rPr>
        <w:br/>
        <w:t>182 1 03 02041 01 0000 110</w:t>
      </w:r>
      <w:bookmarkEnd w:id="31"/>
    </w:p>
    <w:p w:rsidR="000662D2" w:rsidRPr="00F9334B" w:rsidRDefault="000662D2" w:rsidP="000662D2">
      <w:pPr>
        <w:pStyle w:val="aff0"/>
        <w:spacing w:before="120" w:after="0" w:line="240" w:lineRule="auto"/>
        <w:ind w:left="0"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автомобильный бензин</w:t>
      </w:r>
      <w:r w:rsidRPr="00F9334B">
        <w:rPr>
          <w:rFonts w:ascii="Times New Roman" w:hAnsi="Times New Roman"/>
          <w:b/>
          <w:sz w:val="27"/>
          <w:szCs w:val="27"/>
        </w:rPr>
        <w:t xml:space="preserve"> </w:t>
      </w:r>
      <w:r w:rsidRPr="00F9334B">
        <w:rPr>
          <w:rFonts w:ascii="Times New Roman" w:hAnsi="Times New Roman"/>
          <w:sz w:val="27"/>
          <w:szCs w:val="27"/>
        </w:rPr>
        <w:t>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автомобильного бензина),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автомобильный бензин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автоБ</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center"/>
        <w:rPr>
          <w:rFonts w:ascii="Times New Roman" w:hAnsi="Times New Roman"/>
          <w:sz w:val="16"/>
          <w:szCs w:val="16"/>
        </w:rPr>
      </w:pPr>
    </w:p>
    <w:p w:rsidR="000662D2" w:rsidRPr="00F9334B" w:rsidRDefault="000662D2" w:rsidP="000662D2">
      <w:pPr>
        <w:spacing w:after="0"/>
        <w:jc w:val="center"/>
        <w:rPr>
          <w:rFonts w:ascii="Times New Roman" w:hAnsi="Times New Roman"/>
          <w:b/>
          <w:i/>
          <w:sz w:val="27"/>
          <w:szCs w:val="27"/>
        </w:rPr>
      </w:pPr>
      <w:proofErr w:type="spellStart"/>
      <w:r w:rsidRPr="00F9334B">
        <w:rPr>
          <w:rFonts w:ascii="Times New Roman" w:hAnsi="Times New Roman"/>
          <w:b/>
          <w:i/>
          <w:sz w:val="27"/>
          <w:szCs w:val="27"/>
        </w:rPr>
        <w:lastRenderedPageBreak/>
        <w:t>А</w:t>
      </w:r>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w:t>
      </w:r>
      <w:proofErr w:type="gramStart"/>
      <w:r w:rsidRPr="00F9334B">
        <w:rPr>
          <w:rFonts w:ascii="Times New Roman" w:hAnsi="Times New Roman"/>
          <w:b/>
          <w:i/>
          <w:sz w:val="27"/>
          <w:szCs w:val="27"/>
          <w:vertAlign w:val="subscript"/>
        </w:rPr>
        <w:t>кл;н</w:t>
      </w:r>
      <w:proofErr w:type="gramEnd"/>
      <w:r w:rsidRPr="00F9334B">
        <w:rPr>
          <w:rFonts w:ascii="Times New Roman" w:hAnsi="Times New Roman"/>
          <w:b/>
          <w:i/>
          <w:sz w:val="27"/>
          <w:szCs w:val="27"/>
          <w:vertAlign w:val="subscript"/>
        </w:rPr>
        <w:t>5кл)</w:t>
      </w:r>
      <w:r w:rsidRPr="00F9334B">
        <w:rPr>
          <w:rFonts w:ascii="Times New Roman" w:hAnsi="Times New Roman"/>
          <w:sz w:val="27"/>
          <w:szCs w:val="27"/>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(5кл;н5кл)</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gramStart"/>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w:t>
      </w:r>
      <w:proofErr w:type="gramEnd"/>
      <w:r w:rsidRPr="00F9334B">
        <w:rPr>
          <w:rFonts w:ascii="Times New Roman" w:hAnsi="Times New Roman"/>
          <w:b/>
          <w:i/>
          <w:sz w:val="27"/>
          <w:szCs w:val="27"/>
          <w:vertAlign w:val="subscript"/>
        </w:rPr>
        <w:t>5кл;н5кл)</w:t>
      </w:r>
      <w:r w:rsidRPr="00F9334B">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F9334B" w:rsidRDefault="000662D2" w:rsidP="000662D2">
      <w:pPr>
        <w:spacing w:after="0" w:line="240" w:lineRule="auto"/>
        <w:ind w:firstLine="709"/>
        <w:jc w:val="both"/>
        <w:rPr>
          <w:rFonts w:ascii="Times New Roman" w:hAnsi="Times New Roman"/>
          <w:sz w:val="27"/>
          <w:szCs w:val="27"/>
        </w:rPr>
      </w:pPr>
      <w:proofErr w:type="gramStart"/>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w:t>
      </w:r>
      <w:proofErr w:type="gramEnd"/>
      <w:r w:rsidRPr="00F9334B">
        <w:rPr>
          <w:rFonts w:ascii="Times New Roman" w:hAnsi="Times New Roman"/>
          <w:b/>
          <w:i/>
          <w:sz w:val="27"/>
          <w:szCs w:val="27"/>
          <w:vertAlign w:val="subscript"/>
        </w:rPr>
        <w:t>5кл;н5кл)</w:t>
      </w:r>
      <w:r w:rsidRPr="00F9334B">
        <w:rPr>
          <w:rFonts w:ascii="Times New Roman" w:hAnsi="Times New Roman"/>
          <w:sz w:val="27"/>
          <w:szCs w:val="27"/>
        </w:rPr>
        <w:t xml:space="preserve"> – ставка акциза на автомобильный бензин по классам,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CC1A46">
        <w:rPr>
          <w:rFonts w:ascii="Times New Roman" w:hAnsi="Times New Roman"/>
          <w:sz w:val="27"/>
          <w:szCs w:val="27"/>
        </w:rPr>
        <w:t xml:space="preserve"> </w:t>
      </w:r>
      <w:r w:rsidR="0011331A"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8"/>
          <w:szCs w:val="28"/>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35004823"/>
      <w:r>
        <w:rPr>
          <w:rFonts w:ascii="Times New Roman" w:hAnsi="Times New Roman"/>
          <w:i/>
          <w:sz w:val="27"/>
          <w:szCs w:val="27"/>
        </w:rPr>
        <w:t>2.3</w:t>
      </w:r>
      <w:r w:rsidR="000662D2" w:rsidRPr="00F9334B">
        <w:rPr>
          <w:rFonts w:ascii="Times New Roman" w:hAnsi="Times New Roman"/>
          <w:i/>
          <w:sz w:val="27"/>
          <w:szCs w:val="27"/>
        </w:rPr>
        <w:t>.</w:t>
      </w:r>
      <w:r>
        <w:rPr>
          <w:rFonts w:ascii="Times New Roman" w:hAnsi="Times New Roman"/>
          <w:i/>
          <w:sz w:val="27"/>
          <w:szCs w:val="27"/>
        </w:rPr>
        <w:t>8</w:t>
      </w:r>
      <w:r w:rsidR="000662D2" w:rsidRPr="00F9334B">
        <w:rPr>
          <w:rFonts w:ascii="Times New Roman" w:hAnsi="Times New Roman"/>
          <w:i/>
          <w:sz w:val="27"/>
          <w:szCs w:val="27"/>
        </w:rPr>
        <w:t xml:space="preserve">. Акцизы на прямогонный бензин, производимый на территории Российской Федерации </w:t>
      </w:r>
      <w:r w:rsidR="000662D2" w:rsidRPr="00F9334B">
        <w:rPr>
          <w:rFonts w:ascii="Times New Roman" w:hAnsi="Times New Roman"/>
          <w:i/>
          <w:sz w:val="27"/>
          <w:szCs w:val="27"/>
        </w:rPr>
        <w:br/>
        <w:t>182 1 03 02042 01 0000 110</w:t>
      </w:r>
      <w:bookmarkEnd w:id="3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w:t>
      </w:r>
      <w:r w:rsidR="00E77967" w:rsidRPr="00F9334B">
        <w:rPr>
          <w:rFonts w:ascii="Times New Roman" w:hAnsi="Times New Roman"/>
          <w:sz w:val="27"/>
          <w:szCs w:val="27"/>
        </w:rPr>
        <w:t xml:space="preserve"> (возмещения)</w:t>
      </w:r>
      <w:r w:rsidRPr="00F9334B">
        <w:rPr>
          <w:rFonts w:ascii="Times New Roman" w:hAnsi="Times New Roman"/>
          <w:sz w:val="27"/>
          <w:szCs w:val="27"/>
        </w:rPr>
        <w:t xml:space="preserve"> акцизов на прямогонный бензин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объём прямогонного бензина</w:t>
      </w:r>
      <w:r w:rsidRPr="00F9334B">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w:t>
      </w:r>
      <w:r w:rsidR="00E77967" w:rsidRPr="00F9334B">
        <w:rPr>
          <w:rFonts w:ascii="Times New Roman" w:hAnsi="Times New Roman"/>
          <w:sz w:val="27"/>
          <w:szCs w:val="27"/>
        </w:rPr>
        <w:t xml:space="preserve"> (возмещения) </w:t>
      </w:r>
      <w:r w:rsidRPr="00F9334B">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акцизов на прямогонный бензин (</w:t>
      </w:r>
      <w:r w:rsidRPr="00F9334B">
        <w:rPr>
          <w:rFonts w:ascii="Times New Roman" w:hAnsi="Times New Roman"/>
          <w:b/>
          <w:i/>
          <w:sz w:val="27"/>
          <w:szCs w:val="27"/>
        </w:rPr>
        <w:t>А</w:t>
      </w:r>
      <w:r w:rsidRPr="00F9334B">
        <w:rPr>
          <w:rFonts w:ascii="Times New Roman" w:hAnsi="Times New Roman"/>
          <w:b/>
          <w:i/>
          <w:sz w:val="27"/>
          <w:szCs w:val="27"/>
          <w:vertAlign w:val="subscript"/>
        </w:rPr>
        <w:t>ПБ</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830AA9">
      <w:pPr>
        <w:spacing w:after="0" w:line="240" w:lineRule="auto"/>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ПБ </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ПБ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proofErr w:type="gram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00830AA9">
        <w:rPr>
          <w:rFonts w:ascii="Times New Roman" w:hAnsi="Times New Roman"/>
          <w:b/>
          <w:i/>
          <w:sz w:val="27"/>
          <w:szCs w:val="27"/>
        </w:rPr>
        <w:t xml:space="preserve"> </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К</w:t>
      </w:r>
      <w:r w:rsidRPr="00F9334B">
        <w:rPr>
          <w:rFonts w:ascii="Times New Roman" w:hAnsi="Times New Roman"/>
          <w:b/>
          <w:i/>
          <w:sz w:val="27"/>
          <w:szCs w:val="27"/>
          <w:vertAlign w:val="subscript"/>
        </w:rPr>
        <w:t>ПБ</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ПБ</w:t>
      </w:r>
      <w:r w:rsidRPr="00F9334B">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sz w:val="27"/>
          <w:szCs w:val="27"/>
        </w:rPr>
        <w:t xml:space="preserve"> – ставка акциза на прямогонный бензин,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ПБ</w:t>
      </w:r>
      <w:r w:rsidRPr="00F9334B">
        <w:rPr>
          <w:rFonts w:ascii="Times New Roman" w:hAnsi="Times New Roman"/>
          <w:sz w:val="27"/>
          <w:szCs w:val="27"/>
          <w:vertAlign w:val="subscript"/>
        </w:rPr>
        <w:t xml:space="preserve"> </w:t>
      </w:r>
      <w:r w:rsidRPr="00F9334B">
        <w:rPr>
          <w:rFonts w:ascii="Times New Roman" w:hAnsi="Times New Roman"/>
          <w:sz w:val="27"/>
          <w:szCs w:val="27"/>
        </w:rPr>
        <w:t>– коэффициент для расчета налогового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w:t>
      </w:r>
      <w:r w:rsidR="00FE64B0"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35004824"/>
      <w:r>
        <w:rPr>
          <w:rFonts w:ascii="Times New Roman" w:hAnsi="Times New Roman"/>
          <w:i/>
          <w:sz w:val="27"/>
          <w:szCs w:val="27"/>
        </w:rPr>
        <w:t>2.3</w:t>
      </w:r>
      <w:r w:rsidR="000662D2" w:rsidRPr="00F9334B">
        <w:rPr>
          <w:rFonts w:ascii="Times New Roman" w:hAnsi="Times New Roman"/>
          <w:i/>
          <w:sz w:val="27"/>
          <w:szCs w:val="27"/>
        </w:rPr>
        <w:t>.</w:t>
      </w:r>
      <w:r>
        <w:rPr>
          <w:rFonts w:ascii="Times New Roman" w:hAnsi="Times New Roman"/>
          <w:i/>
          <w:sz w:val="27"/>
          <w:szCs w:val="27"/>
        </w:rPr>
        <w:t>9</w:t>
      </w:r>
      <w:r w:rsidR="000662D2" w:rsidRPr="00F9334B">
        <w:rPr>
          <w:rFonts w:ascii="Times New Roman" w:hAnsi="Times New Roman"/>
          <w:i/>
          <w:sz w:val="27"/>
          <w:szCs w:val="27"/>
        </w:rPr>
        <w:t>. Акцизы на дизельное топливо, производимое на территории Российской Федерации</w:t>
      </w:r>
      <w:r w:rsidR="000662D2" w:rsidRPr="00F9334B">
        <w:rPr>
          <w:rFonts w:ascii="Times New Roman" w:hAnsi="Times New Roman"/>
          <w:i/>
          <w:sz w:val="27"/>
          <w:szCs w:val="27"/>
        </w:rPr>
        <w:br/>
        <w:t>182 1 03 02070 01 0000 110</w:t>
      </w:r>
      <w:bookmarkEnd w:id="3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дизельное топливо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дизельного топлива),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дизельное топливо (</w:t>
      </w:r>
      <w:r w:rsidRPr="00F9334B">
        <w:rPr>
          <w:rFonts w:ascii="Times New Roman" w:hAnsi="Times New Roman"/>
          <w:b/>
          <w:i/>
          <w:sz w:val="27"/>
          <w:szCs w:val="27"/>
        </w:rPr>
        <w:t>А</w:t>
      </w:r>
      <w:r w:rsidRPr="00F9334B">
        <w:rPr>
          <w:rFonts w:ascii="Times New Roman" w:hAnsi="Times New Roman"/>
          <w:b/>
          <w:i/>
          <w:sz w:val="27"/>
          <w:szCs w:val="27"/>
          <w:vertAlign w:val="subscript"/>
        </w:rPr>
        <w:t>ДТ</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ДТ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ДТ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w:t>
      </w:r>
      <w:proofErr w:type="gramStart"/>
      <w:r w:rsidRPr="00F9334B">
        <w:rPr>
          <w:rFonts w:ascii="Times New Roman" w:hAnsi="Times New Roman"/>
          <w:b/>
          <w:i/>
          <w:sz w:val="27"/>
          <w:szCs w:val="27"/>
          <w:vertAlign w:val="subscript"/>
        </w:rPr>
        <w:t>ДТ</w:t>
      </w:r>
      <w:r w:rsidRPr="00F9334B">
        <w:rPr>
          <w:rFonts w:ascii="Times New Roman" w:hAnsi="Times New Roman"/>
          <w:b/>
          <w:i/>
          <w:sz w:val="27"/>
          <w:szCs w:val="27"/>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ДТ</w:t>
      </w:r>
      <w:r w:rsidRPr="00F9334B">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ДТ</w:t>
      </w:r>
      <w:r w:rsidRPr="00F9334B">
        <w:rPr>
          <w:rFonts w:ascii="Times New Roman" w:hAnsi="Times New Roman"/>
          <w:sz w:val="27"/>
          <w:szCs w:val="27"/>
        </w:rPr>
        <w:t xml:space="preserve"> – ставка акциза на дизельное топливо,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9334B">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B5328">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35004825"/>
      <w:r>
        <w:rPr>
          <w:rFonts w:ascii="Times New Roman" w:hAnsi="Times New Roman"/>
          <w:i/>
          <w:sz w:val="27"/>
          <w:szCs w:val="27"/>
        </w:rPr>
        <w:t>2.3</w:t>
      </w:r>
      <w:r w:rsidR="000662D2" w:rsidRPr="00F9334B">
        <w:rPr>
          <w:rFonts w:ascii="Times New Roman" w:hAnsi="Times New Roman"/>
          <w:i/>
          <w:sz w:val="27"/>
          <w:szCs w:val="27"/>
        </w:rPr>
        <w:t>.1</w:t>
      </w:r>
      <w:r>
        <w:rPr>
          <w:rFonts w:ascii="Times New Roman" w:hAnsi="Times New Roman"/>
          <w:i/>
          <w:sz w:val="27"/>
          <w:szCs w:val="27"/>
        </w:rPr>
        <w:t>0</w:t>
      </w:r>
      <w:r w:rsidR="000662D2" w:rsidRPr="00F9334B">
        <w:rPr>
          <w:rFonts w:ascii="Times New Roman" w:hAnsi="Times New Roman"/>
          <w:i/>
          <w:sz w:val="27"/>
          <w:szCs w:val="27"/>
        </w:rPr>
        <w:t>. Акцизы на моторные масла для дизельных и (или) карбюраторных (</w:t>
      </w:r>
      <w:proofErr w:type="spellStart"/>
      <w:r w:rsidR="000662D2" w:rsidRPr="00F9334B">
        <w:rPr>
          <w:rFonts w:ascii="Times New Roman" w:hAnsi="Times New Roman"/>
          <w:i/>
          <w:sz w:val="27"/>
          <w:szCs w:val="27"/>
        </w:rPr>
        <w:t>инжекторных</w:t>
      </w:r>
      <w:proofErr w:type="spellEnd"/>
      <w:r w:rsidR="000662D2" w:rsidRPr="00F9334B">
        <w:rPr>
          <w:rFonts w:ascii="Times New Roman" w:hAnsi="Times New Roman"/>
          <w:i/>
          <w:sz w:val="27"/>
          <w:szCs w:val="27"/>
        </w:rPr>
        <w:t>) двигателей, производимые на территории Российской Федерации 182 1 03 02080 01 0000 110</w:t>
      </w:r>
      <w:bookmarkEnd w:id="3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моторных масел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w:t>
      </w:r>
      <w:r w:rsidRPr="00F9334B">
        <w:rPr>
          <w:rFonts w:ascii="Times New Roman" w:hAnsi="Times New Roman"/>
          <w:b/>
          <w:i/>
          <w:sz w:val="27"/>
          <w:szCs w:val="27"/>
        </w:rPr>
        <w:t>А</w:t>
      </w:r>
      <w:r w:rsidRPr="00F9334B">
        <w:rPr>
          <w:rFonts w:ascii="Times New Roman" w:hAnsi="Times New Roman"/>
          <w:b/>
          <w:i/>
          <w:sz w:val="27"/>
          <w:szCs w:val="27"/>
          <w:vertAlign w:val="subscript"/>
        </w:rPr>
        <w:t>ММ</w:t>
      </w:r>
      <w:r w:rsidRPr="00F9334B">
        <w:rPr>
          <w:rFonts w:ascii="Times New Roman" w:hAnsi="Times New Roman"/>
          <w:sz w:val="27"/>
          <w:szCs w:val="27"/>
        </w:rPr>
        <w:t>) двигателей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ММ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ММ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ММ</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proofErr w:type="gramStart"/>
      <w:r w:rsidRPr="00F9334B">
        <w:rPr>
          <w:rFonts w:ascii="Times New Roman" w:hAnsi="Times New Roman"/>
          <w:b/>
          <w:i/>
          <w:sz w:val="27"/>
          <w:szCs w:val="27"/>
        </w:rPr>
        <w:t>-)</w:t>
      </w:r>
      <w:r w:rsidRPr="00F9334B">
        <w:rPr>
          <w:rFonts w:ascii="Times New Roman" w:hAnsi="Times New Roman"/>
          <w:b/>
          <w:i/>
          <w:sz w:val="27"/>
          <w:szCs w:val="27"/>
          <w:lang w:val="en-US"/>
        </w:rPr>
        <w:t>P</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ММ</w:t>
      </w:r>
      <w:r w:rsidRPr="00F9334B">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ММ</w:t>
      </w:r>
      <w:r w:rsidRPr="00F9334B">
        <w:rPr>
          <w:rFonts w:ascii="Times New Roman" w:hAnsi="Times New Roman"/>
          <w:sz w:val="27"/>
          <w:szCs w:val="27"/>
        </w:rPr>
        <w:t xml:space="preserve"> – ставка акциза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F9334B" w:rsidRDefault="008669BC"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5" w:name="_Toc35004826"/>
      <w:r w:rsidRPr="00F9334B">
        <w:rPr>
          <w:rFonts w:ascii="Times New Roman" w:hAnsi="Times New Roman"/>
          <w:i/>
          <w:sz w:val="27"/>
          <w:szCs w:val="27"/>
        </w:rPr>
        <w:t>2.</w:t>
      </w:r>
      <w:r w:rsidR="00954ABC">
        <w:rPr>
          <w:rFonts w:ascii="Times New Roman" w:hAnsi="Times New Roman"/>
          <w:i/>
          <w:sz w:val="27"/>
          <w:szCs w:val="27"/>
        </w:rPr>
        <w:t>3</w:t>
      </w:r>
      <w:r w:rsidRPr="00F9334B">
        <w:rPr>
          <w:rFonts w:ascii="Times New Roman" w:hAnsi="Times New Roman"/>
          <w:i/>
          <w:sz w:val="27"/>
          <w:szCs w:val="27"/>
        </w:rPr>
        <w:t>.1</w:t>
      </w:r>
      <w:r w:rsidR="00954ABC">
        <w:rPr>
          <w:rFonts w:ascii="Times New Roman" w:hAnsi="Times New Roman"/>
          <w:i/>
          <w:sz w:val="27"/>
          <w:szCs w:val="27"/>
        </w:rPr>
        <w:t>1</w:t>
      </w:r>
      <w:r w:rsidRPr="00F9334B">
        <w:rPr>
          <w:rFonts w:ascii="Times New Roman" w:hAnsi="Times New Roman"/>
          <w:i/>
          <w:sz w:val="27"/>
          <w:szCs w:val="27"/>
        </w:rPr>
        <w:t>. Акцизы на вина,</w:t>
      </w:r>
      <w:r w:rsidR="00082E09" w:rsidRPr="00F9334B">
        <w:rPr>
          <w:rFonts w:ascii="Times New Roman" w:hAnsi="Times New Roman"/>
          <w:i/>
          <w:sz w:val="27"/>
          <w:szCs w:val="27"/>
        </w:rPr>
        <w:t xml:space="preserve"> </w:t>
      </w:r>
      <w:r w:rsidRPr="00F9334B">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F9334B">
        <w:rPr>
          <w:rFonts w:ascii="Times New Roman" w:hAnsi="Times New Roman"/>
          <w:i/>
          <w:sz w:val="27"/>
          <w:szCs w:val="27"/>
        </w:rPr>
        <w:t>, кроме производимых из подакцизного винограда</w:t>
      </w:r>
      <w:r w:rsidRPr="00F9334B">
        <w:rPr>
          <w:rFonts w:ascii="Times New Roman" w:hAnsi="Times New Roman"/>
          <w:i/>
          <w:sz w:val="27"/>
          <w:szCs w:val="27"/>
        </w:rPr>
        <w:br/>
        <w:t>182 1 03 02090 01 0000 110</w:t>
      </w:r>
      <w:bookmarkEnd w:id="3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F9334B">
        <w:rPr>
          <w:rFonts w:ascii="Times New Roman" w:hAnsi="Times New Roman"/>
          <w:sz w:val="27"/>
          <w:szCs w:val="27"/>
        </w:rPr>
        <w:t xml:space="preserve">кроме производимых из подакцизного винограда, </w:t>
      </w:r>
      <w:r w:rsidRPr="00F9334B">
        <w:rPr>
          <w:rFonts w:ascii="Times New Roman" w:hAnsi="Times New Roman"/>
          <w:sz w:val="27"/>
          <w:szCs w:val="27"/>
        </w:rPr>
        <w:t>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F9334B">
        <w:rPr>
          <w:rFonts w:ascii="Times New Roman" w:hAnsi="Times New Roman"/>
          <w:sz w:val="27"/>
          <w:szCs w:val="27"/>
        </w:rPr>
        <w:t xml:space="preserve"> кроме производимых из подакцизного винограда, </w:t>
      </w:r>
      <w:r w:rsidRPr="00F9334B">
        <w:rPr>
          <w:rFonts w:ascii="Times New Roman" w:hAnsi="Times New Roman"/>
          <w:sz w:val="27"/>
          <w:szCs w:val="27"/>
        </w:rPr>
        <w:t xml:space="preserve">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 динамика налоговой базы по акцизу согласно данным отчета по </w:t>
      </w:r>
      <w:r w:rsidR="00F1442C"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F1442C">
        <w:rPr>
          <w:rFonts w:ascii="Times New Roman" w:hAnsi="Times New Roman"/>
          <w:sz w:val="27"/>
          <w:szCs w:val="27"/>
        </w:rPr>
        <w:t>,</w:t>
      </w:r>
      <w:r w:rsidR="00F1442C" w:rsidRPr="00F9334B">
        <w:rPr>
          <w:rFonts w:ascii="Times New Roman" w:hAnsi="Times New Roman"/>
          <w:sz w:val="27"/>
          <w:szCs w:val="27"/>
        </w:rPr>
        <w:t xml:space="preserve"> спиртосодержащую продукцию</w:t>
      </w:r>
      <w:r w:rsidR="00F1442C">
        <w:rPr>
          <w:rFonts w:ascii="Times New Roman" w:hAnsi="Times New Roman"/>
          <w:sz w:val="27"/>
          <w:szCs w:val="27"/>
        </w:rPr>
        <w:t xml:space="preserve"> и пиво</w:t>
      </w:r>
      <w:r w:rsidR="00F1442C"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0662D2" w:rsidRPr="00F9334B"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F9334B">
        <w:rPr>
          <w:rFonts w:ascii="Times New Roman" w:hAnsi="Times New Roman"/>
          <w:sz w:val="27"/>
          <w:szCs w:val="27"/>
        </w:rPr>
        <w:t xml:space="preserve">вина, </w:t>
      </w:r>
      <w:r w:rsidR="008832A4" w:rsidRPr="00F9334B">
        <w:rPr>
          <w:rFonts w:ascii="Times New Roman" w:hAnsi="Times New Roman"/>
          <w:sz w:val="27"/>
          <w:szCs w:val="27"/>
        </w:rPr>
        <w:t>фруктовые вина (за исключением игристых вин (шампанских), ликерных вин)</w:t>
      </w:r>
      <w:r w:rsidR="000205BA" w:rsidRPr="00F9334B">
        <w:rPr>
          <w:rFonts w:ascii="Times New Roman" w:hAnsi="Times New Roman"/>
          <w:sz w:val="27"/>
          <w:szCs w:val="27"/>
        </w:rPr>
        <w:t>, кроме производимых из подакцизного винограда</w:t>
      </w:r>
      <w:r w:rsidRPr="00F9334B">
        <w:rPr>
          <w:rFonts w:ascii="Times New Roman" w:hAnsi="Times New Roman"/>
          <w:sz w:val="27"/>
          <w:szCs w:val="27"/>
        </w:rPr>
        <w:t>;</w:t>
      </w:r>
    </w:p>
    <w:p w:rsidR="000205BA" w:rsidRPr="00F9334B"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F9334B">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F9334B"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F9334B">
        <w:rPr>
          <w:rFonts w:ascii="Times New Roman" w:hAnsi="Times New Roman"/>
          <w:sz w:val="27"/>
          <w:szCs w:val="27"/>
        </w:rPr>
        <w:t xml:space="preserve">игристые вина (шампанские), </w:t>
      </w:r>
      <w:r w:rsidR="000205BA" w:rsidRPr="00F9334B">
        <w:rPr>
          <w:rFonts w:ascii="Times New Roman" w:hAnsi="Times New Roman"/>
          <w:sz w:val="27"/>
          <w:szCs w:val="27"/>
        </w:rPr>
        <w:t>кроме производимых из подакцизного винограда</w:t>
      </w:r>
      <w:r w:rsidR="00144B58"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F9334B">
        <w:rPr>
          <w:rFonts w:ascii="Times New Roman" w:hAnsi="Times New Roman"/>
          <w:sz w:val="27"/>
          <w:szCs w:val="27"/>
        </w:rPr>
        <w:t xml:space="preserve">кроме производимых из подакцизного винограда, </w:t>
      </w:r>
      <w:r w:rsidRPr="00F9334B">
        <w:rPr>
          <w:rFonts w:ascii="Times New Roman" w:hAnsi="Times New Roman"/>
          <w:sz w:val="27"/>
          <w:szCs w:val="27"/>
        </w:rPr>
        <w:t>(</w:t>
      </w: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Pr="00F9334B">
        <w:rPr>
          <w:rFonts w:ascii="Times New Roman" w:hAnsi="Times New Roman"/>
          <w:b/>
          <w:i/>
          <w:sz w:val="27"/>
          <w:szCs w:val="27"/>
        </w:rPr>
        <w:t>= ∑ (</w:t>
      </w:r>
      <w:r w:rsidRPr="00F9334B">
        <w:rPr>
          <w:rFonts w:ascii="Times New Roman" w:hAnsi="Times New Roman"/>
          <w:b/>
          <w:i/>
          <w:sz w:val="27"/>
          <w:szCs w:val="27"/>
          <w:lang w:val="en-US"/>
        </w:rPr>
        <w:t>V</w:t>
      </w:r>
      <w:proofErr w:type="gramStart"/>
      <w:r w:rsidRPr="00F9334B">
        <w:rPr>
          <w:rFonts w:ascii="Times New Roman" w:hAnsi="Times New Roman"/>
          <w:b/>
          <w:i/>
          <w:sz w:val="27"/>
          <w:szCs w:val="27"/>
          <w:vertAlign w:val="subscript"/>
        </w:rPr>
        <w:t>В;ВИ</w:t>
      </w:r>
      <w:proofErr w:type="gramEnd"/>
      <w:r w:rsidR="000205BA" w:rsidRPr="00F9334B">
        <w:rPr>
          <w:rFonts w:ascii="Times New Roman" w:hAnsi="Times New Roman"/>
          <w:b/>
          <w:i/>
          <w:sz w:val="27"/>
          <w:szCs w:val="27"/>
          <w:vertAlign w:val="subscript"/>
        </w:rPr>
        <w:t>;ВН</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В;ВИ</w:t>
      </w:r>
      <w:r w:rsidR="000205BA" w:rsidRPr="00F9334B">
        <w:rPr>
          <w:rFonts w:ascii="Times New Roman" w:hAnsi="Times New Roman"/>
          <w:b/>
          <w:i/>
          <w:sz w:val="27"/>
          <w:szCs w:val="27"/>
          <w:vertAlign w:val="subscript"/>
        </w:rPr>
        <w:t>;ВН</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w:t>
      </w:r>
      <w:proofErr w:type="gramStart"/>
      <w:r w:rsidRPr="00F9334B">
        <w:rPr>
          <w:rFonts w:ascii="Times New Roman" w:hAnsi="Times New Roman"/>
          <w:b/>
          <w:i/>
          <w:sz w:val="27"/>
          <w:szCs w:val="27"/>
          <w:vertAlign w:val="subscript"/>
        </w:rPr>
        <w:t>;ВИ</w:t>
      </w:r>
      <w:proofErr w:type="gramEnd"/>
      <w:r w:rsidR="000205BA" w:rsidRPr="00F9334B">
        <w:rPr>
          <w:rFonts w:ascii="Times New Roman" w:hAnsi="Times New Roman"/>
          <w:b/>
          <w:i/>
          <w:sz w:val="27"/>
          <w:szCs w:val="27"/>
          <w:vertAlign w:val="subscript"/>
        </w:rPr>
        <w:t>;ВН</w:t>
      </w:r>
      <w:r w:rsidRPr="00F9334B">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F9334B">
        <w:rPr>
          <w:rFonts w:ascii="Times New Roman" w:hAnsi="Times New Roman"/>
          <w:sz w:val="27"/>
          <w:szCs w:val="27"/>
        </w:rPr>
        <w:t xml:space="preserve"> / винные напитки</w:t>
      </w:r>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proofErr w:type="gramStart"/>
      <w:r w:rsidRPr="00F9334B">
        <w:rPr>
          <w:rFonts w:ascii="Times New Roman" w:hAnsi="Times New Roman"/>
          <w:b/>
          <w:i/>
          <w:sz w:val="27"/>
          <w:szCs w:val="27"/>
          <w:vertAlign w:val="subscript"/>
        </w:rPr>
        <w:t>;ВИ</w:t>
      </w:r>
      <w:proofErr w:type="gramEnd"/>
      <w:r w:rsidR="000205BA" w:rsidRPr="00F9334B">
        <w:rPr>
          <w:rFonts w:ascii="Times New Roman" w:hAnsi="Times New Roman"/>
          <w:b/>
          <w:i/>
          <w:sz w:val="27"/>
          <w:szCs w:val="27"/>
          <w:vertAlign w:val="subscript"/>
        </w:rPr>
        <w:t>;ВН</w:t>
      </w:r>
      <w:r w:rsidRPr="00F9334B">
        <w:rPr>
          <w:rFonts w:ascii="Times New Roman" w:hAnsi="Times New Roman"/>
          <w:sz w:val="27"/>
          <w:szCs w:val="27"/>
        </w:rPr>
        <w:t xml:space="preserve"> – ставка акциза в соответствии с видом вина</w:t>
      </w:r>
      <w:r w:rsidR="000205BA" w:rsidRPr="00F9334B">
        <w:rPr>
          <w:rFonts w:ascii="Times New Roman" w:hAnsi="Times New Roman"/>
          <w:sz w:val="27"/>
          <w:szCs w:val="27"/>
        </w:rPr>
        <w:t>/винного напитка</w:t>
      </w:r>
      <w:r w:rsidRPr="00F9334B">
        <w:rPr>
          <w:rFonts w:ascii="Times New Roman" w:hAnsi="Times New Roman"/>
          <w:sz w:val="27"/>
          <w:szCs w:val="27"/>
        </w:rPr>
        <w:t>,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F9334B">
        <w:rPr>
          <w:rFonts w:ascii="Times New Roman" w:hAnsi="Times New Roman"/>
          <w:sz w:val="27"/>
          <w:szCs w:val="27"/>
        </w:rPr>
        <w:t xml:space="preserve"> кроме производимых из подакцизного винограда,</w:t>
      </w:r>
      <w:r w:rsidRPr="00F9334B">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954ABC" w:rsidP="00FF5514">
      <w:pPr>
        <w:pStyle w:val="3"/>
        <w:tabs>
          <w:tab w:val="left" w:pos="1701"/>
        </w:tabs>
        <w:spacing w:before="120" w:after="120" w:line="240" w:lineRule="auto"/>
        <w:ind w:left="1418" w:right="1134"/>
        <w:jc w:val="center"/>
        <w:rPr>
          <w:rFonts w:ascii="Times New Roman" w:hAnsi="Times New Roman"/>
          <w:i/>
          <w:sz w:val="27"/>
          <w:szCs w:val="27"/>
        </w:rPr>
      </w:pPr>
      <w:bookmarkStart w:id="36" w:name="_Toc35004827"/>
      <w:r>
        <w:rPr>
          <w:rFonts w:ascii="Times New Roman" w:hAnsi="Times New Roman"/>
          <w:i/>
          <w:sz w:val="27"/>
          <w:szCs w:val="27"/>
        </w:rPr>
        <w:t>2.3</w:t>
      </w:r>
      <w:r w:rsidR="00FF5514" w:rsidRPr="00F9334B">
        <w:rPr>
          <w:rFonts w:ascii="Times New Roman" w:hAnsi="Times New Roman"/>
          <w:i/>
          <w:sz w:val="27"/>
          <w:szCs w:val="27"/>
        </w:rPr>
        <w:t>.1</w:t>
      </w:r>
      <w:r>
        <w:rPr>
          <w:rFonts w:ascii="Times New Roman" w:hAnsi="Times New Roman"/>
          <w:i/>
          <w:sz w:val="27"/>
          <w:szCs w:val="27"/>
        </w:rPr>
        <w:t>2</w:t>
      </w:r>
      <w:r w:rsidR="00FF5514" w:rsidRPr="00F9334B">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00FF5514" w:rsidRPr="00F9334B">
        <w:rPr>
          <w:rFonts w:ascii="Times New Roman" w:hAnsi="Times New Roman"/>
          <w:i/>
          <w:sz w:val="27"/>
          <w:szCs w:val="27"/>
        </w:rPr>
        <w:br/>
        <w:t>182 1 03 02091 01 0000 110</w:t>
      </w:r>
      <w:bookmarkEnd w:id="36"/>
    </w:p>
    <w:p w:rsidR="00FF5514" w:rsidRPr="00F9334B" w:rsidRDefault="00FF5514" w:rsidP="00FF5514">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объём вин</w:t>
      </w:r>
      <w:r w:rsidR="005167FB" w:rsidRPr="00F9334B">
        <w:rPr>
          <w:rFonts w:ascii="Times New Roman" w:hAnsi="Times New Roman"/>
          <w:bCs/>
          <w:sz w:val="27"/>
          <w:szCs w:val="27"/>
        </w:rPr>
        <w:t>, игристых</w:t>
      </w:r>
      <w:r w:rsidRPr="00F9334B">
        <w:rPr>
          <w:rFonts w:ascii="Times New Roman" w:hAnsi="Times New Roman"/>
          <w:bCs/>
          <w:sz w:val="27"/>
          <w:szCs w:val="27"/>
        </w:rPr>
        <w:t xml:space="preserve"> вин (шампански</w:t>
      </w:r>
      <w:r w:rsidR="005167FB" w:rsidRPr="00F9334B">
        <w:rPr>
          <w:rFonts w:ascii="Times New Roman" w:hAnsi="Times New Roman"/>
          <w:bCs/>
          <w:sz w:val="27"/>
          <w:szCs w:val="27"/>
        </w:rPr>
        <w:t>х</w:t>
      </w:r>
      <w:r w:rsidRPr="00F9334B">
        <w:rPr>
          <w:rFonts w:ascii="Times New Roman" w:hAnsi="Times New Roman"/>
          <w:bCs/>
          <w:sz w:val="27"/>
          <w:szCs w:val="27"/>
        </w:rPr>
        <w:t>)</w:t>
      </w:r>
      <w:r w:rsidRPr="00F9334B">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w:t>
      </w:r>
      <w:r w:rsidR="00F1442C"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F1442C">
        <w:rPr>
          <w:rFonts w:ascii="Times New Roman" w:hAnsi="Times New Roman"/>
          <w:sz w:val="27"/>
          <w:szCs w:val="27"/>
        </w:rPr>
        <w:t>,</w:t>
      </w:r>
      <w:r w:rsidR="00F1442C" w:rsidRPr="00F9334B">
        <w:rPr>
          <w:rFonts w:ascii="Times New Roman" w:hAnsi="Times New Roman"/>
          <w:sz w:val="27"/>
          <w:szCs w:val="27"/>
        </w:rPr>
        <w:t xml:space="preserve"> спиртосодержащую продукцию</w:t>
      </w:r>
      <w:r w:rsidR="00F1442C">
        <w:rPr>
          <w:rFonts w:ascii="Times New Roman" w:hAnsi="Times New Roman"/>
          <w:sz w:val="27"/>
          <w:szCs w:val="27"/>
        </w:rPr>
        <w:t xml:space="preserve"> и пиво</w:t>
      </w:r>
      <w:r w:rsidR="00F1442C"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9334B">
        <w:rPr>
          <w:rFonts w:ascii="Times New Roman" w:hAnsi="Times New Roman"/>
        </w:rPr>
        <w:t xml:space="preserve"> </w:t>
      </w:r>
      <w:r w:rsidRPr="00F9334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F9334B" w:rsidRDefault="005E7318" w:rsidP="0044779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5E7318" w:rsidRPr="00F9334B"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F9334B"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игристые вина (шампанские), производимые из подакцизного винограда</w:t>
      </w:r>
      <w:r w:rsidR="00447796" w:rsidRPr="00F9334B">
        <w:rPr>
          <w:rFonts w:ascii="Times New Roman" w:hAnsi="Times New Roman"/>
          <w:sz w:val="27"/>
          <w:szCs w:val="27"/>
        </w:rPr>
        <w:t>.</w:t>
      </w:r>
    </w:p>
    <w:p w:rsidR="005E7318" w:rsidRPr="00F9334B" w:rsidRDefault="005E7318" w:rsidP="005E7318">
      <w:pPr>
        <w:spacing w:after="0" w:line="240" w:lineRule="auto"/>
        <w:ind w:firstLine="709"/>
        <w:jc w:val="both"/>
        <w:rPr>
          <w:rFonts w:ascii="Times New Roman" w:hAnsi="Times New Roman"/>
        </w:rPr>
      </w:pP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Впв</w:t>
      </w:r>
      <w:proofErr w:type="spellEnd"/>
      <w:r w:rsidRPr="00F9334B">
        <w:rPr>
          <w:rFonts w:ascii="Times New Roman" w:hAnsi="Times New Roman"/>
          <w:sz w:val="27"/>
          <w:szCs w:val="27"/>
        </w:rPr>
        <w:t>) определяется исходя из следующего алгоритма расчёта (формуле):</w:t>
      </w:r>
    </w:p>
    <w:p w:rsidR="005E7318" w:rsidRPr="00F9334B" w:rsidRDefault="005E7318" w:rsidP="005E7318">
      <w:pPr>
        <w:spacing w:before="120" w:after="12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Впв</w:t>
      </w:r>
      <w:proofErr w:type="spellEnd"/>
      <w:r w:rsidRPr="00F9334B">
        <w:rPr>
          <w:rFonts w:ascii="Times New Roman" w:hAnsi="Times New Roman"/>
          <w:b/>
          <w:i/>
          <w:sz w:val="27"/>
          <w:szCs w:val="27"/>
        </w:rPr>
        <w:t>= ∑[(</w:t>
      </w:r>
      <w:r w:rsidRPr="00F9334B">
        <w:rPr>
          <w:rFonts w:ascii="Times New Roman" w:hAnsi="Times New Roman"/>
          <w:b/>
          <w:i/>
          <w:sz w:val="27"/>
          <w:szCs w:val="27"/>
          <w:lang w:val="en-US"/>
        </w:rPr>
        <w:t>V</w:t>
      </w:r>
      <w:proofErr w:type="spellStart"/>
      <w:proofErr w:type="gramStart"/>
      <w:r w:rsidRPr="00F9334B">
        <w:rPr>
          <w:rFonts w:ascii="Times New Roman" w:hAnsi="Times New Roman"/>
          <w:b/>
          <w:i/>
          <w:sz w:val="27"/>
          <w:szCs w:val="27"/>
          <w:vertAlign w:val="subscript"/>
        </w:rPr>
        <w:t>Впв</w:t>
      </w:r>
      <w:r w:rsidR="00447796" w:rsidRPr="00F9334B">
        <w:rPr>
          <w:rFonts w:ascii="Times New Roman" w:hAnsi="Times New Roman"/>
          <w:b/>
          <w:i/>
          <w:sz w:val="27"/>
          <w:szCs w:val="27"/>
          <w:vertAlign w:val="subscript"/>
        </w:rPr>
        <w:t>;ВИпв</w:t>
      </w:r>
      <w:proofErr w:type="spellEnd"/>
      <w:proofErr w:type="gram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r w:rsidR="00447796" w:rsidRPr="00F9334B">
        <w:rPr>
          <w:rFonts w:ascii="Times New Roman" w:hAnsi="Times New Roman"/>
          <w:b/>
          <w:i/>
          <w:sz w:val="27"/>
          <w:szCs w:val="27"/>
          <w:vertAlign w:val="subscript"/>
        </w:rPr>
        <w:t>;ВИ</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w:t>
      </w:r>
      <w:r w:rsidR="00447796" w:rsidRPr="00F9334B">
        <w:rPr>
          <w:rFonts w:ascii="Times New Roman" w:hAnsi="Times New Roman"/>
          <w:b/>
          <w:i/>
          <w:sz w:val="27"/>
          <w:szCs w:val="27"/>
          <w:vertAlign w:val="subscript"/>
        </w:rPr>
        <w:t>в;ПВви</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00447796" w:rsidRPr="00F9334B">
        <w:rPr>
          <w:rFonts w:ascii="Times New Roman" w:hAnsi="Times New Roman"/>
          <w:b/>
          <w:i/>
          <w:sz w:val="27"/>
          <w:szCs w:val="27"/>
          <w:vertAlign w:val="subscript"/>
        </w:rPr>
        <w:t>Впв</w:t>
      </w:r>
      <w:proofErr w:type="gramStart"/>
      <w:r w:rsidR="00447796" w:rsidRPr="00F9334B">
        <w:rPr>
          <w:rFonts w:ascii="Times New Roman" w:hAnsi="Times New Roman"/>
          <w:b/>
          <w:i/>
          <w:sz w:val="27"/>
          <w:szCs w:val="27"/>
          <w:vertAlign w:val="subscript"/>
        </w:rPr>
        <w:t>;ВИпв</w:t>
      </w:r>
      <w:proofErr w:type="spellEnd"/>
      <w:proofErr w:type="gramEnd"/>
      <w:r w:rsidRPr="00F9334B">
        <w:rPr>
          <w:rFonts w:ascii="Times New Roman" w:hAnsi="Times New Roman"/>
          <w:sz w:val="27"/>
          <w:szCs w:val="27"/>
        </w:rPr>
        <w:t xml:space="preserve"> – налогооблагаемый объем реализации </w:t>
      </w:r>
      <w:r w:rsidR="00447796" w:rsidRPr="00F9334B">
        <w:rPr>
          <w:rFonts w:ascii="Times New Roman" w:hAnsi="Times New Roman"/>
          <w:sz w:val="27"/>
          <w:szCs w:val="27"/>
        </w:rPr>
        <w:t>вин/ игристых (шампанских) вин</w:t>
      </w:r>
      <w:r w:rsidRPr="00F9334B">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00447796" w:rsidRPr="00F9334B">
        <w:rPr>
          <w:rFonts w:ascii="Times New Roman" w:hAnsi="Times New Roman"/>
          <w:b/>
          <w:i/>
          <w:sz w:val="27"/>
          <w:szCs w:val="27"/>
          <w:vertAlign w:val="subscript"/>
        </w:rPr>
        <w:t>В</w:t>
      </w:r>
      <w:proofErr w:type="gramStart"/>
      <w:r w:rsidR="00447796" w:rsidRPr="00F9334B">
        <w:rPr>
          <w:rFonts w:ascii="Times New Roman" w:hAnsi="Times New Roman"/>
          <w:b/>
          <w:i/>
          <w:sz w:val="27"/>
          <w:szCs w:val="27"/>
          <w:vertAlign w:val="subscript"/>
        </w:rPr>
        <w:t>;ВИ</w:t>
      </w:r>
      <w:proofErr w:type="gramEnd"/>
      <w:r w:rsidRPr="00F9334B">
        <w:rPr>
          <w:rFonts w:ascii="Times New Roman" w:hAnsi="Times New Roman"/>
          <w:sz w:val="27"/>
          <w:szCs w:val="27"/>
        </w:rPr>
        <w:t xml:space="preserve"> – ставка акциза, рублей за 1 литр;</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00447796" w:rsidRPr="00F9334B">
        <w:rPr>
          <w:rFonts w:ascii="Times New Roman" w:hAnsi="Times New Roman"/>
          <w:b/>
          <w:i/>
          <w:sz w:val="27"/>
          <w:szCs w:val="27"/>
          <w:vertAlign w:val="subscript"/>
        </w:rPr>
        <w:t>ПВв</w:t>
      </w:r>
      <w:proofErr w:type="gramStart"/>
      <w:r w:rsidR="00447796" w:rsidRPr="00F9334B">
        <w:rPr>
          <w:rFonts w:ascii="Times New Roman" w:hAnsi="Times New Roman"/>
          <w:b/>
          <w:i/>
          <w:sz w:val="27"/>
          <w:szCs w:val="27"/>
          <w:vertAlign w:val="subscript"/>
        </w:rPr>
        <w:t>;ПВви</w:t>
      </w:r>
      <w:proofErr w:type="spellEnd"/>
      <w:proofErr w:type="gramEnd"/>
      <w:r w:rsidRPr="00F9334B">
        <w:rPr>
          <w:rFonts w:ascii="Times New Roman" w:hAnsi="Times New Roman"/>
          <w:sz w:val="27"/>
          <w:szCs w:val="27"/>
        </w:rPr>
        <w:t xml:space="preserve"> – налогооблагаемый объем винограда, использованного для производства </w:t>
      </w:r>
      <w:r w:rsidR="00447796" w:rsidRPr="00F9334B">
        <w:rPr>
          <w:rFonts w:ascii="Times New Roman" w:hAnsi="Times New Roman"/>
          <w:sz w:val="27"/>
          <w:szCs w:val="27"/>
        </w:rPr>
        <w:t>вин/игристых (шампанских) вин</w:t>
      </w:r>
      <w:r w:rsidRPr="00F9334B">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5E7318" w:rsidRPr="00F9334B" w:rsidRDefault="005E7318" w:rsidP="005E7318">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w:t>
      </w:r>
      <w:r w:rsidR="00447796" w:rsidRPr="00F9334B">
        <w:rPr>
          <w:rFonts w:ascii="Times New Roman" w:hAnsi="Times New Roman"/>
          <w:sz w:val="27"/>
          <w:szCs w:val="27"/>
        </w:rPr>
        <w:t>вина, игристые вина (шампанские)</w:t>
      </w:r>
      <w:r w:rsidRPr="00F9334B">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35004828"/>
      <w:r w:rsidRPr="00F9334B">
        <w:rPr>
          <w:rFonts w:ascii="Times New Roman" w:hAnsi="Times New Roman"/>
          <w:i/>
          <w:sz w:val="27"/>
          <w:szCs w:val="27"/>
        </w:rPr>
        <w:lastRenderedPageBreak/>
        <w:t>2.</w:t>
      </w:r>
      <w:r w:rsidR="00954ABC">
        <w:rPr>
          <w:rFonts w:ascii="Times New Roman" w:hAnsi="Times New Roman"/>
          <w:i/>
          <w:sz w:val="27"/>
          <w:szCs w:val="27"/>
        </w:rPr>
        <w:t>3</w:t>
      </w:r>
      <w:r w:rsidRPr="00F9334B">
        <w:rPr>
          <w:rFonts w:ascii="Times New Roman" w:hAnsi="Times New Roman"/>
          <w:i/>
          <w:sz w:val="27"/>
          <w:szCs w:val="27"/>
        </w:rPr>
        <w:t>.1</w:t>
      </w:r>
      <w:r w:rsidR="00954ABC">
        <w:rPr>
          <w:rFonts w:ascii="Times New Roman" w:hAnsi="Times New Roman"/>
          <w:i/>
          <w:sz w:val="27"/>
          <w:szCs w:val="27"/>
        </w:rPr>
        <w:t>3</w:t>
      </w:r>
      <w:r w:rsidRPr="00F9334B">
        <w:rPr>
          <w:rFonts w:ascii="Times New Roman" w:hAnsi="Times New Roman"/>
          <w:i/>
          <w:sz w:val="27"/>
          <w:szCs w:val="27"/>
        </w:rPr>
        <w:t xml:space="preserve">. Акцизы на пиво, производимое на территории Российской Федерации </w:t>
      </w:r>
      <w:r w:rsidRPr="00F9334B">
        <w:rPr>
          <w:rFonts w:ascii="Times New Roman" w:hAnsi="Times New Roman"/>
          <w:i/>
          <w:sz w:val="27"/>
          <w:szCs w:val="27"/>
        </w:rPr>
        <w:br/>
        <w:t>182 1 03 02100 01 0000 110</w:t>
      </w:r>
      <w:bookmarkEnd w:id="3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пиво используются:</w:t>
      </w:r>
    </w:p>
    <w:p w:rsidR="000662D2"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пива), разрабатываемые Минэкон</w:t>
      </w:r>
      <w:r w:rsidR="00BF04B5">
        <w:rPr>
          <w:rFonts w:ascii="Times New Roman" w:hAnsi="Times New Roman"/>
          <w:sz w:val="27"/>
          <w:szCs w:val="27"/>
        </w:rPr>
        <w:t>омразвития Российской Федерации.</w:t>
      </w:r>
    </w:p>
    <w:p w:rsidR="00BF04B5" w:rsidRDefault="00BF04B5" w:rsidP="00BF04B5">
      <w:pPr>
        <w:spacing w:after="0" w:line="240" w:lineRule="auto"/>
        <w:ind w:firstLine="709"/>
        <w:jc w:val="both"/>
        <w:rPr>
          <w:rFonts w:ascii="Times New Roman" w:hAnsi="Times New Roman"/>
          <w:sz w:val="27"/>
          <w:szCs w:val="27"/>
        </w:rPr>
      </w:pPr>
      <w:r w:rsidRPr="00840A81">
        <w:rPr>
          <w:rFonts w:ascii="Times New Roman" w:hAnsi="Times New Roman"/>
          <w:sz w:val="27"/>
          <w:szCs w:val="27"/>
        </w:rPr>
        <w:t>Согласно формы 2-п «Форма по основным показателям, представляемым органами исполнительной власти субъектов Российской</w:t>
      </w:r>
      <w:r>
        <w:rPr>
          <w:rFonts w:ascii="Times New Roman" w:hAnsi="Times New Roman"/>
          <w:sz w:val="27"/>
          <w:szCs w:val="27"/>
        </w:rPr>
        <w:t xml:space="preserve"> Федерации в Минэкономразвития России для разработки прогноза социально – экономического развития Российской Федерации на среднесрочный период», представляемой ежегодно Департаментом экономического развития Брянской области, вышеуказанные показатели не рассчитываются. </w:t>
      </w:r>
    </w:p>
    <w:p w:rsidR="00BF04B5" w:rsidRDefault="00BF04B5" w:rsidP="00BF04B5">
      <w:pPr>
        <w:spacing w:after="0" w:line="240" w:lineRule="auto"/>
        <w:ind w:firstLine="709"/>
        <w:jc w:val="both"/>
        <w:rPr>
          <w:rFonts w:ascii="Times New Roman" w:hAnsi="Times New Roman"/>
          <w:sz w:val="27"/>
          <w:szCs w:val="27"/>
        </w:rPr>
      </w:pPr>
      <w:r>
        <w:rPr>
          <w:rFonts w:ascii="Times New Roman" w:hAnsi="Times New Roman"/>
          <w:sz w:val="27"/>
          <w:szCs w:val="27"/>
        </w:rPr>
        <w:t>В связи с этим для расчета</w:t>
      </w:r>
      <w:r w:rsidRPr="003F5CB5">
        <w:rPr>
          <w:rFonts w:ascii="Times New Roman" w:hAnsi="Times New Roman"/>
          <w:sz w:val="27"/>
          <w:szCs w:val="27"/>
        </w:rPr>
        <w:t xml:space="preserve"> </w:t>
      </w:r>
      <w:r w:rsidRPr="005060F0">
        <w:rPr>
          <w:rFonts w:ascii="Times New Roman" w:hAnsi="Times New Roman"/>
          <w:sz w:val="27"/>
          <w:szCs w:val="27"/>
        </w:rPr>
        <w:t>поступлений акцизов на пиво</w:t>
      </w:r>
      <w:r>
        <w:rPr>
          <w:rFonts w:ascii="Times New Roman" w:hAnsi="Times New Roman"/>
          <w:sz w:val="27"/>
          <w:szCs w:val="27"/>
        </w:rPr>
        <w:t xml:space="preserve"> используется:</w:t>
      </w:r>
    </w:p>
    <w:p w:rsidR="00BF04B5" w:rsidRPr="005060F0" w:rsidRDefault="00BF04B5" w:rsidP="00BF04B5">
      <w:pPr>
        <w:spacing w:after="0" w:line="240" w:lineRule="auto"/>
        <w:ind w:firstLine="709"/>
        <w:jc w:val="both"/>
        <w:rPr>
          <w:rFonts w:ascii="Times New Roman" w:hAnsi="Times New Roman"/>
          <w:sz w:val="27"/>
          <w:szCs w:val="27"/>
        </w:rPr>
      </w:pPr>
      <w:r>
        <w:rPr>
          <w:rFonts w:ascii="Times New Roman" w:hAnsi="Times New Roman"/>
          <w:sz w:val="27"/>
          <w:szCs w:val="27"/>
        </w:rPr>
        <w:t>-</w:t>
      </w:r>
      <w:r w:rsidRPr="005060F0">
        <w:rPr>
          <w:rFonts w:ascii="Times New Roman" w:hAnsi="Times New Roman"/>
          <w:sz w:val="27"/>
          <w:szCs w:val="27"/>
        </w:rPr>
        <w:t xml:space="preserve"> динамика налоговой базы по акцизу согласно данным отчета по </w:t>
      </w:r>
      <w:r w:rsidR="00F1442C"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F1442C">
        <w:rPr>
          <w:rFonts w:ascii="Times New Roman" w:hAnsi="Times New Roman"/>
          <w:sz w:val="27"/>
          <w:szCs w:val="27"/>
        </w:rPr>
        <w:t>,</w:t>
      </w:r>
      <w:r w:rsidR="00F1442C" w:rsidRPr="00F9334B">
        <w:rPr>
          <w:rFonts w:ascii="Times New Roman" w:hAnsi="Times New Roman"/>
          <w:sz w:val="27"/>
          <w:szCs w:val="27"/>
        </w:rPr>
        <w:t xml:space="preserve"> спиртосодержащую продукцию</w:t>
      </w:r>
      <w:r w:rsidR="00F1442C">
        <w:rPr>
          <w:rFonts w:ascii="Times New Roman" w:hAnsi="Times New Roman"/>
          <w:sz w:val="27"/>
          <w:szCs w:val="27"/>
        </w:rPr>
        <w:t xml:space="preserve"> и пиво</w:t>
      </w:r>
      <w:r w:rsidR="00F1442C" w:rsidRPr="00F9334B">
        <w:rPr>
          <w:rFonts w:ascii="Times New Roman" w:hAnsi="Times New Roman"/>
          <w:sz w:val="27"/>
          <w:szCs w:val="27"/>
        </w:rPr>
        <w:t>»</w:t>
      </w:r>
      <w:r w:rsidRPr="005060F0">
        <w:rPr>
          <w:rFonts w:ascii="Times New Roman" w:hAnsi="Times New Roman"/>
          <w:sz w:val="27"/>
          <w:szCs w:val="27"/>
        </w:rPr>
        <w:t>, сложившаяся за предыдущие периоды;</w:t>
      </w:r>
    </w:p>
    <w:p w:rsidR="00BF04B5" w:rsidRPr="005060F0" w:rsidRDefault="00BF04B5" w:rsidP="00BF04B5">
      <w:pPr>
        <w:spacing w:after="0" w:line="240" w:lineRule="auto"/>
        <w:ind w:firstLine="709"/>
        <w:jc w:val="both"/>
        <w:rPr>
          <w:rFonts w:ascii="Times New Roman" w:hAnsi="Times New Roman"/>
          <w:sz w:val="27"/>
          <w:szCs w:val="27"/>
        </w:rPr>
      </w:pPr>
      <w:r w:rsidRPr="005060F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F04B5" w:rsidRPr="005060F0" w:rsidRDefault="00BF04B5" w:rsidP="00BF04B5">
      <w:pPr>
        <w:tabs>
          <w:tab w:val="num" w:pos="0"/>
        </w:tabs>
        <w:spacing w:after="0" w:line="240" w:lineRule="auto"/>
        <w:ind w:firstLine="709"/>
        <w:jc w:val="both"/>
        <w:rPr>
          <w:rFonts w:ascii="Times New Roman" w:hAnsi="Times New Roman"/>
          <w:sz w:val="27"/>
          <w:szCs w:val="27"/>
        </w:rPr>
      </w:pPr>
      <w:r w:rsidRPr="005060F0">
        <w:rPr>
          <w:rFonts w:ascii="Times New Roman" w:hAnsi="Times New Roman"/>
          <w:sz w:val="27"/>
          <w:szCs w:val="27"/>
        </w:rPr>
        <w:t xml:space="preserve">- </w:t>
      </w:r>
      <w:r w:rsidRPr="005060F0">
        <w:rPr>
          <w:rFonts w:ascii="Times New Roman" w:hAnsi="Times New Roman"/>
          <w:bCs/>
          <w:sz w:val="27"/>
          <w:szCs w:val="27"/>
        </w:rPr>
        <w:t>налоговые ставки, предусмотренные главой 22 НК РФ «Акцизы</w:t>
      </w:r>
      <w:r w:rsidRPr="005060F0">
        <w:rPr>
          <w:rFonts w:ascii="Times New Roman" w:hAnsi="Times New Roman"/>
          <w:sz w:val="27"/>
          <w:szCs w:val="27"/>
        </w:rPr>
        <w:t>».</w:t>
      </w:r>
    </w:p>
    <w:p w:rsidR="00BF04B5" w:rsidRPr="005060F0" w:rsidRDefault="00BF04B5" w:rsidP="00BF04B5">
      <w:pPr>
        <w:spacing w:after="0" w:line="240" w:lineRule="auto"/>
        <w:ind w:firstLine="709"/>
        <w:jc w:val="both"/>
        <w:rPr>
          <w:rFonts w:ascii="Times New Roman" w:hAnsi="Times New Roman"/>
          <w:sz w:val="27"/>
          <w:szCs w:val="27"/>
        </w:rPr>
      </w:pPr>
      <w:r w:rsidRPr="005060F0">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пиво (</w:t>
      </w: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proofErr w:type="gramStart"/>
      <w:r w:rsidRPr="00F9334B">
        <w:rPr>
          <w:rFonts w:ascii="Times New Roman" w:hAnsi="Times New Roman"/>
          <w:b/>
          <w:i/>
          <w:sz w:val="32"/>
          <w:szCs w:val="32"/>
        </w:rPr>
        <w:t>∑(</w:t>
      </w:r>
      <w:r w:rsidRPr="00F9334B">
        <w:rPr>
          <w:rFonts w:ascii="Times New Roman" w:hAnsi="Times New Roman"/>
          <w:b/>
          <w:i/>
          <w:sz w:val="27"/>
          <w:szCs w:val="27"/>
        </w:rPr>
        <w:t xml:space="preserve"> ∑</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Pr="00F9334B">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данными оперативног</w:t>
      </w:r>
      <w:r w:rsidR="00A62928">
        <w:rPr>
          <w:rFonts w:ascii="Times New Roman" w:hAnsi="Times New Roman"/>
          <w:sz w:val="27"/>
          <w:szCs w:val="27"/>
        </w:rPr>
        <w:t xml:space="preserve">о анализа налоговых деклараций </w:t>
      </w:r>
      <w:r w:rsidRPr="00F9334B">
        <w:rPr>
          <w:rFonts w:ascii="Times New Roman" w:hAnsi="Times New Roman"/>
          <w:sz w:val="27"/>
          <w:szCs w:val="27"/>
        </w:rPr>
        <w:t>и (или) с пок</w:t>
      </w:r>
      <w:r w:rsidR="00830AB8">
        <w:rPr>
          <w:rFonts w:ascii="Times New Roman" w:hAnsi="Times New Roman"/>
          <w:sz w:val="27"/>
          <w:szCs w:val="27"/>
        </w:rPr>
        <w:t>азателями отчета по форме № 5-АЛ</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w:t>
      </w:r>
      <w:proofErr w:type="gramStart"/>
      <w:r w:rsidRPr="00F9334B">
        <w:rPr>
          <w:rFonts w:ascii="Times New Roman" w:hAnsi="Times New Roman"/>
          <w:sz w:val="27"/>
          <w:szCs w:val="27"/>
        </w:rPr>
        <w:t>ставка</w:t>
      </w:r>
      <w:proofErr w:type="gramEnd"/>
      <w:r w:rsidRPr="00F9334B">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lastRenderedPageBreak/>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пиво, зачисляются в </w:t>
      </w:r>
      <w:r w:rsidR="0007048C">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по нормативам, установленным в соответствии со статьями БК РФ</w:t>
      </w:r>
      <w:r w:rsidR="0007048C">
        <w:rPr>
          <w:rFonts w:ascii="Times New Roman" w:hAnsi="Times New Roman"/>
          <w:sz w:val="27"/>
          <w:szCs w:val="27"/>
        </w:rPr>
        <w:t xml:space="preserve"> и законодательными актами Правительства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F554D9" w:rsidRPr="00F9334B"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38" w:name="_Toc35004829"/>
      <w:r w:rsidRPr="00802AF6">
        <w:rPr>
          <w:rFonts w:ascii="Times New Roman" w:hAnsi="Times New Roman"/>
          <w:i/>
          <w:sz w:val="27"/>
          <w:szCs w:val="27"/>
        </w:rPr>
        <w:t>2.</w:t>
      </w:r>
      <w:r w:rsidR="00954ABC" w:rsidRPr="00802AF6">
        <w:rPr>
          <w:rFonts w:ascii="Times New Roman" w:hAnsi="Times New Roman"/>
          <w:i/>
          <w:sz w:val="27"/>
          <w:szCs w:val="27"/>
        </w:rPr>
        <w:t>3</w:t>
      </w:r>
      <w:r w:rsidRPr="00802AF6">
        <w:rPr>
          <w:rFonts w:ascii="Times New Roman" w:hAnsi="Times New Roman"/>
          <w:i/>
          <w:sz w:val="27"/>
          <w:szCs w:val="27"/>
        </w:rPr>
        <w:t>.1</w:t>
      </w:r>
      <w:r w:rsidR="00954ABC" w:rsidRPr="00802AF6">
        <w:rPr>
          <w:rFonts w:ascii="Times New Roman" w:hAnsi="Times New Roman"/>
          <w:i/>
          <w:sz w:val="27"/>
          <w:szCs w:val="27"/>
        </w:rPr>
        <w:t>4</w:t>
      </w:r>
      <w:r w:rsidRPr="00802AF6">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w:t>
      </w:r>
      <w:r w:rsidRPr="00F9334B">
        <w:rPr>
          <w:rFonts w:ascii="Times New Roman" w:hAnsi="Times New Roman"/>
          <w:i/>
          <w:sz w:val="27"/>
          <w:szCs w:val="27"/>
        </w:rPr>
        <w:t>,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F9334B">
        <w:rPr>
          <w:rFonts w:ascii="Times New Roman" w:hAnsi="Times New Roman"/>
          <w:i/>
          <w:sz w:val="27"/>
          <w:szCs w:val="27"/>
        </w:rPr>
        <w:br/>
        <w:t>182 1 03 02111 01 0000 110</w:t>
      </w:r>
      <w:bookmarkEnd w:id="38"/>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 кроме производимой из подакцизного винограда,</w:t>
      </w:r>
      <w:r w:rsidRPr="00F9334B">
        <w:rPr>
          <w:rFonts w:ascii="Times New Roman" w:hAnsi="Times New Roman"/>
          <w:sz w:val="27"/>
          <w:szCs w:val="27"/>
        </w:rPr>
        <w:t xml:space="preserve"> используются:</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 кроме производимой из подакцизного винограда</w:t>
      </w:r>
      <w:r w:rsidRPr="00F9334B">
        <w:rPr>
          <w:rFonts w:ascii="Times New Roman" w:hAnsi="Times New Roman"/>
          <w:sz w:val="27"/>
          <w:szCs w:val="27"/>
        </w:rPr>
        <w:t>, разрабатываемые Минэкономразвития Российской Федерации;</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w:t>
      </w:r>
      <w:r w:rsidR="005D3A22"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5D3A22">
        <w:rPr>
          <w:rFonts w:ascii="Times New Roman" w:hAnsi="Times New Roman"/>
          <w:sz w:val="27"/>
          <w:szCs w:val="27"/>
        </w:rPr>
        <w:t>,</w:t>
      </w:r>
      <w:r w:rsidR="005D3A22" w:rsidRPr="00F9334B">
        <w:rPr>
          <w:rFonts w:ascii="Times New Roman" w:hAnsi="Times New Roman"/>
          <w:sz w:val="27"/>
          <w:szCs w:val="27"/>
        </w:rPr>
        <w:t xml:space="preserve"> спиртосодержащую продукцию</w:t>
      </w:r>
      <w:r w:rsidR="005D3A22">
        <w:rPr>
          <w:rFonts w:ascii="Times New Roman" w:hAnsi="Times New Roman"/>
          <w:sz w:val="27"/>
          <w:szCs w:val="27"/>
        </w:rPr>
        <w:t xml:space="preserve"> и пиво</w:t>
      </w:r>
      <w:r w:rsidR="005D3A22"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F9334B">
        <w:rPr>
          <w:rFonts w:ascii="Times New Roman" w:hAnsi="Times New Roman"/>
          <w:sz w:val="27"/>
          <w:szCs w:val="27"/>
        </w:rPr>
        <w:t>,</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w:t>
      </w:r>
      <w:r w:rsidRPr="00F9334B">
        <w:rPr>
          <w:rFonts w:ascii="Times New Roman" w:hAnsi="Times New Roman"/>
          <w:b/>
          <w:i/>
          <w:sz w:val="27"/>
          <w:szCs w:val="27"/>
        </w:rPr>
        <w:t>А</w:t>
      </w:r>
      <w:r w:rsidRPr="00F9334B">
        <w:rPr>
          <w:rFonts w:ascii="Times New Roman" w:hAnsi="Times New Roman"/>
          <w:b/>
          <w:i/>
          <w:sz w:val="27"/>
          <w:szCs w:val="27"/>
          <w:vertAlign w:val="subscript"/>
        </w:rPr>
        <w:t>АЛ св9%</w:t>
      </w:r>
      <w:r w:rsidRPr="00F9334B">
        <w:rPr>
          <w:rFonts w:ascii="Times New Roman" w:hAnsi="Times New Roman"/>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 (формуле):</w:t>
      </w:r>
    </w:p>
    <w:p w:rsidR="009E3762" w:rsidRPr="00F9334B" w:rsidRDefault="009E3762" w:rsidP="009E376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АЛ св9%</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 св9%</w:t>
      </w:r>
      <w:r w:rsidRPr="00F9334B">
        <w:rPr>
          <w:rFonts w:ascii="Times New Roman" w:hAnsi="Times New Roman"/>
          <w:b/>
          <w:i/>
          <w:sz w:val="27"/>
          <w:szCs w:val="27"/>
        </w:rPr>
        <w:t>*</w:t>
      </w:r>
      <w:proofErr w:type="gramStart"/>
      <w:r w:rsidRPr="00F9334B">
        <w:rPr>
          <w:rFonts w:ascii="Times New Roman" w:hAnsi="Times New Roman"/>
          <w:b/>
          <w:i/>
          <w:sz w:val="27"/>
          <w:szCs w:val="27"/>
          <w:lang w:val="en-US"/>
        </w:rPr>
        <w:t>S</w:t>
      </w:r>
      <w:r w:rsidRPr="00F9334B">
        <w:rPr>
          <w:rFonts w:ascii="Times New Roman" w:hAnsi="Times New Roman"/>
          <w:b/>
          <w:i/>
          <w:sz w:val="27"/>
          <w:szCs w:val="27"/>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АЛсв9%</w:t>
      </w:r>
      <w:r w:rsidRPr="00F9334B">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ставка</w:t>
      </w:r>
      <w:proofErr w:type="gramEnd"/>
      <w:r w:rsidRPr="00F9334B">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E3762" w:rsidRPr="00F9334B" w:rsidRDefault="009E3762" w:rsidP="009E3762">
      <w:pPr>
        <w:spacing w:after="0" w:line="240" w:lineRule="auto"/>
        <w:ind w:firstLine="709"/>
        <w:jc w:val="both"/>
        <w:rPr>
          <w:rFonts w:ascii="Times New Roman" w:hAnsi="Times New Roman"/>
          <w:sz w:val="27"/>
          <w:szCs w:val="27"/>
        </w:rPr>
      </w:pP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r w:rsidR="00671EC8">
        <w:rPr>
          <w:rFonts w:ascii="Times New Roman" w:hAnsi="Times New Roman"/>
          <w:sz w:val="27"/>
          <w:szCs w:val="27"/>
        </w:rPr>
        <w:t>:</w:t>
      </w:r>
    </w:p>
    <w:p w:rsidR="009E3762" w:rsidRPr="00F9334B" w:rsidRDefault="009E3762" w:rsidP="009E3762">
      <w:pPr>
        <w:spacing w:after="0" w:line="240" w:lineRule="auto"/>
        <w:ind w:firstLine="709"/>
        <w:jc w:val="both"/>
        <w:rPr>
          <w:rFonts w:ascii="Times New Roman" w:hAnsi="Times New Roman"/>
          <w:sz w:val="26"/>
        </w:rPr>
      </w:pPr>
    </w:p>
    <w:p w:rsidR="009E3762" w:rsidRPr="00F9334B" w:rsidRDefault="009E3762" w:rsidP="009E3762">
      <w:pPr>
        <w:spacing w:after="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АЛсв9%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АП*</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АЛсв9%;</w:t>
      </w:r>
    </w:p>
    <w:p w:rsidR="009E3762" w:rsidRPr="00F9334B" w:rsidRDefault="009E3762" w:rsidP="009E3762">
      <w:pPr>
        <w:spacing w:after="0" w:line="240" w:lineRule="auto"/>
        <w:ind w:firstLine="709"/>
        <w:jc w:val="both"/>
        <w:rPr>
          <w:rFonts w:ascii="Times New Roman" w:hAnsi="Times New Roman"/>
          <w:sz w:val="27"/>
          <w:szCs w:val="27"/>
        </w:rPr>
      </w:pP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АП </w:t>
      </w:r>
      <w:r w:rsidRPr="00F9334B">
        <w:rPr>
          <w:rFonts w:ascii="Times New Roman" w:hAnsi="Times New Roman"/>
          <w:b/>
          <w:i/>
          <w:sz w:val="27"/>
          <w:szCs w:val="27"/>
        </w:rPr>
        <w:t xml:space="preserve">– </w:t>
      </w:r>
      <w:r w:rsidRPr="00F9334B">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w:t>
      </w:r>
      <w:proofErr w:type="gramStart"/>
      <w:r w:rsidRPr="00F9334B">
        <w:rPr>
          <w:rFonts w:ascii="Times New Roman" w:hAnsi="Times New Roman"/>
          <w:sz w:val="27"/>
          <w:szCs w:val="27"/>
        </w:rPr>
        <w:t>л.;</w:t>
      </w:r>
      <w:proofErr w:type="gramEnd"/>
    </w:p>
    <w:p w:rsidR="009E3762" w:rsidRPr="00F9334B" w:rsidRDefault="009E3762" w:rsidP="009E3762">
      <w:pPr>
        <w:spacing w:after="0" w:line="240" w:lineRule="auto"/>
        <w:ind w:firstLine="709"/>
        <w:jc w:val="both"/>
        <w:rPr>
          <w:rFonts w:ascii="Times New Roman" w:hAnsi="Times New Roman"/>
          <w:sz w:val="27"/>
          <w:szCs w:val="27"/>
        </w:rPr>
      </w:pPr>
      <w:proofErr w:type="gramStart"/>
      <w:r w:rsidRPr="00F9334B">
        <w:rPr>
          <w:rFonts w:ascii="Times New Roman" w:hAnsi="Times New Roman"/>
          <w:b/>
          <w:i/>
          <w:sz w:val="27"/>
          <w:szCs w:val="27"/>
          <w:lang w:val="en-US"/>
        </w:rPr>
        <w:lastRenderedPageBreak/>
        <w:t>K</w:t>
      </w:r>
      <w:r w:rsidRPr="00F9334B">
        <w:rPr>
          <w:rFonts w:ascii="Times New Roman" w:hAnsi="Times New Roman"/>
          <w:b/>
          <w:i/>
          <w:sz w:val="27"/>
          <w:szCs w:val="27"/>
          <w:vertAlign w:val="subscript"/>
        </w:rPr>
        <w:t>АЛсв9%</w:t>
      </w:r>
      <w:proofErr w:type="gram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F9334B">
        <w:rPr>
          <w:rFonts w:ascii="Times New Roman" w:hAnsi="Times New Roman"/>
          <w:sz w:val="27"/>
          <w:szCs w:val="27"/>
        </w:rPr>
        <w:t xml:space="preserve">кроме производимой из подакцизного винограда, </w:t>
      </w:r>
      <w:r w:rsidRPr="00F9334B">
        <w:rPr>
          <w:rFonts w:ascii="Times New Roman" w:hAnsi="Times New Roman"/>
          <w:sz w:val="27"/>
          <w:szCs w:val="27"/>
        </w:rPr>
        <w:t xml:space="preserve">% (в соответствии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 xml:space="preserve"> и (или) оперативного анализа налоговых деклараций).</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алкогольную продукцию с объемной</w:t>
      </w:r>
      <w:r w:rsidR="00F76B0D" w:rsidRPr="00F9334B">
        <w:rPr>
          <w:rFonts w:ascii="Times New Roman" w:hAnsi="Times New Roman"/>
          <w:sz w:val="27"/>
          <w:szCs w:val="27"/>
        </w:rPr>
        <w:t xml:space="preserve"> долей этилового спирта свыше 9%</w:t>
      </w:r>
      <w:r w:rsidRPr="00F9334B">
        <w:rPr>
          <w:rFonts w:ascii="Times New Roman" w:hAnsi="Times New Roman"/>
          <w:sz w:val="27"/>
          <w:szCs w:val="27"/>
        </w:rPr>
        <w:t xml:space="preserve">, </w:t>
      </w:r>
      <w:r w:rsidR="00F76B0D" w:rsidRPr="00F9334B">
        <w:rPr>
          <w:rFonts w:ascii="Times New Roman" w:hAnsi="Times New Roman"/>
          <w:sz w:val="27"/>
          <w:szCs w:val="27"/>
        </w:rPr>
        <w:t xml:space="preserve">кроме производимой из подакцизного винограда, </w:t>
      </w:r>
      <w:r w:rsidRPr="00F9334B">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54D9" w:rsidRPr="00F9334B" w:rsidRDefault="00F554D9" w:rsidP="00F554D9">
      <w:pPr>
        <w:rPr>
          <w:rFonts w:ascii="Times New Roman" w:hAnsi="Times New Roman"/>
        </w:rPr>
      </w:pPr>
    </w:p>
    <w:p w:rsidR="00F554D9" w:rsidRPr="00F9334B" w:rsidRDefault="00954ABC"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39" w:name="_Toc35004830"/>
      <w:r>
        <w:rPr>
          <w:rFonts w:ascii="Times New Roman" w:hAnsi="Times New Roman"/>
          <w:i/>
          <w:sz w:val="27"/>
          <w:szCs w:val="27"/>
        </w:rPr>
        <w:t>2.3</w:t>
      </w:r>
      <w:r w:rsidR="00F554D9" w:rsidRPr="00F9334B">
        <w:rPr>
          <w:rFonts w:ascii="Times New Roman" w:hAnsi="Times New Roman"/>
          <w:i/>
          <w:sz w:val="27"/>
          <w:szCs w:val="27"/>
        </w:rPr>
        <w:t>.1</w:t>
      </w:r>
      <w:r>
        <w:rPr>
          <w:rFonts w:ascii="Times New Roman" w:hAnsi="Times New Roman"/>
          <w:i/>
          <w:sz w:val="27"/>
          <w:szCs w:val="27"/>
        </w:rPr>
        <w:t>5</w:t>
      </w:r>
      <w:r w:rsidR="00F554D9" w:rsidRPr="00F9334B">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00F554D9" w:rsidRPr="00F9334B">
        <w:rPr>
          <w:rFonts w:ascii="Times New Roman" w:hAnsi="Times New Roman"/>
          <w:i/>
          <w:sz w:val="27"/>
          <w:szCs w:val="27"/>
        </w:rPr>
        <w:br/>
        <w:t>182 1 03 02112 01 0000 110</w:t>
      </w:r>
      <w:bookmarkEnd w:id="39"/>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w:t>
      </w:r>
      <w:r w:rsidR="007B238F"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 xml:space="preserve"> производим</w:t>
      </w:r>
      <w:r w:rsidR="007B238F" w:rsidRPr="00F9334B">
        <w:rPr>
          <w:rFonts w:ascii="Times New Roman" w:hAnsi="Times New Roman"/>
          <w:sz w:val="27"/>
          <w:szCs w:val="27"/>
        </w:rPr>
        <w:t>ой</w:t>
      </w:r>
      <w:r w:rsidRPr="00F9334B">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по технологии полного цикла</w:t>
      </w:r>
      <w:r w:rsidR="007B238F" w:rsidRPr="00F9334B">
        <w:rPr>
          <w:rFonts w:ascii="Times New Roman" w:hAnsi="Times New Roman"/>
          <w:sz w:val="27"/>
          <w:szCs w:val="27"/>
        </w:rPr>
        <w:t>)</w:t>
      </w:r>
      <w:r w:rsidRPr="00F9334B">
        <w:rPr>
          <w:rFonts w:ascii="Times New Roman" w:hAnsi="Times New Roman"/>
          <w:sz w:val="27"/>
          <w:szCs w:val="27"/>
        </w:rPr>
        <w:t>, разрабатываемые Минэкономразвития Российской Федерации;</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w:t>
      </w:r>
      <w:r w:rsidR="00DA588D"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DA588D">
        <w:rPr>
          <w:rFonts w:ascii="Times New Roman" w:hAnsi="Times New Roman"/>
          <w:sz w:val="27"/>
          <w:szCs w:val="27"/>
        </w:rPr>
        <w:t>,</w:t>
      </w:r>
      <w:r w:rsidR="00DA588D" w:rsidRPr="00F9334B">
        <w:rPr>
          <w:rFonts w:ascii="Times New Roman" w:hAnsi="Times New Roman"/>
          <w:sz w:val="27"/>
          <w:szCs w:val="27"/>
        </w:rPr>
        <w:t xml:space="preserve"> спиртосодержащую продукцию</w:t>
      </w:r>
      <w:r w:rsidR="00DA588D">
        <w:rPr>
          <w:rFonts w:ascii="Times New Roman" w:hAnsi="Times New Roman"/>
          <w:sz w:val="27"/>
          <w:szCs w:val="27"/>
        </w:rPr>
        <w:t xml:space="preserve"> и пиво</w:t>
      </w:r>
      <w:r w:rsidR="00DA588D"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F9334B">
        <w:rPr>
          <w:rFonts w:ascii="Times New Roman" w:hAnsi="Times New Roman"/>
          <w:sz w:val="27"/>
          <w:szCs w:val="27"/>
        </w:rPr>
        <w:t>, и иной статической налоговой отчетности</w:t>
      </w:r>
      <w:r w:rsidRPr="00F9334B">
        <w:rPr>
          <w:rFonts w:ascii="Times New Roman" w:hAnsi="Times New Roman"/>
          <w:sz w:val="27"/>
          <w:szCs w:val="27"/>
        </w:rPr>
        <w:t>;</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w:t>
      </w:r>
      <w:r w:rsidR="00596EF0" w:rsidRPr="00F9334B">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xml:space="preserve"> производим</w:t>
      </w:r>
      <w:r w:rsidR="00596EF0" w:rsidRPr="00F9334B">
        <w:rPr>
          <w:rFonts w:ascii="Times New Roman" w:hAnsi="Times New Roman"/>
          <w:sz w:val="27"/>
          <w:szCs w:val="27"/>
        </w:rPr>
        <w:t>ую</w:t>
      </w:r>
      <w:r w:rsidRPr="00F9334B">
        <w:rPr>
          <w:rFonts w:ascii="Times New Roman" w:hAnsi="Times New Roman"/>
          <w:sz w:val="27"/>
          <w:szCs w:val="27"/>
        </w:rPr>
        <w:t xml:space="preserve"> на территории Российской Федерации из подакцизного </w:t>
      </w:r>
      <w:r w:rsidRPr="00F9334B">
        <w:rPr>
          <w:rFonts w:ascii="Times New Roman" w:hAnsi="Times New Roman"/>
          <w:sz w:val="27"/>
          <w:szCs w:val="27"/>
        </w:rPr>
        <w:lastRenderedPageBreak/>
        <w:t>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9334B">
        <w:rPr>
          <w:rFonts w:ascii="Times New Roman" w:hAnsi="Times New Roman"/>
        </w:rPr>
        <w:t xml:space="preserve"> </w:t>
      </w:r>
      <w:r w:rsidRPr="00F9334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5167FB" w:rsidRPr="00F9334B"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F9334B">
        <w:rPr>
          <w:rFonts w:ascii="Times New Roman" w:hAnsi="Times New Roman"/>
          <w:sz w:val="27"/>
          <w:szCs w:val="27"/>
        </w:rPr>
        <w:t xml:space="preserve"> производим</w:t>
      </w:r>
      <w:r w:rsidRPr="00F9334B">
        <w:rPr>
          <w:rFonts w:ascii="Times New Roman" w:hAnsi="Times New Roman"/>
          <w:sz w:val="27"/>
          <w:szCs w:val="27"/>
        </w:rPr>
        <w:t>ая</w:t>
      </w:r>
      <w:r w:rsidR="005167FB" w:rsidRPr="00F9334B">
        <w:rPr>
          <w:rFonts w:ascii="Times New Roman" w:hAnsi="Times New Roman"/>
          <w:sz w:val="27"/>
          <w:szCs w:val="27"/>
        </w:rPr>
        <w:t xml:space="preserve"> из подакцизного винограда;</w:t>
      </w:r>
    </w:p>
    <w:p w:rsidR="005167FB" w:rsidRPr="00F9334B"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ликерные вина</w:t>
      </w:r>
      <w:r w:rsidR="005167FB" w:rsidRPr="00F9334B">
        <w:rPr>
          <w:rFonts w:ascii="Times New Roman" w:hAnsi="Times New Roman"/>
          <w:sz w:val="27"/>
          <w:szCs w:val="27"/>
        </w:rPr>
        <w:t>, производимые из подакцизного винограда.</w:t>
      </w:r>
    </w:p>
    <w:p w:rsidR="005167FB" w:rsidRPr="00F9334B" w:rsidRDefault="005167FB" w:rsidP="005167FB">
      <w:pPr>
        <w:spacing w:after="0" w:line="240" w:lineRule="auto"/>
        <w:ind w:firstLine="709"/>
        <w:jc w:val="both"/>
        <w:rPr>
          <w:rFonts w:ascii="Times New Roman" w:hAnsi="Times New Roman"/>
          <w:sz w:val="27"/>
          <w:szCs w:val="27"/>
        </w:rPr>
      </w:pP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w:t>
      </w:r>
      <w:r w:rsidR="00E86E9C" w:rsidRPr="00F9334B">
        <w:rPr>
          <w:rFonts w:ascii="Times New Roman" w:hAnsi="Times New Roman"/>
          <w:sz w:val="27"/>
          <w:szCs w:val="27"/>
        </w:rPr>
        <w:t xml:space="preserve"> на</w:t>
      </w:r>
      <w:r w:rsidRPr="00F9334B">
        <w:rPr>
          <w:rFonts w:ascii="Times New Roman" w:hAnsi="Times New Roman"/>
          <w:sz w:val="27"/>
          <w:szCs w:val="27"/>
        </w:rPr>
        <w:t xml:space="preserve"> </w:t>
      </w:r>
      <w:r w:rsidR="00596EF0" w:rsidRPr="00F9334B">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xml:space="preserve"> производим</w:t>
      </w:r>
      <w:r w:rsidR="00596EF0" w:rsidRPr="00F9334B">
        <w:rPr>
          <w:rFonts w:ascii="Times New Roman" w:hAnsi="Times New Roman"/>
          <w:sz w:val="27"/>
          <w:szCs w:val="27"/>
        </w:rPr>
        <w:t>ую</w:t>
      </w:r>
      <w:r w:rsidRPr="00F9334B">
        <w:rPr>
          <w:rFonts w:ascii="Times New Roman" w:hAnsi="Times New Roman"/>
          <w:sz w:val="27"/>
          <w:szCs w:val="27"/>
        </w:rPr>
        <w:t xml:space="preserve"> на территории Российской Федерации из подакцизного винограда, </w:t>
      </w:r>
      <w:r w:rsidR="00596EF0" w:rsidRPr="00F9334B">
        <w:rPr>
          <w:rFonts w:ascii="Times New Roman" w:hAnsi="Times New Roman"/>
          <w:sz w:val="27"/>
          <w:szCs w:val="27"/>
        </w:rPr>
        <w:br/>
      </w:r>
      <w:r w:rsidRPr="00F9334B">
        <w:rPr>
          <w:rFonts w:ascii="Times New Roman" w:hAnsi="Times New Roman"/>
          <w:sz w:val="27"/>
          <w:szCs w:val="27"/>
        </w:rPr>
        <w:t>(</w:t>
      </w:r>
      <w:r w:rsidRPr="00F9334B">
        <w:rPr>
          <w:rFonts w:ascii="Times New Roman" w:hAnsi="Times New Roman"/>
          <w:b/>
          <w:i/>
          <w:sz w:val="27"/>
          <w:szCs w:val="27"/>
        </w:rPr>
        <w:t>А</w:t>
      </w:r>
      <w:r w:rsidR="00596EF0" w:rsidRPr="00F9334B">
        <w:rPr>
          <w:rFonts w:ascii="Times New Roman" w:hAnsi="Times New Roman"/>
          <w:b/>
          <w:i/>
          <w:sz w:val="27"/>
          <w:szCs w:val="27"/>
          <w:vertAlign w:val="subscript"/>
        </w:rPr>
        <w:t xml:space="preserve"> </w:t>
      </w:r>
      <w:proofErr w:type="spellStart"/>
      <w:r w:rsidR="00596EF0" w:rsidRPr="00F9334B">
        <w:rPr>
          <w:rFonts w:ascii="Times New Roman" w:hAnsi="Times New Roman"/>
          <w:b/>
          <w:i/>
          <w:sz w:val="27"/>
          <w:szCs w:val="27"/>
          <w:vertAlign w:val="subscript"/>
        </w:rPr>
        <w:t>АЛпв</w:t>
      </w:r>
      <w:proofErr w:type="spellEnd"/>
      <w:r w:rsidR="00596EF0" w:rsidRPr="00F9334B">
        <w:rPr>
          <w:rFonts w:ascii="Times New Roman" w:hAnsi="Times New Roman"/>
          <w:b/>
          <w:i/>
          <w:sz w:val="27"/>
          <w:szCs w:val="27"/>
          <w:vertAlign w:val="subscript"/>
        </w:rPr>
        <w:t xml:space="preserve"> св9%</w:t>
      </w:r>
      <w:r w:rsidRPr="00F9334B">
        <w:rPr>
          <w:rFonts w:ascii="Times New Roman" w:hAnsi="Times New Roman"/>
          <w:sz w:val="27"/>
          <w:szCs w:val="27"/>
        </w:rPr>
        <w:t>) определяется исходя из следующего алгоритма расчёта (формуле):</w:t>
      </w:r>
    </w:p>
    <w:p w:rsidR="00596EF0" w:rsidRPr="00F9334B" w:rsidRDefault="00596EF0" w:rsidP="008A219E">
      <w:pPr>
        <w:spacing w:before="200" w:after="120"/>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xml:space="preserve">= </w:t>
      </w:r>
      <w:proofErr w:type="gramStart"/>
      <w:r w:rsidRPr="00F9334B">
        <w:rPr>
          <w:rFonts w:ascii="Times New Roman" w:hAnsi="Times New Roman"/>
          <w:b/>
          <w:i/>
          <w:sz w:val="27"/>
          <w:szCs w:val="27"/>
        </w:rPr>
        <w:t>∑[</w:t>
      </w:r>
      <w:proofErr w:type="gramEnd"/>
      <w:r w:rsidRPr="00F9334B">
        <w:rPr>
          <w:rFonts w:ascii="Times New Roman" w:hAnsi="Times New Roman"/>
          <w:b/>
          <w:i/>
          <w:sz w:val="27"/>
          <w:szCs w:val="27"/>
        </w:rPr>
        <w:t>(</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 АЛсв9%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ЛВпв</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ПВлв</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5167FB" w:rsidRPr="00F9334B" w:rsidRDefault="005167FB" w:rsidP="005167FB">
      <w:pPr>
        <w:spacing w:after="0" w:line="240" w:lineRule="auto"/>
        <w:ind w:firstLine="709"/>
        <w:jc w:val="both"/>
        <w:rPr>
          <w:rFonts w:ascii="Times New Roman" w:hAnsi="Times New Roman"/>
          <w:sz w:val="27"/>
          <w:szCs w:val="27"/>
        </w:rPr>
      </w:pPr>
      <w:proofErr w:type="gramStart"/>
      <w:r w:rsidRPr="00F9334B">
        <w:rPr>
          <w:rFonts w:ascii="Times New Roman" w:hAnsi="Times New Roman"/>
          <w:b/>
          <w:i/>
          <w:sz w:val="27"/>
          <w:szCs w:val="27"/>
          <w:lang w:val="en-US"/>
        </w:rPr>
        <w:t>V</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св9%</w:t>
      </w:r>
      <w:r w:rsidRPr="00F9334B">
        <w:rPr>
          <w:rFonts w:ascii="Times New Roman" w:hAnsi="Times New Roman"/>
          <w:sz w:val="27"/>
          <w:szCs w:val="27"/>
        </w:rPr>
        <w:t xml:space="preserve"> – налогооблагаемый объем реализации </w:t>
      </w:r>
      <w:r w:rsidR="00065405"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производим</w:t>
      </w:r>
      <w:r w:rsidR="00065405" w:rsidRPr="00F9334B">
        <w:rPr>
          <w:rFonts w:ascii="Times New Roman" w:hAnsi="Times New Roman"/>
          <w:sz w:val="27"/>
          <w:szCs w:val="27"/>
        </w:rPr>
        <w:t>ой</w:t>
      </w:r>
      <w:r w:rsidRPr="00F9334B">
        <w:rPr>
          <w:rFonts w:ascii="Times New Roman" w:hAnsi="Times New Roman"/>
          <w:sz w:val="27"/>
          <w:szCs w:val="27"/>
        </w:rPr>
        <w:t xml:space="preserve"> на территории Российской Федерации из подакцизного винограда, </w:t>
      </w:r>
      <w:r w:rsidR="00065405" w:rsidRPr="00F9334B">
        <w:rPr>
          <w:rFonts w:ascii="Times New Roman" w:hAnsi="Times New Roman"/>
          <w:sz w:val="27"/>
          <w:szCs w:val="27"/>
        </w:rPr>
        <w:t xml:space="preserve">литры безводного этилового спирта </w:t>
      </w:r>
      <w:r w:rsidRPr="00F9334B">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w:t>
      </w:r>
      <w:proofErr w:type="gramStart"/>
      <w:r w:rsidR="00065405" w:rsidRPr="00F9334B">
        <w:rPr>
          <w:rFonts w:ascii="Times New Roman" w:hAnsi="Times New Roman"/>
          <w:b/>
          <w:i/>
          <w:sz w:val="27"/>
          <w:szCs w:val="27"/>
          <w:vertAlign w:val="subscript"/>
        </w:rPr>
        <w:t>св9%</w:t>
      </w:r>
      <w:proofErr w:type="gramEnd"/>
      <w:r w:rsidRPr="00F9334B">
        <w:rPr>
          <w:rFonts w:ascii="Times New Roman" w:hAnsi="Times New Roman"/>
          <w:sz w:val="27"/>
          <w:szCs w:val="27"/>
        </w:rPr>
        <w:t xml:space="preserve"> – ставка акциза, рублей за 1 литр;</w:t>
      </w:r>
    </w:p>
    <w:p w:rsidR="00065405" w:rsidRPr="00F9334B" w:rsidRDefault="00065405" w:rsidP="0006540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ЛВпв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F9334B">
        <w:rPr>
          <w:rFonts w:ascii="Times New Roman" w:hAnsi="Times New Roman"/>
          <w:sz w:val="27"/>
          <w:szCs w:val="27"/>
        </w:rPr>
        <w:t>с показателями статической налоговой отчетности</w:t>
      </w:r>
      <w:r w:rsidRPr="00F9334B">
        <w:rPr>
          <w:rFonts w:ascii="Times New Roman" w:hAnsi="Times New Roman"/>
          <w:sz w:val="27"/>
          <w:szCs w:val="27"/>
        </w:rPr>
        <w:t>);</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E86E9C" w:rsidRPr="00F9334B">
        <w:rPr>
          <w:rFonts w:ascii="Times New Roman" w:hAnsi="Times New Roman"/>
          <w:b/>
          <w:i/>
          <w:sz w:val="27"/>
          <w:szCs w:val="27"/>
          <w:vertAlign w:val="subscript"/>
        </w:rPr>
        <w:t xml:space="preserve">ПВ АЛсв9% </w:t>
      </w:r>
      <w:r w:rsidRPr="00F9334B">
        <w:rPr>
          <w:rFonts w:ascii="Times New Roman" w:hAnsi="Times New Roman"/>
          <w:sz w:val="27"/>
          <w:szCs w:val="27"/>
        </w:rPr>
        <w:t xml:space="preserve">– налогооблагаемый объем винограда, использованного для производства </w:t>
      </w:r>
      <w:r w:rsidR="00E86E9C" w:rsidRPr="00F9334B">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E86E9C" w:rsidRPr="00F9334B" w:rsidRDefault="00E86E9C"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ПВлв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5167FB" w:rsidRPr="00F9334B" w:rsidRDefault="005167FB" w:rsidP="005167FB">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w:t>
      </w:r>
      <w:r w:rsidR="00E86E9C" w:rsidRPr="00F9334B">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F9334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40" w:name="_Toc35004831"/>
      <w:r>
        <w:rPr>
          <w:rFonts w:ascii="Times New Roman" w:hAnsi="Times New Roman"/>
          <w:i/>
          <w:sz w:val="27"/>
          <w:szCs w:val="27"/>
        </w:rPr>
        <w:t>2.3</w:t>
      </w:r>
      <w:r w:rsidR="000662D2" w:rsidRPr="00F9334B">
        <w:rPr>
          <w:rFonts w:ascii="Times New Roman" w:hAnsi="Times New Roman"/>
          <w:i/>
          <w:sz w:val="27"/>
          <w:szCs w:val="27"/>
        </w:rPr>
        <w:t>.</w:t>
      </w:r>
      <w:r>
        <w:rPr>
          <w:rFonts w:ascii="Times New Roman" w:hAnsi="Times New Roman"/>
          <w:i/>
          <w:sz w:val="27"/>
          <w:szCs w:val="27"/>
        </w:rPr>
        <w:t>16</w:t>
      </w:r>
      <w:r w:rsidR="000662D2" w:rsidRPr="00F9334B">
        <w:rPr>
          <w:rFonts w:ascii="Times New Roman" w:hAnsi="Times New Roman"/>
          <w:i/>
          <w:sz w:val="27"/>
          <w:szCs w:val="27"/>
        </w:rPr>
        <w:t xml:space="preserve">. Акцизы на сидр, </w:t>
      </w:r>
      <w:proofErr w:type="spellStart"/>
      <w:r w:rsidR="000662D2" w:rsidRPr="00F9334B">
        <w:rPr>
          <w:rFonts w:ascii="Times New Roman" w:hAnsi="Times New Roman"/>
          <w:i/>
          <w:sz w:val="27"/>
          <w:szCs w:val="27"/>
        </w:rPr>
        <w:t>пуаре</w:t>
      </w:r>
      <w:proofErr w:type="spellEnd"/>
      <w:r w:rsidR="000662D2" w:rsidRPr="00F9334B">
        <w:rPr>
          <w:rFonts w:ascii="Times New Roman" w:hAnsi="Times New Roman"/>
          <w:i/>
          <w:sz w:val="27"/>
          <w:szCs w:val="27"/>
        </w:rPr>
        <w:t>, медовуху, производимые на территории Российской Федерации</w:t>
      </w:r>
      <w:r w:rsidR="000662D2" w:rsidRPr="00F9334B">
        <w:rPr>
          <w:rFonts w:ascii="Times New Roman" w:hAnsi="Times New Roman"/>
          <w:i/>
          <w:sz w:val="27"/>
          <w:szCs w:val="27"/>
        </w:rPr>
        <w:br/>
        <w:t>182 1 03 02120 01 0000 110</w:t>
      </w:r>
      <w:bookmarkEnd w:id="40"/>
    </w:p>
    <w:p w:rsidR="00802AF6" w:rsidRPr="00836FFC" w:rsidRDefault="00802AF6" w:rsidP="00802AF6">
      <w:pPr>
        <w:spacing w:after="0" w:line="240" w:lineRule="auto"/>
        <w:ind w:firstLine="709"/>
        <w:jc w:val="both"/>
        <w:rPr>
          <w:rFonts w:ascii="Times New Roman" w:hAnsi="Times New Roman"/>
          <w:sz w:val="27"/>
          <w:szCs w:val="27"/>
        </w:rPr>
      </w:pPr>
      <w:r w:rsidRPr="00E82819">
        <w:rPr>
          <w:rFonts w:ascii="Times New Roman" w:hAnsi="Times New Roman"/>
          <w:sz w:val="27"/>
          <w:szCs w:val="27"/>
        </w:rPr>
        <w:t xml:space="preserve">Для расчёта </w:t>
      </w:r>
      <w:r w:rsidRPr="00836FFC">
        <w:rPr>
          <w:rFonts w:ascii="Times New Roman" w:hAnsi="Times New Roman"/>
          <w:sz w:val="27"/>
          <w:szCs w:val="27"/>
        </w:rPr>
        <w:t xml:space="preserve">поступлений акцизов на сидр, </w:t>
      </w:r>
      <w:proofErr w:type="spellStart"/>
      <w:r w:rsidRPr="00836FFC">
        <w:rPr>
          <w:rFonts w:ascii="Times New Roman" w:hAnsi="Times New Roman"/>
          <w:sz w:val="27"/>
          <w:szCs w:val="27"/>
        </w:rPr>
        <w:t>пуаре</w:t>
      </w:r>
      <w:proofErr w:type="spellEnd"/>
      <w:r w:rsidRPr="00836FFC">
        <w:rPr>
          <w:rFonts w:ascii="Times New Roman" w:hAnsi="Times New Roman"/>
          <w:sz w:val="27"/>
          <w:szCs w:val="27"/>
        </w:rPr>
        <w:t xml:space="preserve"> и медовуху используются показатели прогноза социально-экономического развития Российской Федерации (налогооблагаемый </w:t>
      </w:r>
      <w:r w:rsidRPr="00836FFC">
        <w:rPr>
          <w:rFonts w:ascii="Times New Roman" w:hAnsi="Times New Roman"/>
          <w:bCs/>
          <w:sz w:val="27"/>
          <w:szCs w:val="27"/>
        </w:rPr>
        <w:t xml:space="preserve">объём реализации </w:t>
      </w:r>
      <w:r w:rsidRPr="00836FFC">
        <w:rPr>
          <w:rFonts w:ascii="Times New Roman" w:hAnsi="Times New Roman"/>
          <w:sz w:val="27"/>
          <w:szCs w:val="27"/>
        </w:rPr>
        <w:t xml:space="preserve">сидра, </w:t>
      </w:r>
      <w:proofErr w:type="spellStart"/>
      <w:r w:rsidRPr="00836FFC">
        <w:rPr>
          <w:rFonts w:ascii="Times New Roman" w:hAnsi="Times New Roman"/>
          <w:sz w:val="27"/>
          <w:szCs w:val="27"/>
        </w:rPr>
        <w:t>пуаре</w:t>
      </w:r>
      <w:proofErr w:type="spellEnd"/>
      <w:r w:rsidRPr="00836FFC">
        <w:rPr>
          <w:rFonts w:ascii="Times New Roman" w:hAnsi="Times New Roman"/>
          <w:sz w:val="27"/>
          <w:szCs w:val="27"/>
        </w:rPr>
        <w:t xml:space="preserve"> и медовухи), разрабатываемые Минэкономразвития Российской Федерации.</w:t>
      </w:r>
    </w:p>
    <w:p w:rsidR="00802AF6" w:rsidRDefault="00802AF6" w:rsidP="00802AF6">
      <w:pPr>
        <w:spacing w:after="0" w:line="240" w:lineRule="auto"/>
        <w:ind w:firstLine="709"/>
        <w:jc w:val="both"/>
        <w:rPr>
          <w:rFonts w:ascii="Times New Roman" w:hAnsi="Times New Roman"/>
          <w:sz w:val="27"/>
          <w:szCs w:val="27"/>
        </w:rPr>
      </w:pPr>
      <w:r w:rsidRPr="00836FFC">
        <w:rPr>
          <w:rFonts w:ascii="Times New Roman" w:hAnsi="Times New Roman"/>
          <w:sz w:val="27"/>
          <w:szCs w:val="27"/>
        </w:rPr>
        <w:t>Согласно формы 2-п «Форма по основным показателям, представляемым органами исполнительной власти</w:t>
      </w:r>
      <w:r>
        <w:rPr>
          <w:rFonts w:ascii="Times New Roman" w:hAnsi="Times New Roman"/>
          <w:sz w:val="27"/>
          <w:szCs w:val="27"/>
        </w:rPr>
        <w:t xml:space="preserve"> субъектов Российской Федерации в Минэкономразвития России для разработки прогноза социально – экономического развития Российской Федерации на среднесрочный период», представляемой ежегодно Департаментом экономического развития Брянской области, вышеуказанные показатели не рассчитываются. </w:t>
      </w:r>
    </w:p>
    <w:p w:rsidR="00802AF6" w:rsidRPr="00E82819" w:rsidRDefault="00802AF6" w:rsidP="00802AF6">
      <w:pPr>
        <w:spacing w:after="0" w:line="240" w:lineRule="auto"/>
        <w:ind w:firstLine="709"/>
        <w:jc w:val="both"/>
        <w:rPr>
          <w:rFonts w:ascii="Times New Roman" w:hAnsi="Times New Roman"/>
          <w:sz w:val="27"/>
          <w:szCs w:val="27"/>
        </w:rPr>
      </w:pPr>
      <w:r>
        <w:rPr>
          <w:rFonts w:ascii="Times New Roman" w:hAnsi="Times New Roman"/>
          <w:sz w:val="27"/>
          <w:szCs w:val="27"/>
        </w:rPr>
        <w:t>В связи с этим для расчета</w:t>
      </w:r>
      <w:r w:rsidRPr="00BD0398">
        <w:rPr>
          <w:rFonts w:ascii="Times New Roman" w:hAnsi="Times New Roman"/>
          <w:sz w:val="27"/>
          <w:szCs w:val="27"/>
        </w:rPr>
        <w:t xml:space="preserve"> </w:t>
      </w:r>
      <w:r w:rsidRPr="00E82819">
        <w:rPr>
          <w:rFonts w:ascii="Times New Roman" w:hAnsi="Times New Roman"/>
          <w:sz w:val="27"/>
          <w:szCs w:val="27"/>
        </w:rPr>
        <w:t xml:space="preserve">поступлений акцизов на сидр, </w:t>
      </w:r>
      <w:proofErr w:type="spellStart"/>
      <w:r w:rsidRPr="00E82819">
        <w:rPr>
          <w:rFonts w:ascii="Times New Roman" w:hAnsi="Times New Roman"/>
          <w:sz w:val="27"/>
          <w:szCs w:val="27"/>
        </w:rPr>
        <w:t>пуаре</w:t>
      </w:r>
      <w:proofErr w:type="spellEnd"/>
      <w:r w:rsidRPr="00E82819">
        <w:rPr>
          <w:rFonts w:ascii="Times New Roman" w:hAnsi="Times New Roman"/>
          <w:sz w:val="27"/>
          <w:szCs w:val="27"/>
        </w:rPr>
        <w:t xml:space="preserve"> и медовуху используются</w:t>
      </w:r>
      <w:r>
        <w:rPr>
          <w:rFonts w:ascii="Times New Roman" w:hAnsi="Times New Roman"/>
          <w:sz w:val="27"/>
          <w:szCs w:val="27"/>
        </w:rPr>
        <w:t>:</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w:t>
      </w:r>
      <w:r w:rsidR="00DA588D"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DA588D">
        <w:rPr>
          <w:rFonts w:ascii="Times New Roman" w:hAnsi="Times New Roman"/>
          <w:sz w:val="27"/>
          <w:szCs w:val="27"/>
        </w:rPr>
        <w:t>,</w:t>
      </w:r>
      <w:r w:rsidR="00DA588D" w:rsidRPr="00F9334B">
        <w:rPr>
          <w:rFonts w:ascii="Times New Roman" w:hAnsi="Times New Roman"/>
          <w:sz w:val="27"/>
          <w:szCs w:val="27"/>
        </w:rPr>
        <w:t xml:space="preserve"> спиртосодержащую продукцию</w:t>
      </w:r>
      <w:r w:rsidR="00DA588D">
        <w:rPr>
          <w:rFonts w:ascii="Times New Roman" w:hAnsi="Times New Roman"/>
          <w:sz w:val="27"/>
          <w:szCs w:val="27"/>
        </w:rPr>
        <w:t xml:space="preserve"> и пиво</w:t>
      </w:r>
      <w:r w:rsidR="00DA588D"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 поступлений акцизов на сидр, </w:t>
      </w:r>
      <w:proofErr w:type="spellStart"/>
      <w:r w:rsidRPr="00F9334B">
        <w:rPr>
          <w:rFonts w:ascii="Times New Roman" w:hAnsi="Times New Roman"/>
          <w:sz w:val="27"/>
          <w:szCs w:val="27"/>
        </w:rPr>
        <w:t>пуаре</w:t>
      </w:r>
      <w:proofErr w:type="spellEnd"/>
      <w:r w:rsidRPr="00F9334B">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сидр, </w:t>
      </w:r>
      <w:proofErr w:type="spellStart"/>
      <w:r w:rsidRPr="00F9334B">
        <w:rPr>
          <w:rFonts w:ascii="Times New Roman" w:hAnsi="Times New Roman"/>
          <w:sz w:val="27"/>
          <w:szCs w:val="27"/>
        </w:rPr>
        <w:t>пуаре</w:t>
      </w:r>
      <w:proofErr w:type="spellEnd"/>
      <w:r w:rsidRPr="00F9334B">
        <w:rPr>
          <w:rFonts w:ascii="Times New Roman" w:hAnsi="Times New Roman"/>
          <w:sz w:val="27"/>
          <w:szCs w:val="27"/>
        </w:rPr>
        <w:t xml:space="preserve"> и медовуху (</w:t>
      </w:r>
      <w:proofErr w:type="gramStart"/>
      <w:r w:rsidRPr="00F9334B">
        <w:rPr>
          <w:rFonts w:ascii="Times New Roman" w:hAnsi="Times New Roman"/>
          <w:b/>
          <w:i/>
          <w:sz w:val="27"/>
          <w:szCs w:val="27"/>
        </w:rPr>
        <w:t>А</w:t>
      </w:r>
      <w:proofErr w:type="gramEnd"/>
      <w:r w:rsidRPr="00F9334B">
        <w:rPr>
          <w:rFonts w:ascii="Times New Roman" w:hAnsi="Times New Roman"/>
          <w:b/>
          <w:i/>
          <w:sz w:val="27"/>
          <w:szCs w:val="27"/>
          <w:vertAlign w:val="subscript"/>
        </w:rPr>
        <w:t xml:space="preserve"> сидр</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сидр</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b/>
          <w:i/>
          <w:sz w:val="27"/>
          <w:szCs w:val="27"/>
        </w:rPr>
        <w:t>*</w:t>
      </w:r>
      <w:proofErr w:type="gramStart"/>
      <w:r w:rsidRPr="00F9334B">
        <w:rPr>
          <w:rFonts w:ascii="Times New Roman" w:hAnsi="Times New Roman"/>
          <w:b/>
          <w:i/>
          <w:sz w:val="27"/>
          <w:szCs w:val="27"/>
          <w:lang w:val="en-US"/>
        </w:rPr>
        <w:t>S</w:t>
      </w:r>
      <w:r w:rsidRPr="00F9334B">
        <w:rPr>
          <w:rFonts w:ascii="Times New Roman" w:hAnsi="Times New Roman"/>
          <w:b/>
          <w:i/>
          <w:sz w:val="27"/>
          <w:szCs w:val="27"/>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sz w:val="27"/>
          <w:szCs w:val="27"/>
        </w:rPr>
        <w:t xml:space="preserve"> – налогооблагаемый объем реализации сидра, </w:t>
      </w:r>
      <w:proofErr w:type="spellStart"/>
      <w:r w:rsidRPr="00F9334B">
        <w:rPr>
          <w:rFonts w:ascii="Times New Roman" w:hAnsi="Times New Roman"/>
          <w:sz w:val="27"/>
          <w:szCs w:val="27"/>
        </w:rPr>
        <w:t>пуаре</w:t>
      </w:r>
      <w:proofErr w:type="spellEnd"/>
      <w:r w:rsidRPr="00F9334B">
        <w:rPr>
          <w:rFonts w:ascii="Times New Roman" w:hAnsi="Times New Roman"/>
          <w:sz w:val="27"/>
          <w:szCs w:val="27"/>
        </w:rPr>
        <w:t xml:space="preserve"> и медовухи,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ставка</w:t>
      </w:r>
      <w:proofErr w:type="gramEnd"/>
      <w:r w:rsidRPr="00F9334B">
        <w:rPr>
          <w:rFonts w:ascii="Times New Roman" w:hAnsi="Times New Roman"/>
          <w:sz w:val="27"/>
          <w:szCs w:val="27"/>
        </w:rPr>
        <w:t xml:space="preserve"> акциза,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B2E8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сидр, </w:t>
      </w:r>
      <w:proofErr w:type="spellStart"/>
      <w:r w:rsidRPr="00F9334B">
        <w:rPr>
          <w:rFonts w:ascii="Times New Roman" w:hAnsi="Times New Roman"/>
          <w:sz w:val="27"/>
          <w:szCs w:val="27"/>
        </w:rPr>
        <w:t>пуаре</w:t>
      </w:r>
      <w:proofErr w:type="spellEnd"/>
      <w:r w:rsidRPr="00F9334B">
        <w:rPr>
          <w:rFonts w:ascii="Times New Roman" w:hAnsi="Times New Roman"/>
          <w:sz w:val="27"/>
          <w:szCs w:val="27"/>
        </w:rPr>
        <w:t xml:space="preserve"> и медовуху зачисляются в </w:t>
      </w:r>
      <w:r w:rsidR="00BE0B14">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по нормативам, установленным в соответствии со статьями БК РФ</w:t>
      </w:r>
      <w:r w:rsidR="00BE0B14">
        <w:rPr>
          <w:rFonts w:ascii="Times New Roman" w:hAnsi="Times New Roman"/>
          <w:sz w:val="27"/>
          <w:szCs w:val="27"/>
        </w:rPr>
        <w:t xml:space="preserve"> и нормативными актами Правительства Брянской области</w:t>
      </w:r>
      <w:r w:rsidRPr="00F9334B">
        <w:rPr>
          <w:rFonts w:ascii="Times New Roman" w:hAnsi="Times New Roman"/>
          <w:sz w:val="27"/>
          <w:szCs w:val="27"/>
        </w:rPr>
        <w:t>.</w:t>
      </w:r>
    </w:p>
    <w:p w:rsidR="00DF1247" w:rsidRDefault="004B2E8B" w:rsidP="004B2E8B">
      <w:pPr>
        <w:tabs>
          <w:tab w:val="left" w:pos="2319"/>
        </w:tabs>
        <w:rPr>
          <w:rFonts w:ascii="Times New Roman" w:hAnsi="Times New Roman"/>
          <w:i/>
          <w:sz w:val="27"/>
          <w:szCs w:val="27"/>
        </w:rPr>
      </w:pPr>
      <w:r>
        <w:rPr>
          <w:rFonts w:ascii="Times New Roman" w:hAnsi="Times New Roman"/>
          <w:sz w:val="27"/>
          <w:szCs w:val="27"/>
        </w:rPr>
        <w:tab/>
      </w: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41" w:name="_Toc35004832"/>
      <w:r>
        <w:rPr>
          <w:rFonts w:ascii="Times New Roman" w:hAnsi="Times New Roman"/>
          <w:i/>
          <w:sz w:val="27"/>
          <w:szCs w:val="27"/>
        </w:rPr>
        <w:lastRenderedPageBreak/>
        <w:t>2.3</w:t>
      </w:r>
      <w:r w:rsidR="000662D2" w:rsidRPr="00F9334B">
        <w:rPr>
          <w:rFonts w:ascii="Times New Roman" w:hAnsi="Times New Roman"/>
          <w:i/>
          <w:sz w:val="27"/>
          <w:szCs w:val="27"/>
        </w:rPr>
        <w:t>.</w:t>
      </w:r>
      <w:r>
        <w:rPr>
          <w:rFonts w:ascii="Times New Roman" w:hAnsi="Times New Roman"/>
          <w:i/>
          <w:sz w:val="27"/>
          <w:szCs w:val="27"/>
        </w:rPr>
        <w:t>17</w:t>
      </w:r>
      <w:r w:rsidR="000662D2" w:rsidRPr="00F9334B">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F9334B">
        <w:rPr>
          <w:rFonts w:ascii="Times New Roman" w:hAnsi="Times New Roman"/>
          <w:i/>
          <w:sz w:val="27"/>
          <w:szCs w:val="27"/>
        </w:rPr>
        <w:t xml:space="preserve"> </w:t>
      </w:r>
      <w:r w:rsidR="000662D2" w:rsidRPr="00F9334B">
        <w:rPr>
          <w:rFonts w:ascii="Times New Roman" w:hAnsi="Times New Roman"/>
          <w:i/>
          <w:sz w:val="27"/>
          <w:szCs w:val="27"/>
        </w:rPr>
        <w:t>Российской Федерации</w:t>
      </w:r>
      <w:r w:rsidR="000662D2" w:rsidRPr="00F9334B">
        <w:rPr>
          <w:rFonts w:ascii="Times New Roman" w:hAnsi="Times New Roman"/>
          <w:i/>
          <w:sz w:val="27"/>
          <w:szCs w:val="27"/>
        </w:rPr>
        <w:br/>
        <w:t>182 1 03 02130 01 0000 110</w:t>
      </w:r>
      <w:bookmarkEnd w:id="41"/>
    </w:p>
    <w:p w:rsidR="000662D2" w:rsidRPr="00F9334B" w:rsidRDefault="000662D2" w:rsidP="000662D2">
      <w:pPr>
        <w:spacing w:after="0" w:line="240" w:lineRule="auto"/>
        <w:ind w:firstLine="709"/>
        <w:jc w:val="both"/>
        <w:rPr>
          <w:rFonts w:ascii="Times New Roman" w:hAnsi="Times New Roman"/>
          <w:sz w:val="27"/>
          <w:szCs w:val="27"/>
        </w:rPr>
      </w:pPr>
      <w:bookmarkStart w:id="42" w:name="_Toc456460821"/>
      <w:r w:rsidRPr="00F9334B">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w:t>
      </w:r>
      <w:r w:rsidR="00BE0B14" w:rsidRPr="00F9334B">
        <w:rPr>
          <w:rFonts w:ascii="Times New Roman" w:hAnsi="Times New Roman"/>
          <w:sz w:val="27"/>
          <w:szCs w:val="27"/>
        </w:rPr>
        <w:t>форме № 5-АЛ «Отчёт о налоговой базе и структуре начислений по акцизам на спирт, алкогольную</w:t>
      </w:r>
      <w:r w:rsidR="00BE0B14">
        <w:rPr>
          <w:rFonts w:ascii="Times New Roman" w:hAnsi="Times New Roman"/>
          <w:sz w:val="27"/>
          <w:szCs w:val="27"/>
        </w:rPr>
        <w:t>,</w:t>
      </w:r>
      <w:r w:rsidR="00BE0B14" w:rsidRPr="00F9334B">
        <w:rPr>
          <w:rFonts w:ascii="Times New Roman" w:hAnsi="Times New Roman"/>
          <w:sz w:val="27"/>
          <w:szCs w:val="27"/>
        </w:rPr>
        <w:t xml:space="preserve"> спиртосодержащую продукцию</w:t>
      </w:r>
      <w:r w:rsidR="00BE0B14">
        <w:rPr>
          <w:rFonts w:ascii="Times New Roman" w:hAnsi="Times New Roman"/>
          <w:sz w:val="27"/>
          <w:szCs w:val="27"/>
        </w:rPr>
        <w:t xml:space="preserve"> и пиво</w:t>
      </w:r>
      <w:r w:rsidR="00BE0B14" w:rsidRPr="00F9334B">
        <w:rPr>
          <w:rFonts w:ascii="Times New Roman" w:hAnsi="Times New Roman"/>
          <w:sz w:val="27"/>
          <w:szCs w:val="27"/>
        </w:rPr>
        <w:t>»</w:t>
      </w:r>
      <w:r w:rsidRPr="00F9334B">
        <w:rPr>
          <w:rFonts w:ascii="Times New Roman" w:hAnsi="Times New Roman"/>
          <w:sz w:val="27"/>
          <w:szCs w:val="27"/>
        </w:rPr>
        <w:t>,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алкогольную продукцию с объемной долей этилового спирта до 9% (</w:t>
      </w:r>
      <w:r w:rsidRPr="00F9334B">
        <w:rPr>
          <w:rFonts w:ascii="Times New Roman" w:hAnsi="Times New Roman"/>
          <w:b/>
          <w:i/>
          <w:sz w:val="27"/>
          <w:szCs w:val="27"/>
        </w:rPr>
        <w:t>А</w:t>
      </w:r>
      <w:r w:rsidRPr="00F9334B">
        <w:rPr>
          <w:rFonts w:ascii="Times New Roman" w:hAnsi="Times New Roman"/>
          <w:b/>
          <w:i/>
          <w:sz w:val="27"/>
          <w:szCs w:val="27"/>
          <w:vertAlign w:val="subscript"/>
        </w:rPr>
        <w:t>АЛ до9%</w:t>
      </w:r>
      <w:r w:rsidRPr="00F9334B">
        <w:rPr>
          <w:rFonts w:ascii="Times New Roman" w:hAnsi="Times New Roman"/>
          <w:sz w:val="27"/>
          <w:szCs w:val="27"/>
        </w:rPr>
        <w:t>) включительно определяется исходя из следующего алгоритма расчёта (формуле):</w:t>
      </w:r>
    </w:p>
    <w:p w:rsidR="000662D2" w:rsidRPr="00F9334B" w:rsidRDefault="000662D2" w:rsidP="000662D2">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АЛ до9%</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 до9%</w:t>
      </w:r>
      <w:r w:rsidRPr="00F9334B">
        <w:rPr>
          <w:rFonts w:ascii="Times New Roman" w:hAnsi="Times New Roman"/>
          <w:b/>
          <w:i/>
          <w:sz w:val="27"/>
          <w:szCs w:val="27"/>
        </w:rPr>
        <w:t>*</w:t>
      </w:r>
      <w:proofErr w:type="gramStart"/>
      <w:r w:rsidRPr="00F9334B">
        <w:rPr>
          <w:rFonts w:ascii="Times New Roman" w:hAnsi="Times New Roman"/>
          <w:b/>
          <w:i/>
          <w:sz w:val="27"/>
          <w:szCs w:val="27"/>
          <w:lang w:val="en-US"/>
        </w:rPr>
        <w:t>S</w:t>
      </w:r>
      <w:r w:rsidRPr="00F9334B">
        <w:rPr>
          <w:rFonts w:ascii="Times New Roman" w:hAnsi="Times New Roman"/>
          <w:b/>
          <w:i/>
          <w:sz w:val="27"/>
          <w:szCs w:val="27"/>
        </w:rPr>
        <w:t>)*</w:t>
      </w:r>
      <w:proofErr w:type="gram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V</w:t>
      </w:r>
      <w:r w:rsidRPr="00F9334B">
        <w:rPr>
          <w:rFonts w:ascii="Times New Roman" w:hAnsi="Times New Roman"/>
          <w:b/>
          <w:i/>
          <w:sz w:val="27"/>
          <w:szCs w:val="27"/>
          <w:vertAlign w:val="subscript"/>
        </w:rPr>
        <w:t>АЛдо9%</w:t>
      </w:r>
      <w:r w:rsidRPr="00F9334B">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w:t>
      </w:r>
      <w:proofErr w:type="gramStart"/>
      <w:r w:rsidRPr="00F9334B">
        <w:rPr>
          <w:rFonts w:ascii="Times New Roman" w:hAnsi="Times New Roman"/>
          <w:sz w:val="27"/>
          <w:szCs w:val="27"/>
        </w:rPr>
        <w:t>ставка</w:t>
      </w:r>
      <w:proofErr w:type="gramEnd"/>
      <w:r w:rsidRPr="00F9334B">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r w:rsidR="009E4469">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АЛдо9%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АП1*</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АЛдо9%;</w:t>
      </w:r>
    </w:p>
    <w:p w:rsidR="000662D2" w:rsidRPr="00F9334B" w:rsidRDefault="000662D2" w:rsidP="000662D2">
      <w:pPr>
        <w:spacing w:after="0" w:line="240" w:lineRule="auto"/>
        <w:ind w:firstLine="709"/>
        <w:jc w:val="center"/>
        <w:rPr>
          <w:rFonts w:ascii="Times New Roman" w:hAnsi="Times New Roman"/>
          <w:b/>
          <w:i/>
          <w:sz w:val="27"/>
          <w:szCs w:val="27"/>
          <w:vertAlign w:val="subscript"/>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АП1 </w:t>
      </w:r>
      <w:r w:rsidRPr="00F9334B">
        <w:rPr>
          <w:rFonts w:ascii="Times New Roman" w:hAnsi="Times New Roman"/>
          <w:b/>
          <w:i/>
          <w:sz w:val="27"/>
          <w:szCs w:val="27"/>
        </w:rPr>
        <w:t xml:space="preserve">– </w:t>
      </w:r>
      <w:r w:rsidRPr="00F9334B">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9334B">
        <w:rPr>
          <w:rFonts w:ascii="Times New Roman" w:hAnsi="Times New Roman"/>
          <w:sz w:val="27"/>
          <w:szCs w:val="27"/>
        </w:rPr>
        <w:t>л.;</w:t>
      </w:r>
      <w:proofErr w:type="gramEnd"/>
    </w:p>
    <w:p w:rsidR="000662D2" w:rsidRPr="00F9334B" w:rsidRDefault="000662D2" w:rsidP="000662D2">
      <w:pPr>
        <w:spacing w:after="0" w:line="240" w:lineRule="auto"/>
        <w:ind w:firstLine="709"/>
        <w:jc w:val="both"/>
        <w:rPr>
          <w:rFonts w:ascii="Times New Roman" w:hAnsi="Times New Roman"/>
          <w:sz w:val="27"/>
          <w:szCs w:val="27"/>
        </w:rPr>
      </w:pPr>
      <w:proofErr w:type="gramStart"/>
      <w:r w:rsidRPr="00F9334B">
        <w:rPr>
          <w:rFonts w:ascii="Times New Roman" w:hAnsi="Times New Roman"/>
          <w:b/>
          <w:i/>
          <w:sz w:val="27"/>
          <w:szCs w:val="27"/>
          <w:lang w:val="en-US"/>
        </w:rPr>
        <w:t>K</w:t>
      </w:r>
      <w:r w:rsidRPr="00F9334B">
        <w:rPr>
          <w:rFonts w:ascii="Times New Roman" w:hAnsi="Times New Roman"/>
          <w:b/>
          <w:i/>
          <w:sz w:val="27"/>
          <w:szCs w:val="27"/>
          <w:vertAlign w:val="subscript"/>
        </w:rPr>
        <w:t>АЛдо9%</w:t>
      </w:r>
      <w:proofErr w:type="gram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 xml:space="preserve"> и (или) оперативного анализа налоговых деклараций).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алкогольную продукцию с объемной долей этилового спирта </w:t>
      </w:r>
      <w:r w:rsidRPr="00F9334B">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F9334B" w:rsidRDefault="00F554D9" w:rsidP="000662D2">
      <w:pPr>
        <w:spacing w:after="0" w:line="240" w:lineRule="auto"/>
        <w:ind w:firstLine="709"/>
        <w:jc w:val="both"/>
        <w:rPr>
          <w:rFonts w:ascii="Times New Roman" w:hAnsi="Times New Roman"/>
          <w:sz w:val="27"/>
          <w:szCs w:val="27"/>
        </w:rPr>
      </w:pPr>
    </w:p>
    <w:p w:rsidR="000662D2" w:rsidRPr="00F9334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35004833"/>
      <w:bookmarkEnd w:id="42"/>
      <w:r>
        <w:rPr>
          <w:rFonts w:ascii="Times New Roman" w:hAnsi="Times New Roman"/>
          <w:i/>
          <w:sz w:val="27"/>
          <w:szCs w:val="27"/>
        </w:rPr>
        <w:t>2.3.18</w:t>
      </w:r>
      <w:r w:rsidR="000662D2" w:rsidRPr="00F9334B">
        <w:rPr>
          <w:rFonts w:ascii="Times New Roman" w:hAnsi="Times New Roman"/>
          <w:i/>
          <w:sz w:val="27"/>
          <w:szCs w:val="27"/>
        </w:rPr>
        <w:t>. Акцизы на средние дистилляты, производимые на территории Российской Федерации</w:t>
      </w:r>
      <w:r w:rsidR="000662D2" w:rsidRPr="00F9334B">
        <w:rPr>
          <w:rFonts w:ascii="Times New Roman" w:hAnsi="Times New Roman"/>
          <w:i/>
          <w:sz w:val="27"/>
          <w:szCs w:val="27"/>
        </w:rPr>
        <w:br/>
        <w:t>182 1 03 02330 01 0000 110</w:t>
      </w:r>
      <w:bookmarkEnd w:id="4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акцизов на средние дистилляты,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средние дистилляты (</w:t>
      </w:r>
      <w:r w:rsidRPr="00F9334B">
        <w:rPr>
          <w:rFonts w:ascii="Times New Roman" w:hAnsi="Times New Roman"/>
          <w:b/>
          <w:i/>
          <w:sz w:val="27"/>
          <w:szCs w:val="27"/>
        </w:rPr>
        <w:t>А</w:t>
      </w:r>
      <w:r w:rsidRPr="00F9334B">
        <w:rPr>
          <w:rFonts w:ascii="Times New Roman" w:hAnsi="Times New Roman"/>
          <w:b/>
          <w:i/>
          <w:sz w:val="27"/>
          <w:szCs w:val="27"/>
          <w:vertAlign w:val="subscript"/>
        </w:rPr>
        <w:t>СД</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СД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СД </w:t>
      </w:r>
      <w:r w:rsidRPr="00F9334B">
        <w:rPr>
          <w:rFonts w:ascii="Times New Roman" w:hAnsi="Times New Roman"/>
          <w:b/>
          <w:i/>
          <w:sz w:val="27"/>
          <w:szCs w:val="27"/>
        </w:rPr>
        <w:t xml:space="preserve">- </w:t>
      </w:r>
      <w:r w:rsidRPr="00F9334B">
        <w:rPr>
          <w:rFonts w:ascii="Times New Roman" w:hAnsi="Times New Roman"/>
          <w:b/>
          <w:i/>
          <w:sz w:val="27"/>
          <w:szCs w:val="27"/>
          <w:lang w:val="en-US"/>
        </w:rPr>
        <w:t>V</w:t>
      </w:r>
      <w:proofErr w:type="spellStart"/>
      <w:proofErr w:type="gram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proofErr w:type="gram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К</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rPr>
        <w:t xml:space="preserve"> – </w:t>
      </w:r>
      <w:r w:rsidRPr="00F9334B">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ставка акциза на средние дистилляты, рублей за 1 тонну;</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коэффициент для расчета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w:t>
      </w:r>
      <w:proofErr w:type="gramStart"/>
      <w:r w:rsidRPr="00F9334B">
        <w:rPr>
          <w:rFonts w:ascii="Times New Roman" w:hAnsi="Times New Roman"/>
          <w:sz w:val="27"/>
          <w:szCs w:val="27"/>
        </w:rPr>
        <w:t>переходящие</w:t>
      </w:r>
      <w:proofErr w:type="gramEnd"/>
      <w:r w:rsidRPr="00F9334B">
        <w:rPr>
          <w:rFonts w:ascii="Times New Roman" w:hAnsi="Times New Roman"/>
          <w:sz w:val="27"/>
          <w:szCs w:val="27"/>
        </w:rPr>
        <w:t xml:space="preserve">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9334B">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2"/>
        <w:spacing w:after="240" w:line="240" w:lineRule="auto"/>
        <w:ind w:firstLine="709"/>
        <w:jc w:val="center"/>
        <w:rPr>
          <w:rFonts w:ascii="Times New Roman" w:hAnsi="Times New Roman"/>
          <w:i w:val="0"/>
          <w:sz w:val="27"/>
          <w:szCs w:val="27"/>
        </w:rPr>
      </w:pPr>
      <w:bookmarkStart w:id="44" w:name="_Toc35004834"/>
      <w:r>
        <w:rPr>
          <w:rFonts w:ascii="Times New Roman" w:hAnsi="Times New Roman"/>
          <w:i w:val="0"/>
          <w:sz w:val="27"/>
          <w:szCs w:val="27"/>
        </w:rPr>
        <w:t>2.4</w:t>
      </w:r>
      <w:r w:rsidR="000662D2" w:rsidRPr="00F9334B">
        <w:rPr>
          <w:rFonts w:ascii="Times New Roman" w:hAnsi="Times New Roman"/>
          <w:i w:val="0"/>
          <w:sz w:val="27"/>
          <w:szCs w:val="27"/>
        </w:rPr>
        <w:t xml:space="preserve">. Налог, взимаемый в связи с применением упрощенной </w:t>
      </w:r>
      <w:r w:rsidR="000662D2" w:rsidRPr="00F9334B">
        <w:rPr>
          <w:rFonts w:ascii="Times New Roman" w:hAnsi="Times New Roman"/>
          <w:i w:val="0"/>
          <w:sz w:val="27"/>
          <w:szCs w:val="27"/>
        </w:rPr>
        <w:br/>
        <w:t xml:space="preserve">системы налогообложения </w:t>
      </w:r>
      <w:r w:rsidR="000662D2" w:rsidRPr="00F9334B">
        <w:rPr>
          <w:rFonts w:ascii="Times New Roman" w:hAnsi="Times New Roman"/>
          <w:i w:val="0"/>
          <w:sz w:val="27"/>
          <w:szCs w:val="27"/>
        </w:rPr>
        <w:br/>
        <w:t>182 1 05 01000 00 0000 110</w:t>
      </w:r>
      <w:bookmarkEnd w:id="44"/>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Расчёт доходов в </w:t>
      </w:r>
      <w:r w:rsidR="0091695D">
        <w:rPr>
          <w:rFonts w:ascii="Times New Roman" w:hAnsi="Times New Roman"/>
          <w:snapToGrid w:val="0"/>
          <w:sz w:val="27"/>
          <w:szCs w:val="27"/>
          <w:lang w:eastAsia="ru-RU"/>
        </w:rPr>
        <w:t>консолидированный бюджет Брянской области</w:t>
      </w:r>
      <w:r w:rsidRPr="00F9334B">
        <w:rPr>
          <w:rFonts w:ascii="Times New Roman" w:hAnsi="Times New Roman"/>
          <w:snapToGrid w:val="0"/>
          <w:sz w:val="27"/>
          <w:szCs w:val="27"/>
          <w:lang w:eastAsia="ru-RU"/>
        </w:rPr>
        <w:t xml:space="preserve"> от уплаты налога</w:t>
      </w:r>
      <w:r w:rsidR="00615987">
        <w:rPr>
          <w:rFonts w:ascii="Times New Roman" w:hAnsi="Times New Roman"/>
          <w:snapToGrid w:val="0"/>
          <w:sz w:val="27"/>
          <w:szCs w:val="27"/>
          <w:lang w:eastAsia="ru-RU"/>
        </w:rPr>
        <w:t>,</w:t>
      </w:r>
      <w:r w:rsidRPr="00F9334B">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9334B">
        <w:rPr>
          <w:rFonts w:ascii="Times New Roman" w:hAnsi="Times New Roman"/>
          <w:snapToGrid w:val="0"/>
          <w:sz w:val="27"/>
          <w:szCs w:val="27"/>
          <w:lang w:eastAsia="ru-RU"/>
        </w:rPr>
        <w:t xml:space="preserve"> </w:t>
      </w:r>
      <w:r w:rsidRPr="00F9334B">
        <w:rPr>
          <w:rFonts w:ascii="Times New Roman" w:hAnsi="Times New Roman"/>
          <w:snapToGrid w:val="0"/>
          <w:sz w:val="27"/>
          <w:szCs w:val="27"/>
          <w:lang w:eastAsia="ru-RU"/>
        </w:rPr>
        <w:t>используются: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 показатели прогноза социально-экономического развития </w:t>
      </w:r>
      <w:r w:rsidR="007165F6">
        <w:rPr>
          <w:rFonts w:ascii="Times New Roman" w:hAnsi="Times New Roman"/>
          <w:snapToGrid w:val="0"/>
          <w:sz w:val="27"/>
          <w:szCs w:val="27"/>
          <w:lang w:eastAsia="ru-RU"/>
        </w:rPr>
        <w:t>Брянской области</w:t>
      </w:r>
      <w:r w:rsidRPr="00F9334B">
        <w:rPr>
          <w:rFonts w:ascii="Times New Roman" w:hAnsi="Times New Roman"/>
          <w:snapToGrid w:val="0"/>
          <w:sz w:val="27"/>
          <w:szCs w:val="27"/>
          <w:lang w:eastAsia="ru-RU"/>
        </w:rPr>
        <w:t xml:space="preserve"> на очередной финансовый год и плановый период</w:t>
      </w:r>
      <w:r w:rsidR="00082E09" w:rsidRPr="00F9334B">
        <w:rPr>
          <w:rFonts w:ascii="Times New Roman" w:hAnsi="Times New Roman"/>
          <w:snapToGrid w:val="0"/>
          <w:sz w:val="27"/>
          <w:szCs w:val="27"/>
          <w:lang w:eastAsia="ru-RU"/>
        </w:rPr>
        <w:t xml:space="preserve"> </w:t>
      </w:r>
      <w:r w:rsidR="007165F6">
        <w:rPr>
          <w:rFonts w:ascii="Times New Roman" w:hAnsi="Times New Roman"/>
          <w:iCs/>
          <w:snapToGrid w:val="0"/>
          <w:sz w:val="27"/>
          <w:szCs w:val="27"/>
          <w:lang w:eastAsia="ru-RU"/>
        </w:rPr>
        <w:t>(ВР</w:t>
      </w:r>
      <w:r w:rsidRPr="00F9334B">
        <w:rPr>
          <w:rFonts w:ascii="Times New Roman" w:hAnsi="Times New Roman"/>
          <w:iCs/>
          <w:snapToGrid w:val="0"/>
          <w:sz w:val="27"/>
          <w:szCs w:val="27"/>
          <w:lang w:eastAsia="ru-RU"/>
        </w:rPr>
        <w:t>П, прибыли прибыльных организаций для целей бухгалтерского учета)</w:t>
      </w:r>
      <w:r w:rsidRPr="00F9334B">
        <w:rPr>
          <w:rFonts w:ascii="Times New Roman" w:hAnsi="Times New Roman"/>
          <w:snapToGrid w:val="0"/>
          <w:sz w:val="27"/>
          <w:szCs w:val="27"/>
          <w:lang w:eastAsia="ru-RU"/>
        </w:rPr>
        <w:t xml:space="preserve">, разрабатываемые </w:t>
      </w:r>
      <w:r w:rsidR="007165F6">
        <w:rPr>
          <w:rFonts w:ascii="Times New Roman" w:hAnsi="Times New Roman"/>
          <w:snapToGrid w:val="0"/>
          <w:sz w:val="27"/>
          <w:szCs w:val="27"/>
          <w:lang w:eastAsia="ru-RU"/>
        </w:rPr>
        <w:t>Департаментом экономического развития Брянской области</w:t>
      </w:r>
      <w:r w:rsidRPr="00F9334B">
        <w:rPr>
          <w:rFonts w:ascii="Times New Roman" w:hAnsi="Times New Roman"/>
          <w:snapToGrid w:val="0"/>
          <w:sz w:val="27"/>
          <w:szCs w:val="27"/>
          <w:lang w:eastAsia="ru-RU"/>
        </w:rPr>
        <w:t xml:space="preserve"> и утверждаемые Правительством </w:t>
      </w:r>
      <w:r w:rsidR="007165F6">
        <w:rPr>
          <w:rFonts w:ascii="Times New Roman" w:hAnsi="Times New Roman"/>
          <w:snapToGrid w:val="0"/>
          <w:sz w:val="27"/>
          <w:szCs w:val="27"/>
          <w:lang w:eastAsia="ru-RU"/>
        </w:rPr>
        <w:t>Брянской области</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napToGrid w:val="0"/>
          <w:sz w:val="27"/>
          <w:szCs w:val="27"/>
          <w:lang w:eastAsia="ru-RU"/>
        </w:rPr>
        <w:t xml:space="preserve">, </w:t>
      </w:r>
      <w:r w:rsidR="00D61977" w:rsidRPr="00F9334B">
        <w:rPr>
          <w:rFonts w:ascii="Times New Roman" w:hAnsi="Times New Roman"/>
          <w:sz w:val="27"/>
          <w:szCs w:val="27"/>
        </w:rPr>
        <w:t>страховых взносов</w:t>
      </w:r>
      <w:r w:rsidRPr="00F9334B">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9334B">
        <w:rPr>
          <w:rFonts w:ascii="Times New Roman" w:hAnsi="Times New Roman"/>
          <w:b/>
          <w:i/>
          <w:snapToGrid w:val="0"/>
          <w:sz w:val="27"/>
          <w:szCs w:val="27"/>
          <w:lang w:eastAsia="ru-RU"/>
        </w:rPr>
        <w:t xml:space="preserve">УСН </w:t>
      </w:r>
      <w:r w:rsidRPr="00F9334B">
        <w:rPr>
          <w:rFonts w:ascii="Times New Roman" w:hAnsi="Times New Roman"/>
          <w:b/>
          <w:i/>
          <w:snapToGrid w:val="0"/>
          <w:sz w:val="27"/>
          <w:szCs w:val="27"/>
          <w:vertAlign w:val="subscript"/>
          <w:lang w:eastAsia="ru-RU"/>
        </w:rPr>
        <w:t>всего</w:t>
      </w:r>
      <w:r w:rsidRPr="00F9334B">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9334B" w:rsidRDefault="000662D2" w:rsidP="000662D2">
      <w:pPr>
        <w:spacing w:before="120" w:after="120" w:line="240" w:lineRule="auto"/>
        <w:ind w:firstLine="709"/>
        <w:jc w:val="center"/>
        <w:rPr>
          <w:rFonts w:ascii="Times New Roman" w:hAnsi="Times New Roman"/>
          <w:b/>
          <w:i/>
          <w:snapToGrid w:val="0"/>
          <w:sz w:val="27"/>
          <w:szCs w:val="27"/>
          <w:lang w:eastAsia="ru-RU"/>
        </w:rPr>
      </w:pPr>
      <w:r w:rsidRPr="00F9334B">
        <w:rPr>
          <w:rFonts w:ascii="Times New Roman" w:hAnsi="Times New Roman"/>
          <w:b/>
          <w:i/>
          <w:snapToGrid w:val="0"/>
          <w:sz w:val="27"/>
          <w:szCs w:val="27"/>
          <w:lang w:eastAsia="ru-RU"/>
        </w:rPr>
        <w:t xml:space="preserve">УСН </w:t>
      </w:r>
      <w:r w:rsidRPr="00F9334B">
        <w:rPr>
          <w:rFonts w:ascii="Times New Roman" w:hAnsi="Times New Roman"/>
          <w:b/>
          <w:i/>
          <w:snapToGrid w:val="0"/>
          <w:sz w:val="27"/>
          <w:szCs w:val="27"/>
          <w:vertAlign w:val="subscript"/>
          <w:lang w:eastAsia="ru-RU"/>
        </w:rPr>
        <w:t>всего</w:t>
      </w:r>
      <w:r w:rsidRPr="00F9334B">
        <w:rPr>
          <w:rFonts w:ascii="Times New Roman" w:hAnsi="Times New Roman"/>
          <w:b/>
          <w:i/>
          <w:snapToGrid w:val="0"/>
          <w:sz w:val="27"/>
          <w:szCs w:val="27"/>
          <w:lang w:eastAsia="ru-RU"/>
        </w:rPr>
        <w:t xml:space="preserve"> = УСН </w:t>
      </w:r>
      <w:r w:rsidRPr="00F9334B">
        <w:rPr>
          <w:rFonts w:ascii="Times New Roman" w:hAnsi="Times New Roman"/>
          <w:b/>
          <w:i/>
          <w:snapToGrid w:val="0"/>
          <w:sz w:val="27"/>
          <w:szCs w:val="27"/>
          <w:vertAlign w:val="subscript"/>
          <w:lang w:eastAsia="ru-RU"/>
        </w:rPr>
        <w:t>1</w:t>
      </w:r>
      <w:r w:rsidRPr="00F9334B">
        <w:rPr>
          <w:rFonts w:ascii="Times New Roman" w:hAnsi="Times New Roman"/>
          <w:b/>
          <w:i/>
          <w:snapToGrid w:val="0"/>
          <w:sz w:val="27"/>
          <w:szCs w:val="27"/>
          <w:lang w:eastAsia="ru-RU"/>
        </w:rPr>
        <w:t xml:space="preserve"> + УСН </w:t>
      </w:r>
      <w:proofErr w:type="gramStart"/>
      <w:r w:rsidRPr="00F9334B">
        <w:rPr>
          <w:rFonts w:ascii="Times New Roman" w:hAnsi="Times New Roman"/>
          <w:b/>
          <w:i/>
          <w:snapToGrid w:val="0"/>
          <w:sz w:val="27"/>
          <w:szCs w:val="27"/>
          <w:vertAlign w:val="subscript"/>
          <w:lang w:eastAsia="ru-RU"/>
        </w:rPr>
        <w:t>2</w:t>
      </w:r>
      <w:r w:rsidR="00082E09" w:rsidRPr="00F9334B">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lang w:eastAsia="ru-RU"/>
        </w:rPr>
        <w:t>,</w:t>
      </w:r>
      <w:proofErr w:type="gramEnd"/>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1 </w:t>
      </w:r>
      <w:r w:rsidRPr="00F9334B">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9334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eastAsia="ru-RU"/>
        </w:rPr>
        <w:lastRenderedPageBreak/>
        <w:t>УСН</w:t>
      </w:r>
      <w:r w:rsidRPr="00F9334B">
        <w:rPr>
          <w:rFonts w:ascii="Times New Roman" w:hAnsi="Times New Roman"/>
          <w:b/>
          <w:i/>
          <w:snapToGrid w:val="0"/>
          <w:sz w:val="27"/>
          <w:szCs w:val="27"/>
          <w:vertAlign w:val="subscript"/>
          <w:lang w:eastAsia="ru-RU"/>
        </w:rPr>
        <w:t>2</w:t>
      </w:r>
      <w:r w:rsidRPr="00F9334B">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минимальный налог);</w:t>
      </w:r>
    </w:p>
    <w:p w:rsidR="000662D2" w:rsidRPr="00F9334B"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F9334B" w:rsidRDefault="000662D2" w:rsidP="000662D2">
      <w:pPr>
        <w:spacing w:after="0" w:line="240" w:lineRule="auto"/>
        <w:ind w:firstLine="709"/>
        <w:jc w:val="both"/>
        <w:rPr>
          <w:rFonts w:ascii="Times New Roman" w:hAnsi="Times New Roman"/>
          <w:snapToGrid w:val="0"/>
          <w:spacing w:val="2"/>
          <w:sz w:val="27"/>
          <w:szCs w:val="27"/>
          <w:lang w:eastAsia="ru-RU"/>
        </w:rPr>
      </w:pPr>
      <w:r w:rsidRPr="00F9334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snapToGrid w:val="0"/>
          <w:spacing w:val="2"/>
          <w:sz w:val="27"/>
          <w:szCs w:val="27"/>
          <w:lang w:eastAsia="ru-RU"/>
        </w:rPr>
        <w:t>), 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 (+/</w:t>
      </w:r>
      <w:proofErr w:type="gramStart"/>
      <w:r w:rsidRPr="00F9334B">
        <w:rPr>
          <w:rFonts w:ascii="Times New Roman" w:hAnsi="Times New Roman"/>
          <w:iCs/>
          <w:snapToGrid w:val="0"/>
          <w:sz w:val="27"/>
          <w:szCs w:val="27"/>
          <w:lang w:eastAsia="ru-RU"/>
        </w:rPr>
        <w:t>-)</w:t>
      </w:r>
      <w:r w:rsidRPr="00F9334B">
        <w:rPr>
          <w:rFonts w:ascii="Times New Roman" w:hAnsi="Times New Roman"/>
          <w:b/>
          <w:i/>
          <w:snapToGrid w:val="0"/>
          <w:sz w:val="27"/>
          <w:szCs w:val="27"/>
          <w:lang w:eastAsia="ru-RU"/>
        </w:rPr>
        <w:t>F</w:t>
      </w:r>
      <w:proofErr w:type="gramEnd"/>
      <w:r w:rsidRPr="00F9334B">
        <w:rPr>
          <w:rFonts w:ascii="Times New Roman" w:hAnsi="Times New Roman"/>
          <w:b/>
          <w:i/>
          <w:snapToGrid w:val="0"/>
          <w:sz w:val="27"/>
          <w:szCs w:val="27"/>
          <w:lang w:eastAsia="ru-RU"/>
        </w:rPr>
        <w:t>]</w:t>
      </w:r>
      <w:r w:rsidRPr="00F9334B">
        <w:rPr>
          <w:rFonts w:ascii="Times New Roman" w:hAnsi="Times New Roman"/>
          <w:snapToGrid w:val="0"/>
          <w:spacing w:val="2"/>
          <w:sz w:val="27"/>
          <w:szCs w:val="27"/>
          <w:lang w:eastAsia="ru-RU"/>
        </w:rPr>
        <w:t xml:space="preserve"> * (</w:t>
      </w:r>
      <w:r w:rsidRPr="00F9334B">
        <w:rPr>
          <w:rFonts w:ascii="Times New Roman" w:hAnsi="Times New Roman"/>
          <w:b/>
          <w:i/>
          <w:snapToGrid w:val="0"/>
          <w:sz w:val="27"/>
          <w:szCs w:val="27"/>
          <w:lang w:val="en-US" w:eastAsia="ru-RU"/>
        </w:rPr>
        <w:t>K</w:t>
      </w:r>
      <w:r w:rsidRPr="00F9334B">
        <w:rPr>
          <w:rFonts w:ascii="Times New Roman" w:hAnsi="Times New Roman"/>
          <w:b/>
          <w:i/>
          <w:snapToGrid w:val="0"/>
          <w:sz w:val="27"/>
          <w:szCs w:val="27"/>
          <w:lang w:eastAsia="ru-RU"/>
        </w:rPr>
        <w:t xml:space="preserve"> </w:t>
      </w:r>
      <w:proofErr w:type="spellStart"/>
      <w:r w:rsidRPr="00F9334B">
        <w:rPr>
          <w:rFonts w:ascii="Times New Roman" w:hAnsi="Times New Roman"/>
          <w:b/>
          <w:i/>
          <w:snapToGrid w:val="0"/>
          <w:sz w:val="27"/>
          <w:szCs w:val="27"/>
          <w:vertAlign w:val="subscript"/>
          <w:lang w:eastAsia="ru-RU"/>
        </w:rPr>
        <w:t>соб</w:t>
      </w:r>
      <w:proofErr w:type="spellEnd"/>
      <w:r w:rsidRPr="00F9334B">
        <w:rPr>
          <w:rFonts w:ascii="Times New Roman" w:hAnsi="Times New Roman"/>
          <w:b/>
          <w:i/>
          <w:snapToGrid w:val="0"/>
          <w:sz w:val="27"/>
          <w:szCs w:val="27"/>
          <w:lang w:eastAsia="ru-RU"/>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налоговая база прогнозируемого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iCs/>
          <w:snapToGrid w:val="0"/>
          <w:sz w:val="27"/>
          <w:szCs w:val="27"/>
          <w:lang w:eastAsia="ru-RU"/>
        </w:rPr>
        <w:t>, тыс.</w:t>
      </w:r>
      <w:r w:rsidR="00D12328"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w:t>
      </w:r>
      <w:proofErr w:type="gramStart"/>
      <w:r w:rsidRPr="00F9334B">
        <w:rPr>
          <w:rFonts w:ascii="Times New Roman" w:hAnsi="Times New Roman"/>
          <w:iCs/>
          <w:snapToGrid w:val="0"/>
          <w:sz w:val="27"/>
          <w:szCs w:val="27"/>
          <w:lang w:eastAsia="ru-RU"/>
        </w:rPr>
        <w:t>ставка</w:t>
      </w:r>
      <w:proofErr w:type="gramEnd"/>
      <w:r w:rsidRPr="00F9334B">
        <w:rPr>
          <w:rFonts w:ascii="Times New Roman" w:hAnsi="Times New Roman"/>
          <w:iCs/>
          <w:snapToGrid w:val="0"/>
          <w:sz w:val="27"/>
          <w:szCs w:val="27"/>
          <w:lang w:eastAsia="ru-RU"/>
        </w:rPr>
        <w:t xml:space="preserve"> налога,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9334B">
        <w:rPr>
          <w:rFonts w:ascii="Times New Roman" w:hAnsi="Times New Roman"/>
          <w:i/>
          <w:iCs/>
          <w:snapToGrid w:val="0"/>
          <w:sz w:val="27"/>
          <w:szCs w:val="27"/>
          <w:lang w:eastAsia="ru-RU"/>
        </w:rPr>
        <w:t>(</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рассчитывается </w:t>
      </w:r>
    </w:p>
    <w:p w:rsidR="000662D2" w:rsidRPr="00F9334B" w:rsidRDefault="000662D2" w:rsidP="000662D2">
      <w:pPr>
        <w:spacing w:after="0" w:line="240" w:lineRule="auto"/>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на основе налоговой базы предыдущег</w:t>
      </w:r>
      <w:r w:rsidR="00B87688">
        <w:rPr>
          <w:rFonts w:ascii="Times New Roman" w:hAnsi="Times New Roman"/>
          <w:iCs/>
          <w:snapToGrid w:val="0"/>
          <w:sz w:val="27"/>
          <w:szCs w:val="27"/>
          <w:lang w:eastAsia="ru-RU"/>
        </w:rPr>
        <w:t>о периода исходя из её доли в ВР</w:t>
      </w:r>
      <w:r w:rsidRPr="00F9334B">
        <w:rPr>
          <w:rFonts w:ascii="Times New Roman" w:hAnsi="Times New Roman"/>
          <w:iCs/>
          <w:snapToGrid w:val="0"/>
          <w:sz w:val="27"/>
          <w:szCs w:val="27"/>
          <w:lang w:eastAsia="ru-RU"/>
        </w:rPr>
        <w:t>П по следующей формуле:</w:t>
      </w: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r w:rsidRPr="00F9334B">
        <w:rPr>
          <w:rFonts w:ascii="Times New Roman" w:hAnsi="Times New Roman"/>
          <w:b/>
          <w:i/>
          <w:snapToGrid w:val="0"/>
          <w:sz w:val="27"/>
          <w:szCs w:val="27"/>
          <w:lang w:val="en-US" w:eastAsia="ru-RU"/>
        </w:rPr>
        <w:t>V</w:t>
      </w:r>
      <w:r w:rsidR="007165F6">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w:t>
      </w:r>
      <w:r w:rsidRPr="00F9334B">
        <w:rPr>
          <w:rFonts w:ascii="Times New Roman" w:hAnsi="Times New Roman"/>
          <w:iCs/>
          <w:snapToGrid w:val="0"/>
          <w:sz w:val="27"/>
          <w:szCs w:val="27"/>
          <w:lang w:eastAsia="ru-RU"/>
        </w:rPr>
        <w:t xml:space="preserve">* </w:t>
      </w:r>
      <w:r w:rsidRPr="00F9334B">
        <w:rPr>
          <w:rFonts w:ascii="Times New Roman" w:hAnsi="Times New Roman"/>
          <w:b/>
          <w:i/>
          <w:snapToGrid w:val="0"/>
          <w:sz w:val="27"/>
          <w:szCs w:val="27"/>
          <w:lang w:val="en-US" w:eastAsia="ru-RU"/>
        </w:rPr>
        <w:t>V</w:t>
      </w:r>
      <w:r w:rsidR="007165F6">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предыдущего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iCs/>
          <w:snapToGrid w:val="0"/>
          <w:sz w:val="27"/>
          <w:szCs w:val="27"/>
          <w:lang w:eastAsia="ru-RU"/>
        </w:rPr>
        <w:t xml:space="preserve">,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007165F6">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00A732D6">
        <w:rPr>
          <w:rFonts w:ascii="Times New Roman" w:hAnsi="Times New Roman"/>
          <w:snapToGrid w:val="0"/>
          <w:sz w:val="27"/>
          <w:szCs w:val="27"/>
          <w:lang w:eastAsia="ru-RU"/>
        </w:rPr>
        <w:t xml:space="preserve"> – объем валового регионального</w:t>
      </w:r>
      <w:r w:rsidRPr="00F9334B">
        <w:rPr>
          <w:rFonts w:ascii="Times New Roman" w:hAnsi="Times New Roman"/>
          <w:snapToGrid w:val="0"/>
          <w:sz w:val="27"/>
          <w:szCs w:val="27"/>
          <w:lang w:eastAsia="ru-RU"/>
        </w:rPr>
        <w:t xml:space="preserve"> продукта в предыдущем периоде,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w:t>
      </w:r>
      <w:r w:rsidR="007165F6">
        <w:rPr>
          <w:rFonts w:ascii="Times New Roman" w:hAnsi="Times New Roman"/>
          <w:b/>
          <w:i/>
          <w:snapToGrid w:val="0"/>
          <w:sz w:val="27"/>
          <w:szCs w:val="27"/>
          <w:vertAlign w:val="subscript"/>
          <w:lang w:eastAsia="ru-RU"/>
        </w:rPr>
        <w:t>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w:t>
      </w:r>
      <w:r w:rsidRPr="00F9334B">
        <w:rPr>
          <w:rFonts w:ascii="Times New Roman" w:hAnsi="Times New Roman"/>
          <w:snapToGrid w:val="0"/>
          <w:sz w:val="27"/>
          <w:szCs w:val="27"/>
          <w:lang w:eastAsia="ru-RU"/>
        </w:rPr>
        <w:t>– объем прог</w:t>
      </w:r>
      <w:r w:rsidR="00A732D6">
        <w:rPr>
          <w:rFonts w:ascii="Times New Roman" w:hAnsi="Times New Roman"/>
          <w:snapToGrid w:val="0"/>
          <w:sz w:val="27"/>
          <w:szCs w:val="27"/>
          <w:lang w:eastAsia="ru-RU"/>
        </w:rPr>
        <w:t>нозируемого валового регионального</w:t>
      </w:r>
      <w:r w:rsidRPr="00F9334B">
        <w:rPr>
          <w:rFonts w:ascii="Times New Roman" w:hAnsi="Times New Roman"/>
          <w:snapToGrid w:val="0"/>
          <w:sz w:val="27"/>
          <w:szCs w:val="27"/>
          <w:lang w:eastAsia="ru-RU"/>
        </w:rPr>
        <w:t xml:space="preserve"> продукта.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 (</w:t>
      </w:r>
      <w:r w:rsidRPr="00F9334B">
        <w:rPr>
          <w:rFonts w:ascii="Times New Roman" w:hAnsi="Times New Roman"/>
          <w:iCs/>
          <w:snapToGrid w:val="0"/>
          <w:sz w:val="27"/>
          <w:szCs w:val="27"/>
          <w:lang w:val="en-US" w:eastAsia="ru-RU"/>
        </w:rPr>
        <w:t>V</w:t>
      </w:r>
      <w:r w:rsidRPr="00F9334B">
        <w:rPr>
          <w:rFonts w:ascii="Times New Roman" w:hAnsi="Times New Roman"/>
          <w:iCs/>
          <w:snapToGrid w:val="0"/>
          <w:sz w:val="27"/>
          <w:szCs w:val="27"/>
          <w:vertAlign w:val="subscript"/>
          <w:lang w:eastAsia="ru-RU"/>
        </w:rPr>
        <w:t>стр.</w:t>
      </w:r>
      <w:proofErr w:type="spellStart"/>
      <w:r w:rsidRPr="00F9334B">
        <w:rPr>
          <w:rFonts w:ascii="Times New Roman" w:hAnsi="Times New Roman"/>
          <w:iCs/>
          <w:snapToGrid w:val="0"/>
          <w:sz w:val="27"/>
          <w:szCs w:val="27"/>
          <w:vertAlign w:val="subscript"/>
          <w:lang w:eastAsia="ru-RU"/>
        </w:rPr>
        <w:t>взн</w:t>
      </w:r>
      <w:proofErr w:type="spellEnd"/>
      <w:proofErr w:type="gramStart"/>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proofErr w:type="spellStart"/>
      <w:proofErr w:type="gramEnd"/>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I</w:t>
      </w:r>
      <w:proofErr w:type="spellStart"/>
      <w:r w:rsidRPr="00F9334B">
        <w:rPr>
          <w:rFonts w:ascii="Times New Roman" w:hAnsi="Times New Roman"/>
          <w:iCs/>
          <w:snapToGrid w:val="0"/>
          <w:sz w:val="27"/>
          <w:szCs w:val="27"/>
          <w:lang w:eastAsia="ru-RU"/>
        </w:rPr>
        <w:t>исч.пр.п</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r w:rsidRPr="00F9334B">
        <w:rPr>
          <w:rFonts w:ascii="Times New Roman" w:hAnsi="Times New Roman"/>
          <w:iCs/>
          <w:snapToGrid w:val="0"/>
          <w:sz w:val="27"/>
          <w:szCs w:val="27"/>
          <w:vertAlign w:val="subscript"/>
          <w:lang w:eastAsia="ru-RU"/>
        </w:rPr>
        <w:t>стр.</w:t>
      </w:r>
      <w:proofErr w:type="spellStart"/>
      <w:r w:rsidRPr="00F9334B">
        <w:rPr>
          <w:rFonts w:ascii="Times New Roman" w:hAnsi="Times New Roman"/>
          <w:iCs/>
          <w:snapToGrid w:val="0"/>
          <w:sz w:val="27"/>
          <w:szCs w:val="27"/>
          <w:vertAlign w:val="subscript"/>
          <w:lang w:eastAsia="ru-RU"/>
        </w:rPr>
        <w:t>взн</w:t>
      </w:r>
      <w:proofErr w:type="spellEnd"/>
      <w:proofErr w:type="gramStart"/>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proofErr w:type="spellStart"/>
      <w:proofErr w:type="gramEnd"/>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val="en-US" w:eastAsia="ru-RU"/>
        </w:rPr>
        <w:t>I</w:t>
      </w:r>
      <w:proofErr w:type="spellStart"/>
      <w:r w:rsidRPr="00F9334B">
        <w:rPr>
          <w:rFonts w:ascii="Times New Roman" w:hAnsi="Times New Roman"/>
          <w:iCs/>
          <w:snapToGrid w:val="0"/>
          <w:sz w:val="27"/>
          <w:szCs w:val="27"/>
          <w:lang w:eastAsia="ru-RU"/>
        </w:rPr>
        <w:t>исч.пр.п</w:t>
      </w:r>
      <w:proofErr w:type="spellEnd"/>
      <w:r w:rsidRPr="00F9334B">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Default="000662D2" w:rsidP="000662D2">
      <w:pPr>
        <w:spacing w:after="0" w:line="240" w:lineRule="auto"/>
        <w:ind w:firstLine="709"/>
        <w:jc w:val="both"/>
        <w:rPr>
          <w:rFonts w:ascii="Times New Roman" w:hAnsi="Times New Roman"/>
          <w:snapToGrid w:val="0"/>
          <w:spacing w:val="2"/>
          <w:sz w:val="27"/>
          <w:szCs w:val="27"/>
          <w:lang w:eastAsia="ru-RU"/>
        </w:rPr>
      </w:pPr>
      <w:r w:rsidRPr="00F9334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2</w:t>
      </w:r>
      <w:r w:rsidRPr="00F9334B">
        <w:rPr>
          <w:rFonts w:ascii="Times New Roman" w:hAnsi="Times New Roman"/>
          <w:snapToGrid w:val="0"/>
          <w:spacing w:val="2"/>
          <w:sz w:val="27"/>
          <w:szCs w:val="27"/>
          <w:lang w:eastAsia="ru-RU"/>
        </w:rPr>
        <w:t>)</w:t>
      </w:r>
      <w:r w:rsidRPr="00F9334B">
        <w:rPr>
          <w:rFonts w:ascii="Times New Roman" w:hAnsi="Times New Roman"/>
          <w:iCs/>
          <w:snapToGrid w:val="0"/>
          <w:sz w:val="27"/>
          <w:szCs w:val="27"/>
          <w:lang w:eastAsia="ru-RU"/>
        </w:rPr>
        <w:t xml:space="preserve">, </w:t>
      </w:r>
      <w:r w:rsidRPr="00F9334B">
        <w:rPr>
          <w:rFonts w:ascii="Times New Roman" w:hAnsi="Times New Roman"/>
          <w:snapToGrid w:val="0"/>
          <w:spacing w:val="2"/>
          <w:sz w:val="27"/>
          <w:szCs w:val="27"/>
          <w:lang w:eastAsia="ru-RU"/>
        </w:rPr>
        <w:t>рассчитывается по следующей формуле:</w:t>
      </w:r>
    </w:p>
    <w:p w:rsidR="00AE3176" w:rsidRPr="00F9334B" w:rsidRDefault="00AE3176" w:rsidP="000662D2">
      <w:pPr>
        <w:spacing w:after="0" w:line="240" w:lineRule="auto"/>
        <w:ind w:firstLine="709"/>
        <w:jc w:val="both"/>
        <w:rPr>
          <w:rFonts w:ascii="Times New Roman" w:hAnsi="Times New Roman"/>
          <w:snapToGrid w:val="0"/>
          <w:spacing w:val="2"/>
          <w:sz w:val="27"/>
          <w:szCs w:val="27"/>
          <w:lang w:eastAsia="ru-RU"/>
        </w:rPr>
      </w:pPr>
    </w:p>
    <w:p w:rsidR="000662D2" w:rsidRDefault="000662D2" w:rsidP="000662D2">
      <w:pPr>
        <w:spacing w:after="0" w:line="240" w:lineRule="auto"/>
        <w:ind w:firstLine="709"/>
        <w:jc w:val="both"/>
        <w:rPr>
          <w:rFonts w:ascii="Times New Roman" w:hAnsi="Times New Roman"/>
          <w:iCs/>
          <w:snapToGrid w:val="0"/>
          <w:sz w:val="27"/>
          <w:szCs w:val="27"/>
          <w:lang w:val="en-US" w:eastAsia="ru-RU"/>
        </w:rPr>
      </w:pPr>
      <w:r w:rsidRPr="00F9334B">
        <w:rPr>
          <w:rStyle w:val="FontStyle99"/>
          <w:rFonts w:ascii="Times New Roman" w:hAnsi="Times New Roman" w:cs="Times New Roman"/>
          <w:b/>
          <w:sz w:val="27"/>
          <w:szCs w:val="27"/>
        </w:rPr>
        <w:t>УСН</w:t>
      </w:r>
      <w:r w:rsidRPr="00F9334B">
        <w:rPr>
          <w:rStyle w:val="FontStyle99"/>
          <w:rFonts w:ascii="Times New Roman" w:hAnsi="Times New Roman" w:cs="Times New Roman"/>
          <w:sz w:val="27"/>
          <w:szCs w:val="27"/>
          <w:vertAlign w:val="subscript"/>
          <w:lang w:val="en-US"/>
        </w:rPr>
        <w:t xml:space="preserve"> 2</w:t>
      </w:r>
      <w:proofErr w:type="gramStart"/>
      <w:r w:rsidRPr="00F9334B">
        <w:rPr>
          <w:rStyle w:val="FontStyle99"/>
          <w:rFonts w:ascii="Times New Roman" w:hAnsi="Times New Roman" w:cs="Times New Roman"/>
          <w:sz w:val="27"/>
          <w:szCs w:val="27"/>
          <w:lang w:val="en-US"/>
        </w:rPr>
        <w:t>=[</w:t>
      </w:r>
      <w:proofErr w:type="gramEnd"/>
      <w:r w:rsidRPr="00F9334B">
        <w:rPr>
          <w:rStyle w:val="FontStyle99"/>
          <w:rFonts w:ascii="Times New Roman" w:hAnsi="Times New Roman" w:cs="Times New Roman"/>
          <w:sz w:val="27"/>
          <w:szCs w:val="27"/>
          <w:lang w:val="en-US"/>
        </w:rPr>
        <w:t>(V</w:t>
      </w:r>
      <w:proofErr w:type="spellStart"/>
      <w:r w:rsidRPr="00F9334B">
        <w:rPr>
          <w:rStyle w:val="FontStyle100"/>
          <w:sz w:val="27"/>
          <w:szCs w:val="27"/>
        </w:rPr>
        <w:t>нб</w:t>
      </w:r>
      <w:proofErr w:type="spellEnd"/>
      <w:r w:rsidRPr="00F9334B">
        <w:rPr>
          <w:rStyle w:val="FontStyle100"/>
          <w:sz w:val="27"/>
          <w:szCs w:val="27"/>
          <w:lang w:val="en-US"/>
        </w:rPr>
        <w:t xml:space="preserve">2nn </w:t>
      </w:r>
      <w:r w:rsidRPr="00F9334B">
        <w:rPr>
          <w:rStyle w:val="FontStyle82"/>
          <w:sz w:val="27"/>
          <w:szCs w:val="27"/>
          <w:lang w:val="en-US"/>
        </w:rPr>
        <w:t>* (S1) (+/-)F]</w:t>
      </w:r>
      <w:r w:rsidR="00082E09" w:rsidRPr="00F9334B">
        <w:rPr>
          <w:rStyle w:val="FontStyle82"/>
          <w:sz w:val="27"/>
          <w:szCs w:val="27"/>
          <w:lang w:val="en-US"/>
        </w:rPr>
        <w:t xml:space="preserve"> </w:t>
      </w:r>
      <w:r w:rsidRPr="00F9334B">
        <w:rPr>
          <w:rStyle w:val="FontStyle100"/>
          <w:sz w:val="27"/>
          <w:szCs w:val="27"/>
          <w:lang w:val="en-US"/>
        </w:rPr>
        <w:t xml:space="preserve">+ </w:t>
      </w:r>
      <w:r w:rsidRPr="00F9334B">
        <w:rPr>
          <w:rStyle w:val="FontStyle113"/>
          <w:sz w:val="27"/>
          <w:szCs w:val="27"/>
          <w:lang w:val="en-US"/>
        </w:rPr>
        <w:t>[(V</w:t>
      </w:r>
      <w:proofErr w:type="spellStart"/>
      <w:r w:rsidRPr="00F9334B">
        <w:rPr>
          <w:rStyle w:val="FontStyle113"/>
          <w:sz w:val="27"/>
          <w:szCs w:val="27"/>
        </w:rPr>
        <w:t>нбЗ</w:t>
      </w:r>
      <w:r w:rsidRPr="00F9334B">
        <w:rPr>
          <w:rStyle w:val="FontStyle113"/>
          <w:sz w:val="27"/>
          <w:szCs w:val="27"/>
          <w:lang w:val="en-US"/>
        </w:rPr>
        <w:t>nn</w:t>
      </w:r>
      <w:proofErr w:type="spellEnd"/>
      <w:r w:rsidRPr="00F9334B">
        <w:rPr>
          <w:rStyle w:val="FontStyle113"/>
          <w:sz w:val="27"/>
          <w:szCs w:val="27"/>
          <w:lang w:val="en-US"/>
        </w:rPr>
        <w:t xml:space="preserve"> </w:t>
      </w:r>
      <w:r w:rsidRPr="00F9334B">
        <w:rPr>
          <w:rStyle w:val="FontStyle82"/>
          <w:sz w:val="27"/>
          <w:szCs w:val="27"/>
          <w:lang w:val="en-US"/>
        </w:rPr>
        <w:t xml:space="preserve">* (S2) </w:t>
      </w:r>
      <w:r w:rsidRPr="00F9334B">
        <w:rPr>
          <w:rStyle w:val="FontStyle118"/>
          <w:rFonts w:ascii="Times New Roman" w:hAnsi="Times New Roman" w:cs="Times New Roman"/>
          <w:sz w:val="27"/>
          <w:szCs w:val="27"/>
          <w:lang w:val="en-US"/>
        </w:rPr>
        <w:t>(+I</w:t>
      </w:r>
      <w:r w:rsidRPr="00F9334B">
        <w:rPr>
          <w:rStyle w:val="FontStyle99"/>
          <w:rFonts w:ascii="Times New Roman" w:hAnsi="Times New Roman" w:cs="Times New Roman"/>
          <w:sz w:val="27"/>
          <w:szCs w:val="27"/>
          <w:lang w:val="en-US"/>
        </w:rPr>
        <w:t xml:space="preserve">-)F] * </w:t>
      </w:r>
      <w:r w:rsidRPr="00F9334B">
        <w:rPr>
          <w:rStyle w:val="FontStyle99"/>
          <w:rFonts w:ascii="Times New Roman" w:hAnsi="Times New Roman" w:cs="Times New Roman"/>
          <w:spacing w:val="20"/>
          <w:sz w:val="27"/>
          <w:szCs w:val="27"/>
          <w:lang w:val="en-US"/>
        </w:rPr>
        <w:t>(</w:t>
      </w:r>
      <w:proofErr w:type="spellStart"/>
      <w:r w:rsidRPr="00F9334B">
        <w:rPr>
          <w:rStyle w:val="FontStyle99"/>
          <w:rFonts w:ascii="Times New Roman" w:hAnsi="Times New Roman" w:cs="Times New Roman"/>
          <w:spacing w:val="20"/>
          <w:sz w:val="27"/>
          <w:szCs w:val="27"/>
        </w:rPr>
        <w:t>Ксоб</w:t>
      </w:r>
      <w:proofErr w:type="spellEnd"/>
      <w:r w:rsidRPr="00F9334B">
        <w:rPr>
          <w:rStyle w:val="FontStyle100"/>
          <w:sz w:val="27"/>
          <w:szCs w:val="27"/>
          <w:lang w:val="en-US"/>
        </w:rPr>
        <w:t xml:space="preserve">), </w:t>
      </w:r>
      <w:r w:rsidRPr="00F9334B">
        <w:rPr>
          <w:rFonts w:ascii="Times New Roman" w:hAnsi="Times New Roman"/>
          <w:iCs/>
          <w:snapToGrid w:val="0"/>
          <w:sz w:val="27"/>
          <w:szCs w:val="27"/>
          <w:lang w:eastAsia="ru-RU"/>
        </w:rPr>
        <w:t>где</w:t>
      </w:r>
      <w:r w:rsidRPr="00F9334B">
        <w:rPr>
          <w:rFonts w:ascii="Times New Roman" w:hAnsi="Times New Roman"/>
          <w:iCs/>
          <w:snapToGrid w:val="0"/>
          <w:sz w:val="27"/>
          <w:szCs w:val="27"/>
          <w:lang w:val="en-US" w:eastAsia="ru-RU"/>
        </w:rPr>
        <w:t>:</w:t>
      </w:r>
    </w:p>
    <w:p w:rsidR="00AE3176" w:rsidRPr="00F9334B" w:rsidRDefault="00AE3176" w:rsidP="000662D2">
      <w:pPr>
        <w:spacing w:after="0" w:line="240" w:lineRule="auto"/>
        <w:ind w:firstLine="709"/>
        <w:jc w:val="both"/>
        <w:rPr>
          <w:rFonts w:ascii="Times New Roman" w:hAnsi="Times New Roman"/>
          <w:snapToGrid w:val="0"/>
          <w:sz w:val="27"/>
          <w:szCs w:val="27"/>
          <w:lang w:val="en-US" w:eastAsia="ru-RU"/>
        </w:rPr>
      </w:pP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lastRenderedPageBreak/>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налоговая база прогнозируемого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lang w:eastAsia="ru-RU"/>
        </w:rPr>
        <w:t xml:space="preserve">,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pStyle w:val="Style53"/>
        <w:widowControl/>
        <w:spacing w:before="7" w:line="310" w:lineRule="exact"/>
        <w:ind w:firstLine="708"/>
        <w:jc w:val="left"/>
        <w:rPr>
          <w:rStyle w:val="FontStyle82"/>
          <w:sz w:val="27"/>
          <w:szCs w:val="27"/>
        </w:rPr>
      </w:pPr>
      <w:r w:rsidRPr="00F9334B">
        <w:rPr>
          <w:rStyle w:val="FontStyle113"/>
          <w:sz w:val="27"/>
          <w:szCs w:val="27"/>
          <w:lang w:val="en-US"/>
        </w:rPr>
        <w:t>V</w:t>
      </w:r>
      <w:proofErr w:type="spellStart"/>
      <w:r w:rsidRPr="00F9334B">
        <w:rPr>
          <w:rStyle w:val="FontStyle113"/>
          <w:sz w:val="27"/>
          <w:szCs w:val="27"/>
        </w:rPr>
        <w:t>нбЗ</w:t>
      </w:r>
      <w:r w:rsidRPr="00F9334B">
        <w:rPr>
          <w:rStyle w:val="FontStyle113"/>
          <w:sz w:val="27"/>
          <w:szCs w:val="27"/>
          <w:vertAlign w:val="subscript"/>
        </w:rPr>
        <w:t>пп</w:t>
      </w:r>
      <w:proofErr w:type="spellEnd"/>
      <w:r w:rsidRPr="00F9334B">
        <w:rPr>
          <w:rStyle w:val="FontStyle113"/>
          <w:sz w:val="27"/>
          <w:szCs w:val="27"/>
        </w:rPr>
        <w:t xml:space="preserve"> - </w:t>
      </w:r>
      <w:r w:rsidRPr="00F9334B">
        <w:rPr>
          <w:rStyle w:val="FontStyle82"/>
          <w:sz w:val="27"/>
          <w:szCs w:val="27"/>
        </w:rPr>
        <w:t>налоговая база прогнозируемого периода по прогнозному объему минимального налога</w:t>
      </w:r>
      <w:r w:rsidRPr="00F9334B">
        <w:rPr>
          <w:rStyle w:val="FontStyle99"/>
          <w:rFonts w:ascii="Times New Roman" w:hAnsi="Times New Roman" w:cs="Times New Roman"/>
          <w:sz w:val="27"/>
          <w:szCs w:val="27"/>
        </w:rPr>
        <w:t xml:space="preserve"> по УСН2, </w:t>
      </w:r>
      <w:r w:rsidRPr="00F9334B">
        <w:rPr>
          <w:rStyle w:val="FontStyle82"/>
          <w:sz w:val="27"/>
          <w:szCs w:val="27"/>
        </w:rPr>
        <w:t xml:space="preserve">тыс. рублей;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ставка налога </w:t>
      </w:r>
      <w:r w:rsidRPr="00F9334B">
        <w:rPr>
          <w:rStyle w:val="FontStyle82"/>
          <w:sz w:val="27"/>
          <w:szCs w:val="27"/>
        </w:rPr>
        <w:t>(</w:t>
      </w:r>
      <w:r w:rsidRPr="00F9334B">
        <w:rPr>
          <w:rStyle w:val="FontStyle82"/>
          <w:sz w:val="27"/>
          <w:szCs w:val="27"/>
          <w:lang w:val="en-US"/>
        </w:rPr>
        <w:t>S</w:t>
      </w:r>
      <w:r w:rsidRPr="00F9334B">
        <w:rPr>
          <w:rStyle w:val="FontStyle82"/>
          <w:sz w:val="27"/>
          <w:szCs w:val="27"/>
          <w:vertAlign w:val="subscript"/>
        </w:rPr>
        <w:t>1</w:t>
      </w:r>
      <w:r w:rsidRPr="00F9334B">
        <w:rPr>
          <w:rStyle w:val="FontStyle82"/>
          <w:sz w:val="27"/>
          <w:szCs w:val="27"/>
        </w:rPr>
        <w:t xml:space="preserve"> – налоговая ставка по УСН</w:t>
      </w:r>
      <w:r w:rsidRPr="00F9334B">
        <w:rPr>
          <w:rStyle w:val="FontStyle82"/>
          <w:sz w:val="27"/>
          <w:szCs w:val="27"/>
          <w:vertAlign w:val="subscript"/>
        </w:rPr>
        <w:t>2</w:t>
      </w:r>
      <w:r w:rsidRPr="00F9334B">
        <w:rPr>
          <w:rStyle w:val="FontStyle82"/>
          <w:sz w:val="27"/>
          <w:szCs w:val="27"/>
        </w:rPr>
        <w:t xml:space="preserve"> с объектом обложения «доходы, уменьшенные на величину расходов», </w:t>
      </w:r>
      <w:r w:rsidRPr="00F9334B">
        <w:rPr>
          <w:rStyle w:val="FontStyle82"/>
          <w:sz w:val="27"/>
          <w:szCs w:val="27"/>
          <w:lang w:val="en-US"/>
        </w:rPr>
        <w:t>S</w:t>
      </w:r>
      <w:r w:rsidRPr="00F9334B">
        <w:rPr>
          <w:rStyle w:val="FontStyle82"/>
          <w:sz w:val="27"/>
          <w:szCs w:val="27"/>
          <w:vertAlign w:val="subscript"/>
        </w:rPr>
        <w:t>2</w:t>
      </w:r>
      <w:r w:rsidRPr="00F9334B">
        <w:rPr>
          <w:rStyle w:val="FontStyle82"/>
          <w:sz w:val="27"/>
          <w:szCs w:val="27"/>
        </w:rPr>
        <w:t xml:space="preserve"> – ставка минимального налога по УСН</w:t>
      </w:r>
      <w:r w:rsidRPr="00F9334B">
        <w:rPr>
          <w:rStyle w:val="FontStyle82"/>
          <w:sz w:val="27"/>
          <w:szCs w:val="27"/>
          <w:vertAlign w:val="subscript"/>
        </w:rPr>
        <w:t>2</w:t>
      </w:r>
      <w:r w:rsidRPr="00F9334B">
        <w:rPr>
          <w:rStyle w:val="FontStyle82"/>
          <w:sz w:val="27"/>
          <w:szCs w:val="27"/>
        </w:rPr>
        <w:t xml:space="preserve">, в соответствии с главой 26.2 НК РФ), </w:t>
      </w:r>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proofErr w:type="gramStart"/>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w:t>
      </w:r>
      <w:proofErr w:type="gramEnd"/>
      <w:r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ППпп</w:t>
      </w:r>
      <w:proofErr w:type="spellEnd"/>
      <w:r w:rsidRPr="00F9334B">
        <w:rPr>
          <w:rFonts w:ascii="Times New Roman" w:hAnsi="Times New Roman"/>
          <w:iCs/>
          <w:snapToGrid w:val="0"/>
          <w:sz w:val="27"/>
          <w:szCs w:val="27"/>
          <w:lang w:eastAsia="ru-RU"/>
        </w:rPr>
        <w:t>,</w:t>
      </w:r>
    </w:p>
    <w:p w:rsidR="000662D2" w:rsidRPr="00F9334B" w:rsidRDefault="006C6D08" w:rsidP="000662D2">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w:t>
      </w:r>
      <w:r w:rsidR="000662D2" w:rsidRPr="00F9334B">
        <w:rPr>
          <w:rFonts w:ascii="Times New Roman" w:hAnsi="Times New Roman"/>
          <w:iCs/>
          <w:snapToGrid w:val="0"/>
          <w:sz w:val="27"/>
          <w:szCs w:val="27"/>
          <w:lang w:eastAsia="ru-RU"/>
        </w:rPr>
        <w:t>де</w:t>
      </w:r>
      <w:r>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предыдущего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lang w:eastAsia="ru-RU"/>
        </w:rPr>
        <w:t>,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ППпп</w:t>
      </w:r>
      <w:proofErr w:type="spellEnd"/>
      <w:r w:rsidRPr="00F9334B">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минимальному налогу УСН</w:t>
      </w:r>
      <w:r w:rsidRPr="00F9334B">
        <w:rPr>
          <w:rFonts w:ascii="Times New Roman" w:hAnsi="Times New Roman"/>
          <w:iCs/>
          <w:snapToGrid w:val="0"/>
          <w:sz w:val="27"/>
          <w:szCs w:val="27"/>
          <w:vertAlign w:val="subscript"/>
          <w:lang w:eastAsia="ru-RU"/>
        </w:rPr>
        <w:t xml:space="preserve">2 </w:t>
      </w:r>
      <w:r w:rsidRPr="00F9334B">
        <w:rPr>
          <w:rFonts w:ascii="Times New Roman" w:hAnsi="Times New Roman"/>
          <w:iCs/>
          <w:snapToGrid w:val="0"/>
          <w:sz w:val="27"/>
          <w:szCs w:val="27"/>
          <w:lang w:eastAsia="ru-RU"/>
        </w:rPr>
        <w:t>(</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proofErr w:type="gramStart"/>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w:t>
      </w:r>
      <w:proofErr w:type="gramEnd"/>
      <w:r w:rsidRPr="00F9334B">
        <w:rPr>
          <w:rFonts w:ascii="Times New Roman" w:hAnsi="Times New Roman"/>
          <w:iCs/>
          <w:snapToGrid w:val="0"/>
          <w:sz w:val="27"/>
          <w:szCs w:val="27"/>
          <w:lang w:eastAsia="ru-RU"/>
        </w:rPr>
        <w:t xml:space="preserve"> рассчитывается на основе налоговой базы предыдущег</w:t>
      </w:r>
      <w:r w:rsidR="00B87688">
        <w:rPr>
          <w:rFonts w:ascii="Times New Roman" w:hAnsi="Times New Roman"/>
          <w:iCs/>
          <w:snapToGrid w:val="0"/>
          <w:sz w:val="27"/>
          <w:szCs w:val="27"/>
          <w:lang w:eastAsia="ru-RU"/>
        </w:rPr>
        <w:t>о периода исходя из её доли в ВР</w:t>
      </w:r>
      <w:r w:rsidRPr="00F9334B">
        <w:rPr>
          <w:rFonts w:ascii="Times New Roman" w:hAnsi="Times New Roman"/>
          <w:iCs/>
          <w:snapToGrid w:val="0"/>
          <w:sz w:val="27"/>
          <w:szCs w:val="27"/>
          <w:lang w:eastAsia="ru-RU"/>
        </w:rPr>
        <w:t>П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r w:rsidRPr="00F9334B">
        <w:rPr>
          <w:rFonts w:ascii="Times New Roman" w:hAnsi="Times New Roman"/>
          <w:b/>
          <w:i/>
          <w:snapToGrid w:val="0"/>
          <w:sz w:val="27"/>
          <w:szCs w:val="27"/>
          <w:lang w:val="en-US" w:eastAsia="ru-RU"/>
        </w:rPr>
        <w:t>V</w:t>
      </w:r>
      <w:r w:rsidR="00A732D6">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w:t>
      </w:r>
      <w:r w:rsidRPr="00F9334B">
        <w:rPr>
          <w:rFonts w:ascii="Times New Roman" w:hAnsi="Times New Roman"/>
          <w:iCs/>
          <w:snapToGrid w:val="0"/>
          <w:sz w:val="27"/>
          <w:szCs w:val="27"/>
          <w:lang w:eastAsia="ru-RU"/>
        </w:rPr>
        <w:t xml:space="preserve">* </w:t>
      </w:r>
      <w:r w:rsidRPr="00F9334B">
        <w:rPr>
          <w:rFonts w:ascii="Times New Roman" w:hAnsi="Times New Roman"/>
          <w:b/>
          <w:i/>
          <w:snapToGrid w:val="0"/>
          <w:sz w:val="27"/>
          <w:szCs w:val="27"/>
          <w:lang w:val="en-US" w:eastAsia="ru-RU"/>
        </w:rPr>
        <w:t>V</w:t>
      </w:r>
      <w:r w:rsidR="00A732D6">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по минимальному налогу УСН</w:t>
      </w:r>
      <w:r w:rsidRPr="00F9334B">
        <w:rPr>
          <w:rFonts w:ascii="Times New Roman" w:hAnsi="Times New Roman"/>
          <w:iCs/>
          <w:snapToGrid w:val="0"/>
          <w:sz w:val="27"/>
          <w:szCs w:val="27"/>
          <w:vertAlign w:val="subscript"/>
          <w:lang w:eastAsia="ru-RU"/>
        </w:rPr>
        <w:t xml:space="preserve">2 </w:t>
      </w:r>
      <w:r w:rsidRPr="00F9334B">
        <w:rPr>
          <w:rFonts w:ascii="Times New Roman" w:hAnsi="Times New Roman"/>
          <w:iCs/>
          <w:snapToGrid w:val="0"/>
          <w:sz w:val="27"/>
          <w:szCs w:val="27"/>
          <w:lang w:eastAsia="ru-RU"/>
        </w:rPr>
        <w:t xml:space="preserve">предыдущего периода,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w:t>
      </w:r>
      <w:r w:rsidR="00A732D6">
        <w:rPr>
          <w:rFonts w:ascii="Times New Roman" w:hAnsi="Times New Roman"/>
          <w:b/>
          <w:i/>
          <w:snapToGrid w:val="0"/>
          <w:sz w:val="27"/>
          <w:szCs w:val="27"/>
          <w:vertAlign w:val="subscript"/>
          <w:lang w:eastAsia="ru-RU"/>
        </w:rPr>
        <w:t>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00A732D6">
        <w:rPr>
          <w:rFonts w:ascii="Times New Roman" w:hAnsi="Times New Roman"/>
          <w:snapToGrid w:val="0"/>
          <w:sz w:val="27"/>
          <w:szCs w:val="27"/>
          <w:lang w:eastAsia="ru-RU"/>
        </w:rPr>
        <w:t xml:space="preserve"> – объем валового регионального</w:t>
      </w:r>
      <w:r w:rsidRPr="00F9334B">
        <w:rPr>
          <w:rFonts w:ascii="Times New Roman" w:hAnsi="Times New Roman"/>
          <w:snapToGrid w:val="0"/>
          <w:sz w:val="27"/>
          <w:szCs w:val="27"/>
          <w:lang w:eastAsia="ru-RU"/>
        </w:rPr>
        <w:t xml:space="preserve"> продукта в предыдущем периоде,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w:t>
      </w:r>
      <w:r w:rsidR="00A732D6">
        <w:rPr>
          <w:rFonts w:ascii="Times New Roman" w:hAnsi="Times New Roman"/>
          <w:b/>
          <w:i/>
          <w:snapToGrid w:val="0"/>
          <w:sz w:val="27"/>
          <w:szCs w:val="27"/>
          <w:vertAlign w:val="subscript"/>
          <w:lang w:eastAsia="ru-RU"/>
        </w:rPr>
        <w:t>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w:t>
      </w:r>
      <w:r w:rsidRPr="00F9334B">
        <w:rPr>
          <w:rFonts w:ascii="Times New Roman" w:hAnsi="Times New Roman"/>
          <w:snapToGrid w:val="0"/>
          <w:sz w:val="27"/>
          <w:szCs w:val="27"/>
          <w:lang w:eastAsia="ru-RU"/>
        </w:rPr>
        <w:t>– объем прог</w:t>
      </w:r>
      <w:r w:rsidR="00A732D6">
        <w:rPr>
          <w:rFonts w:ascii="Times New Roman" w:hAnsi="Times New Roman"/>
          <w:snapToGrid w:val="0"/>
          <w:sz w:val="27"/>
          <w:szCs w:val="27"/>
          <w:lang w:eastAsia="ru-RU"/>
        </w:rPr>
        <w:t>нозируемого валового регионального</w:t>
      </w:r>
      <w:r w:rsidRPr="00F9334B">
        <w:rPr>
          <w:rFonts w:ascii="Times New Roman" w:hAnsi="Times New Roman"/>
          <w:snapToGrid w:val="0"/>
          <w:sz w:val="27"/>
          <w:szCs w:val="27"/>
          <w:lang w:eastAsia="ru-RU"/>
        </w:rPr>
        <w:t xml:space="preserve"> продукта,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16"/>
          <w:szCs w:val="16"/>
          <w:lang w:eastAsia="ru-RU"/>
        </w:rPr>
      </w:pP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A732D6">
        <w:rPr>
          <w:rFonts w:ascii="Times New Roman" w:hAnsi="Times New Roman"/>
          <w:snapToGrid w:val="0"/>
          <w:sz w:val="27"/>
          <w:szCs w:val="27"/>
          <w:lang w:eastAsia="ru-RU"/>
        </w:rPr>
        <w:t>консолидированный бюджет Брянской области</w:t>
      </w:r>
      <w:r w:rsidRPr="00F9334B">
        <w:rPr>
          <w:rFonts w:ascii="Times New Roman" w:hAnsi="Times New Roman"/>
          <w:snapToGrid w:val="0"/>
          <w:sz w:val="27"/>
          <w:szCs w:val="27"/>
          <w:lang w:eastAsia="ru-RU"/>
        </w:rPr>
        <w:t xml:space="preserve"> и государственные внебюджетные фонды по нормативам, установленным в соответствии со статьями БК РФ</w:t>
      </w:r>
      <w:r w:rsidR="00A732D6">
        <w:rPr>
          <w:rFonts w:ascii="Times New Roman" w:hAnsi="Times New Roman"/>
          <w:snapToGrid w:val="0"/>
          <w:sz w:val="27"/>
          <w:szCs w:val="27"/>
          <w:lang w:eastAsia="ru-RU"/>
        </w:rPr>
        <w:t xml:space="preserve"> и законодательными актами Правительства Брянской области</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954ABC" w:rsidP="000662D2">
      <w:pPr>
        <w:pStyle w:val="2"/>
        <w:spacing w:after="240" w:line="240" w:lineRule="auto"/>
        <w:ind w:firstLine="709"/>
        <w:jc w:val="center"/>
        <w:rPr>
          <w:rFonts w:ascii="Times New Roman" w:hAnsi="Times New Roman"/>
          <w:i w:val="0"/>
          <w:sz w:val="27"/>
          <w:szCs w:val="27"/>
        </w:rPr>
      </w:pPr>
      <w:bookmarkStart w:id="45" w:name="_Toc35004835"/>
      <w:r>
        <w:rPr>
          <w:rFonts w:ascii="Times New Roman" w:hAnsi="Times New Roman"/>
          <w:i w:val="0"/>
          <w:sz w:val="27"/>
          <w:szCs w:val="27"/>
        </w:rPr>
        <w:t>2.5</w:t>
      </w:r>
      <w:r w:rsidR="000662D2" w:rsidRPr="00F9334B">
        <w:rPr>
          <w:rFonts w:ascii="Times New Roman" w:hAnsi="Times New Roman"/>
          <w:i w:val="0"/>
          <w:sz w:val="27"/>
          <w:szCs w:val="27"/>
        </w:rPr>
        <w:t xml:space="preserve">. Единый налог на вмененный доход для отдельных видов деятельности </w:t>
      </w:r>
      <w:r w:rsidR="000662D2" w:rsidRPr="00F9334B">
        <w:rPr>
          <w:rFonts w:ascii="Times New Roman" w:hAnsi="Times New Roman"/>
          <w:i w:val="0"/>
          <w:sz w:val="27"/>
          <w:szCs w:val="27"/>
        </w:rPr>
        <w:br/>
        <w:t>182 1 05 02000 02 0000 110</w:t>
      </w:r>
      <w:bookmarkEnd w:id="4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A732D6">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w:t>
      </w:r>
      <w:r w:rsidR="00A732D6">
        <w:rPr>
          <w:rFonts w:ascii="Times New Roman" w:hAnsi="Times New Roman"/>
          <w:sz w:val="27"/>
          <w:szCs w:val="27"/>
        </w:rPr>
        <w:t>нсовый год и плановый период (ВР</w:t>
      </w:r>
      <w:r w:rsidRPr="00F9334B">
        <w:rPr>
          <w:rFonts w:ascii="Times New Roman" w:hAnsi="Times New Roman"/>
          <w:sz w:val="27"/>
          <w:szCs w:val="27"/>
        </w:rPr>
        <w:t xml:space="preserve">П), разрабатываемые </w:t>
      </w:r>
      <w:r w:rsidR="00A732D6">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 xml:space="preserve"> и утверждаемые Пра</w:t>
      </w:r>
      <w:r w:rsidR="00A732D6">
        <w:rPr>
          <w:rFonts w:ascii="Times New Roman" w:hAnsi="Times New Roman"/>
          <w:sz w:val="27"/>
          <w:szCs w:val="27"/>
        </w:rPr>
        <w:t>вительством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единого налога на вмененный доход (</w:t>
      </w:r>
      <w:r w:rsidRPr="00F9334B">
        <w:rPr>
          <w:rFonts w:ascii="Times New Roman" w:hAnsi="Times New Roman"/>
          <w:b/>
          <w:i/>
          <w:sz w:val="27"/>
          <w:szCs w:val="27"/>
        </w:rPr>
        <w:t>ЕНВД)</w:t>
      </w:r>
      <w:r w:rsidRPr="00F9334B">
        <w:rPr>
          <w:rFonts w:ascii="Times New Roman" w:hAnsi="Times New Roman"/>
          <w:sz w:val="27"/>
          <w:szCs w:val="27"/>
        </w:rPr>
        <w:t xml:space="preserve"> расс</w:t>
      </w:r>
      <w:r w:rsidR="00E37DF6">
        <w:rPr>
          <w:rFonts w:ascii="Times New Roman" w:hAnsi="Times New Roman"/>
          <w:sz w:val="27"/>
          <w:szCs w:val="27"/>
        </w:rPr>
        <w:t>читывается по следующей формуле:</w:t>
      </w:r>
    </w:p>
    <w:p w:rsidR="000662D2" w:rsidRPr="00F9334B" w:rsidRDefault="000662D2" w:rsidP="000662D2">
      <w:pPr>
        <w:spacing w:after="0" w:line="240" w:lineRule="auto"/>
        <w:ind w:firstLine="709"/>
        <w:jc w:val="both"/>
        <w:rPr>
          <w:rFonts w:ascii="Times New Roman" w:hAnsi="Times New Roman"/>
          <w:sz w:val="16"/>
          <w:szCs w:val="16"/>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ЕНВД = ((</w:t>
      </w: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 S</w:t>
      </w:r>
      <w:r w:rsidR="00D12328" w:rsidRPr="00F9334B">
        <w:rPr>
          <w:rFonts w:ascii="Times New Roman" w:hAnsi="Times New Roman"/>
          <w:b/>
          <w:i/>
          <w:sz w:val="27"/>
          <w:szCs w:val="27"/>
        </w:rPr>
        <w:t xml:space="preserve"> </w:t>
      </w:r>
      <w:r w:rsidRPr="00F9334B">
        <w:rPr>
          <w:rFonts w:ascii="Times New Roman" w:hAnsi="Times New Roman"/>
          <w:b/>
          <w:i/>
          <w:sz w:val="27"/>
          <w:szCs w:val="27"/>
        </w:rPr>
        <w:t xml:space="preserve">– 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w:t>
      </w:r>
      <w:proofErr w:type="gramStart"/>
      <w:r w:rsidRPr="00F9334B">
        <w:rPr>
          <w:rFonts w:ascii="Times New Roman" w:hAnsi="Times New Roman"/>
          <w:b/>
          <w:i/>
          <w:sz w:val="27"/>
          <w:szCs w:val="27"/>
        </w:rPr>
        <w:t>-)F</w:t>
      </w:r>
      <w:proofErr w:type="gramEnd"/>
      <w:r w:rsidRPr="00F9334B">
        <w:rPr>
          <w:rFonts w:ascii="Times New Roman" w:hAnsi="Times New Roman"/>
          <w:b/>
          <w:i/>
          <w:sz w:val="27"/>
          <w:szCs w:val="27"/>
        </w:rPr>
        <w:t>) * (</w:t>
      </w:r>
      <w:r w:rsidRPr="00F9334B">
        <w:rPr>
          <w:rFonts w:ascii="Times New Roman" w:hAnsi="Times New Roman"/>
          <w:b/>
          <w:i/>
          <w:snapToGrid w:val="0"/>
          <w:sz w:val="27"/>
          <w:szCs w:val="27"/>
          <w:lang w:val="en-US" w:eastAsia="ru-RU"/>
        </w:rPr>
        <w:t>K</w:t>
      </w:r>
      <w:r w:rsidRPr="00F9334B">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vertAlign w:val="subscript"/>
          <w:lang w:eastAsia="ru-RU"/>
        </w:rPr>
        <w:t>соб</w:t>
      </w:r>
      <w:r w:rsidR="00D12328" w:rsidRPr="00F9334B">
        <w:rPr>
          <w:rFonts w:ascii="Times New Roman" w:hAnsi="Times New Roman"/>
          <w:b/>
          <w:i/>
          <w:snapToGrid w:val="0"/>
          <w:sz w:val="27"/>
          <w:szCs w:val="27"/>
          <w:vertAlign w:val="subscript"/>
          <w:lang w:eastAsia="ru-RU"/>
        </w:rPr>
        <w:t>.</w:t>
      </w:r>
      <w:r w:rsidRPr="00F9334B">
        <w:rPr>
          <w:rFonts w:ascii="Times New Roman" w:hAnsi="Times New Roman"/>
          <w:b/>
          <w:i/>
          <w:snapToGrid w:val="0"/>
          <w:sz w:val="27"/>
          <w:szCs w:val="27"/>
          <w:vertAlign w:val="subscript"/>
          <w:lang w:eastAsia="ru-RU"/>
        </w:rPr>
        <w:t>)</w:t>
      </w:r>
      <w:r w:rsidRPr="00F9334B">
        <w:rPr>
          <w:rFonts w:ascii="Times New Roman" w:hAnsi="Times New Roman"/>
          <w:b/>
          <w:i/>
          <w:sz w:val="27"/>
          <w:szCs w:val="27"/>
        </w:rPr>
        <w:t xml:space="preserve">, </w:t>
      </w:r>
    </w:p>
    <w:p w:rsidR="000662D2" w:rsidRPr="00F9334B" w:rsidRDefault="00E37DF6"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 xml:space="preserve">. </w:t>
      </w:r>
      <w:r w:rsidRPr="00F9334B">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ЕНВД (</w:t>
      </w: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w:t>
      </w:r>
      <w:r w:rsidRPr="00F9334B">
        <w:rPr>
          <w:rFonts w:ascii="Times New Roman" w:hAnsi="Times New Roman"/>
          <w:iCs/>
          <w:snapToGrid w:val="0"/>
          <w:sz w:val="27"/>
          <w:szCs w:val="27"/>
          <w:lang w:eastAsia="ru-RU"/>
        </w:rPr>
        <w:t xml:space="preserve"> рассчитывается на основе налоговой базы предыдущег</w:t>
      </w:r>
      <w:r w:rsidR="00B87688">
        <w:rPr>
          <w:rFonts w:ascii="Times New Roman" w:hAnsi="Times New Roman"/>
          <w:iCs/>
          <w:snapToGrid w:val="0"/>
          <w:sz w:val="27"/>
          <w:szCs w:val="27"/>
          <w:lang w:eastAsia="ru-RU"/>
        </w:rPr>
        <w:t>о периода исходя из её доли в ВР</w:t>
      </w:r>
      <w:r w:rsidRPr="00F9334B">
        <w:rPr>
          <w:rFonts w:ascii="Times New Roman" w:hAnsi="Times New Roman"/>
          <w:iCs/>
          <w:snapToGrid w:val="0"/>
          <w:sz w:val="27"/>
          <w:szCs w:val="27"/>
          <w:lang w:eastAsia="ru-RU"/>
        </w:rPr>
        <w:t>П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 B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V </w:t>
      </w:r>
      <w:r w:rsidR="004A1541">
        <w:rPr>
          <w:rFonts w:ascii="Times New Roman" w:hAnsi="Times New Roman"/>
          <w:b/>
          <w:i/>
          <w:sz w:val="27"/>
          <w:szCs w:val="27"/>
          <w:vertAlign w:val="subscript"/>
        </w:rPr>
        <w:t>ВР</w:t>
      </w:r>
      <w:r w:rsidRPr="00F9334B">
        <w:rPr>
          <w:rFonts w:ascii="Times New Roman" w:hAnsi="Times New Roman"/>
          <w:b/>
          <w:i/>
          <w:sz w:val="27"/>
          <w:szCs w:val="27"/>
          <w:vertAlign w:val="subscript"/>
        </w:rPr>
        <w:t xml:space="preserve">П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В</w:t>
      </w:r>
      <w:r w:rsidR="004A1541">
        <w:rPr>
          <w:rFonts w:ascii="Times New Roman" w:hAnsi="Times New Roman"/>
          <w:b/>
          <w:i/>
          <w:sz w:val="27"/>
          <w:szCs w:val="27"/>
          <w:vertAlign w:val="subscript"/>
        </w:rPr>
        <w:t>Р</w:t>
      </w:r>
      <w:r w:rsidRPr="00F9334B">
        <w:rPr>
          <w:rFonts w:ascii="Times New Roman" w:hAnsi="Times New Roman"/>
          <w:b/>
          <w:i/>
          <w:sz w:val="27"/>
          <w:szCs w:val="27"/>
          <w:vertAlign w:val="subscript"/>
        </w:rPr>
        <w:t xml:space="preserve">П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B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vertAlign w:val="subscript"/>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налоговая база предыдущего периода,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V </w:t>
      </w:r>
      <w:r w:rsidR="004A1541">
        <w:rPr>
          <w:rFonts w:ascii="Times New Roman" w:hAnsi="Times New Roman"/>
          <w:b/>
          <w:i/>
          <w:sz w:val="27"/>
          <w:szCs w:val="27"/>
          <w:vertAlign w:val="subscript"/>
        </w:rPr>
        <w:t>ВР</w:t>
      </w:r>
      <w:r w:rsidRPr="00F9334B">
        <w:rPr>
          <w:rFonts w:ascii="Times New Roman" w:hAnsi="Times New Roman"/>
          <w:b/>
          <w:i/>
          <w:sz w:val="27"/>
          <w:szCs w:val="27"/>
          <w:vertAlign w:val="subscript"/>
        </w:rPr>
        <w:t xml:space="preserve">П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w:t>
      </w:r>
      <w:r w:rsidRPr="00F9334B">
        <w:rPr>
          <w:rFonts w:ascii="Times New Roman" w:hAnsi="Times New Roman"/>
          <w:snapToGrid w:val="0"/>
          <w:sz w:val="27"/>
          <w:szCs w:val="27"/>
          <w:lang w:eastAsia="ru-RU"/>
        </w:rPr>
        <w:t xml:space="preserve">– объем валового </w:t>
      </w:r>
      <w:r w:rsidR="004A1541">
        <w:rPr>
          <w:rFonts w:ascii="Times New Roman" w:hAnsi="Times New Roman"/>
          <w:snapToGrid w:val="0"/>
          <w:sz w:val="27"/>
          <w:szCs w:val="27"/>
          <w:lang w:eastAsia="ru-RU"/>
        </w:rPr>
        <w:t>регионального</w:t>
      </w:r>
      <w:r w:rsidRPr="00F9334B">
        <w:rPr>
          <w:rFonts w:ascii="Times New Roman" w:hAnsi="Times New Roman"/>
          <w:snapToGrid w:val="0"/>
          <w:sz w:val="27"/>
          <w:szCs w:val="27"/>
          <w:lang w:eastAsia="ru-RU"/>
        </w:rPr>
        <w:t xml:space="preserve"> продукта в предыдущем периоде,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w:t>
      </w:r>
      <w:r w:rsidR="004A1541">
        <w:rPr>
          <w:rFonts w:ascii="Times New Roman" w:hAnsi="Times New Roman"/>
          <w:b/>
          <w:i/>
          <w:snapToGrid w:val="0"/>
          <w:sz w:val="27"/>
          <w:szCs w:val="27"/>
          <w:vertAlign w:val="subscript"/>
          <w:lang w:eastAsia="ru-RU"/>
        </w:rPr>
        <w:t>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snapToGrid w:val="0"/>
          <w:sz w:val="27"/>
          <w:szCs w:val="27"/>
          <w:lang w:eastAsia="ru-RU"/>
        </w:rPr>
        <w:t xml:space="preserve"> – объем прог</w:t>
      </w:r>
      <w:r w:rsidR="004A1541">
        <w:rPr>
          <w:rFonts w:ascii="Times New Roman" w:hAnsi="Times New Roman"/>
          <w:snapToGrid w:val="0"/>
          <w:sz w:val="27"/>
          <w:szCs w:val="27"/>
          <w:lang w:eastAsia="ru-RU"/>
        </w:rPr>
        <w:t>нозируемого валового регионального</w:t>
      </w:r>
      <w:r w:rsidRPr="00F9334B">
        <w:rPr>
          <w:rFonts w:ascii="Times New Roman" w:hAnsi="Times New Roman"/>
          <w:snapToGrid w:val="0"/>
          <w:sz w:val="27"/>
          <w:szCs w:val="27"/>
          <w:lang w:eastAsia="ru-RU"/>
        </w:rPr>
        <w:t xml:space="preserve"> продукта,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proofErr w:type="gramStart"/>
      <w:r w:rsidRPr="00F9334B">
        <w:rPr>
          <w:rFonts w:ascii="Times New Roman" w:hAnsi="Times New Roman"/>
          <w:b/>
          <w:i/>
          <w:sz w:val="27"/>
          <w:szCs w:val="27"/>
        </w:rPr>
        <w:t>С</w:t>
      </w:r>
      <w:proofErr w:type="gramEnd"/>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rPr>
        <w:t>.)</w:t>
      </w:r>
      <w:r w:rsidR="00082E09"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r w:rsidR="00FE493F">
        <w:rPr>
          <w:rFonts w:ascii="Times New Roman" w:hAnsi="Times New Roman"/>
          <w:snapToGrid w:val="0"/>
          <w:sz w:val="27"/>
          <w:szCs w:val="27"/>
          <w:lang w:eastAsia="ru-RU"/>
        </w:rPr>
        <w:t>:</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(B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vertAlign w:val="subscript"/>
        </w:rPr>
        <w:t>.</w:t>
      </w:r>
      <w:r w:rsidR="004614D2">
        <w:rPr>
          <w:rFonts w:ascii="Times New Roman" w:hAnsi="Times New Roman"/>
          <w:b/>
          <w:i/>
          <w:sz w:val="27"/>
          <w:szCs w:val="27"/>
        </w:rPr>
        <w:t xml:space="preserve"> * S) * (</w:t>
      </w:r>
      <w:r w:rsidRPr="00F9334B">
        <w:rPr>
          <w:rFonts w:ascii="Times New Roman" w:hAnsi="Times New Roman"/>
          <w:b/>
          <w:i/>
          <w:sz w:val="27"/>
          <w:szCs w:val="27"/>
        </w:rPr>
        <w:t xml:space="preserve">С </w:t>
      </w:r>
      <w:proofErr w:type="gramStart"/>
      <w:r w:rsidRPr="00F9334B">
        <w:rPr>
          <w:rFonts w:ascii="Times New Roman" w:hAnsi="Times New Roman"/>
          <w:b/>
          <w:i/>
          <w:sz w:val="27"/>
          <w:szCs w:val="27"/>
          <w:vertAlign w:val="subscript"/>
        </w:rPr>
        <w:t>стр.</w:t>
      </w:r>
      <w:proofErr w:type="spellStart"/>
      <w:r w:rsidRPr="00F9334B">
        <w:rPr>
          <w:rFonts w:ascii="Times New Roman" w:hAnsi="Times New Roman"/>
          <w:b/>
          <w:i/>
          <w:sz w:val="27"/>
          <w:szCs w:val="27"/>
          <w:vertAlign w:val="subscript"/>
        </w:rPr>
        <w:t>взн</w:t>
      </w:r>
      <w:proofErr w:type="spellEnd"/>
      <w:r w:rsidRPr="00F9334B">
        <w:rPr>
          <w:rFonts w:ascii="Times New Roman" w:hAnsi="Times New Roman"/>
          <w:b/>
          <w:i/>
          <w:sz w:val="27"/>
          <w:szCs w:val="27"/>
          <w:vertAlign w:val="subscript"/>
        </w:rPr>
        <w:t>..</w:t>
      </w:r>
      <w:proofErr w:type="spellStart"/>
      <w:proofErr w:type="gramEnd"/>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 I </w:t>
      </w:r>
      <w:proofErr w:type="spellStart"/>
      <w:r w:rsidRPr="00F9334B">
        <w:rPr>
          <w:rFonts w:ascii="Times New Roman" w:hAnsi="Times New Roman"/>
          <w:b/>
          <w:i/>
          <w:sz w:val="27"/>
          <w:szCs w:val="27"/>
          <w:vertAlign w:val="subscript"/>
        </w:rPr>
        <w:t>исч.пр.п</w:t>
      </w:r>
      <w:proofErr w:type="spellEnd"/>
      <w:r w:rsidRPr="00F9334B">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B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vertAlign w:val="subscript"/>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С </w:t>
      </w:r>
      <w:proofErr w:type="gramStart"/>
      <w:r w:rsidRPr="00F9334B">
        <w:rPr>
          <w:rFonts w:ascii="Times New Roman" w:hAnsi="Times New Roman"/>
          <w:b/>
          <w:i/>
          <w:sz w:val="27"/>
          <w:szCs w:val="27"/>
          <w:vertAlign w:val="subscript"/>
        </w:rPr>
        <w:t>стр.</w:t>
      </w:r>
      <w:proofErr w:type="spellStart"/>
      <w:r w:rsidRPr="00F9334B">
        <w:rPr>
          <w:rFonts w:ascii="Times New Roman" w:hAnsi="Times New Roman"/>
          <w:b/>
          <w:i/>
          <w:sz w:val="27"/>
          <w:szCs w:val="27"/>
          <w:vertAlign w:val="subscript"/>
        </w:rPr>
        <w:t>взн</w:t>
      </w:r>
      <w:proofErr w:type="spellEnd"/>
      <w:r w:rsidRPr="00F9334B">
        <w:rPr>
          <w:rFonts w:ascii="Times New Roman" w:hAnsi="Times New Roman"/>
          <w:b/>
          <w:i/>
          <w:sz w:val="27"/>
          <w:szCs w:val="27"/>
          <w:vertAlign w:val="subscript"/>
        </w:rPr>
        <w:t>..</w:t>
      </w:r>
      <w:proofErr w:type="spellStart"/>
      <w:proofErr w:type="gramEnd"/>
      <w:r w:rsidRPr="00F9334B">
        <w:rPr>
          <w:rFonts w:ascii="Times New Roman" w:hAnsi="Times New Roman"/>
          <w:b/>
          <w:i/>
          <w:sz w:val="27"/>
          <w:szCs w:val="27"/>
          <w:vertAlign w:val="subscript"/>
        </w:rPr>
        <w:t>пр.п</w:t>
      </w:r>
      <w:proofErr w:type="spellEnd"/>
      <w:r w:rsidRPr="00F9334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I </w:t>
      </w:r>
      <w:proofErr w:type="spellStart"/>
      <w:r w:rsidRPr="00F9334B">
        <w:rPr>
          <w:rFonts w:ascii="Times New Roman" w:hAnsi="Times New Roman"/>
          <w:b/>
          <w:i/>
          <w:sz w:val="27"/>
          <w:szCs w:val="27"/>
          <w:vertAlign w:val="subscript"/>
        </w:rPr>
        <w:t>исч.пр.п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сумма исчисленного налога за предыдущий период, тыс. рублей.</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Единый налог на вмененный доход для отдельных видов деятельности зачисляется в </w:t>
      </w:r>
      <w:r w:rsidR="00A56074">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по нормативам, установленным в соответствии со статьями БК РФ</w:t>
      </w:r>
      <w:r w:rsidR="00A56074">
        <w:rPr>
          <w:rFonts w:ascii="Times New Roman" w:hAnsi="Times New Roman"/>
          <w:sz w:val="27"/>
          <w:szCs w:val="27"/>
        </w:rPr>
        <w:t xml:space="preserve"> и законодательными актами Правительства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2"/>
        <w:spacing w:after="240" w:line="240" w:lineRule="auto"/>
        <w:ind w:firstLine="709"/>
        <w:jc w:val="center"/>
        <w:rPr>
          <w:rFonts w:ascii="Times New Roman" w:hAnsi="Times New Roman"/>
          <w:i w:val="0"/>
          <w:sz w:val="27"/>
          <w:szCs w:val="27"/>
        </w:rPr>
      </w:pPr>
      <w:bookmarkStart w:id="46" w:name="_Toc35004836"/>
      <w:r>
        <w:rPr>
          <w:rFonts w:ascii="Times New Roman" w:hAnsi="Times New Roman"/>
          <w:i w:val="0"/>
          <w:sz w:val="27"/>
          <w:szCs w:val="27"/>
        </w:rPr>
        <w:lastRenderedPageBreak/>
        <w:t>2.6</w:t>
      </w:r>
      <w:r w:rsidR="000662D2" w:rsidRPr="00F9334B">
        <w:rPr>
          <w:rFonts w:ascii="Times New Roman" w:hAnsi="Times New Roman"/>
          <w:i w:val="0"/>
          <w:sz w:val="27"/>
          <w:szCs w:val="27"/>
        </w:rPr>
        <w:t xml:space="preserve">. Единый сельскохозяйственный налог </w:t>
      </w:r>
      <w:r w:rsidR="000662D2" w:rsidRPr="00F9334B">
        <w:rPr>
          <w:rFonts w:ascii="Times New Roman" w:hAnsi="Times New Roman"/>
          <w:i w:val="0"/>
          <w:sz w:val="27"/>
          <w:szCs w:val="27"/>
        </w:rPr>
        <w:br/>
        <w:t>182 1 05 03000 01 0000 110</w:t>
      </w:r>
      <w:bookmarkEnd w:id="46"/>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eastAsia="ru-RU"/>
        </w:rPr>
        <w:t xml:space="preserve">Расчет доходов в </w:t>
      </w:r>
      <w:r w:rsidR="00666F22">
        <w:rPr>
          <w:rFonts w:ascii="Times New Roman" w:hAnsi="Times New Roman"/>
          <w:iCs/>
          <w:snapToGrid w:val="0"/>
          <w:sz w:val="27"/>
          <w:szCs w:val="27"/>
          <w:lang w:eastAsia="ru-RU"/>
        </w:rPr>
        <w:t>консолидированный бюджет Брянской области</w:t>
      </w:r>
      <w:r w:rsidRPr="00F9334B">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8C6E66">
        <w:rPr>
          <w:rFonts w:ascii="Times New Roman" w:hAnsi="Times New Roman"/>
          <w:iCs/>
          <w:snapToGrid w:val="0"/>
          <w:sz w:val="27"/>
          <w:szCs w:val="27"/>
          <w:lang w:eastAsia="ru-RU"/>
        </w:rPr>
        <w:t>.</w:t>
      </w:r>
      <w:r w:rsidRPr="00F9334B">
        <w:rPr>
          <w:rFonts w:ascii="Times New Roman" w:hAnsi="Times New Roman"/>
          <w:iCs/>
          <w:snapToGrid w:val="0"/>
          <w:sz w:val="27"/>
          <w:szCs w:val="27"/>
          <w:lang w:eastAsia="ru-RU"/>
        </w:rPr>
        <w:t xml:space="preserve">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Для расчета единого</w:t>
      </w:r>
      <w:r w:rsidRPr="00F9334B">
        <w:rPr>
          <w:rFonts w:ascii="Times New Roman" w:hAnsi="Times New Roman"/>
          <w:iCs/>
          <w:snapToGrid w:val="0"/>
          <w:sz w:val="27"/>
          <w:szCs w:val="27"/>
          <w:lang w:eastAsia="ru-RU"/>
        </w:rPr>
        <w:t xml:space="preserve"> сельскохозяйственного налога</w:t>
      </w:r>
      <w:r w:rsidRPr="00F9334B">
        <w:rPr>
          <w:rFonts w:ascii="Times New Roman" w:hAnsi="Times New Roman"/>
          <w:snapToGrid w:val="0"/>
          <w:sz w:val="27"/>
          <w:szCs w:val="27"/>
          <w:lang w:eastAsia="ru-RU"/>
        </w:rPr>
        <w:t xml:space="preserve"> используются: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 - показатели прогноза социально-экономического развития </w:t>
      </w:r>
      <w:r w:rsidR="00666F22">
        <w:rPr>
          <w:rFonts w:ascii="Times New Roman" w:hAnsi="Times New Roman"/>
          <w:snapToGrid w:val="0"/>
          <w:sz w:val="27"/>
          <w:szCs w:val="27"/>
          <w:lang w:eastAsia="ru-RU"/>
        </w:rPr>
        <w:t>Брянской области</w:t>
      </w:r>
      <w:r w:rsidRPr="00F9334B">
        <w:rPr>
          <w:rFonts w:ascii="Times New Roman" w:hAnsi="Times New Roman"/>
          <w:snapToGrid w:val="0"/>
          <w:sz w:val="27"/>
          <w:szCs w:val="27"/>
          <w:lang w:eastAsia="ru-RU"/>
        </w:rPr>
        <w:t xml:space="preserve"> на очередной фина</w:t>
      </w:r>
      <w:r w:rsidR="00666F22">
        <w:rPr>
          <w:rFonts w:ascii="Times New Roman" w:hAnsi="Times New Roman"/>
          <w:snapToGrid w:val="0"/>
          <w:sz w:val="27"/>
          <w:szCs w:val="27"/>
          <w:lang w:eastAsia="ru-RU"/>
        </w:rPr>
        <w:t>нсовый год и плановый период (ВР</w:t>
      </w:r>
      <w:r w:rsidRPr="00F9334B">
        <w:rPr>
          <w:rFonts w:ascii="Times New Roman" w:hAnsi="Times New Roman"/>
          <w:snapToGrid w:val="0"/>
          <w:sz w:val="27"/>
          <w:szCs w:val="27"/>
          <w:lang w:eastAsia="ru-RU"/>
        </w:rPr>
        <w:t xml:space="preserve">П), разрабатываемые </w:t>
      </w:r>
      <w:r w:rsidR="00666F22">
        <w:rPr>
          <w:rFonts w:ascii="Times New Roman" w:hAnsi="Times New Roman"/>
          <w:snapToGrid w:val="0"/>
          <w:sz w:val="27"/>
          <w:szCs w:val="27"/>
          <w:lang w:eastAsia="ru-RU"/>
        </w:rPr>
        <w:t>Департаментом экономического развития Брянской области</w:t>
      </w:r>
      <w:r w:rsidRPr="00F9334B">
        <w:rPr>
          <w:rFonts w:ascii="Times New Roman" w:hAnsi="Times New Roman"/>
          <w:snapToGrid w:val="0"/>
          <w:sz w:val="27"/>
          <w:szCs w:val="27"/>
          <w:lang w:eastAsia="ru-RU"/>
        </w:rPr>
        <w:t xml:space="preserve"> и утверждаемые Пра</w:t>
      </w:r>
      <w:r w:rsidR="00666F22">
        <w:rPr>
          <w:rFonts w:ascii="Times New Roman" w:hAnsi="Times New Roman"/>
          <w:snapToGrid w:val="0"/>
          <w:sz w:val="27"/>
          <w:szCs w:val="27"/>
          <w:lang w:eastAsia="ru-RU"/>
        </w:rPr>
        <w:t>вительством Брянской области</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Расчёт прогнозного объёма поступлений единого </w:t>
      </w:r>
      <w:r w:rsidRPr="00F9334B">
        <w:rPr>
          <w:rFonts w:ascii="Times New Roman" w:hAnsi="Times New Roman"/>
          <w:iCs/>
          <w:snapToGrid w:val="0"/>
          <w:sz w:val="27"/>
          <w:szCs w:val="27"/>
          <w:lang w:eastAsia="ru-RU"/>
        </w:rPr>
        <w:t>сельскохозяйственного</w:t>
      </w:r>
      <w:r w:rsidRPr="00F9334B">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A64567" w:rsidRDefault="000662D2" w:rsidP="000662D2">
      <w:pPr>
        <w:spacing w:after="0" w:line="240" w:lineRule="auto"/>
        <w:ind w:firstLine="709"/>
        <w:jc w:val="center"/>
        <w:rPr>
          <w:rFonts w:ascii="Times New Roman" w:hAnsi="Times New Roman"/>
          <w:iCs/>
          <w:snapToGrid w:val="0"/>
          <w:sz w:val="28"/>
          <w:szCs w:val="28"/>
          <w:lang w:eastAsia="ru-RU"/>
        </w:rPr>
      </w:pPr>
      <w:r w:rsidRPr="00F9334B">
        <w:rPr>
          <w:rFonts w:ascii="Times New Roman" w:hAnsi="Times New Roman"/>
          <w:iCs/>
          <w:snapToGrid w:val="0"/>
          <w:sz w:val="28"/>
          <w:szCs w:val="28"/>
          <w:lang w:eastAsia="ru-RU"/>
        </w:rPr>
        <w:t>ЕСХН</w:t>
      </w:r>
      <w:r w:rsidRPr="00A64567">
        <w:rPr>
          <w:rFonts w:ascii="Times New Roman" w:hAnsi="Times New Roman"/>
          <w:iCs/>
          <w:snapToGrid w:val="0"/>
          <w:sz w:val="28"/>
          <w:szCs w:val="28"/>
          <w:lang w:eastAsia="ru-RU"/>
        </w:rPr>
        <w:t xml:space="preserve"> = [(</w:t>
      </w:r>
      <w:r w:rsidRPr="00F9334B">
        <w:rPr>
          <w:rFonts w:ascii="Times New Roman" w:hAnsi="Times New Roman"/>
          <w:i/>
          <w:iCs/>
          <w:snapToGrid w:val="0"/>
          <w:sz w:val="28"/>
          <w:szCs w:val="28"/>
          <w:lang w:val="en-US" w:eastAsia="ru-RU"/>
        </w:rPr>
        <w:t>V</w:t>
      </w:r>
      <w:proofErr w:type="spellStart"/>
      <w:r w:rsidRPr="00F9334B">
        <w:rPr>
          <w:rFonts w:ascii="Times New Roman" w:hAnsi="Times New Roman"/>
          <w:i/>
          <w:iCs/>
          <w:snapToGrid w:val="0"/>
          <w:sz w:val="28"/>
          <w:szCs w:val="28"/>
          <w:lang w:eastAsia="ru-RU"/>
        </w:rPr>
        <w:t>нб</w:t>
      </w:r>
      <w:r w:rsidRPr="00F9334B">
        <w:rPr>
          <w:rFonts w:ascii="Times New Roman" w:hAnsi="Times New Roman"/>
          <w:i/>
          <w:iCs/>
          <w:snapToGrid w:val="0"/>
          <w:sz w:val="28"/>
          <w:szCs w:val="28"/>
          <w:vertAlign w:val="subscript"/>
          <w:lang w:eastAsia="ru-RU"/>
        </w:rPr>
        <w:t>пп</w:t>
      </w:r>
      <w:proofErr w:type="spellEnd"/>
      <w:r w:rsidRPr="00A64567">
        <w:rPr>
          <w:rFonts w:ascii="Times New Roman" w:hAnsi="Times New Roman"/>
          <w:iCs/>
          <w:snapToGrid w:val="0"/>
          <w:sz w:val="28"/>
          <w:szCs w:val="28"/>
          <w:lang w:eastAsia="ru-RU"/>
        </w:rPr>
        <w:t xml:space="preserve"> * </w:t>
      </w:r>
      <w:r w:rsidRPr="00F9334B">
        <w:rPr>
          <w:rFonts w:ascii="Times New Roman" w:hAnsi="Times New Roman"/>
          <w:b/>
          <w:i/>
          <w:snapToGrid w:val="0"/>
          <w:sz w:val="27"/>
          <w:szCs w:val="27"/>
          <w:lang w:val="en-US" w:eastAsia="ru-RU"/>
        </w:rPr>
        <w:t>S</w:t>
      </w:r>
      <w:r w:rsidRPr="00A64567">
        <w:rPr>
          <w:rFonts w:ascii="Times New Roman" w:hAnsi="Times New Roman"/>
          <w:iCs/>
          <w:snapToGrid w:val="0"/>
          <w:sz w:val="28"/>
          <w:szCs w:val="28"/>
          <w:lang w:eastAsia="ru-RU"/>
        </w:rPr>
        <w:t xml:space="preserve"> (+/-) </w:t>
      </w:r>
      <w:r w:rsidRPr="00F9334B">
        <w:rPr>
          <w:rFonts w:ascii="Times New Roman" w:hAnsi="Times New Roman"/>
          <w:i/>
          <w:snapToGrid w:val="0"/>
          <w:spacing w:val="2"/>
          <w:sz w:val="28"/>
          <w:szCs w:val="28"/>
          <w:lang w:val="en-US" w:eastAsia="ru-RU"/>
        </w:rPr>
        <w:t>F</w:t>
      </w:r>
      <w:r w:rsidR="00761DFB" w:rsidRPr="00A64567">
        <w:rPr>
          <w:rFonts w:ascii="Times New Roman" w:hAnsi="Times New Roman"/>
          <w:snapToGrid w:val="0"/>
          <w:spacing w:val="2"/>
          <w:sz w:val="28"/>
          <w:szCs w:val="28"/>
          <w:lang w:eastAsia="ru-RU"/>
        </w:rPr>
        <w:t>)] *(</w:t>
      </w:r>
      <w:r w:rsidRPr="00F9334B">
        <w:rPr>
          <w:rFonts w:ascii="Times New Roman" w:hAnsi="Times New Roman"/>
          <w:b/>
          <w:i/>
          <w:snapToGrid w:val="0"/>
          <w:sz w:val="27"/>
          <w:szCs w:val="27"/>
          <w:lang w:val="en-US" w:eastAsia="ru-RU"/>
        </w:rPr>
        <w:t>K</w:t>
      </w:r>
      <w:r w:rsidRPr="00A64567">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vertAlign w:val="subscript"/>
          <w:lang w:eastAsia="ru-RU"/>
        </w:rPr>
        <w:t>соб</w:t>
      </w:r>
      <w:r w:rsidRPr="00A64567">
        <w:rPr>
          <w:rFonts w:ascii="Times New Roman" w:hAnsi="Times New Roman"/>
          <w:b/>
          <w:i/>
          <w:snapToGrid w:val="0"/>
          <w:sz w:val="27"/>
          <w:szCs w:val="27"/>
          <w:vertAlign w:val="subscript"/>
          <w:lang w:eastAsia="ru-RU"/>
        </w:rPr>
        <w:t>.</w:t>
      </w:r>
      <w:r w:rsidRPr="00A64567">
        <w:rPr>
          <w:rFonts w:ascii="Times New Roman" w:hAnsi="Times New Roman"/>
          <w:iCs/>
          <w:snapToGrid w:val="0"/>
          <w:sz w:val="28"/>
          <w:szCs w:val="28"/>
          <w:lang w:eastAsia="ru-RU"/>
        </w:rPr>
        <w:t>),</w:t>
      </w:r>
    </w:p>
    <w:p w:rsidR="000662D2" w:rsidRPr="00F9334B" w:rsidRDefault="008C6E66" w:rsidP="000662D2">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w:t>
      </w:r>
      <w:r w:rsidR="000662D2" w:rsidRPr="00F9334B">
        <w:rPr>
          <w:rFonts w:ascii="Times New Roman" w:hAnsi="Times New Roman"/>
          <w:iCs/>
          <w:snapToGrid w:val="0"/>
          <w:sz w:val="27"/>
          <w:szCs w:val="27"/>
          <w:lang w:eastAsia="ru-RU"/>
        </w:rPr>
        <w:t>де</w:t>
      </w:r>
      <w:r>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proofErr w:type="spellStart"/>
      <w:r w:rsidRPr="00F9334B">
        <w:rPr>
          <w:rFonts w:ascii="Times New Roman" w:hAnsi="Times New Roman"/>
          <w:i/>
          <w:iCs/>
          <w:snapToGrid w:val="0"/>
          <w:sz w:val="27"/>
          <w:szCs w:val="27"/>
          <w:lang w:eastAsia="ru-RU"/>
        </w:rPr>
        <w:t>нб</w:t>
      </w:r>
      <w:r w:rsidRPr="00F9334B">
        <w:rPr>
          <w:rFonts w:ascii="Times New Roman" w:hAnsi="Times New Roman"/>
          <w:i/>
          <w:iCs/>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 налоговая база прогнозируемого периода, тыс.</w:t>
      </w:r>
      <w:r w:rsidR="00D12328"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941A6B">
        <w:rPr>
          <w:rFonts w:ascii="Times New Roman" w:hAnsi="Times New Roman"/>
          <w:sz w:val="27"/>
          <w:szCs w:val="27"/>
        </w:rPr>
        <w:t xml:space="preserve"> </w:t>
      </w:r>
      <w:r w:rsidR="0011331A"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ЕСХН (</w:t>
      </w:r>
      <w:r w:rsidRPr="00F9334B">
        <w:rPr>
          <w:rFonts w:ascii="Times New Roman" w:hAnsi="Times New Roman"/>
          <w:i/>
          <w:iCs/>
          <w:snapToGrid w:val="0"/>
          <w:sz w:val="27"/>
          <w:szCs w:val="27"/>
          <w:lang w:val="en-US" w:eastAsia="ru-RU"/>
        </w:rPr>
        <w:t>V</w:t>
      </w:r>
      <w:proofErr w:type="spellStart"/>
      <w:r w:rsidRPr="00F9334B">
        <w:rPr>
          <w:rFonts w:ascii="Times New Roman" w:hAnsi="Times New Roman"/>
          <w:i/>
          <w:iCs/>
          <w:snapToGrid w:val="0"/>
          <w:sz w:val="27"/>
          <w:szCs w:val="27"/>
          <w:lang w:eastAsia="ru-RU"/>
        </w:rPr>
        <w:t>нб</w:t>
      </w:r>
      <w:r w:rsidRPr="00F9334B">
        <w:rPr>
          <w:rFonts w:ascii="Times New Roman" w:hAnsi="Times New Roman"/>
          <w:i/>
          <w:iCs/>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рассчитывается на основе налоговой базы предыдущег</w:t>
      </w:r>
      <w:r w:rsidR="006C019E">
        <w:rPr>
          <w:rFonts w:ascii="Times New Roman" w:hAnsi="Times New Roman"/>
          <w:iCs/>
          <w:snapToGrid w:val="0"/>
          <w:sz w:val="27"/>
          <w:szCs w:val="27"/>
          <w:lang w:eastAsia="ru-RU"/>
        </w:rPr>
        <w:t>о периода исходя из её доли в ВР</w:t>
      </w:r>
      <w:r w:rsidRPr="00F9334B">
        <w:rPr>
          <w:rFonts w:ascii="Times New Roman" w:hAnsi="Times New Roman"/>
          <w:iCs/>
          <w:snapToGrid w:val="0"/>
          <w:sz w:val="27"/>
          <w:szCs w:val="27"/>
          <w:lang w:eastAsia="ru-RU"/>
        </w:rPr>
        <w:t>П по следующей формуле:</w:t>
      </w:r>
    </w:p>
    <w:p w:rsidR="000662D2" w:rsidRPr="00F9334B" w:rsidRDefault="000662D2" w:rsidP="000662D2">
      <w:pPr>
        <w:spacing w:after="0" w:line="240" w:lineRule="auto"/>
        <w:ind w:firstLine="709"/>
        <w:jc w:val="center"/>
        <w:rPr>
          <w:rFonts w:ascii="Times New Roman" w:hAnsi="Times New Roman"/>
          <w:iCs/>
          <w:snapToGrid w:val="0"/>
          <w:sz w:val="28"/>
          <w:szCs w:val="28"/>
          <w:lang w:eastAsia="ru-RU"/>
        </w:rPr>
      </w:pPr>
      <w:r w:rsidRPr="00F9334B">
        <w:rPr>
          <w:rFonts w:ascii="Times New Roman" w:hAnsi="Times New Roman"/>
          <w:i/>
          <w:iCs/>
          <w:snapToGrid w:val="0"/>
          <w:sz w:val="28"/>
          <w:szCs w:val="28"/>
          <w:lang w:val="en-US" w:eastAsia="ru-RU"/>
        </w:rPr>
        <w:t>V</w:t>
      </w:r>
      <w:proofErr w:type="spellStart"/>
      <w:r w:rsidRPr="00F9334B">
        <w:rPr>
          <w:rFonts w:ascii="Times New Roman" w:hAnsi="Times New Roman"/>
          <w:i/>
          <w:iCs/>
          <w:snapToGrid w:val="0"/>
          <w:sz w:val="28"/>
          <w:szCs w:val="28"/>
          <w:lang w:eastAsia="ru-RU"/>
        </w:rPr>
        <w:t>нб</w:t>
      </w:r>
      <w:r w:rsidRPr="00F9334B">
        <w:rPr>
          <w:rFonts w:ascii="Times New Roman" w:hAnsi="Times New Roman"/>
          <w:i/>
          <w:iCs/>
          <w:snapToGrid w:val="0"/>
          <w:sz w:val="28"/>
          <w:szCs w:val="28"/>
          <w:vertAlign w:val="subscript"/>
          <w:lang w:eastAsia="ru-RU"/>
        </w:rPr>
        <w:t>пп</w:t>
      </w:r>
      <w:proofErr w:type="spellEnd"/>
      <w:r w:rsidRPr="00F9334B">
        <w:rPr>
          <w:rFonts w:ascii="Times New Roman" w:hAnsi="Times New Roman"/>
          <w:iCs/>
          <w:snapToGrid w:val="0"/>
          <w:sz w:val="28"/>
          <w:szCs w:val="28"/>
          <w:lang w:eastAsia="ru-RU"/>
        </w:rPr>
        <w:t xml:space="preserve"> = </w:t>
      </w:r>
      <w:r w:rsidRPr="00F9334B">
        <w:rPr>
          <w:rFonts w:ascii="Times New Roman" w:hAnsi="Times New Roman"/>
          <w:iCs/>
          <w:snapToGrid w:val="0"/>
          <w:sz w:val="28"/>
          <w:szCs w:val="28"/>
          <w:lang w:val="en-US" w:eastAsia="ru-RU"/>
        </w:rPr>
        <w:t>V</w:t>
      </w:r>
      <w:proofErr w:type="spellStart"/>
      <w:r w:rsidRPr="00F9334B">
        <w:rPr>
          <w:rFonts w:ascii="Times New Roman" w:hAnsi="Times New Roman"/>
          <w:iCs/>
          <w:snapToGrid w:val="0"/>
          <w:sz w:val="28"/>
          <w:szCs w:val="28"/>
          <w:lang w:eastAsia="ru-RU"/>
        </w:rPr>
        <w:t>нб</w:t>
      </w:r>
      <w:r w:rsidRPr="00F9334B">
        <w:rPr>
          <w:rFonts w:ascii="Times New Roman" w:hAnsi="Times New Roman"/>
          <w:iCs/>
          <w:snapToGrid w:val="0"/>
          <w:sz w:val="28"/>
          <w:szCs w:val="28"/>
          <w:vertAlign w:val="subscript"/>
          <w:lang w:eastAsia="ru-RU"/>
        </w:rPr>
        <w:t>пр.п</w:t>
      </w:r>
      <w:proofErr w:type="spellEnd"/>
      <w:r w:rsidRPr="00F9334B">
        <w:rPr>
          <w:rFonts w:ascii="Times New Roman" w:hAnsi="Times New Roman"/>
          <w:iCs/>
          <w:snapToGrid w:val="0"/>
          <w:sz w:val="28"/>
          <w:szCs w:val="28"/>
          <w:vertAlign w:val="subscript"/>
          <w:lang w:eastAsia="ru-RU"/>
        </w:rPr>
        <w:t xml:space="preserve">. </w:t>
      </w:r>
      <w:r w:rsidRPr="00F9334B">
        <w:rPr>
          <w:rFonts w:ascii="Times New Roman" w:hAnsi="Times New Roman"/>
          <w:iCs/>
          <w:snapToGrid w:val="0"/>
          <w:sz w:val="28"/>
          <w:szCs w:val="28"/>
          <w:lang w:eastAsia="ru-RU"/>
        </w:rPr>
        <w:t xml:space="preserve">/ </w:t>
      </w:r>
      <w:r w:rsidRPr="00F9334B">
        <w:rPr>
          <w:rFonts w:ascii="Times New Roman" w:hAnsi="Times New Roman"/>
          <w:b/>
          <w:i/>
          <w:snapToGrid w:val="0"/>
          <w:sz w:val="27"/>
          <w:szCs w:val="27"/>
          <w:lang w:val="en-US" w:eastAsia="ru-RU"/>
        </w:rPr>
        <w:t>V</w:t>
      </w:r>
      <w:r w:rsidR="006C019E">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8"/>
          <w:szCs w:val="28"/>
          <w:vertAlign w:val="subscript"/>
          <w:lang w:eastAsia="ru-RU"/>
        </w:rPr>
        <w:t xml:space="preserve"> </w:t>
      </w:r>
      <w:proofErr w:type="spellStart"/>
      <w:r w:rsidRPr="00F9334B">
        <w:rPr>
          <w:rFonts w:ascii="Times New Roman" w:hAnsi="Times New Roman"/>
          <w:snapToGrid w:val="0"/>
          <w:sz w:val="28"/>
          <w:szCs w:val="28"/>
          <w:vertAlign w:val="subscript"/>
          <w:lang w:eastAsia="ru-RU"/>
        </w:rPr>
        <w:t>пр.п</w:t>
      </w:r>
      <w:proofErr w:type="spellEnd"/>
      <w:r w:rsidRPr="00F9334B">
        <w:rPr>
          <w:rFonts w:ascii="Times New Roman" w:hAnsi="Times New Roman"/>
          <w:snapToGrid w:val="0"/>
          <w:sz w:val="28"/>
          <w:szCs w:val="28"/>
          <w:lang w:eastAsia="ru-RU"/>
        </w:rPr>
        <w:t xml:space="preserve"> </w:t>
      </w:r>
      <w:r w:rsidRPr="00F9334B">
        <w:rPr>
          <w:rFonts w:ascii="Times New Roman" w:hAnsi="Times New Roman"/>
          <w:iCs/>
          <w:snapToGrid w:val="0"/>
          <w:sz w:val="28"/>
          <w:szCs w:val="28"/>
          <w:lang w:eastAsia="ru-RU"/>
        </w:rPr>
        <w:t xml:space="preserve">* </w:t>
      </w:r>
      <w:r w:rsidRPr="00F9334B">
        <w:rPr>
          <w:rFonts w:ascii="Times New Roman" w:hAnsi="Times New Roman"/>
          <w:b/>
          <w:i/>
          <w:snapToGrid w:val="0"/>
          <w:sz w:val="27"/>
          <w:szCs w:val="27"/>
          <w:lang w:val="en-US" w:eastAsia="ru-RU"/>
        </w:rPr>
        <w:t>V</w:t>
      </w:r>
      <w:r w:rsidR="006C019E">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8"/>
          <w:szCs w:val="28"/>
          <w:lang w:eastAsia="ru-RU"/>
        </w:rPr>
        <w:t xml:space="preserve"> </w:t>
      </w:r>
      <w:proofErr w:type="spellStart"/>
      <w:r w:rsidRPr="00F9334B">
        <w:rPr>
          <w:rFonts w:ascii="Times New Roman" w:hAnsi="Times New Roman"/>
          <w:snapToGrid w:val="0"/>
          <w:sz w:val="28"/>
          <w:szCs w:val="28"/>
          <w:vertAlign w:val="subscript"/>
          <w:lang w:eastAsia="ru-RU"/>
        </w:rPr>
        <w:t>п.п</w:t>
      </w:r>
      <w:proofErr w:type="spellEnd"/>
      <w:r w:rsidRPr="00F9334B">
        <w:rPr>
          <w:rFonts w:ascii="Times New Roman" w:hAnsi="Times New Roman"/>
          <w:iCs/>
          <w:snapToGrid w:val="0"/>
          <w:sz w:val="28"/>
          <w:szCs w:val="28"/>
          <w:lang w:eastAsia="ru-RU"/>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lang w:eastAsia="ru-RU"/>
        </w:rPr>
        <w:t>нб</w:t>
      </w:r>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xml:space="preserve">– налоговая база предыдущего периода,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val="en-US" w:eastAsia="ru-RU"/>
        </w:rPr>
        <w:t>V</w:t>
      </w:r>
      <w:r w:rsidR="006C019E">
        <w:rPr>
          <w:rFonts w:ascii="Times New Roman" w:hAnsi="Times New Roman"/>
          <w:b/>
          <w:i/>
          <w:snapToGrid w:val="0"/>
          <w:sz w:val="27"/>
          <w:szCs w:val="27"/>
          <w:vertAlign w:val="subscript"/>
          <w:lang w:eastAsia="ru-RU"/>
        </w:rPr>
        <w:t>ВР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w:t>
      </w:r>
      <w:r w:rsidR="006C019E">
        <w:rPr>
          <w:rFonts w:ascii="Times New Roman" w:hAnsi="Times New Roman"/>
          <w:iCs/>
          <w:snapToGrid w:val="0"/>
          <w:sz w:val="27"/>
          <w:szCs w:val="27"/>
          <w:lang w:eastAsia="ru-RU"/>
        </w:rPr>
        <w:t>– объем валового регионального</w:t>
      </w:r>
      <w:r w:rsidRPr="00F9334B">
        <w:rPr>
          <w:rFonts w:ascii="Times New Roman" w:hAnsi="Times New Roman"/>
          <w:iCs/>
          <w:snapToGrid w:val="0"/>
          <w:sz w:val="27"/>
          <w:szCs w:val="27"/>
          <w:lang w:eastAsia="ru-RU"/>
        </w:rPr>
        <w:t xml:space="preserve"> продукта в предыдущем периоде,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val="en-US" w:eastAsia="ru-RU"/>
        </w:rPr>
        <w:lastRenderedPageBreak/>
        <w:t>V</w:t>
      </w:r>
      <w:r w:rsidRPr="00F9334B">
        <w:rPr>
          <w:rFonts w:ascii="Times New Roman" w:hAnsi="Times New Roman"/>
          <w:b/>
          <w:i/>
          <w:snapToGrid w:val="0"/>
          <w:sz w:val="27"/>
          <w:szCs w:val="27"/>
          <w:vertAlign w:val="subscript"/>
          <w:lang w:eastAsia="ru-RU"/>
        </w:rPr>
        <w:t>В</w:t>
      </w:r>
      <w:r w:rsidR="006C019E">
        <w:rPr>
          <w:rFonts w:ascii="Times New Roman" w:hAnsi="Times New Roman"/>
          <w:b/>
          <w:i/>
          <w:snapToGrid w:val="0"/>
          <w:sz w:val="27"/>
          <w:szCs w:val="27"/>
          <w:vertAlign w:val="subscript"/>
          <w:lang w:eastAsia="ru-RU"/>
        </w:rPr>
        <w:t>Р</w:t>
      </w:r>
      <w:r w:rsidRPr="00F9334B">
        <w:rPr>
          <w:rFonts w:ascii="Times New Roman" w:hAnsi="Times New Roman"/>
          <w:b/>
          <w:i/>
          <w:snapToGrid w:val="0"/>
          <w:sz w:val="27"/>
          <w:szCs w:val="27"/>
          <w:vertAlign w:val="subscript"/>
          <w:lang w:eastAsia="ru-RU"/>
        </w:rPr>
        <w:t>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 объем прог</w:t>
      </w:r>
      <w:r w:rsidR="006C019E">
        <w:rPr>
          <w:rFonts w:ascii="Times New Roman" w:hAnsi="Times New Roman"/>
          <w:iCs/>
          <w:snapToGrid w:val="0"/>
          <w:sz w:val="27"/>
          <w:szCs w:val="27"/>
          <w:lang w:eastAsia="ru-RU"/>
        </w:rPr>
        <w:t>нозируемого валового регионального</w:t>
      </w:r>
      <w:r w:rsidRPr="00F9334B">
        <w:rPr>
          <w:rFonts w:ascii="Times New Roman" w:hAnsi="Times New Roman"/>
          <w:iCs/>
          <w:snapToGrid w:val="0"/>
          <w:sz w:val="27"/>
          <w:szCs w:val="27"/>
          <w:lang w:eastAsia="ru-RU"/>
        </w:rPr>
        <w:t xml:space="preserve"> продукта,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ЕСХН (</w:t>
      </w:r>
      <w:proofErr w:type="spellStart"/>
      <w:r w:rsidRPr="00F9334B">
        <w:rPr>
          <w:rFonts w:ascii="Times New Roman" w:hAnsi="Times New Roman"/>
          <w:sz w:val="27"/>
          <w:szCs w:val="27"/>
          <w:lang w:eastAsia="ru-RU"/>
        </w:rPr>
        <w:t>Vнбпп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Единый сельскохозяйственный налог зачисляется в </w:t>
      </w:r>
      <w:r w:rsidR="006C019E">
        <w:rPr>
          <w:rFonts w:ascii="Times New Roman" w:hAnsi="Times New Roman"/>
          <w:snapToGrid w:val="0"/>
          <w:sz w:val="27"/>
          <w:szCs w:val="27"/>
          <w:lang w:eastAsia="ru-RU"/>
        </w:rPr>
        <w:t>консолидированный бюджет Брянской области</w:t>
      </w:r>
      <w:r w:rsidRPr="00F9334B">
        <w:rPr>
          <w:rFonts w:ascii="Times New Roman" w:hAnsi="Times New Roman"/>
          <w:snapToGrid w:val="0"/>
          <w:sz w:val="27"/>
          <w:szCs w:val="27"/>
          <w:lang w:eastAsia="ru-RU"/>
        </w:rPr>
        <w:t xml:space="preserve"> и в государственные внебюджетные фонды по нормативам, установленным в соответствии со статьями БК РФ</w:t>
      </w:r>
      <w:r w:rsidR="006C019E">
        <w:rPr>
          <w:rFonts w:ascii="Times New Roman" w:hAnsi="Times New Roman"/>
          <w:snapToGrid w:val="0"/>
          <w:sz w:val="27"/>
          <w:szCs w:val="27"/>
          <w:lang w:eastAsia="ru-RU"/>
        </w:rPr>
        <w:t xml:space="preserve"> и законодательными актами Правительства Брянской области</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954ABC" w:rsidP="000662D2">
      <w:pPr>
        <w:pStyle w:val="2"/>
        <w:spacing w:after="240" w:line="240" w:lineRule="auto"/>
        <w:ind w:firstLine="709"/>
        <w:jc w:val="center"/>
        <w:rPr>
          <w:rFonts w:ascii="Times New Roman" w:hAnsi="Times New Roman"/>
          <w:i w:val="0"/>
          <w:sz w:val="27"/>
          <w:szCs w:val="27"/>
        </w:rPr>
      </w:pPr>
      <w:bookmarkStart w:id="47" w:name="_Toc35004837"/>
      <w:r>
        <w:rPr>
          <w:rFonts w:ascii="Times New Roman" w:hAnsi="Times New Roman"/>
          <w:i w:val="0"/>
          <w:sz w:val="27"/>
          <w:szCs w:val="27"/>
        </w:rPr>
        <w:t>2.7</w:t>
      </w:r>
      <w:r w:rsidR="000662D2" w:rsidRPr="00F9334B">
        <w:rPr>
          <w:rFonts w:ascii="Times New Roman" w:hAnsi="Times New Roman"/>
          <w:i w:val="0"/>
          <w:sz w:val="27"/>
          <w:szCs w:val="27"/>
        </w:rPr>
        <w:t xml:space="preserve">. Налог, взимаемый в связи с применением патентной системы налогообложения </w:t>
      </w:r>
      <w:r w:rsidR="000662D2" w:rsidRPr="00F9334B">
        <w:rPr>
          <w:rFonts w:ascii="Times New Roman" w:hAnsi="Times New Roman"/>
          <w:i w:val="0"/>
          <w:sz w:val="27"/>
          <w:szCs w:val="27"/>
        </w:rPr>
        <w:br/>
        <w:t>182 1 05 04000 02 0000 110</w:t>
      </w:r>
      <w:bookmarkEnd w:id="4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930D6B">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налога</w:t>
      </w:r>
      <w:r w:rsidR="00A64567">
        <w:rPr>
          <w:rFonts w:ascii="Times New Roman" w:hAnsi="Times New Roman"/>
          <w:sz w:val="27"/>
          <w:szCs w:val="27"/>
        </w:rPr>
        <w:t>,</w:t>
      </w:r>
      <w:r w:rsidRPr="00F9334B">
        <w:rPr>
          <w:rFonts w:ascii="Times New Roman" w:hAnsi="Times New Roman"/>
          <w:sz w:val="27"/>
          <w:szCs w:val="27"/>
        </w:rPr>
        <w:t xml:space="preserve"> </w:t>
      </w:r>
      <w:r w:rsidR="00A64567">
        <w:rPr>
          <w:rFonts w:ascii="Times New Roman" w:hAnsi="Times New Roman"/>
          <w:sz w:val="27"/>
          <w:szCs w:val="27"/>
        </w:rPr>
        <w:t>в</w:t>
      </w:r>
      <w:r w:rsidRPr="00F9334B">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9334B">
        <w:rPr>
          <w:rFonts w:ascii="Times New Roman" w:hAnsi="Times New Roman"/>
          <w:sz w:val="27"/>
          <w:szCs w:val="27"/>
        </w:rPr>
        <w:t>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w:t>
      </w:r>
      <w:r w:rsidR="00930D6B">
        <w:rPr>
          <w:rFonts w:ascii="Times New Roman" w:hAnsi="Times New Roman"/>
          <w:sz w:val="27"/>
          <w:szCs w:val="27"/>
        </w:rPr>
        <w:t>Брянской области</w:t>
      </w:r>
      <w:r w:rsidRPr="00F9334B">
        <w:rPr>
          <w:rFonts w:ascii="Times New Roman" w:hAnsi="Times New Roman"/>
          <w:sz w:val="27"/>
          <w:szCs w:val="27"/>
        </w:rPr>
        <w:t xml:space="preserve"> на очередной фина</w:t>
      </w:r>
      <w:r w:rsidR="00930D6B">
        <w:rPr>
          <w:rFonts w:ascii="Times New Roman" w:hAnsi="Times New Roman"/>
          <w:sz w:val="27"/>
          <w:szCs w:val="27"/>
        </w:rPr>
        <w:t>нсовый год и плановый период (ВР</w:t>
      </w:r>
      <w:r w:rsidRPr="00F9334B">
        <w:rPr>
          <w:rFonts w:ascii="Times New Roman" w:hAnsi="Times New Roman"/>
          <w:sz w:val="27"/>
          <w:szCs w:val="27"/>
        </w:rPr>
        <w:t xml:space="preserve">П), разрабатываемые </w:t>
      </w:r>
      <w:r w:rsidR="00930D6B">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 xml:space="preserve"> и утверждаемые Правительством </w:t>
      </w:r>
      <w:r w:rsidR="00930D6B">
        <w:rPr>
          <w:rFonts w:ascii="Times New Roman" w:hAnsi="Times New Roman"/>
          <w:sz w:val="27"/>
          <w:szCs w:val="27"/>
        </w:rPr>
        <w:t>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9334B">
        <w:rPr>
          <w:rFonts w:ascii="Times New Roman" w:hAnsi="Times New Roman"/>
          <w:iCs/>
          <w:sz w:val="27"/>
          <w:szCs w:val="27"/>
        </w:rPr>
        <w:t xml:space="preserve"> (ПСН), 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iCs/>
          <w:sz w:val="27"/>
          <w:szCs w:val="27"/>
        </w:rPr>
      </w:pPr>
    </w:p>
    <w:p w:rsidR="000662D2" w:rsidRPr="00F9334B" w:rsidRDefault="000662D2" w:rsidP="000662D2">
      <w:pPr>
        <w:spacing w:after="0" w:line="240" w:lineRule="auto"/>
        <w:ind w:firstLine="709"/>
        <w:jc w:val="center"/>
        <w:rPr>
          <w:rFonts w:ascii="Times New Roman" w:hAnsi="Times New Roman"/>
          <w:iCs/>
          <w:sz w:val="26"/>
          <w:lang w:val="en-US"/>
        </w:rPr>
      </w:pPr>
      <w:r w:rsidRPr="00F9334B">
        <w:rPr>
          <w:rFonts w:ascii="Times New Roman" w:hAnsi="Times New Roman"/>
          <w:sz w:val="26"/>
        </w:rPr>
        <w:t>ПСН</w:t>
      </w:r>
      <w:r w:rsidRPr="00F9334B">
        <w:rPr>
          <w:rFonts w:ascii="Times New Roman" w:hAnsi="Times New Roman"/>
          <w:sz w:val="26"/>
          <w:lang w:val="en-US"/>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iCs/>
          <w:sz w:val="26"/>
          <w:lang w:val="en-US"/>
        </w:rPr>
        <w:t>) (+/</w:t>
      </w:r>
      <w:proofErr w:type="gramStart"/>
      <w:r w:rsidRPr="00F9334B">
        <w:rPr>
          <w:rFonts w:ascii="Times New Roman" w:hAnsi="Times New Roman"/>
          <w:iCs/>
          <w:sz w:val="26"/>
          <w:lang w:val="en-US"/>
        </w:rPr>
        <w:t>-)</w:t>
      </w:r>
      <w:r w:rsidRPr="00F9334B">
        <w:rPr>
          <w:rFonts w:ascii="Times New Roman" w:hAnsi="Times New Roman"/>
          <w:b/>
          <w:i/>
          <w:sz w:val="26"/>
          <w:lang w:val="en-US"/>
        </w:rPr>
        <w:t>F</w:t>
      </w:r>
      <w:proofErr w:type="gramEnd"/>
      <w:r w:rsidRPr="00F9334B">
        <w:rPr>
          <w:rFonts w:ascii="Times New Roman" w:hAnsi="Times New Roman"/>
          <w:sz w:val="26"/>
          <w:lang w:val="en-US"/>
        </w:rPr>
        <w:t xml:space="preserve">) * </w:t>
      </w:r>
      <w:r w:rsidRPr="00F9334B">
        <w:rPr>
          <w:rFonts w:ascii="Times New Roman" w:hAnsi="Times New Roman"/>
          <w:b/>
          <w:i/>
          <w:sz w:val="26"/>
          <w:lang w:val="en-US"/>
        </w:rPr>
        <w:t xml:space="preserve">K </w:t>
      </w:r>
      <w:proofErr w:type="spellStart"/>
      <w:r w:rsidRPr="00F9334B">
        <w:rPr>
          <w:rFonts w:ascii="Times New Roman" w:hAnsi="Times New Roman"/>
          <w:b/>
          <w:i/>
          <w:sz w:val="26"/>
          <w:vertAlign w:val="subscript"/>
        </w:rPr>
        <w:t>соб</w:t>
      </w:r>
      <w:proofErr w:type="spellEnd"/>
      <w:r w:rsidRPr="00F9334B">
        <w:rPr>
          <w:rFonts w:ascii="Times New Roman" w:hAnsi="Times New Roman"/>
          <w:b/>
          <w:i/>
          <w:sz w:val="26"/>
          <w:vertAlign w:val="subscript"/>
          <w:lang w:val="en-US"/>
        </w:rPr>
        <w:t>)</w:t>
      </w:r>
      <w:r w:rsidRPr="00F9334B">
        <w:rPr>
          <w:rFonts w:ascii="Times New Roman" w:hAnsi="Times New Roman"/>
          <w:iCs/>
          <w:sz w:val="26"/>
          <w:lang w:val="en-US"/>
        </w:rPr>
        <w:t xml:space="preserve">, </w:t>
      </w:r>
    </w:p>
    <w:p w:rsidR="000662D2" w:rsidRPr="00F9334B" w:rsidRDefault="005C3952" w:rsidP="000662D2">
      <w:pPr>
        <w:spacing w:after="0" w:line="240" w:lineRule="auto"/>
        <w:ind w:firstLine="709"/>
        <w:jc w:val="both"/>
        <w:rPr>
          <w:rFonts w:ascii="Times New Roman" w:hAnsi="Times New Roman"/>
          <w:sz w:val="27"/>
          <w:szCs w:val="27"/>
        </w:rPr>
      </w:pPr>
      <w:r>
        <w:rPr>
          <w:rFonts w:ascii="Times New Roman" w:hAnsi="Times New Roman"/>
          <w:iCs/>
          <w:sz w:val="27"/>
          <w:szCs w:val="27"/>
        </w:rPr>
        <w:t>г</w:t>
      </w:r>
      <w:r w:rsidR="000662D2" w:rsidRPr="00F9334B">
        <w:rPr>
          <w:rFonts w:ascii="Times New Roman" w:hAnsi="Times New Roman"/>
          <w:iCs/>
          <w:sz w:val="27"/>
          <w:szCs w:val="27"/>
        </w:rPr>
        <w:t>де</w:t>
      </w:r>
      <w:r>
        <w:rPr>
          <w:rFonts w:ascii="Times New Roman" w:hAnsi="Times New Roman"/>
          <w:iCs/>
          <w:sz w:val="27"/>
          <w:szCs w:val="27"/>
        </w:rPr>
        <w:t>:</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xml:space="preserve"> –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рассчитывается на основе налоговой базы предыдущег</w:t>
      </w:r>
      <w:r w:rsidR="001D4C28">
        <w:rPr>
          <w:rFonts w:ascii="Times New Roman" w:hAnsi="Times New Roman"/>
          <w:iCs/>
          <w:sz w:val="27"/>
          <w:szCs w:val="27"/>
        </w:rPr>
        <w:t>о периода исходя из её доли в ВР</w:t>
      </w:r>
      <w:r w:rsidRPr="00F9334B">
        <w:rPr>
          <w:rFonts w:ascii="Times New Roman" w:hAnsi="Times New Roman"/>
          <w:iCs/>
          <w:sz w:val="27"/>
          <w:szCs w:val="27"/>
        </w:rPr>
        <w:t>П по следующей формуле:</w:t>
      </w:r>
    </w:p>
    <w:p w:rsidR="000662D2" w:rsidRPr="00F9334B" w:rsidRDefault="000662D2" w:rsidP="000662D2">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rPr>
        <w:t xml:space="preserve"> = [</w:t>
      </w:r>
      <w:proofErr w:type="spellStart"/>
      <w:r w:rsidRPr="00F9334B">
        <w:rPr>
          <w:rFonts w:ascii="Times New Roman" w:hAnsi="Times New Roman"/>
          <w:iCs/>
          <w:sz w:val="26"/>
        </w:rPr>
        <w:t>ПСН</w:t>
      </w:r>
      <w:r w:rsidRPr="00F9334B">
        <w:rPr>
          <w:rFonts w:ascii="Times New Roman" w:hAnsi="Times New Roman"/>
          <w:iCs/>
          <w:sz w:val="26"/>
          <w:vertAlign w:val="subscript"/>
        </w:rPr>
        <w:t>пр.п</w:t>
      </w:r>
      <w:proofErr w:type="spellEnd"/>
      <w:r w:rsidRPr="00F9334B">
        <w:rPr>
          <w:rFonts w:ascii="Times New Roman" w:hAnsi="Times New Roman"/>
          <w:iCs/>
          <w:sz w:val="26"/>
          <w:vertAlign w:val="subscript"/>
        </w:rPr>
        <w:t>.</w:t>
      </w:r>
      <w:r w:rsidR="00082E09" w:rsidRPr="00F9334B">
        <w:rPr>
          <w:rFonts w:ascii="Times New Roman" w:hAnsi="Times New Roman"/>
          <w:iCs/>
          <w:sz w:val="26"/>
          <w:vertAlign w:val="subscript"/>
        </w:rPr>
        <w:t xml:space="preserve"> </w:t>
      </w:r>
      <w:r w:rsidRPr="00F9334B">
        <w:rPr>
          <w:rFonts w:ascii="Times New Roman" w:hAnsi="Times New Roman"/>
          <w:iCs/>
          <w:sz w:val="26"/>
        </w:rPr>
        <w:t xml:space="preserve">/ </w:t>
      </w:r>
      <w:r w:rsidRPr="00F9334B">
        <w:rPr>
          <w:rFonts w:ascii="Times New Roman" w:hAnsi="Times New Roman"/>
          <w:b/>
          <w:i/>
          <w:sz w:val="26"/>
          <w:lang w:val="en-US"/>
        </w:rPr>
        <w:t>S</w:t>
      </w:r>
      <w:r w:rsidR="00082E09" w:rsidRPr="00F9334B">
        <w:rPr>
          <w:rFonts w:ascii="Times New Roman" w:hAnsi="Times New Roman"/>
          <w:iCs/>
          <w:sz w:val="26"/>
        </w:rPr>
        <w:t xml:space="preserve"> </w:t>
      </w:r>
      <w:r w:rsidRPr="00F9334B">
        <w:rPr>
          <w:rFonts w:ascii="Times New Roman" w:hAnsi="Times New Roman"/>
          <w:iCs/>
          <w:sz w:val="26"/>
        </w:rPr>
        <w:t xml:space="preserve">/ </w:t>
      </w:r>
      <w:r w:rsidRPr="00F9334B">
        <w:rPr>
          <w:rFonts w:ascii="Times New Roman" w:hAnsi="Times New Roman"/>
          <w:b/>
          <w:i/>
          <w:sz w:val="26"/>
          <w:lang w:val="en-US"/>
        </w:rPr>
        <w:t>V</w:t>
      </w:r>
      <w:r w:rsidR="001D4C28">
        <w:rPr>
          <w:rFonts w:ascii="Times New Roman" w:hAnsi="Times New Roman"/>
          <w:b/>
          <w:i/>
          <w:sz w:val="26"/>
          <w:vertAlign w:val="subscript"/>
        </w:rPr>
        <w:t>ВР</w:t>
      </w:r>
      <w:r w:rsidRPr="00F9334B">
        <w:rPr>
          <w:rFonts w:ascii="Times New Roman" w:hAnsi="Times New Roman"/>
          <w:b/>
          <w:i/>
          <w:sz w:val="26"/>
          <w:vertAlign w:val="subscript"/>
        </w:rPr>
        <w:t>П</w:t>
      </w:r>
      <w:r w:rsidRPr="00F9334B">
        <w:rPr>
          <w:rFonts w:ascii="Times New Roman" w:hAnsi="Times New Roman"/>
          <w:sz w:val="26"/>
          <w:vertAlign w:val="subscript"/>
        </w:rPr>
        <w:t xml:space="preserve"> </w:t>
      </w:r>
      <w:proofErr w:type="spellStart"/>
      <w:r w:rsidRPr="00F9334B">
        <w:rPr>
          <w:rFonts w:ascii="Times New Roman" w:hAnsi="Times New Roman"/>
          <w:sz w:val="26"/>
          <w:vertAlign w:val="subscript"/>
        </w:rPr>
        <w:t>пр.п</w:t>
      </w:r>
      <w:proofErr w:type="spellEnd"/>
      <w:r w:rsidRPr="00F9334B">
        <w:rPr>
          <w:rFonts w:ascii="Times New Roman" w:hAnsi="Times New Roman"/>
          <w:sz w:val="26"/>
        </w:rPr>
        <w:t>]</w:t>
      </w:r>
      <w:r w:rsidRPr="00F9334B">
        <w:rPr>
          <w:rFonts w:ascii="Times New Roman" w:hAnsi="Times New Roman"/>
          <w:iCs/>
          <w:sz w:val="26"/>
        </w:rPr>
        <w:t xml:space="preserve">* </w:t>
      </w:r>
      <w:r w:rsidRPr="00F9334B">
        <w:rPr>
          <w:rFonts w:ascii="Times New Roman" w:hAnsi="Times New Roman"/>
          <w:b/>
          <w:i/>
          <w:sz w:val="26"/>
          <w:lang w:val="en-US"/>
        </w:rPr>
        <w:t>V</w:t>
      </w:r>
      <w:r w:rsidR="001D4C28">
        <w:rPr>
          <w:rFonts w:ascii="Times New Roman" w:hAnsi="Times New Roman"/>
          <w:b/>
          <w:i/>
          <w:sz w:val="26"/>
          <w:vertAlign w:val="subscript"/>
        </w:rPr>
        <w:t>ВР</w:t>
      </w:r>
      <w:r w:rsidRPr="00F9334B">
        <w:rPr>
          <w:rFonts w:ascii="Times New Roman" w:hAnsi="Times New Roman"/>
          <w:b/>
          <w:i/>
          <w:sz w:val="26"/>
          <w:vertAlign w:val="subscript"/>
        </w:rPr>
        <w:t>П</w:t>
      </w:r>
      <w:r w:rsidRPr="00F9334B">
        <w:rPr>
          <w:rFonts w:ascii="Times New Roman" w:hAnsi="Times New Roman"/>
          <w:iCs/>
          <w:sz w:val="26"/>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z w:val="27"/>
          <w:szCs w:val="27"/>
        </w:rPr>
      </w:pPr>
      <w:proofErr w:type="spellStart"/>
      <w:r w:rsidRPr="00F9334B">
        <w:rPr>
          <w:rFonts w:ascii="Times New Roman" w:hAnsi="Times New Roman"/>
          <w:iCs/>
          <w:sz w:val="27"/>
          <w:szCs w:val="27"/>
        </w:rPr>
        <w:t>ПСН</w:t>
      </w:r>
      <w:r w:rsidRPr="00F9334B">
        <w:rPr>
          <w:rFonts w:ascii="Times New Roman" w:hAnsi="Times New Roman"/>
          <w:iCs/>
          <w:sz w:val="27"/>
          <w:szCs w:val="27"/>
          <w:vertAlign w:val="subscript"/>
        </w:rPr>
        <w:t>пр.п</w:t>
      </w:r>
      <w:proofErr w:type="spellEnd"/>
      <w:r w:rsidRPr="00F9334B">
        <w:rPr>
          <w:rFonts w:ascii="Times New Roman" w:hAnsi="Times New Roman"/>
          <w:iCs/>
          <w:sz w:val="27"/>
          <w:szCs w:val="27"/>
          <w:vertAlign w:val="subscript"/>
        </w:rPr>
        <w:t xml:space="preserve">. </w:t>
      </w:r>
      <w:r w:rsidRPr="00F9334B">
        <w:rPr>
          <w:rFonts w:ascii="Times New Roman" w:hAnsi="Times New Roman"/>
          <w:iCs/>
          <w:sz w:val="27"/>
          <w:szCs w:val="27"/>
        </w:rPr>
        <w:t xml:space="preserve">– сумма исчисленного налога в предыдущем периоде, </w:t>
      </w:r>
      <w:proofErr w:type="spellStart"/>
      <w:r w:rsidRPr="00F9334B">
        <w:rPr>
          <w:rFonts w:ascii="Times New Roman" w:hAnsi="Times New Roman"/>
          <w:iCs/>
          <w:sz w:val="27"/>
          <w:szCs w:val="27"/>
        </w:rPr>
        <w:t>тыс.рублей</w:t>
      </w:r>
      <w:proofErr w:type="spellEnd"/>
      <w:r w:rsidRPr="00F9334B">
        <w:rPr>
          <w:rFonts w:ascii="Times New Roman" w:hAnsi="Times New Roman"/>
          <w:iCs/>
          <w:sz w:val="27"/>
          <w:szCs w:val="27"/>
        </w:rPr>
        <w:t>;</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b/>
          <w:i/>
          <w:sz w:val="27"/>
          <w:szCs w:val="27"/>
        </w:rPr>
        <w:t>S</w:t>
      </w:r>
      <w:r w:rsidRPr="00F9334B">
        <w:rPr>
          <w:rFonts w:ascii="Times New Roman" w:hAnsi="Times New Roman"/>
          <w:iCs/>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w:t>
      </w:r>
      <w:r w:rsidR="001D4C28">
        <w:rPr>
          <w:rFonts w:ascii="Times New Roman" w:hAnsi="Times New Roman"/>
          <w:b/>
          <w:i/>
          <w:sz w:val="27"/>
          <w:szCs w:val="27"/>
          <w:vertAlign w:val="subscript"/>
        </w:rPr>
        <w:t>Р</w:t>
      </w:r>
      <w:r w:rsidRPr="00F9334B">
        <w:rPr>
          <w:rFonts w:ascii="Times New Roman" w:hAnsi="Times New Roman"/>
          <w:b/>
          <w:i/>
          <w:sz w:val="27"/>
          <w:szCs w:val="27"/>
          <w:vertAlign w:val="subscript"/>
        </w:rPr>
        <w:t>П</w:t>
      </w:r>
      <w:r w:rsidRPr="00F9334B">
        <w:rPr>
          <w:rFonts w:ascii="Times New Roman" w:hAnsi="Times New Roman"/>
          <w:sz w:val="27"/>
          <w:szCs w:val="27"/>
          <w:vertAlign w:val="subscript"/>
        </w:rPr>
        <w:t xml:space="preserve"> </w:t>
      </w:r>
      <w:proofErr w:type="spellStart"/>
      <w:r w:rsidRPr="00F9334B">
        <w:rPr>
          <w:rFonts w:ascii="Times New Roman" w:hAnsi="Times New Roman"/>
          <w:sz w:val="27"/>
          <w:szCs w:val="27"/>
          <w:vertAlign w:val="subscript"/>
        </w:rPr>
        <w:t>пр.п</w:t>
      </w:r>
      <w:proofErr w:type="spellEnd"/>
      <w:r w:rsidR="001D4C28">
        <w:rPr>
          <w:rFonts w:ascii="Times New Roman" w:hAnsi="Times New Roman"/>
          <w:sz w:val="27"/>
          <w:szCs w:val="27"/>
        </w:rPr>
        <w:t xml:space="preserve"> – объем валового регионального</w:t>
      </w:r>
      <w:r w:rsidRPr="00F9334B">
        <w:rPr>
          <w:rFonts w:ascii="Times New Roman" w:hAnsi="Times New Roman"/>
          <w:sz w:val="27"/>
          <w:szCs w:val="27"/>
        </w:rPr>
        <w:t xml:space="preserve"> продукта в предыдущем периоде, </w:t>
      </w:r>
      <w:proofErr w:type="spellStart"/>
      <w:r w:rsidRPr="00F9334B">
        <w:rPr>
          <w:rFonts w:ascii="Times New Roman" w:hAnsi="Times New Roman"/>
          <w:sz w:val="27"/>
          <w:szCs w:val="27"/>
        </w:rPr>
        <w:t>тыс.рублей</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1D4C28">
        <w:rPr>
          <w:rFonts w:ascii="Times New Roman" w:hAnsi="Times New Roman"/>
          <w:b/>
          <w:i/>
          <w:sz w:val="27"/>
          <w:szCs w:val="27"/>
          <w:vertAlign w:val="subscript"/>
        </w:rPr>
        <w:t>ВР</w:t>
      </w:r>
      <w:r w:rsidRPr="00F9334B">
        <w:rPr>
          <w:rFonts w:ascii="Times New Roman" w:hAnsi="Times New Roman"/>
          <w:b/>
          <w:i/>
          <w:sz w:val="27"/>
          <w:szCs w:val="27"/>
          <w:vertAlign w:val="subscript"/>
        </w:rPr>
        <w:t>П</w:t>
      </w:r>
      <w:r w:rsidRPr="00F9334B">
        <w:rPr>
          <w:rFonts w:ascii="Times New Roman" w:hAnsi="Times New Roman"/>
          <w:sz w:val="27"/>
          <w:szCs w:val="27"/>
        </w:rPr>
        <w:t xml:space="preserve"> </w:t>
      </w:r>
      <w:proofErr w:type="spellStart"/>
      <w:r w:rsidRPr="00F9334B">
        <w:rPr>
          <w:rFonts w:ascii="Times New Roman" w:hAnsi="Times New Roman"/>
          <w:sz w:val="27"/>
          <w:szCs w:val="27"/>
          <w:vertAlign w:val="subscript"/>
        </w:rPr>
        <w:t>п.п</w:t>
      </w:r>
      <w:proofErr w:type="spellEnd"/>
      <w:r w:rsidRPr="00F9334B">
        <w:rPr>
          <w:rFonts w:ascii="Times New Roman" w:hAnsi="Times New Roman"/>
          <w:sz w:val="27"/>
          <w:szCs w:val="27"/>
        </w:rPr>
        <w:t xml:space="preserve"> – объем прог</w:t>
      </w:r>
      <w:r w:rsidR="001D4C28">
        <w:rPr>
          <w:rFonts w:ascii="Times New Roman" w:hAnsi="Times New Roman"/>
          <w:sz w:val="27"/>
          <w:szCs w:val="27"/>
        </w:rPr>
        <w:t>нозируемого валового регионального</w:t>
      </w:r>
      <w:r w:rsidRPr="00F9334B">
        <w:rPr>
          <w:rFonts w:ascii="Times New Roman" w:hAnsi="Times New Roman"/>
          <w:sz w:val="27"/>
          <w:szCs w:val="27"/>
        </w:rPr>
        <w:t xml:space="preserve"> продукта, </w:t>
      </w:r>
      <w:proofErr w:type="spellStart"/>
      <w:r w:rsidRPr="00F9334B">
        <w:rPr>
          <w:rFonts w:ascii="Times New Roman" w:hAnsi="Times New Roman"/>
          <w:sz w:val="27"/>
          <w:szCs w:val="27"/>
        </w:rPr>
        <w:t>тыс.рублей</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F9334B">
        <w:rPr>
          <w:rFonts w:ascii="Times New Roman" w:hAnsi="Times New Roman"/>
          <w:sz w:val="27"/>
          <w:szCs w:val="27"/>
          <w:lang w:eastAsia="ru-RU"/>
        </w:rPr>
        <w:t>Vнбпп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FA41E5">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r w:rsidR="00FA41E5">
        <w:rPr>
          <w:rFonts w:ascii="Times New Roman" w:hAnsi="Times New Roman"/>
          <w:sz w:val="27"/>
          <w:szCs w:val="27"/>
        </w:rPr>
        <w:t xml:space="preserve"> и законодательными актами Правительства Брянской области</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954ABC" w:rsidP="000662D2">
      <w:pPr>
        <w:pStyle w:val="2"/>
        <w:spacing w:after="240" w:line="240" w:lineRule="auto"/>
        <w:ind w:firstLine="709"/>
        <w:jc w:val="center"/>
        <w:rPr>
          <w:rFonts w:ascii="Times New Roman" w:hAnsi="Times New Roman"/>
          <w:i w:val="0"/>
          <w:sz w:val="27"/>
          <w:szCs w:val="27"/>
        </w:rPr>
      </w:pPr>
      <w:bookmarkStart w:id="48" w:name="_Toc35004838"/>
      <w:r>
        <w:rPr>
          <w:rFonts w:ascii="Times New Roman" w:hAnsi="Times New Roman"/>
          <w:i w:val="0"/>
          <w:sz w:val="27"/>
          <w:szCs w:val="27"/>
        </w:rPr>
        <w:t>2.8</w:t>
      </w:r>
      <w:r w:rsidR="000662D2" w:rsidRPr="00F9334B">
        <w:rPr>
          <w:rFonts w:ascii="Times New Roman" w:hAnsi="Times New Roman"/>
          <w:i w:val="0"/>
          <w:sz w:val="27"/>
          <w:szCs w:val="27"/>
        </w:rPr>
        <w:t xml:space="preserve">. Торговый сбор, уплачиваемый на территориях городов федерального значения </w:t>
      </w:r>
      <w:r w:rsidR="000662D2" w:rsidRPr="00F9334B">
        <w:rPr>
          <w:rFonts w:ascii="Times New Roman" w:hAnsi="Times New Roman"/>
          <w:i w:val="0"/>
          <w:sz w:val="27"/>
          <w:szCs w:val="27"/>
        </w:rPr>
        <w:br/>
        <w:t>182 1 05 05010 02 0000 110</w:t>
      </w:r>
      <w:bookmarkEnd w:id="4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торгового сбора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фактических поступлений по налогу согласно данным отчёта по форме № 1-НМ «Отчёт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w:t>
      </w:r>
    </w:p>
    <w:p w:rsidR="001B004E" w:rsidRPr="00F9334B" w:rsidRDefault="00954ABC" w:rsidP="001B004E">
      <w:pPr>
        <w:pStyle w:val="2"/>
        <w:spacing w:after="240" w:line="240" w:lineRule="auto"/>
        <w:ind w:firstLine="709"/>
        <w:jc w:val="center"/>
        <w:rPr>
          <w:rFonts w:ascii="Times New Roman" w:hAnsi="Times New Roman"/>
          <w:i w:val="0"/>
          <w:sz w:val="27"/>
          <w:szCs w:val="27"/>
        </w:rPr>
      </w:pPr>
      <w:bookmarkStart w:id="49" w:name="_Toc519584979"/>
      <w:bookmarkStart w:id="50" w:name="_Toc35004839"/>
      <w:r>
        <w:rPr>
          <w:rFonts w:ascii="Times New Roman" w:hAnsi="Times New Roman"/>
          <w:i w:val="0"/>
          <w:sz w:val="27"/>
          <w:szCs w:val="27"/>
        </w:rPr>
        <w:t>2.9</w:t>
      </w:r>
      <w:r w:rsidR="001B004E" w:rsidRPr="00F9334B">
        <w:rPr>
          <w:rFonts w:ascii="Times New Roman" w:hAnsi="Times New Roman"/>
          <w:i w:val="0"/>
          <w:sz w:val="27"/>
          <w:szCs w:val="27"/>
        </w:rPr>
        <w:t>. Налог на профессиональный доход</w:t>
      </w:r>
      <w:r w:rsidR="001B004E" w:rsidRPr="00F9334B">
        <w:rPr>
          <w:rFonts w:ascii="Times New Roman" w:hAnsi="Times New Roman"/>
          <w:i w:val="0"/>
          <w:sz w:val="27"/>
          <w:szCs w:val="27"/>
        </w:rPr>
        <w:br/>
      </w:r>
      <w:bookmarkEnd w:id="49"/>
      <w:r w:rsidR="001B004E" w:rsidRPr="00F9334B">
        <w:rPr>
          <w:rFonts w:ascii="Times New Roman" w:hAnsi="Times New Roman"/>
          <w:i w:val="0"/>
          <w:sz w:val="27"/>
          <w:szCs w:val="27"/>
        </w:rPr>
        <w:t>182 1 05 06000 01 1000 110</w:t>
      </w:r>
      <w:bookmarkEnd w:id="50"/>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7507F2">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на профессиональный доход </w:t>
      </w:r>
      <w:r w:rsidRPr="00F9334B">
        <w:rPr>
          <w:rFonts w:ascii="Times New Roman" w:hAnsi="Times New Roman"/>
          <w:sz w:val="27"/>
          <w:szCs w:val="27"/>
        </w:rPr>
        <w:t>используются:</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w:t>
      </w:r>
      <w:r w:rsidR="007507F2">
        <w:rPr>
          <w:rFonts w:ascii="Times New Roman" w:hAnsi="Times New Roman"/>
          <w:sz w:val="27"/>
          <w:szCs w:val="27"/>
        </w:rPr>
        <w:t>Брянской области</w:t>
      </w:r>
      <w:r w:rsidRPr="00F9334B">
        <w:rPr>
          <w:rFonts w:ascii="Times New Roman" w:hAnsi="Times New Roman"/>
          <w:sz w:val="27"/>
          <w:szCs w:val="27"/>
        </w:rPr>
        <w:t xml:space="preserve"> на очередной финансовый год и плановый период (ИПЦ), разрабатываемые </w:t>
      </w:r>
      <w:r w:rsidR="007507F2">
        <w:rPr>
          <w:rFonts w:ascii="Times New Roman" w:hAnsi="Times New Roman"/>
          <w:sz w:val="27"/>
          <w:szCs w:val="27"/>
        </w:rPr>
        <w:t>Департаментом экономического развития Брянской области</w:t>
      </w:r>
      <w:r w:rsidRPr="00F9334B">
        <w:rPr>
          <w:rFonts w:ascii="Times New Roman" w:hAnsi="Times New Roman"/>
          <w:sz w:val="27"/>
          <w:szCs w:val="27"/>
        </w:rPr>
        <w:t xml:space="preserve"> и утверждаемые Пра</w:t>
      </w:r>
      <w:r w:rsidR="007507F2">
        <w:rPr>
          <w:rFonts w:ascii="Times New Roman" w:hAnsi="Times New Roman"/>
          <w:sz w:val="27"/>
          <w:szCs w:val="27"/>
        </w:rPr>
        <w:t>вительством Брянской области</w:t>
      </w:r>
      <w:r w:rsidRPr="00F9334B">
        <w:rPr>
          <w:rFonts w:ascii="Times New Roman" w:hAnsi="Times New Roman"/>
          <w:sz w:val="27"/>
          <w:szCs w:val="27"/>
        </w:rPr>
        <w:t>;</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 суммах дохода</w:t>
      </w:r>
      <w:r w:rsidR="001A3187" w:rsidRPr="00F9334B">
        <w:rPr>
          <w:rFonts w:ascii="Times New Roman" w:hAnsi="Times New Roman"/>
          <w:sz w:val="27"/>
          <w:szCs w:val="27"/>
        </w:rPr>
        <w:t xml:space="preserve"> зарегистрированных налогоплательщиков</w:t>
      </w:r>
      <w:r w:rsidRPr="00F9334B">
        <w:rPr>
          <w:rFonts w:ascii="Times New Roman" w:hAnsi="Times New Roman"/>
          <w:sz w:val="27"/>
          <w:szCs w:val="27"/>
        </w:rPr>
        <w:t xml:space="preserve"> из информационных ресурсов.</w:t>
      </w:r>
    </w:p>
    <w:p w:rsidR="001B004E" w:rsidRPr="00F9334B" w:rsidRDefault="001B004E" w:rsidP="001B004E">
      <w:pPr>
        <w:spacing w:after="0" w:line="240" w:lineRule="auto"/>
        <w:ind w:firstLine="709"/>
        <w:jc w:val="both"/>
        <w:rPr>
          <w:rFonts w:ascii="Times New Roman" w:hAnsi="Times New Roman"/>
          <w:sz w:val="27"/>
          <w:szCs w:val="27"/>
        </w:rPr>
      </w:pP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 xml:space="preserve">Прогнозный объём поступлений налога </w:t>
      </w:r>
      <w:r w:rsidRPr="00F9334B">
        <w:rPr>
          <w:rFonts w:ascii="Times New Roman" w:hAnsi="Times New Roman"/>
          <w:iCs/>
          <w:sz w:val="27"/>
          <w:szCs w:val="27"/>
        </w:rPr>
        <w:t>рассчитывается по следующей формуле:</w:t>
      </w:r>
    </w:p>
    <w:p w:rsidR="001B004E" w:rsidRPr="00F9334B" w:rsidRDefault="001B004E" w:rsidP="001B004E">
      <w:pPr>
        <w:spacing w:after="0" w:line="240" w:lineRule="auto"/>
        <w:ind w:firstLine="709"/>
        <w:jc w:val="both"/>
        <w:rPr>
          <w:rFonts w:ascii="Times New Roman" w:hAnsi="Times New Roman"/>
          <w:iCs/>
          <w:sz w:val="27"/>
          <w:szCs w:val="27"/>
        </w:rPr>
      </w:pP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sz w:val="26"/>
        </w:rPr>
        <w:t>НПД</w:t>
      </w:r>
      <w:r w:rsidRPr="00F9334B">
        <w:rPr>
          <w:rFonts w:ascii="Times New Roman" w:hAnsi="Times New Roman"/>
          <w:sz w:val="26"/>
          <w:lang w:val="en-US"/>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sz w:val="26"/>
          <w:lang w:val="en-US"/>
        </w:rPr>
        <w:t xml:space="preserve"> * </w:t>
      </w:r>
      <w:r w:rsidRPr="00F9334B">
        <w:rPr>
          <w:rFonts w:ascii="Times New Roman" w:hAnsi="Times New Roman"/>
          <w:b/>
          <w:i/>
          <w:sz w:val="26"/>
          <w:lang w:val="en-US"/>
        </w:rPr>
        <w:t xml:space="preserve">K </w:t>
      </w:r>
      <w:proofErr w:type="spellStart"/>
      <w:r w:rsidRPr="00F9334B">
        <w:rPr>
          <w:rFonts w:ascii="Times New Roman" w:hAnsi="Times New Roman"/>
          <w:b/>
          <w:i/>
          <w:sz w:val="26"/>
          <w:vertAlign w:val="subscript"/>
        </w:rPr>
        <w:t>соб</w:t>
      </w:r>
      <w:proofErr w:type="spellEnd"/>
      <w:r w:rsidRPr="00F9334B">
        <w:rPr>
          <w:rFonts w:ascii="Times New Roman" w:hAnsi="Times New Roman"/>
          <w:b/>
          <w:i/>
          <w:sz w:val="26"/>
          <w:lang w:val="en-US"/>
        </w:rPr>
        <w:t>.</w:t>
      </w:r>
      <w:r w:rsidRPr="00F9334B">
        <w:rPr>
          <w:rFonts w:ascii="Times New Roman" w:hAnsi="Times New Roman"/>
          <w:sz w:val="26"/>
          <w:lang w:val="en-US"/>
        </w:rPr>
        <w:t xml:space="preserve">) </w:t>
      </w:r>
      <w:r w:rsidRPr="00F9334B">
        <w:rPr>
          <w:rFonts w:ascii="Times New Roman" w:hAnsi="Times New Roman"/>
          <w:iCs/>
          <w:sz w:val="26"/>
        </w:rPr>
        <w:t>(+/</w:t>
      </w:r>
      <w:proofErr w:type="gramStart"/>
      <w:r w:rsidRPr="00F9334B">
        <w:rPr>
          <w:rFonts w:ascii="Times New Roman" w:hAnsi="Times New Roman"/>
          <w:iCs/>
          <w:sz w:val="26"/>
        </w:rPr>
        <w:t>-)</w:t>
      </w:r>
      <w:r w:rsidRPr="00F9334B">
        <w:rPr>
          <w:rFonts w:ascii="Times New Roman" w:hAnsi="Times New Roman"/>
          <w:b/>
          <w:i/>
          <w:sz w:val="26"/>
          <w:lang w:val="en-US"/>
        </w:rPr>
        <w:t>F</w:t>
      </w:r>
      <w:proofErr w:type="gramEnd"/>
      <w:r w:rsidRPr="00F9334B">
        <w:rPr>
          <w:rFonts w:ascii="Times New Roman" w:hAnsi="Times New Roman"/>
          <w:iCs/>
          <w:sz w:val="26"/>
        </w:rPr>
        <w:t xml:space="preserve">, </w:t>
      </w:r>
    </w:p>
    <w:p w:rsidR="001B004E" w:rsidRPr="00F9334B" w:rsidRDefault="00080582" w:rsidP="001B004E">
      <w:pPr>
        <w:spacing w:after="0" w:line="240" w:lineRule="auto"/>
        <w:ind w:firstLine="709"/>
        <w:jc w:val="both"/>
        <w:rPr>
          <w:rFonts w:ascii="Times New Roman" w:hAnsi="Times New Roman"/>
          <w:sz w:val="27"/>
          <w:szCs w:val="27"/>
        </w:rPr>
      </w:pPr>
      <w:r>
        <w:rPr>
          <w:rFonts w:ascii="Times New Roman" w:hAnsi="Times New Roman"/>
          <w:iCs/>
          <w:sz w:val="27"/>
          <w:szCs w:val="27"/>
        </w:rPr>
        <w:t>г</w:t>
      </w:r>
      <w:r w:rsidR="001B004E" w:rsidRPr="00F9334B">
        <w:rPr>
          <w:rFonts w:ascii="Times New Roman" w:hAnsi="Times New Roman"/>
          <w:iCs/>
          <w:sz w:val="27"/>
          <w:szCs w:val="27"/>
        </w:rPr>
        <w:t>де</w:t>
      </w:r>
      <w:r>
        <w:rPr>
          <w:rFonts w:ascii="Times New Roman" w:hAnsi="Times New Roman"/>
          <w:iCs/>
          <w:sz w:val="27"/>
          <w:szCs w:val="27"/>
        </w:rPr>
        <w:t>:</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9334B">
        <w:rPr>
          <w:rFonts w:ascii="Times New Roman" w:hAnsi="Times New Roman"/>
          <w:iCs/>
          <w:sz w:val="27"/>
          <w:szCs w:val="27"/>
        </w:rPr>
        <w:t>ых</w:t>
      </w:r>
      <w:r w:rsidRPr="00F9334B">
        <w:rPr>
          <w:rFonts w:ascii="Times New Roman" w:hAnsi="Times New Roman"/>
          <w:iCs/>
          <w:sz w:val="27"/>
          <w:szCs w:val="27"/>
        </w:rPr>
        <w:t xml:space="preserve"> ресурсов, тыс. рублей;</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эффективная налоговая ставка,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9334B">
        <w:rPr>
          <w:rFonts w:ascii="Times New Roman" w:hAnsi="Times New Roman"/>
          <w:sz w:val="27"/>
          <w:szCs w:val="27"/>
        </w:rPr>
        <w:t>йся</w:t>
      </w:r>
      <w:r w:rsidRPr="00F9334B">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Эффективная налоговая ставка рассчитывается по следующей формуле:</w:t>
      </w:r>
    </w:p>
    <w:p w:rsidR="001B004E" w:rsidRPr="00F9334B" w:rsidRDefault="001B004E" w:rsidP="001B004E">
      <w:pPr>
        <w:spacing w:after="0" w:line="240" w:lineRule="auto"/>
        <w:ind w:firstLine="709"/>
        <w:jc w:val="center"/>
        <w:rPr>
          <w:rFonts w:ascii="Times New Roman" w:hAnsi="Times New Roman"/>
          <w:b/>
          <w:i/>
          <w:sz w:val="26"/>
        </w:rPr>
      </w:pP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b/>
          <w:i/>
          <w:sz w:val="26"/>
          <w:lang w:val="en-US"/>
        </w:rPr>
        <w:t>S</w:t>
      </w:r>
      <w:r w:rsidRPr="00F9334B">
        <w:rPr>
          <w:rFonts w:ascii="Times New Roman" w:hAnsi="Times New Roman"/>
          <w:b/>
          <w:i/>
          <w:sz w:val="26"/>
        </w:rPr>
        <w:t xml:space="preserve"> =</w:t>
      </w:r>
      <w:r w:rsidRPr="00F9334B">
        <w:rPr>
          <w:rFonts w:ascii="Times New Roman" w:hAnsi="Times New Roman"/>
          <w:iCs/>
          <w:sz w:val="26"/>
        </w:rPr>
        <w:t xml:space="preserve"> </w:t>
      </w:r>
      <w:proofErr w:type="spellStart"/>
      <w:r w:rsidRPr="00F9334B">
        <w:rPr>
          <w:rFonts w:ascii="Times New Roman" w:hAnsi="Times New Roman"/>
          <w:i/>
          <w:iCs/>
          <w:sz w:val="26"/>
        </w:rPr>
        <w:t>НПД</w:t>
      </w:r>
      <w:r w:rsidRPr="00F9334B">
        <w:rPr>
          <w:rFonts w:ascii="Times New Roman" w:hAnsi="Times New Roman"/>
          <w:iCs/>
          <w:sz w:val="26"/>
          <w:vertAlign w:val="subscript"/>
        </w:rPr>
        <w:t>пр.п</w:t>
      </w:r>
      <w:proofErr w:type="spellEnd"/>
      <w:r w:rsidRPr="00F9334B">
        <w:rPr>
          <w:rFonts w:ascii="Times New Roman" w:hAnsi="Times New Roman"/>
          <w:iCs/>
          <w:sz w:val="26"/>
          <w:vertAlign w:val="subscript"/>
        </w:rPr>
        <w:t>.</w:t>
      </w:r>
      <w:r w:rsidRPr="00F9334B">
        <w:rPr>
          <w:rFonts w:ascii="Times New Roman" w:hAnsi="Times New Roman"/>
          <w:iCs/>
          <w:sz w:val="26"/>
        </w:rPr>
        <w:t xml:space="preserve"> /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6"/>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1B004E" w:rsidRPr="00F9334B" w:rsidRDefault="001B004E" w:rsidP="001B004E">
      <w:pPr>
        <w:spacing w:after="0" w:line="240" w:lineRule="auto"/>
        <w:ind w:firstLine="709"/>
        <w:jc w:val="both"/>
        <w:rPr>
          <w:rFonts w:ascii="Times New Roman" w:hAnsi="Times New Roman"/>
          <w:iCs/>
          <w:sz w:val="27"/>
          <w:szCs w:val="27"/>
        </w:rPr>
      </w:pPr>
      <w:proofErr w:type="spellStart"/>
      <w:r w:rsidRPr="00F9334B">
        <w:rPr>
          <w:rFonts w:ascii="Times New Roman" w:hAnsi="Times New Roman"/>
          <w:i/>
          <w:iCs/>
          <w:sz w:val="27"/>
          <w:szCs w:val="27"/>
        </w:rPr>
        <w:t>НПД</w:t>
      </w:r>
      <w:r w:rsidRPr="00F9334B">
        <w:rPr>
          <w:rFonts w:ascii="Times New Roman" w:hAnsi="Times New Roman"/>
          <w:iCs/>
          <w:sz w:val="27"/>
          <w:szCs w:val="27"/>
          <w:vertAlign w:val="subscript"/>
        </w:rPr>
        <w:t>пр.п</w:t>
      </w:r>
      <w:proofErr w:type="spellEnd"/>
      <w:r w:rsidRPr="00F9334B">
        <w:rPr>
          <w:rFonts w:ascii="Times New Roman" w:hAnsi="Times New Roman"/>
          <w:iCs/>
          <w:sz w:val="27"/>
          <w:szCs w:val="27"/>
          <w:vertAlign w:val="subscript"/>
        </w:rPr>
        <w:t xml:space="preserve">. </w:t>
      </w:r>
      <w:r w:rsidRPr="00F9334B">
        <w:rPr>
          <w:rFonts w:ascii="Times New Roman" w:hAnsi="Times New Roman"/>
          <w:iCs/>
          <w:sz w:val="27"/>
          <w:szCs w:val="27"/>
        </w:rPr>
        <w:t xml:space="preserve">– сумма исчисленного налога в предыдущем периоде, </w:t>
      </w:r>
      <w:proofErr w:type="spellStart"/>
      <w:r w:rsidRPr="00F9334B">
        <w:rPr>
          <w:rFonts w:ascii="Times New Roman" w:hAnsi="Times New Roman"/>
          <w:iCs/>
          <w:sz w:val="27"/>
          <w:szCs w:val="27"/>
        </w:rPr>
        <w:t>тыс.рублей</w:t>
      </w:r>
      <w:proofErr w:type="spellEnd"/>
      <w:r w:rsidRPr="00F9334B">
        <w:rPr>
          <w:rFonts w:ascii="Times New Roman" w:hAnsi="Times New Roman"/>
          <w:iCs/>
          <w:sz w:val="27"/>
          <w:szCs w:val="27"/>
        </w:rPr>
        <w:t>;</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9334B">
        <w:rPr>
          <w:rFonts w:ascii="Times New Roman" w:hAnsi="Times New Roman"/>
          <w:iCs/>
          <w:sz w:val="27"/>
          <w:szCs w:val="27"/>
        </w:rPr>
        <w:t>ых</w:t>
      </w:r>
      <w:r w:rsidR="00490D47" w:rsidRPr="00F9334B">
        <w:rPr>
          <w:rFonts w:ascii="Times New Roman" w:hAnsi="Times New Roman"/>
          <w:iCs/>
          <w:sz w:val="27"/>
          <w:szCs w:val="27"/>
        </w:rPr>
        <w:t xml:space="preserve"> ресурсов, тыс. </w:t>
      </w:r>
      <w:r w:rsidRPr="00F9334B">
        <w:rPr>
          <w:rFonts w:ascii="Times New Roman" w:hAnsi="Times New Roman"/>
          <w:iCs/>
          <w:sz w:val="27"/>
          <w:szCs w:val="27"/>
        </w:rPr>
        <w:t>рублей;</w:t>
      </w:r>
    </w:p>
    <w:p w:rsidR="001B004E"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FE493F" w:rsidRPr="00F9334B" w:rsidRDefault="00FE493F" w:rsidP="001B004E">
      <w:pPr>
        <w:spacing w:after="0" w:line="240" w:lineRule="auto"/>
        <w:ind w:firstLine="709"/>
        <w:jc w:val="both"/>
        <w:rPr>
          <w:rFonts w:ascii="Times New Roman" w:hAnsi="Times New Roman"/>
          <w:iCs/>
          <w:sz w:val="27"/>
          <w:szCs w:val="27"/>
        </w:rPr>
      </w:pP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пр.п</w:t>
      </w:r>
      <w:proofErr w:type="spellEnd"/>
      <w:r w:rsidRPr="00F9334B">
        <w:rPr>
          <w:rFonts w:ascii="Times New Roman" w:hAnsi="Times New Roman"/>
          <w:sz w:val="26"/>
        </w:rPr>
        <w:t xml:space="preserve"> </w:t>
      </w:r>
      <w:r w:rsidRPr="00F9334B">
        <w:rPr>
          <w:rFonts w:ascii="Times New Roman" w:hAnsi="Times New Roman"/>
          <w:iCs/>
          <w:sz w:val="26"/>
        </w:rPr>
        <w:t>*</w:t>
      </w:r>
      <w:r w:rsidRPr="00F9334B">
        <w:rPr>
          <w:rFonts w:ascii="Times New Roman" w:hAnsi="Times New Roman"/>
          <w:b/>
          <w:i/>
          <w:sz w:val="26"/>
        </w:rPr>
        <w:t xml:space="preserve"> </w:t>
      </w: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w:t>
      </w:r>
      <w:proofErr w:type="spellStart"/>
      <w:r w:rsidRPr="00F9334B">
        <w:rPr>
          <w:rFonts w:ascii="Times New Roman" w:hAnsi="Times New Roman"/>
          <w:sz w:val="26"/>
          <w:vertAlign w:val="subscript"/>
        </w:rPr>
        <w:t>п.п</w:t>
      </w:r>
      <w:proofErr w:type="spellEnd"/>
      <w:r w:rsidRPr="00F9334B">
        <w:rPr>
          <w:rFonts w:ascii="Times New Roman" w:hAnsi="Times New Roman"/>
          <w:iCs/>
          <w:sz w:val="26"/>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9334B">
        <w:rPr>
          <w:rFonts w:ascii="Times New Roman" w:hAnsi="Times New Roman"/>
          <w:iCs/>
          <w:sz w:val="27"/>
          <w:szCs w:val="27"/>
        </w:rPr>
        <w:t>ых</w:t>
      </w:r>
      <w:r w:rsidRPr="00F9334B">
        <w:rPr>
          <w:rFonts w:ascii="Times New Roman" w:hAnsi="Times New Roman"/>
          <w:iCs/>
          <w:sz w:val="27"/>
          <w:szCs w:val="27"/>
        </w:rPr>
        <w:t xml:space="preserve"> ресурсов, тыс. рублей;</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w:t>
      </w:r>
      <w:proofErr w:type="spellStart"/>
      <w:r w:rsidRPr="00F9334B">
        <w:rPr>
          <w:rFonts w:ascii="Times New Roman" w:hAnsi="Times New Roman"/>
          <w:sz w:val="27"/>
          <w:szCs w:val="27"/>
          <w:vertAlign w:val="subscript"/>
        </w:rPr>
        <w:t>п.п</w:t>
      </w:r>
      <w:proofErr w:type="spellEnd"/>
      <w:r w:rsidRPr="00F9334B">
        <w:rPr>
          <w:rFonts w:ascii="Times New Roman" w:hAnsi="Times New Roman"/>
          <w:sz w:val="27"/>
          <w:szCs w:val="27"/>
        </w:rPr>
        <w:t xml:space="preserve"> – индекс потребительских цен, </w:t>
      </w:r>
      <w:proofErr w:type="gramStart"/>
      <w:r w:rsidRPr="00F9334B">
        <w:rPr>
          <w:rFonts w:ascii="Times New Roman" w:hAnsi="Times New Roman"/>
          <w:sz w:val="27"/>
          <w:szCs w:val="27"/>
        </w:rPr>
        <w:t>%</w:t>
      </w:r>
      <w:proofErr w:type="gramEnd"/>
      <w:r w:rsidRPr="00F9334B">
        <w:rPr>
          <w:rFonts w:ascii="Times New Roman" w:hAnsi="Times New Roman"/>
          <w:sz w:val="27"/>
          <w:szCs w:val="27"/>
        </w:rPr>
        <w:t>.</w:t>
      </w:r>
    </w:p>
    <w:p w:rsidR="001B004E" w:rsidRPr="00F9334B" w:rsidRDefault="001B004E" w:rsidP="001B004E">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налогу (</w:t>
      </w:r>
      <w:proofErr w:type="spellStart"/>
      <w:r w:rsidRPr="00F9334B">
        <w:rPr>
          <w:rFonts w:ascii="Times New Roman" w:hAnsi="Times New Roman"/>
          <w:sz w:val="27"/>
          <w:szCs w:val="27"/>
          <w:lang w:eastAsia="ru-RU"/>
        </w:rPr>
        <w:t>Vнб</w:t>
      </w:r>
      <w:r w:rsidRPr="00F9334B">
        <w:rPr>
          <w:rFonts w:ascii="Times New Roman" w:hAnsi="Times New Roman"/>
          <w:sz w:val="27"/>
          <w:szCs w:val="27"/>
          <w:vertAlign w:val="subscript"/>
          <w:lang w:eastAsia="ru-RU"/>
        </w:rPr>
        <w:t>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9334B" w:rsidRDefault="001B004E" w:rsidP="001B004E">
      <w:pPr>
        <w:ind w:firstLine="708"/>
        <w:jc w:val="both"/>
        <w:rPr>
          <w:rFonts w:ascii="Times New Roman" w:hAnsi="Times New Roman"/>
        </w:rPr>
      </w:pPr>
      <w:r w:rsidRPr="00F9334B">
        <w:rPr>
          <w:rFonts w:ascii="Times New Roman" w:hAnsi="Times New Roman"/>
          <w:sz w:val="27"/>
          <w:szCs w:val="27"/>
        </w:rPr>
        <w:t xml:space="preserve">Налог на профессиональный доход зачисляется в </w:t>
      </w:r>
      <w:r w:rsidR="00D6156E">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r w:rsidR="00D6156E">
        <w:rPr>
          <w:rFonts w:ascii="Times New Roman" w:hAnsi="Times New Roman"/>
          <w:sz w:val="27"/>
          <w:szCs w:val="27"/>
        </w:rPr>
        <w:t xml:space="preserve"> и законодательными актами Правительства Брянской области</w:t>
      </w:r>
      <w:r w:rsidRPr="00F9334B">
        <w:rPr>
          <w:rFonts w:ascii="Times New Roman" w:hAnsi="Times New Roman"/>
          <w:sz w:val="27"/>
          <w:szCs w:val="27"/>
        </w:rPr>
        <w:t>.</w:t>
      </w:r>
    </w:p>
    <w:p w:rsidR="000662D2" w:rsidRPr="00F9334B" w:rsidRDefault="00954ABC" w:rsidP="000662D2">
      <w:pPr>
        <w:pStyle w:val="2"/>
        <w:spacing w:after="240" w:line="240" w:lineRule="auto"/>
        <w:jc w:val="center"/>
        <w:rPr>
          <w:rFonts w:ascii="Times New Roman" w:hAnsi="Times New Roman"/>
          <w:i w:val="0"/>
          <w:sz w:val="27"/>
          <w:szCs w:val="27"/>
        </w:rPr>
      </w:pPr>
      <w:bookmarkStart w:id="51" w:name="_Toc35004840"/>
      <w:r>
        <w:rPr>
          <w:rFonts w:ascii="Times New Roman" w:hAnsi="Times New Roman"/>
          <w:i w:val="0"/>
          <w:sz w:val="27"/>
          <w:szCs w:val="27"/>
        </w:rPr>
        <w:t>2.10</w:t>
      </w:r>
      <w:r w:rsidR="000662D2" w:rsidRPr="00F9334B">
        <w:rPr>
          <w:rFonts w:ascii="Times New Roman" w:hAnsi="Times New Roman"/>
          <w:i w:val="0"/>
          <w:sz w:val="27"/>
          <w:szCs w:val="27"/>
        </w:rPr>
        <w:t xml:space="preserve">. Налоги на имущество </w:t>
      </w:r>
      <w:r w:rsidR="000662D2" w:rsidRPr="00F9334B">
        <w:rPr>
          <w:rFonts w:ascii="Times New Roman" w:hAnsi="Times New Roman"/>
          <w:i w:val="0"/>
          <w:sz w:val="27"/>
          <w:szCs w:val="27"/>
        </w:rPr>
        <w:br/>
        <w:t>182 1 06 00000 00 0000 110</w:t>
      </w:r>
      <w:bookmarkEnd w:id="51"/>
      <w:r w:rsidR="000662D2" w:rsidRPr="00F9334B">
        <w:rPr>
          <w:rFonts w:ascii="Times New Roman" w:hAnsi="Times New Roman"/>
          <w:i w:val="0"/>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w:t>
      </w:r>
      <w:r w:rsidR="00D6156E">
        <w:rPr>
          <w:rFonts w:ascii="Times New Roman" w:hAnsi="Times New Roman"/>
          <w:sz w:val="27"/>
          <w:szCs w:val="27"/>
        </w:rPr>
        <w:t>консолидированный бюджет Брянской области</w:t>
      </w:r>
      <w:r w:rsidRPr="00F9334B">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2" w:name="_Toc35004841"/>
      <w:r w:rsidRPr="00F9334B">
        <w:rPr>
          <w:rFonts w:ascii="Times New Roman" w:hAnsi="Times New Roman"/>
          <w:i/>
          <w:sz w:val="27"/>
          <w:szCs w:val="27"/>
        </w:rPr>
        <w:t>2.1</w:t>
      </w:r>
      <w:r w:rsidR="00954ABC">
        <w:rPr>
          <w:rFonts w:ascii="Times New Roman" w:hAnsi="Times New Roman"/>
          <w:i/>
          <w:sz w:val="27"/>
          <w:szCs w:val="27"/>
        </w:rPr>
        <w:t>0</w:t>
      </w:r>
      <w:r w:rsidRPr="00F9334B">
        <w:rPr>
          <w:rFonts w:ascii="Times New Roman" w:hAnsi="Times New Roman"/>
          <w:i/>
          <w:sz w:val="27"/>
          <w:szCs w:val="27"/>
        </w:rPr>
        <w:t xml:space="preserve">.1. Налог на имущество физических лиц </w:t>
      </w:r>
      <w:r w:rsidRPr="00F9334B">
        <w:rPr>
          <w:rFonts w:ascii="Times New Roman" w:hAnsi="Times New Roman"/>
          <w:i/>
          <w:sz w:val="27"/>
          <w:szCs w:val="27"/>
        </w:rPr>
        <w:br/>
        <w:t>182 1 06 01000 00 0000 110</w:t>
      </w:r>
      <w:bookmarkEnd w:id="52"/>
      <w:r w:rsidRPr="00F9334B">
        <w:rPr>
          <w:rFonts w:ascii="Times New Roman" w:hAnsi="Times New Roman"/>
          <w:i/>
          <w:sz w:val="27"/>
          <w:szCs w:val="27"/>
        </w:rPr>
        <w:t xml:space="preserve">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налога на имущество физических лиц используются:</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9334B">
        <w:rPr>
          <w:rFonts w:ascii="Times New Roman" w:hAnsi="Times New Roman"/>
        </w:rPr>
        <w:t xml:space="preserve"> </w:t>
      </w:r>
      <w:r w:rsidRPr="00F9334B">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1-НМ «Отчет о начислении и </w:t>
      </w:r>
      <w:r w:rsidRPr="00F9334B">
        <w:rPr>
          <w:rFonts w:ascii="Times New Roman" w:hAnsi="Times New Roman"/>
          <w:sz w:val="27"/>
          <w:szCs w:val="27"/>
        </w:rPr>
        <w:lastRenderedPageBreak/>
        <w:t>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нормативными правовыми актами </w:t>
      </w:r>
      <w:r w:rsidR="00D6156E">
        <w:rPr>
          <w:rFonts w:ascii="Times New Roman" w:hAnsi="Times New Roman"/>
          <w:sz w:val="27"/>
          <w:szCs w:val="27"/>
        </w:rPr>
        <w:t>Брянской области</w:t>
      </w:r>
      <w:r w:rsidRPr="00F9334B">
        <w:rPr>
          <w:rFonts w:ascii="Times New Roman" w:hAnsi="Times New Roman"/>
          <w:sz w:val="27"/>
          <w:szCs w:val="27"/>
        </w:rPr>
        <w:t>.</w:t>
      </w:r>
    </w:p>
    <w:p w:rsidR="00D709B2" w:rsidRPr="005742C8" w:rsidRDefault="00D709B2" w:rsidP="00D709B2">
      <w:pPr>
        <w:spacing w:after="0" w:line="240" w:lineRule="auto"/>
        <w:ind w:firstLine="709"/>
        <w:jc w:val="both"/>
        <w:rPr>
          <w:rFonts w:ascii="Times New Roman" w:hAnsi="Times New Roman"/>
          <w:sz w:val="27"/>
          <w:szCs w:val="27"/>
        </w:rPr>
      </w:pPr>
      <w:r w:rsidRPr="005742C8">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5742C8" w:rsidRDefault="00D709B2" w:rsidP="00D709B2">
      <w:pPr>
        <w:spacing w:after="0" w:line="240" w:lineRule="auto"/>
        <w:ind w:firstLine="709"/>
        <w:jc w:val="both"/>
        <w:rPr>
          <w:rFonts w:ascii="Times New Roman" w:hAnsi="Times New Roman"/>
          <w:sz w:val="27"/>
          <w:szCs w:val="27"/>
        </w:rPr>
      </w:pPr>
      <w:r w:rsidRPr="005742C8">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5742C8" w:rsidRDefault="00D709B2" w:rsidP="00D709B2">
      <w:pPr>
        <w:spacing w:after="0" w:line="240" w:lineRule="auto"/>
        <w:ind w:firstLine="709"/>
        <w:jc w:val="both"/>
        <w:rPr>
          <w:rFonts w:ascii="Times New Roman" w:hAnsi="Times New Roman"/>
          <w:sz w:val="27"/>
          <w:szCs w:val="27"/>
        </w:rPr>
      </w:pPr>
      <w:r w:rsidRPr="005742C8">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076438" w:rsidRDefault="005742C8"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 xml:space="preserve">Сумма налога, исчисленная </w:t>
      </w:r>
      <w:r w:rsidR="00D709B2" w:rsidRPr="00076438">
        <w:rPr>
          <w:rFonts w:ascii="Times New Roman" w:hAnsi="Times New Roman"/>
          <w:sz w:val="27"/>
          <w:szCs w:val="27"/>
        </w:rPr>
        <w:t xml:space="preserve">исходя из кадастровой стоимости объектов налогообложения </w:t>
      </w:r>
      <w:r w:rsidRPr="00076438">
        <w:rPr>
          <w:rFonts w:ascii="Times New Roman" w:hAnsi="Times New Roman"/>
          <w:sz w:val="27"/>
          <w:szCs w:val="27"/>
        </w:rPr>
        <w:t>(</w:t>
      </w:r>
      <w:r w:rsidRPr="00076438">
        <w:rPr>
          <w:rFonts w:ascii="Times New Roman" w:hAnsi="Times New Roman"/>
          <w:b/>
          <w:i/>
          <w:sz w:val="27"/>
          <w:szCs w:val="27"/>
        </w:rPr>
        <w:t xml:space="preserve">Налог кадастр.) </w:t>
      </w:r>
      <w:r w:rsidRPr="00076438">
        <w:rPr>
          <w:rFonts w:ascii="Times New Roman" w:hAnsi="Times New Roman"/>
          <w:sz w:val="27"/>
          <w:szCs w:val="27"/>
        </w:rPr>
        <w:t>на очередной финансовый год и плановый период рассчитывается</w:t>
      </w:r>
      <w:r w:rsidR="00D709B2" w:rsidRPr="00076438">
        <w:rPr>
          <w:rFonts w:ascii="Times New Roman" w:hAnsi="Times New Roman"/>
          <w:sz w:val="27"/>
          <w:szCs w:val="27"/>
        </w:rPr>
        <w:t xml:space="preserve"> по следующей формуле:</w:t>
      </w:r>
    </w:p>
    <w:p w:rsidR="00D709B2" w:rsidRPr="00076438" w:rsidRDefault="00D709B2" w:rsidP="00D709B2">
      <w:pPr>
        <w:spacing w:after="0" w:line="240" w:lineRule="auto"/>
        <w:ind w:firstLine="709"/>
        <w:jc w:val="both"/>
        <w:rPr>
          <w:rFonts w:ascii="Times New Roman" w:hAnsi="Times New Roman"/>
        </w:rPr>
      </w:pPr>
    </w:p>
    <w:p w:rsidR="00D709B2" w:rsidRPr="00076438" w:rsidRDefault="00D709B2" w:rsidP="00D709B2">
      <w:pPr>
        <w:spacing w:after="0" w:line="240" w:lineRule="auto"/>
        <w:ind w:firstLine="709"/>
        <w:jc w:val="both"/>
        <w:rPr>
          <w:rFonts w:ascii="Times New Roman" w:hAnsi="Times New Roman"/>
          <w:b/>
          <w:i/>
          <w:sz w:val="27"/>
          <w:szCs w:val="27"/>
        </w:rPr>
      </w:pPr>
      <w:r w:rsidRPr="00076438">
        <w:rPr>
          <w:rFonts w:ascii="Times New Roman" w:hAnsi="Times New Roman"/>
          <w:b/>
          <w:i/>
          <w:sz w:val="27"/>
          <w:szCs w:val="27"/>
        </w:rPr>
        <w:t xml:space="preserve">Налог кадастр. = НБ </w:t>
      </w:r>
      <w:proofErr w:type="gramStart"/>
      <w:r w:rsidRPr="00076438">
        <w:rPr>
          <w:rFonts w:ascii="Times New Roman" w:hAnsi="Times New Roman"/>
          <w:b/>
          <w:i/>
          <w:sz w:val="27"/>
          <w:szCs w:val="27"/>
        </w:rPr>
        <w:t>кадастр.×</w:t>
      </w:r>
      <w:proofErr w:type="gramEnd"/>
      <w:r w:rsidRPr="00076438">
        <w:rPr>
          <w:rFonts w:ascii="Times New Roman" w:hAnsi="Times New Roman"/>
          <w:b/>
          <w:i/>
          <w:sz w:val="27"/>
          <w:szCs w:val="27"/>
        </w:rPr>
        <w:t xml:space="preserve"> S кадастр. × К соб. (+/-) F,</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где:</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b/>
          <w:i/>
          <w:sz w:val="27"/>
          <w:szCs w:val="27"/>
        </w:rPr>
        <w:t>НБ кадастр.</w:t>
      </w:r>
      <w:r w:rsidRPr="00076438">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b/>
          <w:i/>
          <w:sz w:val="27"/>
          <w:szCs w:val="27"/>
        </w:rPr>
        <w:t>S кадастр.</w:t>
      </w:r>
      <w:r w:rsidRPr="00076438">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b/>
          <w:sz w:val="27"/>
          <w:szCs w:val="27"/>
        </w:rPr>
        <w:t>K соб.</w:t>
      </w:r>
      <w:r w:rsidRPr="000764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b/>
          <w:sz w:val="27"/>
          <w:szCs w:val="27"/>
        </w:rPr>
        <w:t>F</w:t>
      </w:r>
      <w:r w:rsidRPr="00076438">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076438" w:rsidRDefault="00D709B2" w:rsidP="00D709B2">
      <w:pPr>
        <w:spacing w:after="0" w:line="240" w:lineRule="auto"/>
        <w:ind w:firstLine="709"/>
        <w:jc w:val="both"/>
        <w:rPr>
          <w:rFonts w:ascii="Times New Roman" w:hAnsi="Times New Roman"/>
          <w:sz w:val="27"/>
          <w:szCs w:val="27"/>
        </w:rPr>
      </w:pPr>
      <w:r w:rsidRPr="00076438">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076438" w:rsidRDefault="00D709B2" w:rsidP="00D709B2">
      <w:pPr>
        <w:spacing w:after="0" w:line="240" w:lineRule="auto"/>
        <w:ind w:firstLine="709"/>
        <w:jc w:val="both"/>
        <w:rPr>
          <w:rFonts w:ascii="Times New Roman" w:hAnsi="Times New Roman"/>
          <w:b/>
          <w:sz w:val="27"/>
          <w:szCs w:val="27"/>
        </w:rPr>
      </w:pPr>
      <w:r w:rsidRPr="00076438">
        <w:rPr>
          <w:rFonts w:ascii="Times New Roman" w:hAnsi="Times New Roman"/>
          <w:b/>
          <w:i/>
          <w:sz w:val="27"/>
          <w:szCs w:val="27"/>
        </w:rPr>
        <w:t xml:space="preserve">Налог кадастр. </w:t>
      </w:r>
      <w:r w:rsidRPr="00076438">
        <w:rPr>
          <w:rFonts w:ascii="Times New Roman" w:hAnsi="Times New Roman"/>
          <w:sz w:val="27"/>
          <w:szCs w:val="27"/>
        </w:rPr>
        <w:t xml:space="preserve">= </w:t>
      </w:r>
      <w:r w:rsidRPr="00076438">
        <w:rPr>
          <w:rFonts w:ascii="Times New Roman" w:hAnsi="Times New Roman"/>
          <w:b/>
          <w:sz w:val="27"/>
          <w:szCs w:val="27"/>
        </w:rPr>
        <w:t>Налог кадастр. предыдущего года × 1,1</w:t>
      </w:r>
    </w:p>
    <w:p w:rsidR="00D709B2" w:rsidRPr="001B30FB" w:rsidRDefault="00D709B2" w:rsidP="00D709B2">
      <w:pPr>
        <w:autoSpaceDE w:val="0"/>
        <w:autoSpaceDN w:val="0"/>
        <w:adjustRightInd w:val="0"/>
        <w:spacing w:after="0" w:line="240" w:lineRule="auto"/>
        <w:ind w:firstLine="709"/>
        <w:jc w:val="both"/>
        <w:rPr>
          <w:rFonts w:ascii="Times New Roman" w:hAnsi="Times New Roman"/>
          <w:sz w:val="27"/>
          <w:szCs w:val="27"/>
        </w:rPr>
      </w:pPr>
      <w:r w:rsidRPr="001B30FB">
        <w:rPr>
          <w:rFonts w:ascii="Times New Roman" w:hAnsi="Times New Roman"/>
          <w:sz w:val="27"/>
          <w:szCs w:val="27"/>
        </w:rPr>
        <w:lastRenderedPageBreak/>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1B30FB" w:rsidRDefault="00D709B2" w:rsidP="00D709B2">
      <w:pPr>
        <w:spacing w:after="0" w:line="240" w:lineRule="auto"/>
        <w:ind w:firstLine="709"/>
        <w:jc w:val="both"/>
        <w:rPr>
          <w:rFonts w:ascii="Times New Roman" w:hAnsi="Times New Roman"/>
          <w:sz w:val="27"/>
          <w:szCs w:val="27"/>
        </w:rPr>
      </w:pPr>
      <w:r w:rsidRPr="001B30F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F9334B" w:rsidRDefault="00D709B2" w:rsidP="00D709B2">
      <w:pPr>
        <w:spacing w:after="0" w:line="240" w:lineRule="auto"/>
        <w:ind w:firstLine="709"/>
        <w:jc w:val="both"/>
        <w:rPr>
          <w:rFonts w:ascii="Times New Roman" w:hAnsi="Times New Roman"/>
          <w:sz w:val="27"/>
          <w:szCs w:val="27"/>
        </w:rPr>
      </w:pPr>
      <w:r w:rsidRPr="001B30FB">
        <w:rPr>
          <w:rFonts w:ascii="Times New Roman" w:hAnsi="Times New Roman"/>
          <w:sz w:val="27"/>
          <w:szCs w:val="27"/>
        </w:rPr>
        <w:t xml:space="preserve">Налог на имущество физических лиц зачисляется в </w:t>
      </w:r>
      <w:r w:rsidR="001B30FB" w:rsidRPr="001B30FB">
        <w:rPr>
          <w:rFonts w:ascii="Times New Roman" w:hAnsi="Times New Roman"/>
          <w:sz w:val="27"/>
          <w:szCs w:val="27"/>
        </w:rPr>
        <w:t>консолидированный бюджет Брянской области</w:t>
      </w:r>
      <w:r w:rsidRPr="001B30FB">
        <w:rPr>
          <w:rFonts w:ascii="Times New Roman" w:hAnsi="Times New Roman"/>
          <w:sz w:val="27"/>
          <w:szCs w:val="27"/>
        </w:rPr>
        <w:t xml:space="preserve"> по нормативам, установленным в соответствии со статьями БК РФ</w:t>
      </w:r>
      <w:r w:rsidR="001B30FB" w:rsidRPr="001B30FB">
        <w:rPr>
          <w:rFonts w:ascii="Times New Roman" w:hAnsi="Times New Roman"/>
          <w:sz w:val="27"/>
          <w:szCs w:val="27"/>
        </w:rPr>
        <w:t xml:space="preserve"> и законодательными актами Правительства Брянской области</w:t>
      </w:r>
      <w:r w:rsidRPr="001B30FB">
        <w:rPr>
          <w:rFonts w:ascii="Times New Roman" w:hAnsi="Times New Roman"/>
          <w:sz w:val="27"/>
          <w:szCs w:val="27"/>
        </w:rPr>
        <w:t>.</w:t>
      </w:r>
    </w:p>
    <w:p w:rsidR="00396A17" w:rsidRDefault="00396A17" w:rsidP="000662D2">
      <w:pPr>
        <w:pStyle w:val="3"/>
        <w:tabs>
          <w:tab w:val="left" w:pos="1985"/>
        </w:tabs>
        <w:spacing w:before="120" w:after="120" w:line="240" w:lineRule="auto"/>
        <w:ind w:left="1985" w:right="1134"/>
        <w:jc w:val="center"/>
        <w:rPr>
          <w:rFonts w:ascii="Times New Roman" w:hAnsi="Times New Roman"/>
          <w:i/>
          <w:sz w:val="27"/>
          <w:szCs w:val="27"/>
        </w:rPr>
      </w:pPr>
      <w:bookmarkStart w:id="53" w:name="_Toc35004842"/>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r w:rsidRPr="00F9334B">
        <w:rPr>
          <w:rFonts w:ascii="Times New Roman" w:hAnsi="Times New Roman"/>
          <w:i/>
          <w:sz w:val="27"/>
          <w:szCs w:val="27"/>
        </w:rPr>
        <w:t>2.1</w:t>
      </w:r>
      <w:r w:rsidR="00954ABC">
        <w:rPr>
          <w:rFonts w:ascii="Times New Roman" w:hAnsi="Times New Roman"/>
          <w:i/>
          <w:sz w:val="27"/>
          <w:szCs w:val="27"/>
        </w:rPr>
        <w:t>0</w:t>
      </w:r>
      <w:r w:rsidRPr="00F9334B">
        <w:rPr>
          <w:rFonts w:ascii="Times New Roman" w:hAnsi="Times New Roman"/>
          <w:i/>
          <w:sz w:val="27"/>
          <w:szCs w:val="27"/>
        </w:rPr>
        <w:t xml:space="preserve">.2. Налог на имущество организаций </w:t>
      </w:r>
      <w:r w:rsidRPr="00F9334B">
        <w:rPr>
          <w:rFonts w:ascii="Times New Roman" w:hAnsi="Times New Roman"/>
          <w:i/>
          <w:sz w:val="27"/>
          <w:szCs w:val="27"/>
        </w:rPr>
        <w:br/>
        <w:t>182 1 06 02000 02 0000 110</w:t>
      </w:r>
      <w:bookmarkEnd w:id="53"/>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налога на имущество организаций используются:</w:t>
      </w:r>
    </w:p>
    <w:p w:rsidR="00D709B2" w:rsidRPr="00F9334B" w:rsidRDefault="00D709B2" w:rsidP="00D709B2">
      <w:pPr>
        <w:spacing w:after="0" w:line="240" w:lineRule="auto"/>
        <w:ind w:firstLine="709"/>
        <w:jc w:val="both"/>
        <w:rPr>
          <w:rFonts w:ascii="Times New Roman" w:hAnsi="Times New Roman"/>
          <w:sz w:val="27"/>
          <w:szCs w:val="27"/>
        </w:rPr>
      </w:pPr>
      <w:r w:rsidRPr="000566E2">
        <w:rPr>
          <w:rFonts w:ascii="Times New Roman" w:hAnsi="Times New Roman"/>
          <w:sz w:val="27"/>
          <w:szCs w:val="27"/>
        </w:rPr>
        <w:t xml:space="preserve">- показатели прогнозов социально-экономического развития </w:t>
      </w:r>
      <w:r w:rsidR="000566E2" w:rsidRPr="000566E2">
        <w:rPr>
          <w:rFonts w:ascii="Times New Roman" w:hAnsi="Times New Roman"/>
          <w:sz w:val="27"/>
          <w:szCs w:val="27"/>
        </w:rPr>
        <w:t>Брянской области</w:t>
      </w:r>
      <w:r w:rsidRPr="000566E2">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CA57F9">
        <w:rPr>
          <w:rFonts w:ascii="Times New Roman" w:hAnsi="Times New Roman"/>
        </w:rPr>
        <w:t xml:space="preserve"> </w:t>
      </w:r>
      <w:r w:rsidRPr="00CA57F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CA57F9" w:rsidRPr="00CA57F9">
        <w:rPr>
          <w:rFonts w:ascii="Times New Roman" w:hAnsi="Times New Roman"/>
          <w:sz w:val="27"/>
          <w:szCs w:val="27"/>
        </w:rPr>
        <w:t>Брянской области</w:t>
      </w:r>
      <w:r w:rsidRPr="00CA57F9">
        <w:rPr>
          <w:rFonts w:ascii="Times New Roman" w:hAnsi="Times New Roman"/>
          <w:sz w:val="27"/>
          <w:szCs w:val="27"/>
        </w:rPr>
        <w:t>;</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0566E2" w:rsidRDefault="00D709B2" w:rsidP="00D709B2">
      <w:pPr>
        <w:spacing w:after="0" w:line="240" w:lineRule="auto"/>
        <w:ind w:firstLine="709"/>
        <w:jc w:val="both"/>
        <w:rPr>
          <w:rFonts w:ascii="Times New Roman" w:hAnsi="Times New Roman"/>
          <w:sz w:val="27"/>
          <w:szCs w:val="27"/>
          <w:highlight w:val="yellow"/>
        </w:rPr>
      </w:pP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 xml:space="preserve">Прогнозируемый объем поступлений налога на имущество организаций </w:t>
      </w:r>
      <w:r w:rsidRPr="00CA57F9">
        <w:rPr>
          <w:rFonts w:ascii="Times New Roman" w:hAnsi="Times New Roman"/>
          <w:sz w:val="27"/>
          <w:szCs w:val="27"/>
        </w:rPr>
        <w:br/>
        <w:t>(</w:t>
      </w:r>
      <w:r w:rsidRPr="00CA57F9">
        <w:rPr>
          <w:rFonts w:ascii="Times New Roman" w:hAnsi="Times New Roman"/>
          <w:b/>
          <w:i/>
          <w:sz w:val="27"/>
          <w:szCs w:val="27"/>
        </w:rPr>
        <w:t xml:space="preserve">НИ </w:t>
      </w:r>
      <w:r w:rsidRPr="00CA57F9">
        <w:rPr>
          <w:rFonts w:ascii="Times New Roman" w:hAnsi="Times New Roman"/>
          <w:b/>
          <w:i/>
          <w:sz w:val="27"/>
          <w:szCs w:val="27"/>
          <w:vertAlign w:val="subscript"/>
        </w:rPr>
        <w:t>орг.</w:t>
      </w:r>
      <w:r w:rsidRPr="00CA57F9">
        <w:rPr>
          <w:rFonts w:ascii="Times New Roman" w:hAnsi="Times New Roman"/>
          <w:b/>
          <w:i/>
          <w:sz w:val="27"/>
          <w:szCs w:val="27"/>
        </w:rPr>
        <w:t xml:space="preserve">) </w:t>
      </w:r>
      <w:r w:rsidRPr="00CA57F9">
        <w:rPr>
          <w:rFonts w:ascii="Times New Roman" w:hAnsi="Times New Roman"/>
          <w:sz w:val="27"/>
          <w:szCs w:val="27"/>
        </w:rPr>
        <w:t>рассчитывается по формуле:</w:t>
      </w:r>
    </w:p>
    <w:p w:rsidR="00D709B2" w:rsidRPr="00CA57F9" w:rsidRDefault="00D709B2" w:rsidP="00D709B2">
      <w:pPr>
        <w:spacing w:before="120" w:after="120" w:line="240" w:lineRule="auto"/>
        <w:ind w:firstLine="709"/>
        <w:rPr>
          <w:rFonts w:ascii="Times New Roman" w:hAnsi="Times New Roman"/>
          <w:b/>
          <w:i/>
          <w:sz w:val="27"/>
          <w:szCs w:val="27"/>
        </w:rPr>
      </w:pPr>
      <w:r w:rsidRPr="00CA57F9">
        <w:rPr>
          <w:rFonts w:ascii="Times New Roman" w:hAnsi="Times New Roman"/>
          <w:b/>
          <w:i/>
          <w:sz w:val="27"/>
          <w:szCs w:val="27"/>
        </w:rPr>
        <w:t xml:space="preserve">НИ </w:t>
      </w:r>
      <w:r w:rsidRPr="00CA57F9">
        <w:rPr>
          <w:rFonts w:ascii="Times New Roman" w:hAnsi="Times New Roman"/>
          <w:b/>
          <w:i/>
          <w:sz w:val="27"/>
          <w:szCs w:val="27"/>
          <w:vertAlign w:val="subscript"/>
        </w:rPr>
        <w:t>орг.</w:t>
      </w:r>
      <w:r w:rsidRPr="00CA57F9">
        <w:rPr>
          <w:rFonts w:ascii="Times New Roman" w:hAnsi="Times New Roman"/>
          <w:b/>
          <w:i/>
          <w:sz w:val="27"/>
          <w:szCs w:val="27"/>
        </w:rPr>
        <w:t xml:space="preserve"> = (</w:t>
      </w:r>
      <w:r w:rsidRPr="00CA57F9">
        <w:rPr>
          <w:rFonts w:ascii="Times New Roman" w:hAnsi="Times New Roman"/>
          <w:b/>
          <w:i/>
          <w:sz w:val="27"/>
          <w:szCs w:val="27"/>
          <w:lang w:val="en-US"/>
        </w:rPr>
        <w:t>V</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 xml:space="preserve">СС </w:t>
      </w:r>
      <w:r w:rsidRPr="00CA57F9">
        <w:rPr>
          <w:rFonts w:ascii="Times New Roman" w:hAnsi="Times New Roman"/>
          <w:b/>
          <w:i/>
          <w:sz w:val="27"/>
          <w:szCs w:val="27"/>
        </w:rPr>
        <w:t xml:space="preserve">× </w:t>
      </w:r>
      <w:r w:rsidRPr="00CA57F9">
        <w:rPr>
          <w:rFonts w:ascii="Times New Roman" w:hAnsi="Times New Roman"/>
          <w:b/>
          <w:i/>
          <w:sz w:val="27"/>
          <w:szCs w:val="27"/>
          <w:lang w:val="en-US"/>
        </w:rPr>
        <w:t>S</w:t>
      </w:r>
      <w:r w:rsidRPr="00CA57F9">
        <w:rPr>
          <w:rFonts w:ascii="Times New Roman" w:hAnsi="Times New Roman"/>
          <w:b/>
          <w:i/>
          <w:sz w:val="27"/>
          <w:szCs w:val="27"/>
          <w:vertAlign w:val="subscript"/>
        </w:rPr>
        <w:t xml:space="preserve"> СС </w:t>
      </w:r>
      <w:r w:rsidRPr="00CA57F9">
        <w:rPr>
          <w:rFonts w:ascii="Times New Roman" w:hAnsi="Times New Roman"/>
          <w:b/>
          <w:sz w:val="27"/>
          <w:szCs w:val="27"/>
        </w:rPr>
        <w:t xml:space="preserve">+ </w:t>
      </w:r>
      <w:r w:rsidRPr="00CA57F9">
        <w:rPr>
          <w:rFonts w:ascii="Times New Roman" w:hAnsi="Times New Roman"/>
          <w:b/>
          <w:i/>
          <w:sz w:val="27"/>
          <w:szCs w:val="27"/>
          <w:lang w:val="en-US"/>
        </w:rPr>
        <w:t>V</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 xml:space="preserve">КС </w:t>
      </w:r>
      <w:r w:rsidRPr="00CA57F9">
        <w:rPr>
          <w:rFonts w:ascii="Times New Roman" w:hAnsi="Times New Roman"/>
          <w:b/>
          <w:i/>
          <w:sz w:val="27"/>
          <w:szCs w:val="27"/>
        </w:rPr>
        <w:t xml:space="preserve">× </w:t>
      </w:r>
      <w:r w:rsidRPr="00CA57F9">
        <w:rPr>
          <w:rFonts w:ascii="Times New Roman" w:hAnsi="Times New Roman"/>
          <w:b/>
          <w:i/>
          <w:sz w:val="27"/>
          <w:szCs w:val="27"/>
          <w:lang w:val="en-US"/>
        </w:rPr>
        <w:t>S</w:t>
      </w:r>
      <w:r w:rsidRPr="00CA57F9">
        <w:rPr>
          <w:rFonts w:ascii="Times New Roman" w:hAnsi="Times New Roman"/>
          <w:b/>
          <w:i/>
          <w:sz w:val="27"/>
          <w:szCs w:val="27"/>
          <w:vertAlign w:val="subscript"/>
        </w:rPr>
        <w:t xml:space="preserve"> КС </w:t>
      </w:r>
      <w:r w:rsidRPr="00CA57F9">
        <w:rPr>
          <w:rFonts w:ascii="Times New Roman" w:hAnsi="Times New Roman"/>
          <w:b/>
          <w:sz w:val="27"/>
          <w:szCs w:val="27"/>
        </w:rPr>
        <w:t>+</w:t>
      </w:r>
      <w:r w:rsidRPr="00CA57F9">
        <w:rPr>
          <w:rFonts w:ascii="Times New Roman" w:hAnsi="Times New Roman"/>
          <w:b/>
          <w:i/>
          <w:sz w:val="27"/>
          <w:szCs w:val="27"/>
        </w:rPr>
        <w:t xml:space="preserve"> </w:t>
      </w:r>
      <w:proofErr w:type="spellStart"/>
      <w:r w:rsidRPr="00CA57F9">
        <w:rPr>
          <w:rFonts w:ascii="Times New Roman" w:hAnsi="Times New Roman"/>
          <w:b/>
          <w:i/>
          <w:sz w:val="27"/>
          <w:szCs w:val="27"/>
        </w:rPr>
        <w:t>Н</w:t>
      </w:r>
      <w:r w:rsidRPr="00CA57F9">
        <w:rPr>
          <w:rFonts w:ascii="Times New Roman" w:hAnsi="Times New Roman"/>
          <w:b/>
          <w:i/>
          <w:sz w:val="27"/>
          <w:szCs w:val="27"/>
          <w:vertAlign w:val="subscript"/>
        </w:rPr>
        <w:t>жд</w:t>
      </w:r>
      <w:proofErr w:type="spellEnd"/>
      <w:r w:rsidRPr="00CA57F9">
        <w:rPr>
          <w:rFonts w:ascii="Times New Roman" w:hAnsi="Times New Roman"/>
          <w:b/>
          <w:i/>
          <w:sz w:val="27"/>
          <w:szCs w:val="27"/>
          <w:vertAlign w:val="subscript"/>
        </w:rPr>
        <w:t>.</w:t>
      </w:r>
      <w:r w:rsidRPr="00CA57F9">
        <w:rPr>
          <w:rFonts w:ascii="Times New Roman" w:hAnsi="Times New Roman"/>
          <w:b/>
          <w:sz w:val="27"/>
          <w:szCs w:val="27"/>
        </w:rPr>
        <w:t xml:space="preserve">) </w:t>
      </w:r>
      <w:r w:rsidRPr="00CA57F9">
        <w:rPr>
          <w:rFonts w:ascii="Times New Roman" w:hAnsi="Times New Roman"/>
          <w:b/>
          <w:i/>
          <w:sz w:val="27"/>
          <w:szCs w:val="27"/>
        </w:rPr>
        <w:t xml:space="preserve">× </w:t>
      </w:r>
      <w:r w:rsidRPr="00CA57F9">
        <w:rPr>
          <w:rFonts w:ascii="Times New Roman" w:hAnsi="Times New Roman"/>
          <w:b/>
          <w:i/>
          <w:sz w:val="27"/>
          <w:szCs w:val="27"/>
          <w:lang w:val="en-US"/>
        </w:rPr>
        <w:t>K</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пер</w:t>
      </w:r>
      <w:r w:rsidRPr="00CA57F9">
        <w:rPr>
          <w:rFonts w:ascii="Times New Roman" w:hAnsi="Times New Roman"/>
          <w:b/>
          <w:i/>
          <w:sz w:val="27"/>
          <w:szCs w:val="27"/>
        </w:rPr>
        <w:t xml:space="preserve">× </w:t>
      </w:r>
      <w:r w:rsidRPr="00CA57F9">
        <w:rPr>
          <w:rFonts w:ascii="Times New Roman" w:hAnsi="Times New Roman"/>
          <w:b/>
          <w:i/>
          <w:sz w:val="27"/>
          <w:szCs w:val="27"/>
          <w:lang w:val="en-US"/>
        </w:rPr>
        <w:t>K</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соб.</w:t>
      </w:r>
      <w:r w:rsidRPr="00CA57F9">
        <w:rPr>
          <w:rFonts w:ascii="Times New Roman" w:hAnsi="Times New Roman"/>
          <w:b/>
          <w:sz w:val="27"/>
          <w:szCs w:val="27"/>
        </w:rPr>
        <w:t xml:space="preserve"> </w:t>
      </w:r>
      <w:r w:rsidRPr="00CA57F9">
        <w:rPr>
          <w:rFonts w:ascii="Times New Roman" w:hAnsi="Times New Roman"/>
          <w:b/>
          <w:i/>
          <w:sz w:val="27"/>
          <w:szCs w:val="27"/>
        </w:rPr>
        <w:t xml:space="preserve">(+/-) </w:t>
      </w:r>
      <w:r w:rsidRPr="00CA57F9">
        <w:rPr>
          <w:rFonts w:ascii="Times New Roman" w:hAnsi="Times New Roman"/>
          <w:b/>
          <w:i/>
          <w:sz w:val="27"/>
          <w:szCs w:val="27"/>
          <w:lang w:val="en-US"/>
        </w:rPr>
        <w:t>F</w:t>
      </w:r>
      <w:r w:rsidRPr="00CA57F9">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где:</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b/>
          <w:i/>
          <w:sz w:val="27"/>
          <w:szCs w:val="27"/>
        </w:rPr>
        <w:t xml:space="preserve">V </w:t>
      </w:r>
      <w:r w:rsidRPr="00CA57F9">
        <w:rPr>
          <w:rFonts w:ascii="Times New Roman" w:hAnsi="Times New Roman"/>
          <w:b/>
          <w:i/>
          <w:sz w:val="27"/>
          <w:szCs w:val="27"/>
          <w:vertAlign w:val="subscript"/>
        </w:rPr>
        <w:t>СС</w:t>
      </w:r>
      <w:r w:rsidRPr="00CA57F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CA57F9" w:rsidRDefault="00D709B2" w:rsidP="00D709B2">
      <w:pPr>
        <w:spacing w:after="0" w:line="240" w:lineRule="auto"/>
        <w:ind w:firstLine="709"/>
        <w:jc w:val="both"/>
        <w:rPr>
          <w:rFonts w:ascii="Times New Roman" w:hAnsi="Times New Roman"/>
          <w:sz w:val="27"/>
          <w:szCs w:val="27"/>
        </w:rPr>
      </w:pPr>
      <w:r w:rsidRPr="00CA57F9">
        <w:rPr>
          <w:rFonts w:ascii="Times New Roman" w:hAnsi="Times New Roman"/>
          <w:sz w:val="27"/>
          <w:szCs w:val="27"/>
        </w:rPr>
        <w:t>Объем налоговой базы по имуществу, определяемому по среднегодовой стоимости (</w:t>
      </w:r>
      <w:r w:rsidRPr="00CA57F9">
        <w:rPr>
          <w:rFonts w:ascii="Times New Roman" w:hAnsi="Times New Roman"/>
          <w:b/>
          <w:i/>
          <w:sz w:val="27"/>
          <w:szCs w:val="27"/>
          <w:lang w:val="en-US"/>
        </w:rPr>
        <w:t>V</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СС</w:t>
      </w:r>
      <w:r w:rsidRPr="00CA57F9">
        <w:rPr>
          <w:rFonts w:ascii="Times New Roman" w:hAnsi="Times New Roman"/>
          <w:b/>
          <w:i/>
          <w:sz w:val="27"/>
          <w:szCs w:val="27"/>
        </w:rPr>
        <w:t xml:space="preserve">), </w:t>
      </w:r>
      <w:r w:rsidRPr="00CA57F9">
        <w:rPr>
          <w:rFonts w:ascii="Times New Roman" w:hAnsi="Times New Roman"/>
          <w:sz w:val="27"/>
          <w:szCs w:val="27"/>
        </w:rPr>
        <w:t>рассчитывается по формуле:</w:t>
      </w:r>
    </w:p>
    <w:p w:rsidR="00D709B2" w:rsidRPr="00CA57F9" w:rsidRDefault="00D709B2" w:rsidP="00D709B2">
      <w:pPr>
        <w:spacing w:before="120" w:after="120" w:line="240" w:lineRule="auto"/>
        <w:ind w:firstLine="709"/>
        <w:jc w:val="center"/>
        <w:rPr>
          <w:rFonts w:ascii="Times New Roman" w:hAnsi="Times New Roman"/>
          <w:b/>
          <w:i/>
          <w:sz w:val="27"/>
          <w:szCs w:val="27"/>
        </w:rPr>
      </w:pPr>
      <w:r w:rsidRPr="00CA57F9">
        <w:rPr>
          <w:rFonts w:ascii="Times New Roman" w:hAnsi="Times New Roman"/>
          <w:b/>
          <w:i/>
          <w:sz w:val="27"/>
          <w:szCs w:val="27"/>
          <w:lang w:val="en-US"/>
        </w:rPr>
        <w:t>V</w:t>
      </w:r>
      <w:r w:rsidRPr="00CA57F9">
        <w:rPr>
          <w:rFonts w:ascii="Times New Roman" w:hAnsi="Times New Roman"/>
          <w:b/>
          <w:i/>
          <w:sz w:val="27"/>
          <w:szCs w:val="27"/>
        </w:rPr>
        <w:t xml:space="preserve"> </w:t>
      </w:r>
      <w:r w:rsidRPr="00CA57F9">
        <w:rPr>
          <w:rFonts w:ascii="Times New Roman" w:hAnsi="Times New Roman"/>
          <w:b/>
          <w:i/>
          <w:sz w:val="27"/>
          <w:szCs w:val="27"/>
          <w:vertAlign w:val="subscript"/>
        </w:rPr>
        <w:t xml:space="preserve">СС </w:t>
      </w:r>
      <w:r w:rsidRPr="00CA57F9">
        <w:rPr>
          <w:rFonts w:ascii="Times New Roman" w:hAnsi="Times New Roman"/>
          <w:b/>
          <w:i/>
          <w:sz w:val="27"/>
          <w:szCs w:val="27"/>
        </w:rPr>
        <w:t xml:space="preserve">= (СГС </w:t>
      </w:r>
      <w:proofErr w:type="spellStart"/>
      <w:r w:rsidRPr="00CA57F9">
        <w:rPr>
          <w:rFonts w:ascii="Times New Roman" w:hAnsi="Times New Roman"/>
          <w:b/>
          <w:i/>
          <w:sz w:val="27"/>
          <w:szCs w:val="27"/>
          <w:vertAlign w:val="subscript"/>
        </w:rPr>
        <w:t>имущ</w:t>
      </w:r>
      <w:proofErr w:type="spellEnd"/>
      <w:r w:rsidRPr="00CA57F9">
        <w:rPr>
          <w:rFonts w:ascii="Times New Roman" w:hAnsi="Times New Roman"/>
          <w:b/>
          <w:i/>
          <w:sz w:val="27"/>
          <w:szCs w:val="27"/>
          <w:vertAlign w:val="subscript"/>
        </w:rPr>
        <w:t xml:space="preserve">. </w:t>
      </w:r>
      <w:proofErr w:type="spellStart"/>
      <w:r w:rsidRPr="00CA57F9">
        <w:rPr>
          <w:rFonts w:ascii="Times New Roman" w:hAnsi="Times New Roman"/>
          <w:b/>
          <w:i/>
          <w:sz w:val="27"/>
          <w:szCs w:val="27"/>
          <w:vertAlign w:val="subscript"/>
        </w:rPr>
        <w:t>нг</w:t>
      </w:r>
      <w:proofErr w:type="spellEnd"/>
      <w:r w:rsidRPr="00CA57F9">
        <w:rPr>
          <w:rFonts w:ascii="Times New Roman" w:hAnsi="Times New Roman"/>
          <w:b/>
          <w:i/>
          <w:sz w:val="27"/>
          <w:szCs w:val="27"/>
        </w:rPr>
        <w:t xml:space="preserve"> + (СГС </w:t>
      </w:r>
      <w:proofErr w:type="spellStart"/>
      <w:r w:rsidRPr="00CA57F9">
        <w:rPr>
          <w:rFonts w:ascii="Times New Roman" w:hAnsi="Times New Roman"/>
          <w:b/>
          <w:i/>
          <w:sz w:val="27"/>
          <w:szCs w:val="27"/>
          <w:vertAlign w:val="subscript"/>
        </w:rPr>
        <w:t>имущ.нг</w:t>
      </w:r>
      <w:proofErr w:type="spellEnd"/>
      <w:r w:rsidRPr="00CA57F9">
        <w:rPr>
          <w:rFonts w:ascii="Times New Roman" w:hAnsi="Times New Roman"/>
          <w:b/>
          <w:i/>
          <w:sz w:val="27"/>
          <w:szCs w:val="27"/>
        </w:rPr>
        <w:t xml:space="preserve"> – АМ))/</w:t>
      </w:r>
      <w:proofErr w:type="gramStart"/>
      <w:r w:rsidRPr="00CA57F9">
        <w:rPr>
          <w:rFonts w:ascii="Times New Roman" w:hAnsi="Times New Roman"/>
          <w:b/>
          <w:i/>
          <w:sz w:val="27"/>
          <w:szCs w:val="27"/>
        </w:rPr>
        <w:t>2</w:t>
      </w:r>
      <w:proofErr w:type="gramEnd"/>
      <w:r w:rsidRPr="00CA57F9">
        <w:rPr>
          <w:rFonts w:ascii="Times New Roman" w:hAnsi="Times New Roman"/>
          <w:b/>
          <w:i/>
          <w:sz w:val="27"/>
          <w:szCs w:val="27"/>
        </w:rPr>
        <w:t xml:space="preserve"> × Д </w:t>
      </w:r>
      <w:r w:rsidRPr="00CA57F9">
        <w:rPr>
          <w:rFonts w:ascii="Times New Roman" w:hAnsi="Times New Roman"/>
          <w:b/>
          <w:i/>
          <w:sz w:val="27"/>
          <w:szCs w:val="27"/>
          <w:vertAlign w:val="subscript"/>
        </w:rPr>
        <w:t>нач. НИ СС</w:t>
      </w:r>
      <w:r w:rsidRPr="00CA57F9">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D709B2" w:rsidRPr="00A47A6A" w:rsidRDefault="00D709B2" w:rsidP="00D709B2">
      <w:pPr>
        <w:spacing w:after="0" w:line="240" w:lineRule="auto"/>
        <w:ind w:firstLine="709"/>
        <w:jc w:val="both"/>
        <w:rPr>
          <w:rFonts w:ascii="Times New Roman" w:hAnsi="Times New Roman"/>
          <w:strike/>
          <w:sz w:val="27"/>
          <w:szCs w:val="27"/>
        </w:rPr>
      </w:pPr>
      <w:r w:rsidRPr="00A47A6A">
        <w:rPr>
          <w:rFonts w:ascii="Times New Roman" w:hAnsi="Times New Roman"/>
          <w:b/>
          <w:i/>
          <w:sz w:val="27"/>
          <w:szCs w:val="27"/>
        </w:rPr>
        <w:t xml:space="preserve">СГС </w:t>
      </w:r>
      <w:proofErr w:type="spellStart"/>
      <w:r w:rsidRPr="00A47A6A">
        <w:rPr>
          <w:rFonts w:ascii="Times New Roman" w:hAnsi="Times New Roman"/>
          <w:b/>
          <w:i/>
          <w:sz w:val="27"/>
          <w:szCs w:val="27"/>
          <w:vertAlign w:val="subscript"/>
        </w:rPr>
        <w:t>имущ</w:t>
      </w:r>
      <w:proofErr w:type="spellEnd"/>
      <w:r w:rsidRPr="00A47A6A">
        <w:rPr>
          <w:rFonts w:ascii="Times New Roman" w:hAnsi="Times New Roman"/>
          <w:b/>
          <w:i/>
          <w:sz w:val="27"/>
          <w:szCs w:val="27"/>
          <w:vertAlign w:val="subscript"/>
        </w:rPr>
        <w:t xml:space="preserve">. </w:t>
      </w:r>
      <w:proofErr w:type="spellStart"/>
      <w:r w:rsidRPr="00A47A6A">
        <w:rPr>
          <w:rFonts w:ascii="Times New Roman" w:hAnsi="Times New Roman"/>
          <w:b/>
          <w:i/>
          <w:sz w:val="27"/>
          <w:szCs w:val="27"/>
          <w:vertAlign w:val="subscript"/>
        </w:rPr>
        <w:t>нг</w:t>
      </w:r>
      <w:proofErr w:type="spellEnd"/>
      <w:r w:rsidRPr="00A47A6A">
        <w:rPr>
          <w:rFonts w:ascii="Times New Roman" w:hAnsi="Times New Roman"/>
          <w:b/>
          <w:i/>
          <w:sz w:val="27"/>
          <w:szCs w:val="27"/>
        </w:rPr>
        <w:t xml:space="preserve"> </w:t>
      </w:r>
      <w:r w:rsidRPr="00A47A6A">
        <w:rPr>
          <w:rFonts w:ascii="Times New Roman" w:hAnsi="Times New Roman"/>
          <w:sz w:val="27"/>
          <w:szCs w:val="27"/>
        </w:rPr>
        <w:t>–</w:t>
      </w:r>
      <w:r w:rsidR="00F075B6" w:rsidRPr="00A47A6A">
        <w:rPr>
          <w:rFonts w:ascii="Times New Roman" w:hAnsi="Times New Roman"/>
          <w:sz w:val="27"/>
          <w:szCs w:val="27"/>
        </w:rPr>
        <w:t xml:space="preserve"> </w:t>
      </w:r>
      <w:r w:rsidRPr="00A47A6A">
        <w:rPr>
          <w:rFonts w:ascii="Times New Roman" w:hAnsi="Times New Roman"/>
          <w:sz w:val="27"/>
          <w:szCs w:val="27"/>
        </w:rPr>
        <w:t xml:space="preserve">стоимость амортизируемого имущества на начало года, тыс. рублей (по данным </w:t>
      </w:r>
      <w:r w:rsidR="00C82C87">
        <w:rPr>
          <w:rFonts w:ascii="Times New Roman" w:hAnsi="Times New Roman"/>
          <w:sz w:val="27"/>
          <w:szCs w:val="27"/>
        </w:rPr>
        <w:t>Департамента экономического развития Брянской области</w:t>
      </w:r>
      <w:r w:rsidRPr="00A47A6A">
        <w:rPr>
          <w:rFonts w:ascii="Times New Roman" w:hAnsi="Times New Roman"/>
          <w:sz w:val="27"/>
          <w:szCs w:val="27"/>
        </w:rPr>
        <w:t>);</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АМ</w:t>
      </w:r>
      <w:r w:rsidRPr="00A47A6A">
        <w:rPr>
          <w:rFonts w:ascii="Times New Roman" w:hAnsi="Times New Roman"/>
          <w:sz w:val="27"/>
          <w:szCs w:val="27"/>
        </w:rPr>
        <w:t xml:space="preserve"> – сумма амортизации, тыс. </w:t>
      </w:r>
      <w:r w:rsidRPr="002007C8">
        <w:rPr>
          <w:rFonts w:ascii="Times New Roman" w:hAnsi="Times New Roman"/>
          <w:sz w:val="27"/>
          <w:szCs w:val="27"/>
        </w:rPr>
        <w:t xml:space="preserve">рублей (по данным </w:t>
      </w:r>
      <w:r w:rsidR="002007C8" w:rsidRPr="002007C8">
        <w:rPr>
          <w:rFonts w:ascii="Times New Roman" w:hAnsi="Times New Roman"/>
          <w:sz w:val="27"/>
          <w:szCs w:val="27"/>
        </w:rPr>
        <w:t>Департамента экономического развития Брянской области</w:t>
      </w:r>
      <w:r w:rsidRPr="002007C8">
        <w:rPr>
          <w:rFonts w:ascii="Times New Roman" w:hAnsi="Times New Roman"/>
          <w:sz w:val="27"/>
          <w:szCs w:val="27"/>
        </w:rPr>
        <w:t>);</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Д </w:t>
      </w:r>
      <w:proofErr w:type="spellStart"/>
      <w:r w:rsidRPr="00A47A6A">
        <w:rPr>
          <w:rFonts w:ascii="Times New Roman" w:hAnsi="Times New Roman"/>
          <w:b/>
          <w:i/>
          <w:sz w:val="27"/>
          <w:szCs w:val="27"/>
          <w:vertAlign w:val="subscript"/>
        </w:rPr>
        <w:t>нач</w:t>
      </w:r>
      <w:proofErr w:type="spellEnd"/>
      <w:r w:rsidRPr="00A47A6A">
        <w:rPr>
          <w:rFonts w:ascii="Times New Roman" w:hAnsi="Times New Roman"/>
          <w:b/>
          <w:i/>
          <w:sz w:val="27"/>
          <w:szCs w:val="27"/>
          <w:vertAlign w:val="subscript"/>
        </w:rPr>
        <w:t xml:space="preserve"> НИ СС</w:t>
      </w:r>
      <w:r w:rsidRPr="00A47A6A">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0566E2" w:rsidRDefault="00D709B2" w:rsidP="00D709B2">
      <w:pPr>
        <w:spacing w:after="0" w:line="240" w:lineRule="auto"/>
        <w:ind w:firstLine="709"/>
        <w:jc w:val="both"/>
        <w:rPr>
          <w:rFonts w:ascii="Times New Roman" w:hAnsi="Times New Roman"/>
          <w:sz w:val="16"/>
          <w:szCs w:val="16"/>
          <w:highlight w:val="yellow"/>
        </w:rPr>
      </w:pP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Объем налоговой базы по имуществу, определяемому по кадастровой стоимости (</w:t>
      </w:r>
      <w:r w:rsidRPr="00A47A6A">
        <w:rPr>
          <w:rFonts w:ascii="Times New Roman" w:hAnsi="Times New Roman"/>
          <w:b/>
          <w:i/>
          <w:sz w:val="27"/>
          <w:szCs w:val="27"/>
          <w:lang w:val="en-US"/>
        </w:rPr>
        <w:t>V</w:t>
      </w:r>
      <w:r w:rsidRPr="00A47A6A">
        <w:rPr>
          <w:rFonts w:ascii="Times New Roman" w:hAnsi="Times New Roman"/>
          <w:b/>
          <w:i/>
          <w:sz w:val="27"/>
          <w:szCs w:val="27"/>
        </w:rPr>
        <w:t xml:space="preserve"> </w:t>
      </w:r>
      <w:r w:rsidRPr="00A47A6A">
        <w:rPr>
          <w:rFonts w:ascii="Times New Roman" w:hAnsi="Times New Roman"/>
          <w:b/>
          <w:i/>
          <w:sz w:val="27"/>
          <w:szCs w:val="27"/>
          <w:vertAlign w:val="subscript"/>
        </w:rPr>
        <w:t>КС</w:t>
      </w:r>
      <w:r w:rsidRPr="00A47A6A">
        <w:rPr>
          <w:rFonts w:ascii="Times New Roman" w:hAnsi="Times New Roman"/>
          <w:b/>
          <w:i/>
          <w:sz w:val="27"/>
          <w:szCs w:val="27"/>
        </w:rPr>
        <w:t xml:space="preserve">), </w:t>
      </w:r>
      <w:r w:rsidRPr="00A47A6A">
        <w:rPr>
          <w:rFonts w:ascii="Times New Roman" w:hAnsi="Times New Roman"/>
          <w:sz w:val="27"/>
          <w:szCs w:val="27"/>
        </w:rPr>
        <w:t>рассчитывается по формуле:</w:t>
      </w:r>
    </w:p>
    <w:p w:rsidR="00D709B2" w:rsidRPr="00A47A6A" w:rsidRDefault="00D709B2" w:rsidP="00D709B2">
      <w:pPr>
        <w:spacing w:after="0" w:line="240" w:lineRule="auto"/>
        <w:ind w:firstLine="709"/>
        <w:jc w:val="both"/>
        <w:rPr>
          <w:rFonts w:ascii="Times New Roman" w:hAnsi="Times New Roman"/>
          <w:sz w:val="27"/>
          <w:szCs w:val="27"/>
        </w:rPr>
      </w:pPr>
    </w:p>
    <w:p w:rsidR="00D709B2" w:rsidRPr="00A47A6A" w:rsidRDefault="00D709B2" w:rsidP="00D709B2">
      <w:pPr>
        <w:spacing w:before="120" w:after="120" w:line="240" w:lineRule="auto"/>
        <w:ind w:firstLine="709"/>
        <w:jc w:val="center"/>
        <w:rPr>
          <w:rFonts w:ascii="Times New Roman" w:hAnsi="Times New Roman"/>
          <w:b/>
          <w:i/>
          <w:sz w:val="27"/>
          <w:szCs w:val="27"/>
        </w:rPr>
      </w:pPr>
      <w:r w:rsidRPr="00A47A6A">
        <w:rPr>
          <w:rFonts w:ascii="Times New Roman" w:hAnsi="Times New Roman"/>
          <w:b/>
          <w:i/>
          <w:sz w:val="27"/>
          <w:szCs w:val="27"/>
          <w:lang w:val="en-US"/>
        </w:rPr>
        <w:t>V</w:t>
      </w:r>
      <w:r w:rsidRPr="00A47A6A">
        <w:rPr>
          <w:rFonts w:ascii="Times New Roman" w:hAnsi="Times New Roman"/>
          <w:b/>
          <w:i/>
          <w:sz w:val="27"/>
          <w:szCs w:val="27"/>
        </w:rPr>
        <w:t xml:space="preserve"> </w:t>
      </w:r>
      <w:r w:rsidRPr="00A47A6A">
        <w:rPr>
          <w:rFonts w:ascii="Times New Roman" w:hAnsi="Times New Roman"/>
          <w:b/>
          <w:i/>
          <w:sz w:val="27"/>
          <w:szCs w:val="27"/>
          <w:vertAlign w:val="subscript"/>
        </w:rPr>
        <w:t xml:space="preserve">КС </w:t>
      </w:r>
      <w:r w:rsidRPr="00A47A6A">
        <w:rPr>
          <w:rFonts w:ascii="Times New Roman" w:hAnsi="Times New Roman"/>
          <w:b/>
          <w:i/>
          <w:sz w:val="27"/>
          <w:szCs w:val="27"/>
        </w:rPr>
        <w:t xml:space="preserve">= (СГС </w:t>
      </w:r>
      <w:proofErr w:type="spellStart"/>
      <w:r w:rsidRPr="00A47A6A">
        <w:rPr>
          <w:rFonts w:ascii="Times New Roman" w:hAnsi="Times New Roman"/>
          <w:b/>
          <w:i/>
          <w:sz w:val="27"/>
          <w:szCs w:val="27"/>
          <w:vertAlign w:val="subscript"/>
        </w:rPr>
        <w:t>имущ</w:t>
      </w:r>
      <w:proofErr w:type="spellEnd"/>
      <w:r w:rsidRPr="00A47A6A">
        <w:rPr>
          <w:rFonts w:ascii="Times New Roman" w:hAnsi="Times New Roman"/>
          <w:b/>
          <w:i/>
          <w:sz w:val="27"/>
          <w:szCs w:val="27"/>
          <w:vertAlign w:val="subscript"/>
        </w:rPr>
        <w:t xml:space="preserve">. </w:t>
      </w:r>
      <w:proofErr w:type="spellStart"/>
      <w:r w:rsidRPr="00A47A6A">
        <w:rPr>
          <w:rFonts w:ascii="Times New Roman" w:hAnsi="Times New Roman"/>
          <w:b/>
          <w:i/>
          <w:sz w:val="27"/>
          <w:szCs w:val="27"/>
          <w:vertAlign w:val="subscript"/>
        </w:rPr>
        <w:t>нг</w:t>
      </w:r>
      <w:proofErr w:type="spellEnd"/>
      <w:r w:rsidRPr="00A47A6A">
        <w:rPr>
          <w:rFonts w:ascii="Times New Roman" w:hAnsi="Times New Roman"/>
          <w:b/>
          <w:i/>
          <w:sz w:val="27"/>
          <w:szCs w:val="27"/>
        </w:rPr>
        <w:t xml:space="preserve"> + (СГС </w:t>
      </w:r>
      <w:proofErr w:type="spellStart"/>
      <w:r w:rsidRPr="00A47A6A">
        <w:rPr>
          <w:rFonts w:ascii="Times New Roman" w:hAnsi="Times New Roman"/>
          <w:b/>
          <w:i/>
          <w:sz w:val="27"/>
          <w:szCs w:val="27"/>
          <w:vertAlign w:val="subscript"/>
        </w:rPr>
        <w:t>имущ.нг</w:t>
      </w:r>
      <w:proofErr w:type="spellEnd"/>
      <w:r w:rsidRPr="00A47A6A">
        <w:rPr>
          <w:rFonts w:ascii="Times New Roman" w:hAnsi="Times New Roman"/>
          <w:b/>
          <w:i/>
          <w:sz w:val="27"/>
          <w:szCs w:val="27"/>
        </w:rPr>
        <w:t xml:space="preserve"> – АМ))/</w:t>
      </w:r>
      <w:proofErr w:type="gramStart"/>
      <w:r w:rsidRPr="00A47A6A">
        <w:rPr>
          <w:rFonts w:ascii="Times New Roman" w:hAnsi="Times New Roman"/>
          <w:b/>
          <w:i/>
          <w:sz w:val="27"/>
          <w:szCs w:val="27"/>
        </w:rPr>
        <w:t>2</w:t>
      </w:r>
      <w:proofErr w:type="gramEnd"/>
      <w:r w:rsidRPr="00A47A6A">
        <w:rPr>
          <w:rFonts w:ascii="Times New Roman" w:hAnsi="Times New Roman"/>
          <w:b/>
          <w:i/>
          <w:sz w:val="27"/>
          <w:szCs w:val="27"/>
        </w:rPr>
        <w:t xml:space="preserve"> × Д </w:t>
      </w:r>
      <w:r w:rsidRPr="00A47A6A">
        <w:rPr>
          <w:rFonts w:ascii="Times New Roman" w:hAnsi="Times New Roman"/>
          <w:b/>
          <w:i/>
          <w:sz w:val="27"/>
          <w:szCs w:val="27"/>
          <w:vertAlign w:val="subscript"/>
        </w:rPr>
        <w:t>нач. НИ КС</w:t>
      </w:r>
      <w:r w:rsidRPr="00A47A6A">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СГС </w:t>
      </w:r>
      <w:proofErr w:type="spellStart"/>
      <w:r w:rsidRPr="00A47A6A">
        <w:rPr>
          <w:rFonts w:ascii="Times New Roman" w:hAnsi="Times New Roman"/>
          <w:b/>
          <w:i/>
          <w:sz w:val="27"/>
          <w:szCs w:val="27"/>
          <w:vertAlign w:val="subscript"/>
        </w:rPr>
        <w:t>имущ</w:t>
      </w:r>
      <w:proofErr w:type="spellEnd"/>
      <w:r w:rsidRPr="00A47A6A">
        <w:rPr>
          <w:rFonts w:ascii="Times New Roman" w:hAnsi="Times New Roman"/>
          <w:b/>
          <w:i/>
          <w:sz w:val="27"/>
          <w:szCs w:val="27"/>
          <w:vertAlign w:val="subscript"/>
        </w:rPr>
        <w:t xml:space="preserve">. </w:t>
      </w:r>
      <w:proofErr w:type="spellStart"/>
      <w:r w:rsidRPr="00A47A6A">
        <w:rPr>
          <w:rFonts w:ascii="Times New Roman" w:hAnsi="Times New Roman"/>
          <w:b/>
          <w:i/>
          <w:sz w:val="27"/>
          <w:szCs w:val="27"/>
          <w:vertAlign w:val="subscript"/>
        </w:rPr>
        <w:t>нг</w:t>
      </w:r>
      <w:proofErr w:type="spellEnd"/>
      <w:r w:rsidRPr="00A47A6A">
        <w:rPr>
          <w:rFonts w:ascii="Times New Roman" w:hAnsi="Times New Roman"/>
          <w:b/>
          <w:i/>
          <w:sz w:val="27"/>
          <w:szCs w:val="27"/>
        </w:rPr>
        <w:t xml:space="preserve"> </w:t>
      </w:r>
      <w:r w:rsidRPr="00A47A6A">
        <w:rPr>
          <w:rFonts w:ascii="Times New Roman" w:hAnsi="Times New Roman"/>
          <w:sz w:val="27"/>
          <w:szCs w:val="27"/>
        </w:rPr>
        <w:t>–</w:t>
      </w:r>
      <w:r w:rsidR="00F075B6" w:rsidRPr="00A47A6A">
        <w:rPr>
          <w:rFonts w:ascii="Times New Roman" w:hAnsi="Times New Roman"/>
          <w:sz w:val="27"/>
          <w:szCs w:val="27"/>
        </w:rPr>
        <w:t xml:space="preserve"> </w:t>
      </w:r>
      <w:r w:rsidRPr="00A47A6A">
        <w:rPr>
          <w:rFonts w:ascii="Times New Roman" w:hAnsi="Times New Roman"/>
          <w:sz w:val="27"/>
          <w:szCs w:val="27"/>
        </w:rPr>
        <w:t>стоимость амортизируемого имущества на начало года, тыс. рублей (</w:t>
      </w:r>
      <w:r w:rsidR="000F1C0F" w:rsidRPr="002007C8">
        <w:rPr>
          <w:rFonts w:ascii="Times New Roman" w:hAnsi="Times New Roman"/>
          <w:sz w:val="27"/>
          <w:szCs w:val="27"/>
        </w:rPr>
        <w:t>по данным Департамента экономического развития Брянской области</w:t>
      </w:r>
      <w:r w:rsidRPr="00A47A6A">
        <w:rPr>
          <w:rFonts w:ascii="Times New Roman" w:hAnsi="Times New Roman"/>
          <w:sz w:val="27"/>
          <w:szCs w:val="27"/>
        </w:rPr>
        <w:t xml:space="preserve">); </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АМ</w:t>
      </w:r>
      <w:r w:rsidRPr="00A47A6A">
        <w:rPr>
          <w:rFonts w:ascii="Times New Roman" w:hAnsi="Times New Roman"/>
          <w:sz w:val="27"/>
          <w:szCs w:val="27"/>
        </w:rPr>
        <w:t xml:space="preserve"> – сумма амортизации, тыс. рублей (</w:t>
      </w:r>
      <w:r w:rsidR="000F1C0F" w:rsidRPr="002007C8">
        <w:rPr>
          <w:rFonts w:ascii="Times New Roman" w:hAnsi="Times New Roman"/>
          <w:sz w:val="27"/>
          <w:szCs w:val="27"/>
        </w:rPr>
        <w:t>по данным Департамента экономического развития Брянской области</w:t>
      </w:r>
      <w:r w:rsidRPr="00A47A6A">
        <w:rPr>
          <w:rFonts w:ascii="Times New Roman" w:hAnsi="Times New Roman"/>
          <w:sz w:val="27"/>
          <w:szCs w:val="27"/>
        </w:rPr>
        <w:t xml:space="preserve">); </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Д </w:t>
      </w:r>
      <w:proofErr w:type="spellStart"/>
      <w:r w:rsidRPr="00A47A6A">
        <w:rPr>
          <w:rFonts w:ascii="Times New Roman" w:hAnsi="Times New Roman"/>
          <w:b/>
          <w:i/>
          <w:sz w:val="27"/>
          <w:szCs w:val="27"/>
          <w:vertAlign w:val="subscript"/>
        </w:rPr>
        <w:t>нач</w:t>
      </w:r>
      <w:proofErr w:type="spellEnd"/>
      <w:r w:rsidRPr="00A47A6A">
        <w:rPr>
          <w:rFonts w:ascii="Times New Roman" w:hAnsi="Times New Roman"/>
          <w:b/>
          <w:i/>
          <w:sz w:val="27"/>
          <w:szCs w:val="27"/>
          <w:vertAlign w:val="subscript"/>
        </w:rPr>
        <w:t xml:space="preserve"> НИ КС</w:t>
      </w:r>
      <w:r w:rsidRPr="00A47A6A">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A47A6A" w:rsidRDefault="00D709B2" w:rsidP="00D709B2">
      <w:pPr>
        <w:spacing w:after="0" w:line="240" w:lineRule="auto"/>
        <w:ind w:firstLine="709"/>
        <w:jc w:val="both"/>
        <w:rPr>
          <w:rFonts w:ascii="Times New Roman" w:hAnsi="Times New Roman"/>
          <w:sz w:val="16"/>
          <w:szCs w:val="16"/>
        </w:rPr>
      </w:pP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0566E2" w:rsidRDefault="00D709B2" w:rsidP="00D709B2">
      <w:pPr>
        <w:spacing w:after="0" w:line="240" w:lineRule="auto"/>
        <w:ind w:firstLine="709"/>
        <w:jc w:val="both"/>
        <w:rPr>
          <w:rFonts w:ascii="Times New Roman" w:hAnsi="Times New Roman"/>
          <w:highlight w:val="yellow"/>
        </w:rPr>
      </w:pP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S </w:t>
      </w:r>
      <w:r w:rsidRPr="00A47A6A">
        <w:rPr>
          <w:rFonts w:ascii="Times New Roman" w:hAnsi="Times New Roman"/>
          <w:b/>
          <w:i/>
          <w:sz w:val="27"/>
          <w:szCs w:val="27"/>
          <w:vertAlign w:val="subscript"/>
        </w:rPr>
        <w:t>СС</w:t>
      </w:r>
      <w:r w:rsidRPr="00A47A6A">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V </w:t>
      </w:r>
      <w:r w:rsidRPr="00A47A6A">
        <w:rPr>
          <w:rFonts w:ascii="Times New Roman" w:hAnsi="Times New Roman"/>
          <w:b/>
          <w:i/>
          <w:sz w:val="27"/>
          <w:szCs w:val="27"/>
          <w:vertAlign w:val="subscript"/>
        </w:rPr>
        <w:t>КС</w:t>
      </w:r>
      <w:r w:rsidRPr="00A47A6A">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rPr>
        <w:t xml:space="preserve">S </w:t>
      </w:r>
      <w:r w:rsidRPr="00A47A6A">
        <w:rPr>
          <w:rFonts w:ascii="Times New Roman" w:hAnsi="Times New Roman"/>
          <w:b/>
          <w:i/>
          <w:sz w:val="27"/>
          <w:szCs w:val="27"/>
          <w:vertAlign w:val="subscript"/>
        </w:rPr>
        <w:t>КС</w:t>
      </w:r>
      <w:r w:rsidRPr="00A47A6A">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w:t>
      </w:r>
      <w:r w:rsidRPr="00A47A6A">
        <w:rPr>
          <w:rFonts w:ascii="Times New Roman" w:hAnsi="Times New Roman"/>
          <w:sz w:val="27"/>
          <w:szCs w:val="27"/>
        </w:rPr>
        <w:lastRenderedPageBreak/>
        <w:t xml:space="preserve">стоимости, к налоговой базе в виде кадастровой стоимости (согласно отчету по форме № 5-НИО). </w:t>
      </w:r>
    </w:p>
    <w:p w:rsidR="00D709B2" w:rsidRPr="000566E2" w:rsidRDefault="00D709B2" w:rsidP="00D709B2">
      <w:pPr>
        <w:spacing w:after="0" w:line="240" w:lineRule="auto"/>
        <w:ind w:firstLine="709"/>
        <w:jc w:val="both"/>
        <w:rPr>
          <w:rFonts w:ascii="Times New Roman" w:hAnsi="Times New Roman"/>
          <w:sz w:val="27"/>
          <w:szCs w:val="27"/>
          <w:highlight w:val="yellow"/>
        </w:rPr>
      </w:pPr>
      <w:proofErr w:type="spellStart"/>
      <w:proofErr w:type="gramStart"/>
      <w:r w:rsidRPr="00A47A6A">
        <w:rPr>
          <w:rFonts w:ascii="Times New Roman" w:hAnsi="Times New Roman"/>
          <w:b/>
          <w:i/>
          <w:sz w:val="27"/>
          <w:szCs w:val="27"/>
        </w:rPr>
        <w:t>Н</w:t>
      </w:r>
      <w:r w:rsidRPr="00A47A6A">
        <w:rPr>
          <w:rFonts w:ascii="Times New Roman" w:hAnsi="Times New Roman"/>
          <w:b/>
          <w:i/>
          <w:sz w:val="27"/>
          <w:szCs w:val="27"/>
          <w:vertAlign w:val="subscript"/>
        </w:rPr>
        <w:t>жд</w:t>
      </w:r>
      <w:proofErr w:type="spellEnd"/>
      <w:r w:rsidRPr="00A47A6A">
        <w:rPr>
          <w:rFonts w:ascii="Times New Roman" w:hAnsi="Times New Roman"/>
          <w:b/>
          <w:i/>
          <w:sz w:val="27"/>
          <w:szCs w:val="27"/>
          <w:vertAlign w:val="subscript"/>
        </w:rPr>
        <w:t>.</w:t>
      </w:r>
      <w:r w:rsidRPr="00A47A6A">
        <w:rPr>
          <w:rFonts w:ascii="Times New Roman" w:hAnsi="Times New Roman"/>
          <w:sz w:val="27"/>
          <w:szCs w:val="27"/>
        </w:rPr>
        <w:t>–</w:t>
      </w:r>
      <w:proofErr w:type="gramEnd"/>
      <w:r w:rsidRPr="00A47A6A">
        <w:rPr>
          <w:rFonts w:ascii="Times New Roman" w:hAnsi="Times New Roman"/>
          <w:sz w:val="27"/>
          <w:szCs w:val="27"/>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В прогнозируемом периоде увеличивается пропорционально увеличению ставки;</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b/>
          <w:i/>
          <w:sz w:val="27"/>
          <w:szCs w:val="27"/>
          <w:lang w:val="en-US"/>
        </w:rPr>
        <w:t>K</w:t>
      </w:r>
      <w:r w:rsidRPr="00A47A6A">
        <w:rPr>
          <w:rFonts w:ascii="Times New Roman" w:hAnsi="Times New Roman"/>
          <w:b/>
          <w:i/>
          <w:sz w:val="27"/>
          <w:szCs w:val="27"/>
        </w:rPr>
        <w:t xml:space="preserve"> </w:t>
      </w:r>
      <w:r w:rsidRPr="00A47A6A">
        <w:rPr>
          <w:rFonts w:ascii="Times New Roman" w:hAnsi="Times New Roman"/>
          <w:b/>
          <w:i/>
          <w:sz w:val="27"/>
          <w:szCs w:val="27"/>
          <w:vertAlign w:val="subscript"/>
        </w:rPr>
        <w:t xml:space="preserve">пер. </w:t>
      </w:r>
      <w:r w:rsidRPr="00A47A6A">
        <w:rPr>
          <w:rFonts w:ascii="Times New Roman" w:hAnsi="Times New Roman"/>
          <w:sz w:val="27"/>
          <w:szCs w:val="27"/>
        </w:rPr>
        <w:t>– расчетный уровень переходящих платежей по налогу.</w:t>
      </w:r>
    </w:p>
    <w:p w:rsidR="00D709B2" w:rsidRPr="00A47A6A" w:rsidRDefault="00D709B2" w:rsidP="00D709B2">
      <w:pPr>
        <w:spacing w:after="0" w:line="240" w:lineRule="auto"/>
        <w:ind w:firstLine="709"/>
        <w:jc w:val="both"/>
        <w:rPr>
          <w:rFonts w:ascii="Times New Roman" w:hAnsi="Times New Roman"/>
          <w:sz w:val="27"/>
          <w:szCs w:val="27"/>
        </w:rPr>
      </w:pPr>
      <w:r w:rsidRPr="00A47A6A">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9C278F" w:rsidRDefault="00D709B2" w:rsidP="00D709B2">
      <w:pPr>
        <w:spacing w:after="0" w:line="240" w:lineRule="auto"/>
        <w:ind w:firstLine="709"/>
        <w:jc w:val="both"/>
        <w:rPr>
          <w:rFonts w:ascii="Times New Roman" w:hAnsi="Times New Roman"/>
          <w:sz w:val="27"/>
          <w:szCs w:val="27"/>
        </w:rPr>
      </w:pPr>
      <w:r w:rsidRPr="009C278F">
        <w:rPr>
          <w:rFonts w:ascii="Times New Roman" w:hAnsi="Times New Roman"/>
          <w:b/>
          <w:i/>
          <w:sz w:val="27"/>
          <w:szCs w:val="27"/>
          <w:lang w:val="en-US"/>
        </w:rPr>
        <w:t>K</w:t>
      </w:r>
      <w:r w:rsidRPr="009C278F">
        <w:rPr>
          <w:rFonts w:ascii="Times New Roman" w:hAnsi="Times New Roman"/>
          <w:b/>
          <w:i/>
          <w:sz w:val="27"/>
          <w:szCs w:val="27"/>
        </w:rPr>
        <w:t xml:space="preserve"> </w:t>
      </w:r>
      <w:r w:rsidRPr="009C278F">
        <w:rPr>
          <w:rFonts w:ascii="Times New Roman" w:hAnsi="Times New Roman"/>
          <w:b/>
          <w:i/>
          <w:sz w:val="27"/>
          <w:szCs w:val="27"/>
          <w:vertAlign w:val="subscript"/>
        </w:rPr>
        <w:t>соб.</w:t>
      </w:r>
      <w:r w:rsidRPr="009C278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9C278F" w:rsidRDefault="00D709B2" w:rsidP="00D709B2">
      <w:pPr>
        <w:spacing w:after="0" w:line="240" w:lineRule="auto"/>
        <w:ind w:firstLine="709"/>
        <w:jc w:val="both"/>
        <w:rPr>
          <w:rFonts w:ascii="Times New Roman" w:hAnsi="Times New Roman"/>
          <w:sz w:val="27"/>
          <w:szCs w:val="27"/>
        </w:rPr>
      </w:pPr>
      <w:r w:rsidRPr="009C278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09B2" w:rsidRPr="009C278F" w:rsidRDefault="00D709B2" w:rsidP="00D709B2">
      <w:pPr>
        <w:spacing w:after="0" w:line="240" w:lineRule="auto"/>
        <w:ind w:firstLine="709"/>
        <w:jc w:val="both"/>
        <w:rPr>
          <w:rFonts w:ascii="Times New Roman" w:hAnsi="Times New Roman"/>
          <w:sz w:val="26"/>
        </w:rPr>
      </w:pPr>
      <w:r w:rsidRPr="009C278F">
        <w:rPr>
          <w:rFonts w:ascii="Times New Roman" w:hAnsi="Times New Roman"/>
          <w:b/>
          <w:i/>
          <w:sz w:val="27"/>
          <w:szCs w:val="27"/>
        </w:rPr>
        <w:t xml:space="preserve">F </w:t>
      </w:r>
      <w:r w:rsidRPr="009C278F">
        <w:rPr>
          <w:rFonts w:ascii="Times New Roman" w:hAnsi="Times New Roman"/>
          <w:i/>
          <w:sz w:val="27"/>
          <w:szCs w:val="27"/>
        </w:rPr>
        <w:t>–</w:t>
      </w:r>
      <w:r w:rsidRPr="009C278F">
        <w:rPr>
          <w:rFonts w:ascii="Times New Roman" w:hAnsi="Times New Roman"/>
          <w:b/>
          <w:i/>
          <w:sz w:val="27"/>
          <w:szCs w:val="27"/>
        </w:rPr>
        <w:t xml:space="preserve"> </w:t>
      </w:r>
      <w:r w:rsidRPr="009C278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E55801" w:rsidRDefault="00D709B2" w:rsidP="00D709B2">
      <w:pPr>
        <w:spacing w:after="0" w:line="240" w:lineRule="auto"/>
        <w:ind w:firstLine="709"/>
        <w:jc w:val="both"/>
        <w:rPr>
          <w:rFonts w:ascii="Times New Roman" w:hAnsi="Times New Roman"/>
          <w:sz w:val="27"/>
          <w:szCs w:val="27"/>
        </w:rPr>
      </w:pPr>
      <w:r w:rsidRPr="00E55801">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C278F" w:rsidRPr="00E55801">
        <w:rPr>
          <w:rFonts w:ascii="Times New Roman" w:hAnsi="Times New Roman"/>
          <w:sz w:val="27"/>
          <w:szCs w:val="27"/>
        </w:rPr>
        <w:t>Брянской области</w:t>
      </w:r>
      <w:r w:rsidRPr="00E55801">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E55801" w:rsidRDefault="00D709B2" w:rsidP="00D709B2">
      <w:pPr>
        <w:spacing w:after="0" w:line="240" w:lineRule="auto"/>
        <w:ind w:firstLine="709"/>
        <w:jc w:val="both"/>
        <w:rPr>
          <w:rFonts w:ascii="Times New Roman" w:hAnsi="Times New Roman"/>
          <w:sz w:val="27"/>
          <w:szCs w:val="27"/>
        </w:rPr>
      </w:pPr>
      <w:r w:rsidRPr="00E5580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55801" w:rsidRDefault="00D709B2" w:rsidP="00D709B2">
      <w:pPr>
        <w:spacing w:after="0" w:line="240" w:lineRule="auto"/>
        <w:ind w:firstLine="709"/>
        <w:jc w:val="both"/>
        <w:rPr>
          <w:rFonts w:ascii="Times New Roman" w:hAnsi="Times New Roman"/>
          <w:sz w:val="27"/>
          <w:szCs w:val="27"/>
        </w:rPr>
      </w:pPr>
      <w:r w:rsidRPr="00E55801">
        <w:rPr>
          <w:rFonts w:ascii="Times New Roman" w:hAnsi="Times New Roman"/>
          <w:sz w:val="27"/>
          <w:szCs w:val="27"/>
        </w:rPr>
        <w:t xml:space="preserve">Налог на имущество организаций зачисляется в </w:t>
      </w:r>
      <w:r w:rsidR="00E55801" w:rsidRPr="00E55801">
        <w:rPr>
          <w:rFonts w:ascii="Times New Roman" w:hAnsi="Times New Roman"/>
          <w:sz w:val="27"/>
          <w:szCs w:val="27"/>
        </w:rPr>
        <w:t>консолидированный бюджет Брянской области</w:t>
      </w:r>
      <w:r w:rsidRPr="00E55801">
        <w:rPr>
          <w:rFonts w:ascii="Times New Roman" w:hAnsi="Times New Roman"/>
          <w:sz w:val="27"/>
          <w:szCs w:val="27"/>
        </w:rPr>
        <w:t xml:space="preserve"> по нормативам, установленным в соответствии со статьями БК РФ</w:t>
      </w:r>
      <w:r w:rsidR="00E55801" w:rsidRPr="00E55801">
        <w:rPr>
          <w:rFonts w:ascii="Times New Roman" w:hAnsi="Times New Roman"/>
          <w:sz w:val="27"/>
          <w:szCs w:val="27"/>
        </w:rPr>
        <w:t xml:space="preserve"> и законодательными актами Правительства Брянской области</w:t>
      </w:r>
      <w:r w:rsidRPr="00E55801">
        <w:rPr>
          <w:rFonts w:ascii="Times New Roman" w:hAnsi="Times New Roman"/>
          <w:sz w:val="27"/>
          <w:szCs w:val="27"/>
        </w:rPr>
        <w:t>.</w:t>
      </w:r>
    </w:p>
    <w:p w:rsidR="000662D2" w:rsidRPr="00E55801" w:rsidRDefault="000662D2" w:rsidP="000662D2">
      <w:pPr>
        <w:spacing w:after="0" w:line="240" w:lineRule="auto"/>
        <w:ind w:firstLine="709"/>
        <w:jc w:val="both"/>
        <w:rPr>
          <w:rFonts w:ascii="Times New Roman" w:hAnsi="Times New Roman"/>
          <w:sz w:val="26"/>
        </w:rPr>
      </w:pPr>
    </w:p>
    <w:p w:rsidR="000662D2" w:rsidRPr="00E55801"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4" w:name="_Toc35004843"/>
      <w:r w:rsidRPr="00E55801">
        <w:rPr>
          <w:rFonts w:ascii="Times New Roman" w:hAnsi="Times New Roman"/>
          <w:i/>
          <w:sz w:val="27"/>
          <w:szCs w:val="27"/>
        </w:rPr>
        <w:t>2.1</w:t>
      </w:r>
      <w:r w:rsidR="00954ABC" w:rsidRPr="00E55801">
        <w:rPr>
          <w:rFonts w:ascii="Times New Roman" w:hAnsi="Times New Roman"/>
          <w:i/>
          <w:sz w:val="27"/>
          <w:szCs w:val="27"/>
        </w:rPr>
        <w:t>0</w:t>
      </w:r>
      <w:r w:rsidRPr="00E55801">
        <w:rPr>
          <w:rFonts w:ascii="Times New Roman" w:hAnsi="Times New Roman"/>
          <w:i/>
          <w:sz w:val="27"/>
          <w:szCs w:val="27"/>
        </w:rPr>
        <w:t xml:space="preserve">.3. Транспортный налог </w:t>
      </w:r>
      <w:r w:rsidRPr="00E55801">
        <w:rPr>
          <w:rFonts w:ascii="Times New Roman" w:hAnsi="Times New Roman"/>
          <w:i/>
          <w:sz w:val="27"/>
          <w:szCs w:val="27"/>
        </w:rPr>
        <w:br/>
        <w:t>182 1 06 04000 02 0000 110</w:t>
      </w:r>
      <w:bookmarkEnd w:id="54"/>
    </w:p>
    <w:p w:rsidR="000662D2" w:rsidRPr="00E5580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35004844"/>
      <w:r w:rsidRPr="00E55801">
        <w:rPr>
          <w:rFonts w:ascii="Times New Roman" w:hAnsi="Times New Roman"/>
          <w:i/>
          <w:sz w:val="27"/>
          <w:szCs w:val="27"/>
        </w:rPr>
        <w:t>2.1</w:t>
      </w:r>
      <w:r w:rsidR="00954ABC" w:rsidRPr="00E55801">
        <w:rPr>
          <w:rFonts w:ascii="Times New Roman" w:hAnsi="Times New Roman"/>
          <w:i/>
          <w:sz w:val="27"/>
          <w:szCs w:val="27"/>
        </w:rPr>
        <w:t>0</w:t>
      </w:r>
      <w:r w:rsidRPr="00E55801">
        <w:rPr>
          <w:rFonts w:ascii="Times New Roman" w:hAnsi="Times New Roman"/>
          <w:i/>
          <w:sz w:val="27"/>
          <w:szCs w:val="27"/>
        </w:rPr>
        <w:t>.3.1 Транспортный налог с организаций</w:t>
      </w:r>
      <w:r w:rsidRPr="00E55801">
        <w:rPr>
          <w:rFonts w:ascii="Times New Roman" w:hAnsi="Times New Roman"/>
          <w:i/>
          <w:sz w:val="27"/>
          <w:szCs w:val="27"/>
        </w:rPr>
        <w:br/>
        <w:t>182 1 06 04011 02 0000 110</w:t>
      </w:r>
      <w:bookmarkEnd w:id="55"/>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Для расчета транспортного налога с организаций используются:</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1E6E82">
        <w:rPr>
          <w:rFonts w:ascii="Times New Roman" w:hAnsi="Times New Roman"/>
          <w:sz w:val="27"/>
          <w:szCs w:val="27"/>
        </w:rPr>
        <w:t>, страховых взносов</w:t>
      </w:r>
      <w:r w:rsidRPr="001E6E8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lastRenderedPageBreak/>
        <w:t xml:space="preserve">- информация о налоговых ставках, предусмотренных главой 28 НК РФ «Транспортный налог» и нормативными правовыми актами </w:t>
      </w:r>
      <w:r w:rsidR="001E6E82" w:rsidRPr="001E6E82">
        <w:rPr>
          <w:rFonts w:ascii="Times New Roman" w:hAnsi="Times New Roman"/>
          <w:sz w:val="27"/>
          <w:szCs w:val="27"/>
        </w:rPr>
        <w:t>Брянской области</w:t>
      </w:r>
      <w:r w:rsidRPr="001E6E82">
        <w:rPr>
          <w:rFonts w:ascii="Times New Roman" w:hAnsi="Times New Roman"/>
          <w:sz w:val="27"/>
          <w:szCs w:val="27"/>
        </w:rPr>
        <w:t>;</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1E6E82">
        <w:rPr>
          <w:rFonts w:ascii="Times New Roman" w:hAnsi="Times New Roman"/>
          <w:sz w:val="27"/>
          <w:szCs w:val="27"/>
        </w:rPr>
        <w:t>Брянской области</w:t>
      </w:r>
      <w:r w:rsidRPr="001E6E82">
        <w:rPr>
          <w:rFonts w:ascii="Times New Roman" w:hAnsi="Times New Roman"/>
          <w:sz w:val="27"/>
          <w:szCs w:val="27"/>
        </w:rPr>
        <w:t>.</w:t>
      </w:r>
    </w:p>
    <w:p w:rsidR="000662D2" w:rsidRPr="000566E2" w:rsidRDefault="000662D2" w:rsidP="000662D2">
      <w:pPr>
        <w:spacing w:after="0" w:line="240" w:lineRule="auto"/>
        <w:ind w:firstLine="709"/>
        <w:jc w:val="both"/>
        <w:rPr>
          <w:rFonts w:ascii="Times New Roman" w:hAnsi="Times New Roman"/>
          <w:sz w:val="16"/>
          <w:szCs w:val="16"/>
          <w:highlight w:val="yellow"/>
        </w:rPr>
      </w:pP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Прогнозируемый объем поступлений по транспортному налогу с организаций (</w:t>
      </w:r>
      <w:r w:rsidRPr="001E6E82">
        <w:rPr>
          <w:rFonts w:ascii="Times New Roman" w:hAnsi="Times New Roman"/>
          <w:b/>
          <w:i/>
          <w:sz w:val="27"/>
          <w:szCs w:val="27"/>
        </w:rPr>
        <w:t xml:space="preserve">ТН </w:t>
      </w:r>
      <w:r w:rsidRPr="001E6E82">
        <w:rPr>
          <w:rFonts w:ascii="Times New Roman" w:hAnsi="Times New Roman"/>
          <w:b/>
          <w:i/>
          <w:sz w:val="27"/>
          <w:szCs w:val="27"/>
          <w:vertAlign w:val="subscript"/>
        </w:rPr>
        <w:t>ОРГ</w:t>
      </w:r>
      <w:r w:rsidRPr="001E6E82">
        <w:rPr>
          <w:rFonts w:ascii="Times New Roman" w:hAnsi="Times New Roman"/>
          <w:b/>
          <w:i/>
          <w:sz w:val="27"/>
          <w:szCs w:val="27"/>
        </w:rPr>
        <w:t xml:space="preserve">) </w:t>
      </w:r>
      <w:r w:rsidRPr="001E6E82">
        <w:rPr>
          <w:rFonts w:ascii="Times New Roman" w:hAnsi="Times New Roman"/>
          <w:sz w:val="27"/>
          <w:szCs w:val="27"/>
        </w:rPr>
        <w:t>рассчитывается по формуле, тыс. рублей:</w:t>
      </w:r>
    </w:p>
    <w:p w:rsidR="000662D2" w:rsidRPr="001E6E82" w:rsidRDefault="000662D2" w:rsidP="000662D2">
      <w:pPr>
        <w:spacing w:before="120" w:after="120" w:line="240" w:lineRule="auto"/>
        <w:ind w:firstLine="709"/>
        <w:jc w:val="center"/>
        <w:rPr>
          <w:rFonts w:ascii="Times New Roman" w:hAnsi="Times New Roman"/>
          <w:b/>
          <w:i/>
          <w:sz w:val="27"/>
          <w:szCs w:val="27"/>
        </w:rPr>
      </w:pPr>
      <w:r w:rsidRPr="001E6E82">
        <w:rPr>
          <w:rFonts w:ascii="Times New Roman" w:hAnsi="Times New Roman"/>
          <w:b/>
          <w:i/>
          <w:sz w:val="27"/>
          <w:szCs w:val="27"/>
        </w:rPr>
        <w:t xml:space="preserve">ТН </w:t>
      </w:r>
      <w:r w:rsidRPr="001E6E82">
        <w:rPr>
          <w:rFonts w:ascii="Times New Roman" w:hAnsi="Times New Roman"/>
          <w:b/>
          <w:i/>
          <w:sz w:val="27"/>
          <w:szCs w:val="27"/>
          <w:vertAlign w:val="subscript"/>
        </w:rPr>
        <w:t>ОРГ</w:t>
      </w:r>
      <w:r w:rsidR="00082E09" w:rsidRPr="001E6E82">
        <w:rPr>
          <w:rFonts w:ascii="Times New Roman" w:hAnsi="Times New Roman"/>
          <w:b/>
          <w:i/>
          <w:sz w:val="27"/>
          <w:szCs w:val="27"/>
        </w:rPr>
        <w:t xml:space="preserve"> </w:t>
      </w:r>
      <w:r w:rsidRPr="001E6E82">
        <w:rPr>
          <w:rFonts w:ascii="Times New Roman" w:hAnsi="Times New Roman"/>
          <w:b/>
          <w:i/>
          <w:sz w:val="27"/>
          <w:szCs w:val="27"/>
        </w:rPr>
        <w:t xml:space="preserve">= </w:t>
      </w:r>
      <w:proofErr w:type="gramStart"/>
      <w:r w:rsidRPr="001E6E82">
        <w:rPr>
          <w:rFonts w:ascii="Times New Roman" w:hAnsi="Times New Roman"/>
          <w:b/>
          <w:i/>
          <w:sz w:val="27"/>
          <w:szCs w:val="27"/>
        </w:rPr>
        <w:t>∑(</w:t>
      </w:r>
      <w:proofErr w:type="gramEnd"/>
      <w:r w:rsidRPr="001E6E82">
        <w:rPr>
          <w:rFonts w:ascii="Times New Roman" w:hAnsi="Times New Roman"/>
          <w:b/>
          <w:i/>
          <w:sz w:val="27"/>
          <w:szCs w:val="27"/>
        </w:rPr>
        <w:t xml:space="preserve">КОЛ </w:t>
      </w:r>
      <w:r w:rsidRPr="001E6E82">
        <w:rPr>
          <w:rFonts w:ascii="Times New Roman" w:hAnsi="Times New Roman"/>
          <w:b/>
          <w:i/>
          <w:sz w:val="27"/>
          <w:szCs w:val="27"/>
          <w:vertAlign w:val="subscript"/>
        </w:rPr>
        <w:t>ТС</w:t>
      </w:r>
      <w:r w:rsidRPr="001E6E82">
        <w:rPr>
          <w:rFonts w:ascii="Times New Roman" w:hAnsi="Times New Roman"/>
          <w:b/>
          <w:i/>
          <w:sz w:val="27"/>
          <w:szCs w:val="27"/>
        </w:rPr>
        <w:t xml:space="preserve"> × К</w:t>
      </w:r>
      <w:r w:rsidRPr="001E6E82">
        <w:rPr>
          <w:rFonts w:ascii="Times New Roman" w:hAnsi="Times New Roman"/>
          <w:b/>
          <w:i/>
          <w:sz w:val="27"/>
          <w:szCs w:val="27"/>
          <w:vertAlign w:val="subscript"/>
        </w:rPr>
        <w:t xml:space="preserve"> </w:t>
      </w:r>
      <w:proofErr w:type="spellStart"/>
      <w:r w:rsidRPr="001E6E82">
        <w:rPr>
          <w:rFonts w:ascii="Times New Roman" w:hAnsi="Times New Roman"/>
          <w:b/>
          <w:i/>
          <w:sz w:val="27"/>
          <w:szCs w:val="27"/>
          <w:vertAlign w:val="subscript"/>
        </w:rPr>
        <w:t>эстр</w:t>
      </w:r>
      <w:proofErr w:type="spellEnd"/>
      <w:r w:rsidRPr="001E6E82">
        <w:rPr>
          <w:rFonts w:ascii="Times New Roman" w:hAnsi="Times New Roman"/>
          <w:b/>
          <w:i/>
          <w:sz w:val="27"/>
          <w:szCs w:val="27"/>
          <w:vertAlign w:val="subscript"/>
        </w:rPr>
        <w:t>.</w:t>
      </w:r>
      <w:r w:rsidRPr="001E6E82">
        <w:rPr>
          <w:rFonts w:ascii="Times New Roman" w:hAnsi="Times New Roman"/>
          <w:b/>
          <w:sz w:val="27"/>
          <w:szCs w:val="27"/>
        </w:rPr>
        <w:t xml:space="preserve">/100 </w:t>
      </w:r>
      <w:r w:rsidRPr="001E6E82">
        <w:rPr>
          <w:rFonts w:ascii="Times New Roman" w:hAnsi="Times New Roman"/>
          <w:b/>
          <w:i/>
          <w:sz w:val="27"/>
          <w:szCs w:val="27"/>
        </w:rPr>
        <w:t xml:space="preserve">× </w:t>
      </w:r>
      <w:r w:rsidRPr="001E6E82">
        <w:rPr>
          <w:rFonts w:ascii="Times New Roman" w:hAnsi="Times New Roman"/>
          <w:b/>
          <w:i/>
          <w:sz w:val="27"/>
          <w:szCs w:val="27"/>
          <w:lang w:val="en-US"/>
        </w:rPr>
        <w:t>S</w:t>
      </w:r>
      <w:r w:rsidRPr="001E6E82">
        <w:rPr>
          <w:rFonts w:ascii="Times New Roman" w:hAnsi="Times New Roman"/>
          <w:b/>
          <w:i/>
          <w:sz w:val="27"/>
          <w:szCs w:val="27"/>
        </w:rPr>
        <w:t xml:space="preserve"> </w:t>
      </w:r>
      <w:r w:rsidRPr="001E6E82">
        <w:rPr>
          <w:rFonts w:ascii="Times New Roman" w:hAnsi="Times New Roman"/>
          <w:b/>
          <w:i/>
          <w:sz w:val="27"/>
          <w:szCs w:val="27"/>
          <w:vertAlign w:val="subscript"/>
        </w:rPr>
        <w:t>ТС</w:t>
      </w:r>
      <w:r w:rsidRPr="001E6E82">
        <w:rPr>
          <w:rFonts w:ascii="Times New Roman" w:hAnsi="Times New Roman"/>
          <w:b/>
          <w:sz w:val="27"/>
          <w:szCs w:val="27"/>
        </w:rPr>
        <w:t xml:space="preserve">) </w:t>
      </w:r>
      <w:r w:rsidRPr="001E6E82">
        <w:rPr>
          <w:rFonts w:ascii="Times New Roman" w:hAnsi="Times New Roman"/>
          <w:b/>
          <w:i/>
          <w:sz w:val="27"/>
          <w:szCs w:val="27"/>
        </w:rPr>
        <w:t xml:space="preserve">× </w:t>
      </w:r>
      <w:r w:rsidRPr="001E6E82">
        <w:rPr>
          <w:rFonts w:ascii="Times New Roman" w:hAnsi="Times New Roman"/>
          <w:b/>
          <w:i/>
          <w:sz w:val="27"/>
          <w:szCs w:val="27"/>
          <w:lang w:val="en-US"/>
        </w:rPr>
        <w:t>K</w:t>
      </w:r>
      <w:r w:rsidRPr="001E6E82">
        <w:rPr>
          <w:rFonts w:ascii="Times New Roman" w:hAnsi="Times New Roman"/>
          <w:b/>
          <w:i/>
          <w:sz w:val="27"/>
          <w:szCs w:val="27"/>
        </w:rPr>
        <w:t xml:space="preserve"> </w:t>
      </w:r>
      <w:r w:rsidRPr="001E6E82">
        <w:rPr>
          <w:rFonts w:ascii="Times New Roman" w:hAnsi="Times New Roman"/>
          <w:b/>
          <w:i/>
          <w:sz w:val="27"/>
          <w:szCs w:val="27"/>
          <w:vertAlign w:val="subscript"/>
        </w:rPr>
        <w:t xml:space="preserve">пер. </w:t>
      </w:r>
      <w:r w:rsidRPr="001E6E82">
        <w:rPr>
          <w:rFonts w:ascii="Times New Roman" w:hAnsi="Times New Roman"/>
          <w:b/>
          <w:i/>
          <w:sz w:val="27"/>
          <w:szCs w:val="27"/>
        </w:rPr>
        <w:t xml:space="preserve">× </w:t>
      </w:r>
      <w:r w:rsidRPr="001E6E82">
        <w:rPr>
          <w:rFonts w:ascii="Times New Roman" w:hAnsi="Times New Roman"/>
          <w:b/>
          <w:i/>
          <w:sz w:val="27"/>
          <w:szCs w:val="27"/>
          <w:lang w:val="en-US"/>
        </w:rPr>
        <w:t>K</w:t>
      </w:r>
      <w:r w:rsidRPr="001E6E82">
        <w:rPr>
          <w:rFonts w:ascii="Times New Roman" w:hAnsi="Times New Roman"/>
          <w:b/>
          <w:i/>
          <w:sz w:val="27"/>
          <w:szCs w:val="27"/>
        </w:rPr>
        <w:t xml:space="preserve"> </w:t>
      </w:r>
      <w:r w:rsidRPr="001E6E82">
        <w:rPr>
          <w:rFonts w:ascii="Times New Roman" w:hAnsi="Times New Roman"/>
          <w:b/>
          <w:i/>
          <w:sz w:val="27"/>
          <w:szCs w:val="27"/>
          <w:vertAlign w:val="subscript"/>
        </w:rPr>
        <w:t>соб.</w:t>
      </w:r>
      <w:r w:rsidRPr="001E6E82">
        <w:rPr>
          <w:rFonts w:ascii="Times New Roman" w:hAnsi="Times New Roman"/>
          <w:b/>
          <w:sz w:val="27"/>
          <w:szCs w:val="27"/>
        </w:rPr>
        <w:t xml:space="preserve"> </w:t>
      </w:r>
      <w:r w:rsidRPr="001E6E82">
        <w:rPr>
          <w:rFonts w:ascii="Times New Roman" w:hAnsi="Times New Roman"/>
          <w:b/>
          <w:i/>
          <w:sz w:val="27"/>
          <w:szCs w:val="27"/>
        </w:rPr>
        <w:t xml:space="preserve">(+/-) </w:t>
      </w:r>
      <w:r w:rsidRPr="001E6E82">
        <w:rPr>
          <w:rFonts w:ascii="Times New Roman" w:hAnsi="Times New Roman"/>
          <w:b/>
          <w:i/>
          <w:sz w:val="27"/>
          <w:szCs w:val="27"/>
          <w:lang w:val="en-US"/>
        </w:rPr>
        <w:t>F</w:t>
      </w:r>
      <w:r w:rsidRPr="001E6E82">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b/>
          <w:i/>
          <w:sz w:val="27"/>
          <w:szCs w:val="27"/>
        </w:rPr>
        <w:t xml:space="preserve">КОЛ </w:t>
      </w:r>
      <w:r w:rsidRPr="001E6E82">
        <w:rPr>
          <w:rFonts w:ascii="Times New Roman" w:hAnsi="Times New Roman"/>
          <w:b/>
          <w:i/>
          <w:sz w:val="27"/>
          <w:szCs w:val="27"/>
          <w:vertAlign w:val="subscript"/>
        </w:rPr>
        <w:t>ТС</w:t>
      </w:r>
      <w:r w:rsidRPr="001E6E82">
        <w:rPr>
          <w:rFonts w:ascii="Times New Roman" w:hAnsi="Times New Roman"/>
          <w:b/>
          <w:i/>
          <w:sz w:val="27"/>
          <w:szCs w:val="27"/>
        </w:rPr>
        <w:t xml:space="preserve"> – </w:t>
      </w:r>
      <w:r w:rsidRPr="001E6E82">
        <w:rPr>
          <w:rFonts w:ascii="Times New Roman" w:hAnsi="Times New Roman"/>
          <w:sz w:val="27"/>
          <w:szCs w:val="27"/>
        </w:rPr>
        <w:t>количество объектов транспортных средств, единиц;</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b/>
          <w:i/>
          <w:sz w:val="27"/>
          <w:szCs w:val="27"/>
        </w:rPr>
        <w:t>К</w:t>
      </w:r>
      <w:r w:rsidRPr="001E6E82">
        <w:rPr>
          <w:rFonts w:ascii="Times New Roman" w:hAnsi="Times New Roman"/>
          <w:b/>
          <w:i/>
          <w:sz w:val="27"/>
          <w:szCs w:val="27"/>
          <w:vertAlign w:val="subscript"/>
        </w:rPr>
        <w:t> </w:t>
      </w:r>
      <w:proofErr w:type="spellStart"/>
      <w:r w:rsidRPr="001E6E82">
        <w:rPr>
          <w:rFonts w:ascii="Times New Roman" w:hAnsi="Times New Roman"/>
          <w:b/>
          <w:i/>
          <w:sz w:val="27"/>
          <w:szCs w:val="27"/>
          <w:vertAlign w:val="subscript"/>
        </w:rPr>
        <w:t>эстр</w:t>
      </w:r>
      <w:proofErr w:type="spellEnd"/>
      <w:r w:rsidRPr="001E6E82">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1E6E82" w:rsidRPr="001E6E82">
        <w:rPr>
          <w:rFonts w:ascii="Times New Roman" w:hAnsi="Times New Roman"/>
          <w:sz w:val="27"/>
          <w:szCs w:val="27"/>
        </w:rPr>
        <w:t>Брянской области</w:t>
      </w:r>
      <w:r w:rsidRPr="001E6E82">
        <w:rPr>
          <w:rFonts w:ascii="Times New Roman" w:hAnsi="Times New Roman"/>
          <w:sz w:val="27"/>
          <w:szCs w:val="27"/>
        </w:rPr>
        <w:t>;</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b/>
          <w:i/>
          <w:sz w:val="27"/>
          <w:szCs w:val="27"/>
          <w:lang w:val="en-US"/>
        </w:rPr>
        <w:t>S</w:t>
      </w:r>
      <w:r w:rsidRPr="001E6E82">
        <w:rPr>
          <w:rFonts w:ascii="Times New Roman" w:hAnsi="Times New Roman"/>
          <w:b/>
          <w:i/>
          <w:sz w:val="27"/>
          <w:szCs w:val="27"/>
        </w:rPr>
        <w:t xml:space="preserve"> </w:t>
      </w:r>
      <w:r w:rsidRPr="001E6E82">
        <w:rPr>
          <w:rFonts w:ascii="Times New Roman" w:hAnsi="Times New Roman"/>
          <w:b/>
          <w:i/>
          <w:sz w:val="27"/>
          <w:szCs w:val="27"/>
          <w:vertAlign w:val="subscript"/>
        </w:rPr>
        <w:t xml:space="preserve">ТС </w:t>
      </w:r>
      <w:r w:rsidRPr="001E6E8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1E6E82" w:rsidRDefault="000662D2" w:rsidP="000662D2">
      <w:pPr>
        <w:spacing w:after="0" w:line="240" w:lineRule="auto"/>
        <w:ind w:firstLine="709"/>
        <w:jc w:val="both"/>
        <w:rPr>
          <w:rFonts w:ascii="Times New Roman" w:hAnsi="Times New Roman"/>
          <w:sz w:val="27"/>
          <w:szCs w:val="27"/>
        </w:rPr>
      </w:pPr>
      <w:r w:rsidRPr="001E6E82">
        <w:rPr>
          <w:rFonts w:ascii="Times New Roman" w:hAnsi="Times New Roman"/>
          <w:b/>
          <w:i/>
          <w:sz w:val="27"/>
          <w:szCs w:val="27"/>
          <w:lang w:val="en-US"/>
        </w:rPr>
        <w:t>K</w:t>
      </w:r>
      <w:r w:rsidRPr="001E6E82">
        <w:rPr>
          <w:rFonts w:ascii="Times New Roman" w:hAnsi="Times New Roman"/>
          <w:b/>
          <w:i/>
          <w:sz w:val="27"/>
          <w:szCs w:val="27"/>
        </w:rPr>
        <w:t xml:space="preserve"> </w:t>
      </w:r>
      <w:r w:rsidRPr="001E6E82">
        <w:rPr>
          <w:rFonts w:ascii="Times New Roman" w:hAnsi="Times New Roman"/>
          <w:b/>
          <w:i/>
          <w:sz w:val="27"/>
          <w:szCs w:val="27"/>
          <w:vertAlign w:val="subscript"/>
        </w:rPr>
        <w:t xml:space="preserve">пер. </w:t>
      </w:r>
      <w:r w:rsidRPr="001E6E82">
        <w:rPr>
          <w:rFonts w:ascii="Times New Roman" w:hAnsi="Times New Roman"/>
          <w:sz w:val="27"/>
          <w:szCs w:val="27"/>
        </w:rPr>
        <w:t>–</w:t>
      </w:r>
      <w:r w:rsidRPr="001E6E82">
        <w:rPr>
          <w:rFonts w:ascii="Times New Roman" w:hAnsi="Times New Roman"/>
          <w:b/>
          <w:i/>
          <w:sz w:val="27"/>
          <w:szCs w:val="27"/>
          <w:vertAlign w:val="subscript"/>
        </w:rPr>
        <w:t xml:space="preserve"> </w:t>
      </w:r>
      <w:r w:rsidRPr="001E6E82">
        <w:rPr>
          <w:rFonts w:ascii="Times New Roman" w:hAnsi="Times New Roman"/>
          <w:sz w:val="27"/>
          <w:szCs w:val="27"/>
        </w:rPr>
        <w:t>расчетный уровень переходящих платежей по налогу</w:t>
      </w:r>
      <w:r w:rsidR="00F075B6" w:rsidRPr="001E6E82">
        <w:rPr>
          <w:rFonts w:ascii="Times New Roman" w:hAnsi="Times New Roman"/>
          <w:sz w:val="27"/>
          <w:szCs w:val="27"/>
        </w:rPr>
        <w:t>.</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E87D90">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b/>
          <w:i/>
          <w:sz w:val="27"/>
          <w:szCs w:val="27"/>
          <w:lang w:val="en-US"/>
        </w:rPr>
        <w:t>K</w:t>
      </w:r>
      <w:r w:rsidRPr="00E87D90">
        <w:rPr>
          <w:rFonts w:ascii="Times New Roman" w:hAnsi="Times New Roman"/>
          <w:b/>
          <w:i/>
          <w:sz w:val="27"/>
          <w:szCs w:val="27"/>
        </w:rPr>
        <w:t xml:space="preserve"> </w:t>
      </w:r>
      <w:r w:rsidRPr="00E87D90">
        <w:rPr>
          <w:rFonts w:ascii="Times New Roman" w:hAnsi="Times New Roman"/>
          <w:b/>
          <w:i/>
          <w:sz w:val="27"/>
          <w:szCs w:val="27"/>
          <w:vertAlign w:val="subscript"/>
        </w:rPr>
        <w:t>соб.</w:t>
      </w:r>
      <w:r w:rsidRPr="00E87D9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b/>
          <w:i/>
          <w:sz w:val="27"/>
          <w:szCs w:val="27"/>
        </w:rPr>
        <w:t>F</w:t>
      </w:r>
      <w:r w:rsidRPr="00E87D90">
        <w:rPr>
          <w:rFonts w:ascii="Times New Roman" w:hAnsi="Times New Roman"/>
          <w:sz w:val="27"/>
          <w:szCs w:val="27"/>
        </w:rPr>
        <w:t xml:space="preserve"> – </w:t>
      </w:r>
      <w:r w:rsidR="0011331A" w:rsidRPr="00E87D90">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87D90"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87D90">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w:t>
      </w:r>
      <w:r w:rsidRPr="00E87D90">
        <w:rPr>
          <w:rFonts w:ascii="Times New Roman" w:hAnsi="Times New Roman"/>
          <w:sz w:val="27"/>
          <w:szCs w:val="27"/>
        </w:rPr>
        <w:lastRenderedPageBreak/>
        <w:t xml:space="preserve">освобождений и преференций, установленных в рамках главы 28 НК РФ, дополнительных налоговых льгот, установленных нормативными правовыми актами </w:t>
      </w:r>
      <w:r w:rsidR="00E87D90" w:rsidRPr="00E87D90">
        <w:rPr>
          <w:rFonts w:ascii="Times New Roman" w:hAnsi="Times New Roman"/>
          <w:sz w:val="27"/>
          <w:szCs w:val="27"/>
        </w:rPr>
        <w:t>Брянской области</w:t>
      </w:r>
      <w:r w:rsidR="00E95096">
        <w:rPr>
          <w:rFonts w:ascii="Times New Roman" w:hAnsi="Times New Roman"/>
          <w:sz w:val="27"/>
          <w:szCs w:val="27"/>
        </w:rPr>
        <w:t xml:space="preserve"> о налогах и сборах, </w:t>
      </w:r>
      <w:r w:rsidRPr="00E87D90">
        <w:rPr>
          <w:rFonts w:ascii="Times New Roman" w:hAnsi="Times New Roman"/>
          <w:sz w:val="27"/>
          <w:szCs w:val="27"/>
        </w:rPr>
        <w:t>других льгот и преференций.</w:t>
      </w:r>
    </w:p>
    <w:p w:rsidR="000662D2" w:rsidRPr="000566E2" w:rsidRDefault="000662D2" w:rsidP="000662D2">
      <w:pPr>
        <w:autoSpaceDE w:val="0"/>
        <w:autoSpaceDN w:val="0"/>
        <w:adjustRightInd w:val="0"/>
        <w:spacing w:after="0" w:line="240" w:lineRule="auto"/>
        <w:ind w:firstLine="709"/>
        <w:jc w:val="both"/>
        <w:rPr>
          <w:rFonts w:ascii="Times New Roman" w:hAnsi="Times New Roman"/>
          <w:sz w:val="20"/>
          <w:szCs w:val="20"/>
          <w:highlight w:val="yellow"/>
        </w:rPr>
      </w:pP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 xml:space="preserve">Транспортный налог с организаций зачисляется в </w:t>
      </w:r>
      <w:r w:rsidR="00E87D90" w:rsidRPr="00E87D90">
        <w:rPr>
          <w:rFonts w:ascii="Times New Roman" w:hAnsi="Times New Roman"/>
          <w:sz w:val="27"/>
          <w:szCs w:val="27"/>
        </w:rPr>
        <w:t>консолидированный бюджет Брянской области</w:t>
      </w:r>
      <w:r w:rsidRPr="00E87D90">
        <w:rPr>
          <w:rFonts w:ascii="Times New Roman" w:hAnsi="Times New Roman"/>
          <w:sz w:val="27"/>
          <w:szCs w:val="27"/>
        </w:rPr>
        <w:t xml:space="preserve"> по нормативам, установленным в соответствии со статьями БК РФ</w:t>
      </w:r>
      <w:r w:rsidR="00E87D90" w:rsidRPr="00E87D90">
        <w:rPr>
          <w:rFonts w:ascii="Times New Roman" w:hAnsi="Times New Roman"/>
          <w:sz w:val="27"/>
          <w:szCs w:val="27"/>
        </w:rPr>
        <w:t xml:space="preserve"> и законодательными актами Правительства Брянской области</w:t>
      </w:r>
      <w:r w:rsidRPr="00E87D90">
        <w:rPr>
          <w:rFonts w:ascii="Times New Roman" w:hAnsi="Times New Roman"/>
          <w:sz w:val="27"/>
          <w:szCs w:val="27"/>
        </w:rPr>
        <w:t xml:space="preserve">. </w:t>
      </w:r>
    </w:p>
    <w:p w:rsidR="0060312D" w:rsidRDefault="0060312D"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35004845"/>
    </w:p>
    <w:p w:rsidR="000662D2" w:rsidRPr="00E87D90"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r w:rsidRPr="00E87D90">
        <w:rPr>
          <w:rFonts w:ascii="Times New Roman" w:hAnsi="Times New Roman"/>
          <w:i/>
          <w:sz w:val="27"/>
          <w:szCs w:val="27"/>
        </w:rPr>
        <w:t>2.1</w:t>
      </w:r>
      <w:r w:rsidR="00954ABC" w:rsidRPr="00E87D90">
        <w:rPr>
          <w:rFonts w:ascii="Times New Roman" w:hAnsi="Times New Roman"/>
          <w:i/>
          <w:sz w:val="27"/>
          <w:szCs w:val="27"/>
        </w:rPr>
        <w:t>0</w:t>
      </w:r>
      <w:r w:rsidRPr="00E87D90">
        <w:rPr>
          <w:rFonts w:ascii="Times New Roman" w:hAnsi="Times New Roman"/>
          <w:i/>
          <w:sz w:val="27"/>
          <w:szCs w:val="27"/>
        </w:rPr>
        <w:t>.3.2 Транспортный налог с физических лиц</w:t>
      </w:r>
      <w:r w:rsidRPr="00E87D90">
        <w:rPr>
          <w:rFonts w:ascii="Times New Roman" w:hAnsi="Times New Roman"/>
          <w:i/>
          <w:sz w:val="27"/>
          <w:szCs w:val="27"/>
        </w:rPr>
        <w:br/>
        <w:t>182 1 06 04012 02 0000 110</w:t>
      </w:r>
      <w:bookmarkEnd w:id="56"/>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Для расчета транспортного налога с физических лиц используются:</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E87D90" w:rsidRDefault="000662D2" w:rsidP="000662D2">
      <w:pPr>
        <w:spacing w:after="0" w:line="240" w:lineRule="auto"/>
        <w:ind w:firstLine="709"/>
        <w:jc w:val="both"/>
        <w:rPr>
          <w:rFonts w:ascii="Times New Roman" w:hAnsi="Times New Roman"/>
          <w:sz w:val="27"/>
          <w:szCs w:val="27"/>
        </w:rPr>
      </w:pPr>
      <w:r w:rsidRPr="00E87D90">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E87D90">
        <w:rPr>
          <w:rFonts w:ascii="Times New Roman" w:hAnsi="Times New Roman"/>
          <w:sz w:val="27"/>
          <w:szCs w:val="27"/>
        </w:rPr>
        <w:t>, страховых взносов</w:t>
      </w:r>
      <w:r w:rsidRPr="00E87D90">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7B3616" w:rsidRPr="007B3616">
        <w:rPr>
          <w:rFonts w:ascii="Times New Roman" w:hAnsi="Times New Roman"/>
          <w:sz w:val="27"/>
          <w:szCs w:val="27"/>
        </w:rPr>
        <w:t>Брянской области</w:t>
      </w:r>
      <w:r w:rsidRPr="007B3616">
        <w:rPr>
          <w:rFonts w:ascii="Times New Roman" w:hAnsi="Times New Roman"/>
          <w:sz w:val="27"/>
          <w:szCs w:val="27"/>
        </w:rPr>
        <w:t>;</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7B3616">
        <w:rPr>
          <w:rFonts w:ascii="Times New Roman" w:hAnsi="Times New Roman"/>
          <w:sz w:val="27"/>
          <w:szCs w:val="27"/>
        </w:rPr>
        <w:t>Брянской области</w:t>
      </w:r>
      <w:r w:rsidRPr="007B3616">
        <w:rPr>
          <w:rFonts w:ascii="Times New Roman" w:hAnsi="Times New Roman"/>
          <w:sz w:val="27"/>
          <w:szCs w:val="27"/>
        </w:rPr>
        <w:t xml:space="preserve">. </w:t>
      </w:r>
    </w:p>
    <w:p w:rsidR="000662D2" w:rsidRPr="000566E2" w:rsidRDefault="000662D2" w:rsidP="000662D2">
      <w:pPr>
        <w:spacing w:after="0" w:line="240" w:lineRule="auto"/>
        <w:ind w:firstLine="709"/>
        <w:jc w:val="both"/>
        <w:rPr>
          <w:rFonts w:ascii="Times New Roman" w:hAnsi="Times New Roman"/>
          <w:highlight w:val="yellow"/>
        </w:rPr>
      </w:pP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Расчет прогнозного объема поступлений транспортного налога с физических лиц осуществляетс</w:t>
      </w:r>
      <w:r w:rsidR="007B3616" w:rsidRPr="007B3616">
        <w:rPr>
          <w:rFonts w:ascii="Times New Roman" w:hAnsi="Times New Roman"/>
          <w:sz w:val="27"/>
          <w:szCs w:val="27"/>
        </w:rPr>
        <w:t xml:space="preserve">я </w:t>
      </w:r>
      <w:r w:rsidRPr="007B3616">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Прогнозируемый объем поступлений по транспортному налогу с физических лиц (</w:t>
      </w:r>
      <w:r w:rsidRPr="007B3616">
        <w:rPr>
          <w:rFonts w:ascii="Times New Roman" w:hAnsi="Times New Roman"/>
          <w:b/>
          <w:i/>
          <w:sz w:val="27"/>
          <w:szCs w:val="27"/>
        </w:rPr>
        <w:t xml:space="preserve">ТН </w:t>
      </w:r>
      <w:r w:rsidRPr="007B3616">
        <w:rPr>
          <w:rFonts w:ascii="Times New Roman" w:hAnsi="Times New Roman"/>
          <w:b/>
          <w:i/>
          <w:sz w:val="27"/>
          <w:szCs w:val="27"/>
          <w:vertAlign w:val="subscript"/>
        </w:rPr>
        <w:t>ФЛ</w:t>
      </w:r>
      <w:r w:rsidRPr="007B3616">
        <w:rPr>
          <w:rFonts w:ascii="Times New Roman" w:hAnsi="Times New Roman"/>
          <w:b/>
          <w:i/>
          <w:sz w:val="27"/>
          <w:szCs w:val="27"/>
        </w:rPr>
        <w:t xml:space="preserve">) </w:t>
      </w:r>
      <w:r w:rsidRPr="007B3616">
        <w:rPr>
          <w:rFonts w:ascii="Times New Roman" w:hAnsi="Times New Roman"/>
          <w:sz w:val="27"/>
          <w:szCs w:val="27"/>
        </w:rPr>
        <w:t>рассчитывается по формуле, тыс. рублей:</w:t>
      </w:r>
    </w:p>
    <w:p w:rsidR="000662D2" w:rsidRPr="007B3616" w:rsidRDefault="000662D2" w:rsidP="000662D2">
      <w:pPr>
        <w:spacing w:before="120" w:after="120" w:line="240" w:lineRule="auto"/>
        <w:ind w:firstLine="709"/>
        <w:jc w:val="center"/>
        <w:rPr>
          <w:rFonts w:ascii="Times New Roman" w:hAnsi="Times New Roman"/>
          <w:b/>
          <w:i/>
          <w:sz w:val="27"/>
          <w:szCs w:val="27"/>
        </w:rPr>
      </w:pPr>
      <w:r w:rsidRPr="007B3616">
        <w:rPr>
          <w:rFonts w:ascii="Times New Roman" w:hAnsi="Times New Roman"/>
          <w:b/>
          <w:i/>
          <w:sz w:val="27"/>
          <w:szCs w:val="27"/>
        </w:rPr>
        <w:t xml:space="preserve">ТН </w:t>
      </w:r>
      <w:r w:rsidRPr="007B3616">
        <w:rPr>
          <w:rFonts w:ascii="Times New Roman" w:hAnsi="Times New Roman"/>
          <w:b/>
          <w:i/>
          <w:sz w:val="27"/>
          <w:szCs w:val="27"/>
          <w:vertAlign w:val="subscript"/>
        </w:rPr>
        <w:t>ФЛ</w:t>
      </w:r>
      <w:r w:rsidRPr="007B3616">
        <w:rPr>
          <w:rFonts w:ascii="Times New Roman" w:hAnsi="Times New Roman"/>
          <w:b/>
          <w:i/>
          <w:sz w:val="27"/>
          <w:szCs w:val="27"/>
        </w:rPr>
        <w:t xml:space="preserve"> = </w:t>
      </w:r>
      <w:proofErr w:type="gramStart"/>
      <w:r w:rsidRPr="007B3616">
        <w:rPr>
          <w:rFonts w:ascii="Times New Roman" w:hAnsi="Times New Roman"/>
          <w:b/>
          <w:i/>
          <w:sz w:val="27"/>
          <w:szCs w:val="27"/>
        </w:rPr>
        <w:t>∑(</w:t>
      </w:r>
      <w:proofErr w:type="gramEnd"/>
      <w:r w:rsidRPr="007B3616">
        <w:rPr>
          <w:rFonts w:ascii="Times New Roman" w:hAnsi="Times New Roman"/>
          <w:b/>
          <w:i/>
          <w:sz w:val="27"/>
          <w:szCs w:val="27"/>
        </w:rPr>
        <w:t xml:space="preserve">КОЛ </w:t>
      </w:r>
      <w:r w:rsidRPr="007B3616">
        <w:rPr>
          <w:rFonts w:ascii="Times New Roman" w:hAnsi="Times New Roman"/>
          <w:b/>
          <w:i/>
          <w:sz w:val="27"/>
          <w:szCs w:val="27"/>
          <w:vertAlign w:val="subscript"/>
        </w:rPr>
        <w:t>ТС</w:t>
      </w:r>
      <w:r w:rsidRPr="007B3616">
        <w:rPr>
          <w:rFonts w:ascii="Times New Roman" w:hAnsi="Times New Roman"/>
          <w:b/>
          <w:i/>
          <w:sz w:val="27"/>
          <w:szCs w:val="27"/>
        </w:rPr>
        <w:t xml:space="preserve"> × К</w:t>
      </w:r>
      <w:r w:rsidRPr="007B3616">
        <w:rPr>
          <w:rFonts w:ascii="Times New Roman" w:hAnsi="Times New Roman"/>
          <w:b/>
          <w:i/>
          <w:sz w:val="27"/>
          <w:szCs w:val="27"/>
          <w:vertAlign w:val="subscript"/>
        </w:rPr>
        <w:t xml:space="preserve"> </w:t>
      </w:r>
      <w:proofErr w:type="spellStart"/>
      <w:r w:rsidRPr="007B3616">
        <w:rPr>
          <w:rFonts w:ascii="Times New Roman" w:hAnsi="Times New Roman"/>
          <w:b/>
          <w:i/>
          <w:sz w:val="27"/>
          <w:szCs w:val="27"/>
          <w:vertAlign w:val="subscript"/>
        </w:rPr>
        <w:t>эстр</w:t>
      </w:r>
      <w:proofErr w:type="spellEnd"/>
      <w:r w:rsidRPr="007B3616">
        <w:rPr>
          <w:rFonts w:ascii="Times New Roman" w:hAnsi="Times New Roman"/>
          <w:b/>
          <w:i/>
          <w:sz w:val="27"/>
          <w:szCs w:val="27"/>
          <w:vertAlign w:val="subscript"/>
        </w:rPr>
        <w:t>.</w:t>
      </w:r>
      <w:r w:rsidRPr="007B3616">
        <w:rPr>
          <w:rFonts w:ascii="Times New Roman" w:hAnsi="Times New Roman"/>
          <w:b/>
          <w:sz w:val="27"/>
          <w:szCs w:val="27"/>
        </w:rPr>
        <w:t xml:space="preserve">/100 </w:t>
      </w:r>
      <w:r w:rsidRPr="007B3616">
        <w:rPr>
          <w:rFonts w:ascii="Times New Roman" w:hAnsi="Times New Roman"/>
          <w:b/>
          <w:i/>
          <w:sz w:val="27"/>
          <w:szCs w:val="27"/>
        </w:rPr>
        <w:t xml:space="preserve">× </w:t>
      </w:r>
      <w:r w:rsidRPr="007B3616">
        <w:rPr>
          <w:rFonts w:ascii="Times New Roman" w:hAnsi="Times New Roman"/>
          <w:b/>
          <w:i/>
          <w:sz w:val="27"/>
          <w:szCs w:val="27"/>
          <w:lang w:val="en-US"/>
        </w:rPr>
        <w:t>S</w:t>
      </w:r>
      <w:r w:rsidRPr="007B3616">
        <w:rPr>
          <w:rFonts w:ascii="Times New Roman" w:hAnsi="Times New Roman"/>
          <w:b/>
          <w:i/>
          <w:sz w:val="27"/>
          <w:szCs w:val="27"/>
        </w:rPr>
        <w:t xml:space="preserve"> </w:t>
      </w:r>
      <w:r w:rsidRPr="007B3616">
        <w:rPr>
          <w:rFonts w:ascii="Times New Roman" w:hAnsi="Times New Roman"/>
          <w:b/>
          <w:i/>
          <w:sz w:val="27"/>
          <w:szCs w:val="27"/>
          <w:vertAlign w:val="subscript"/>
        </w:rPr>
        <w:t>ТС</w:t>
      </w:r>
      <w:r w:rsidRPr="007B3616">
        <w:rPr>
          <w:rFonts w:ascii="Times New Roman" w:hAnsi="Times New Roman"/>
          <w:b/>
          <w:sz w:val="27"/>
          <w:szCs w:val="27"/>
        </w:rPr>
        <w:t>)</w:t>
      </w:r>
      <w:r w:rsidRPr="007B3616">
        <w:rPr>
          <w:rFonts w:ascii="Times New Roman" w:hAnsi="Times New Roman"/>
          <w:b/>
          <w:i/>
          <w:sz w:val="27"/>
          <w:szCs w:val="27"/>
        </w:rPr>
        <w:t xml:space="preserve"> × </w:t>
      </w:r>
      <w:r w:rsidRPr="007B3616">
        <w:rPr>
          <w:rFonts w:ascii="Times New Roman" w:hAnsi="Times New Roman"/>
          <w:b/>
          <w:i/>
          <w:sz w:val="27"/>
          <w:szCs w:val="27"/>
          <w:lang w:val="en-US"/>
        </w:rPr>
        <w:t>K</w:t>
      </w:r>
      <w:r w:rsidRPr="007B3616">
        <w:rPr>
          <w:rFonts w:ascii="Times New Roman" w:hAnsi="Times New Roman"/>
          <w:b/>
          <w:i/>
          <w:sz w:val="27"/>
          <w:szCs w:val="27"/>
        </w:rPr>
        <w:t xml:space="preserve"> </w:t>
      </w:r>
      <w:r w:rsidRPr="007B3616">
        <w:rPr>
          <w:rFonts w:ascii="Times New Roman" w:hAnsi="Times New Roman"/>
          <w:b/>
          <w:i/>
          <w:sz w:val="27"/>
          <w:szCs w:val="27"/>
          <w:vertAlign w:val="subscript"/>
        </w:rPr>
        <w:t>соб.</w:t>
      </w:r>
      <w:r w:rsidRPr="007B3616">
        <w:rPr>
          <w:rFonts w:ascii="Times New Roman" w:hAnsi="Times New Roman"/>
          <w:b/>
          <w:sz w:val="27"/>
          <w:szCs w:val="27"/>
        </w:rPr>
        <w:t xml:space="preserve"> </w:t>
      </w:r>
      <w:r w:rsidRPr="007B3616">
        <w:rPr>
          <w:rFonts w:ascii="Times New Roman" w:hAnsi="Times New Roman"/>
          <w:b/>
          <w:i/>
          <w:sz w:val="27"/>
          <w:szCs w:val="27"/>
        </w:rPr>
        <w:t xml:space="preserve">(+/-) </w:t>
      </w:r>
      <w:r w:rsidRPr="007B3616">
        <w:rPr>
          <w:rFonts w:ascii="Times New Roman" w:hAnsi="Times New Roman"/>
          <w:b/>
          <w:i/>
          <w:sz w:val="27"/>
          <w:szCs w:val="27"/>
          <w:lang w:val="en-US"/>
        </w:rPr>
        <w:t>F</w:t>
      </w:r>
      <w:r w:rsidRPr="007B3616">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b/>
          <w:i/>
          <w:sz w:val="27"/>
          <w:szCs w:val="27"/>
        </w:rPr>
        <w:t xml:space="preserve">КОЛ </w:t>
      </w:r>
      <w:r w:rsidRPr="007B3616">
        <w:rPr>
          <w:rFonts w:ascii="Times New Roman" w:hAnsi="Times New Roman"/>
          <w:b/>
          <w:i/>
          <w:sz w:val="27"/>
          <w:szCs w:val="27"/>
          <w:vertAlign w:val="subscript"/>
        </w:rPr>
        <w:t>ТС</w:t>
      </w:r>
      <w:r w:rsidRPr="007B3616">
        <w:rPr>
          <w:rFonts w:ascii="Times New Roman" w:hAnsi="Times New Roman"/>
          <w:b/>
          <w:i/>
          <w:sz w:val="27"/>
          <w:szCs w:val="27"/>
        </w:rPr>
        <w:t xml:space="preserve"> – </w:t>
      </w:r>
      <w:r w:rsidRPr="007B3616">
        <w:rPr>
          <w:rFonts w:ascii="Times New Roman" w:hAnsi="Times New Roman"/>
          <w:sz w:val="27"/>
          <w:szCs w:val="27"/>
        </w:rPr>
        <w:t>количество объектов транспортных средств отчетного периода, единиц;</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b/>
          <w:i/>
          <w:sz w:val="27"/>
          <w:szCs w:val="27"/>
        </w:rPr>
        <w:t>К</w:t>
      </w:r>
      <w:r w:rsidRPr="007B3616">
        <w:rPr>
          <w:rFonts w:ascii="Times New Roman" w:hAnsi="Times New Roman"/>
          <w:b/>
          <w:i/>
          <w:sz w:val="27"/>
          <w:szCs w:val="27"/>
          <w:vertAlign w:val="subscript"/>
        </w:rPr>
        <w:t> </w:t>
      </w:r>
      <w:proofErr w:type="spellStart"/>
      <w:r w:rsidRPr="007B3616">
        <w:rPr>
          <w:rFonts w:ascii="Times New Roman" w:hAnsi="Times New Roman"/>
          <w:b/>
          <w:i/>
          <w:sz w:val="27"/>
          <w:szCs w:val="27"/>
          <w:vertAlign w:val="subscript"/>
        </w:rPr>
        <w:t>эстр</w:t>
      </w:r>
      <w:proofErr w:type="spellEnd"/>
      <w:r w:rsidRPr="007B3616">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w:t>
      </w:r>
      <w:r w:rsidRPr="007B3616">
        <w:rPr>
          <w:rFonts w:ascii="Times New Roman" w:hAnsi="Times New Roman"/>
          <w:sz w:val="27"/>
          <w:szCs w:val="27"/>
        </w:rPr>
        <w:lastRenderedPageBreak/>
        <w:t xml:space="preserve">оперативных данных, полученных в рамках информационного обмена с иными органами исполнительной власти </w:t>
      </w:r>
      <w:r w:rsidR="007B3616">
        <w:rPr>
          <w:rFonts w:ascii="Times New Roman" w:hAnsi="Times New Roman"/>
          <w:sz w:val="27"/>
          <w:szCs w:val="27"/>
        </w:rPr>
        <w:t>Брянской области</w:t>
      </w:r>
      <w:r w:rsidRPr="007B3616">
        <w:rPr>
          <w:rFonts w:ascii="Times New Roman" w:hAnsi="Times New Roman"/>
          <w:sz w:val="27"/>
          <w:szCs w:val="27"/>
        </w:rPr>
        <w:t>;</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b/>
          <w:i/>
          <w:sz w:val="27"/>
          <w:szCs w:val="27"/>
          <w:lang w:val="en-US"/>
        </w:rPr>
        <w:t>S</w:t>
      </w:r>
      <w:r w:rsidRPr="007B3616">
        <w:rPr>
          <w:rFonts w:ascii="Times New Roman" w:hAnsi="Times New Roman"/>
          <w:b/>
          <w:i/>
          <w:sz w:val="27"/>
          <w:szCs w:val="27"/>
        </w:rPr>
        <w:t xml:space="preserve"> </w:t>
      </w:r>
      <w:r w:rsidRPr="007B3616">
        <w:rPr>
          <w:rFonts w:ascii="Times New Roman" w:hAnsi="Times New Roman"/>
          <w:b/>
          <w:i/>
          <w:sz w:val="27"/>
          <w:szCs w:val="27"/>
          <w:vertAlign w:val="subscript"/>
        </w:rPr>
        <w:t xml:space="preserve">ТС </w:t>
      </w:r>
      <w:r w:rsidRPr="007B3616">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0566E2" w:rsidRDefault="000662D2" w:rsidP="000662D2">
      <w:pPr>
        <w:spacing w:after="0" w:line="240" w:lineRule="auto"/>
        <w:ind w:firstLine="709"/>
        <w:jc w:val="both"/>
        <w:rPr>
          <w:rFonts w:ascii="Times New Roman" w:hAnsi="Times New Roman"/>
          <w:sz w:val="20"/>
          <w:szCs w:val="20"/>
          <w:highlight w:val="yellow"/>
        </w:rPr>
      </w:pP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b/>
          <w:i/>
          <w:sz w:val="27"/>
          <w:szCs w:val="27"/>
          <w:lang w:val="en-US"/>
        </w:rPr>
        <w:t>K</w:t>
      </w:r>
      <w:r w:rsidRPr="007B3616">
        <w:rPr>
          <w:rFonts w:ascii="Times New Roman" w:hAnsi="Times New Roman"/>
          <w:b/>
          <w:i/>
          <w:sz w:val="27"/>
          <w:szCs w:val="27"/>
        </w:rPr>
        <w:t xml:space="preserve"> </w:t>
      </w:r>
      <w:r w:rsidRPr="007B3616">
        <w:rPr>
          <w:rFonts w:ascii="Times New Roman" w:hAnsi="Times New Roman"/>
          <w:b/>
          <w:i/>
          <w:sz w:val="27"/>
          <w:szCs w:val="27"/>
          <w:vertAlign w:val="subscript"/>
        </w:rPr>
        <w:t>соб.</w:t>
      </w:r>
      <w:r w:rsidRPr="007B361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b/>
          <w:i/>
          <w:sz w:val="27"/>
          <w:szCs w:val="27"/>
        </w:rPr>
        <w:t>F</w:t>
      </w:r>
      <w:r w:rsidRPr="007B3616">
        <w:rPr>
          <w:rFonts w:ascii="Times New Roman" w:hAnsi="Times New Roman"/>
          <w:sz w:val="27"/>
          <w:szCs w:val="27"/>
        </w:rPr>
        <w:t xml:space="preserve"> – </w:t>
      </w:r>
      <w:r w:rsidR="0011331A" w:rsidRPr="007B36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B361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B3616">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7B3616" w:rsidRPr="007B3616">
        <w:rPr>
          <w:rFonts w:ascii="Times New Roman" w:hAnsi="Times New Roman"/>
          <w:sz w:val="27"/>
          <w:szCs w:val="27"/>
        </w:rPr>
        <w:t>Брянской области</w:t>
      </w:r>
      <w:r w:rsidR="00E3759E">
        <w:rPr>
          <w:rFonts w:ascii="Times New Roman" w:hAnsi="Times New Roman"/>
          <w:sz w:val="27"/>
          <w:szCs w:val="27"/>
        </w:rPr>
        <w:t xml:space="preserve"> о налогах и сборах, </w:t>
      </w:r>
      <w:r w:rsidRPr="007B3616">
        <w:rPr>
          <w:rFonts w:ascii="Times New Roman" w:hAnsi="Times New Roman"/>
          <w:sz w:val="27"/>
          <w:szCs w:val="27"/>
        </w:rPr>
        <w:t>других льгот и преференций.</w:t>
      </w: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0566E2" w:rsidRDefault="000662D2" w:rsidP="000662D2">
      <w:pPr>
        <w:autoSpaceDE w:val="0"/>
        <w:autoSpaceDN w:val="0"/>
        <w:adjustRightInd w:val="0"/>
        <w:spacing w:after="0" w:line="240" w:lineRule="auto"/>
        <w:ind w:firstLine="709"/>
        <w:jc w:val="both"/>
        <w:rPr>
          <w:rFonts w:ascii="Times New Roman" w:hAnsi="Times New Roman"/>
          <w:highlight w:val="yellow"/>
        </w:rPr>
      </w:pPr>
    </w:p>
    <w:p w:rsidR="000662D2" w:rsidRPr="007B3616" w:rsidRDefault="000662D2" w:rsidP="000662D2">
      <w:pPr>
        <w:spacing w:after="0" w:line="240" w:lineRule="auto"/>
        <w:ind w:firstLine="709"/>
        <w:jc w:val="both"/>
        <w:rPr>
          <w:rFonts w:ascii="Times New Roman" w:hAnsi="Times New Roman"/>
          <w:sz w:val="27"/>
          <w:szCs w:val="27"/>
        </w:rPr>
      </w:pPr>
      <w:r w:rsidRPr="007B3616">
        <w:rPr>
          <w:rFonts w:ascii="Times New Roman" w:hAnsi="Times New Roman"/>
          <w:sz w:val="27"/>
          <w:szCs w:val="27"/>
        </w:rPr>
        <w:t xml:space="preserve">Транспортный налог с физических лиц зачисляется в </w:t>
      </w:r>
      <w:r w:rsidR="007B3616" w:rsidRPr="007B3616">
        <w:rPr>
          <w:rFonts w:ascii="Times New Roman" w:hAnsi="Times New Roman"/>
          <w:sz w:val="27"/>
          <w:szCs w:val="27"/>
        </w:rPr>
        <w:t>консолидированный бюджет Брянской области</w:t>
      </w:r>
      <w:r w:rsidRPr="007B3616">
        <w:rPr>
          <w:rFonts w:ascii="Times New Roman" w:hAnsi="Times New Roman"/>
          <w:sz w:val="27"/>
          <w:szCs w:val="27"/>
        </w:rPr>
        <w:t xml:space="preserve"> по нормативам, установленным в соответствии со статьями БК РФ</w:t>
      </w:r>
      <w:r w:rsidR="007B3616" w:rsidRPr="007B3616">
        <w:rPr>
          <w:rFonts w:ascii="Times New Roman" w:hAnsi="Times New Roman"/>
          <w:sz w:val="27"/>
          <w:szCs w:val="27"/>
        </w:rPr>
        <w:t xml:space="preserve"> и законодательными актами Правительства Брянской области</w:t>
      </w:r>
      <w:r w:rsidRPr="007B3616">
        <w:rPr>
          <w:rFonts w:ascii="Times New Roman" w:hAnsi="Times New Roman"/>
          <w:sz w:val="27"/>
          <w:szCs w:val="27"/>
        </w:rPr>
        <w:t xml:space="preserve">. </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7B361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35004846"/>
      <w:r w:rsidRPr="007B3616">
        <w:rPr>
          <w:rFonts w:ascii="Times New Roman" w:hAnsi="Times New Roman"/>
          <w:i/>
          <w:sz w:val="27"/>
          <w:szCs w:val="27"/>
        </w:rPr>
        <w:t>2.1</w:t>
      </w:r>
      <w:r w:rsidR="00954ABC" w:rsidRPr="007B3616">
        <w:rPr>
          <w:rFonts w:ascii="Times New Roman" w:hAnsi="Times New Roman"/>
          <w:i/>
          <w:sz w:val="27"/>
          <w:szCs w:val="27"/>
        </w:rPr>
        <w:t>0</w:t>
      </w:r>
      <w:r w:rsidRPr="007B3616">
        <w:rPr>
          <w:rFonts w:ascii="Times New Roman" w:hAnsi="Times New Roman"/>
          <w:i/>
          <w:sz w:val="27"/>
          <w:szCs w:val="27"/>
        </w:rPr>
        <w:t>.4. Налог на игорный бизнес</w:t>
      </w:r>
      <w:r w:rsidRPr="007B3616">
        <w:rPr>
          <w:rFonts w:ascii="Times New Roman" w:hAnsi="Times New Roman"/>
          <w:i/>
          <w:sz w:val="27"/>
          <w:szCs w:val="27"/>
        </w:rPr>
        <w:br/>
        <w:t>182 1 06 05000 02 0000 110</w:t>
      </w:r>
      <w:bookmarkEnd w:id="57"/>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 xml:space="preserve">Расчёт доходов в </w:t>
      </w:r>
      <w:r w:rsidR="00512FFB" w:rsidRPr="00512FFB">
        <w:rPr>
          <w:rFonts w:ascii="Times New Roman" w:hAnsi="Times New Roman"/>
          <w:sz w:val="27"/>
          <w:szCs w:val="27"/>
        </w:rPr>
        <w:t>консолидированный бюджет Брянской области</w:t>
      </w:r>
      <w:r w:rsidRPr="00512FFB">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512FF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rPr>
        <w:t xml:space="preserve">Налог на игорный бизнес взимается на территории </w:t>
      </w:r>
      <w:r w:rsidR="001D3B48">
        <w:rPr>
          <w:rFonts w:ascii="Times New Roman" w:hAnsi="Times New Roman"/>
          <w:sz w:val="27"/>
          <w:szCs w:val="27"/>
        </w:rPr>
        <w:t>Брянской области</w:t>
      </w:r>
      <w:r w:rsidRPr="00512FFB">
        <w:rPr>
          <w:rFonts w:ascii="Times New Roman" w:hAnsi="Times New Roman"/>
          <w:sz w:val="27"/>
          <w:szCs w:val="27"/>
        </w:rPr>
        <w:t xml:space="preserve"> в соответствии с положениями главы 29 части второй НК РФ и законами </w:t>
      </w:r>
      <w:r w:rsidR="00512FFB" w:rsidRPr="00512FFB">
        <w:rPr>
          <w:rFonts w:ascii="Times New Roman" w:hAnsi="Times New Roman"/>
          <w:sz w:val="27"/>
          <w:szCs w:val="27"/>
        </w:rPr>
        <w:t>Брянской области</w:t>
      </w:r>
      <w:r w:rsidRPr="00512FFB">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512FFB">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512FF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t xml:space="preserve">Кроме того, Федеральным законом Российской Федерации от 29.12.2006 </w:t>
      </w:r>
      <w:r w:rsidRPr="00512FFB">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512FF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lastRenderedPageBreak/>
        <w:t>Для расчёта налога на игорный бизнес используются:</w:t>
      </w:r>
    </w:p>
    <w:p w:rsidR="000662D2" w:rsidRPr="00512FF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t>- данные, представляемые территориальными налоговыми органами;</w:t>
      </w:r>
    </w:p>
    <w:p w:rsidR="000662D2" w:rsidRPr="00512FF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512FF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512FFB" w:rsidRPr="00512FFB">
        <w:rPr>
          <w:rFonts w:ascii="Times New Roman" w:hAnsi="Times New Roman"/>
          <w:sz w:val="27"/>
          <w:szCs w:val="27"/>
          <w:lang w:eastAsia="ru-RU"/>
        </w:rPr>
        <w:t>Брянской области</w:t>
      </w:r>
      <w:r w:rsidRPr="00512FFB">
        <w:rPr>
          <w:rFonts w:ascii="Times New Roman" w:hAnsi="Times New Roman"/>
          <w:sz w:val="27"/>
          <w:szCs w:val="27"/>
          <w:lang w:eastAsia="ru-RU"/>
        </w:rPr>
        <w:t>);</w:t>
      </w:r>
    </w:p>
    <w:p w:rsidR="000662D2" w:rsidRPr="00512FF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512FFB">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512FFB">
        <w:rPr>
          <w:rFonts w:ascii="Times New Roman" w:hAnsi="Times New Roman"/>
          <w:sz w:val="27"/>
          <w:szCs w:val="27"/>
          <w:lang w:eastAsia="ru-RU"/>
        </w:rPr>
        <w:t xml:space="preserve">, </w:t>
      </w:r>
      <w:r w:rsidR="00D61977" w:rsidRPr="00512FFB">
        <w:rPr>
          <w:rFonts w:ascii="Times New Roman" w:hAnsi="Times New Roman"/>
          <w:sz w:val="27"/>
          <w:szCs w:val="27"/>
        </w:rPr>
        <w:t>страховых взносов</w:t>
      </w:r>
      <w:r w:rsidRPr="00512FFB">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512FFB" w:rsidRDefault="000662D2" w:rsidP="000662D2">
      <w:pPr>
        <w:tabs>
          <w:tab w:val="left" w:pos="993"/>
        </w:tabs>
        <w:spacing w:after="0" w:line="240" w:lineRule="auto"/>
        <w:ind w:firstLine="709"/>
        <w:contextualSpacing/>
        <w:jc w:val="both"/>
        <w:rPr>
          <w:rFonts w:ascii="Times New Roman" w:hAnsi="Times New Roman"/>
          <w:sz w:val="27"/>
          <w:szCs w:val="27"/>
        </w:rPr>
      </w:pPr>
      <w:r w:rsidRPr="00512FFB">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Прогнозный объём поступлений налога на игорный бизнес (</w:t>
      </w:r>
      <w:r w:rsidRPr="00512FFB">
        <w:rPr>
          <w:rFonts w:ascii="Times New Roman" w:hAnsi="Times New Roman"/>
          <w:b/>
          <w:i/>
          <w:sz w:val="27"/>
          <w:szCs w:val="27"/>
        </w:rPr>
        <w:t>ИБ</w:t>
      </w:r>
      <w:r w:rsidRPr="00512FFB">
        <w:rPr>
          <w:rFonts w:ascii="Times New Roman" w:hAnsi="Times New Roman"/>
          <w:sz w:val="27"/>
          <w:szCs w:val="27"/>
        </w:rPr>
        <w:t>), определяется исходя из следующего алгоритма расчёта:</w:t>
      </w:r>
    </w:p>
    <w:p w:rsidR="000662D2" w:rsidRPr="00512FFB" w:rsidRDefault="000662D2" w:rsidP="000662D2">
      <w:pPr>
        <w:spacing w:before="120" w:after="120" w:line="240" w:lineRule="auto"/>
        <w:ind w:firstLine="709"/>
        <w:jc w:val="center"/>
        <w:rPr>
          <w:rFonts w:ascii="Times New Roman" w:hAnsi="Times New Roman"/>
          <w:b/>
          <w:i/>
          <w:sz w:val="27"/>
          <w:szCs w:val="27"/>
        </w:rPr>
      </w:pPr>
      <w:r w:rsidRPr="00512FFB">
        <w:rPr>
          <w:rFonts w:ascii="Times New Roman" w:hAnsi="Times New Roman"/>
          <w:b/>
          <w:i/>
          <w:sz w:val="27"/>
          <w:szCs w:val="27"/>
        </w:rPr>
        <w:t xml:space="preserve">ИБ </w:t>
      </w:r>
      <w:r w:rsidRPr="00512FFB">
        <w:rPr>
          <w:rFonts w:ascii="Times New Roman" w:hAnsi="Times New Roman"/>
          <w:b/>
          <w:i/>
          <w:sz w:val="27"/>
          <w:szCs w:val="27"/>
          <w:vertAlign w:val="subscript"/>
        </w:rPr>
        <w:t>прогноз</w:t>
      </w:r>
      <w:r w:rsidRPr="00512FFB">
        <w:rPr>
          <w:rFonts w:ascii="Times New Roman" w:hAnsi="Times New Roman"/>
          <w:b/>
          <w:i/>
          <w:sz w:val="27"/>
          <w:szCs w:val="27"/>
        </w:rPr>
        <w:t xml:space="preserve"> = ∑ (</w:t>
      </w:r>
      <w:proofErr w:type="spellStart"/>
      <w:r w:rsidRPr="00512FFB">
        <w:rPr>
          <w:rFonts w:ascii="Times New Roman" w:hAnsi="Times New Roman"/>
          <w:b/>
          <w:i/>
          <w:sz w:val="27"/>
          <w:szCs w:val="27"/>
        </w:rPr>
        <w:t>К</w:t>
      </w:r>
      <w:r w:rsidRPr="00512FFB">
        <w:rPr>
          <w:rFonts w:ascii="Times New Roman" w:hAnsi="Times New Roman"/>
          <w:b/>
          <w:i/>
          <w:sz w:val="27"/>
          <w:szCs w:val="27"/>
          <w:vertAlign w:val="subscript"/>
        </w:rPr>
        <w:t>объектов</w:t>
      </w:r>
      <w:proofErr w:type="spellEnd"/>
      <w:r w:rsidRPr="00512FFB">
        <w:rPr>
          <w:rFonts w:ascii="Times New Roman" w:hAnsi="Times New Roman"/>
          <w:b/>
          <w:i/>
          <w:sz w:val="27"/>
          <w:szCs w:val="27"/>
          <w:vertAlign w:val="subscript"/>
        </w:rPr>
        <w:t xml:space="preserve"> *</w:t>
      </w:r>
      <w:r w:rsidRPr="00512FFB">
        <w:rPr>
          <w:rFonts w:ascii="Times New Roman" w:hAnsi="Times New Roman"/>
          <w:sz w:val="27"/>
          <w:szCs w:val="27"/>
        </w:rPr>
        <w:t xml:space="preserve"> </w:t>
      </w:r>
      <w:r w:rsidRPr="00512FFB">
        <w:rPr>
          <w:rFonts w:ascii="Times New Roman" w:hAnsi="Times New Roman"/>
          <w:b/>
          <w:i/>
          <w:sz w:val="27"/>
          <w:szCs w:val="27"/>
          <w:lang w:val="en-US"/>
        </w:rPr>
        <w:t>S</w:t>
      </w:r>
      <w:r w:rsidRPr="00512FFB">
        <w:rPr>
          <w:rFonts w:ascii="Times New Roman" w:hAnsi="Times New Roman"/>
          <w:b/>
          <w:sz w:val="27"/>
          <w:szCs w:val="27"/>
          <w:vertAlign w:val="subscript"/>
        </w:rPr>
        <w:t xml:space="preserve"> расчет</w:t>
      </w:r>
      <w:proofErr w:type="gramStart"/>
      <w:r w:rsidRPr="00512FFB">
        <w:rPr>
          <w:rFonts w:ascii="Times New Roman" w:hAnsi="Times New Roman"/>
          <w:b/>
          <w:sz w:val="27"/>
          <w:szCs w:val="27"/>
          <w:vertAlign w:val="subscript"/>
        </w:rPr>
        <w:t>.</w:t>
      </w:r>
      <w:r w:rsidRPr="00512FFB">
        <w:rPr>
          <w:rFonts w:ascii="Times New Roman" w:hAnsi="Times New Roman"/>
          <w:b/>
          <w:i/>
          <w:sz w:val="27"/>
          <w:szCs w:val="27"/>
        </w:rPr>
        <w:t>)*</w:t>
      </w:r>
      <w:proofErr w:type="gramEnd"/>
      <w:r w:rsidRPr="00512FFB">
        <w:rPr>
          <w:rFonts w:ascii="Times New Roman" w:hAnsi="Times New Roman"/>
          <w:b/>
          <w:i/>
          <w:sz w:val="27"/>
          <w:szCs w:val="27"/>
        </w:rPr>
        <w:t xml:space="preserve">(+/-) </w:t>
      </w:r>
      <w:r w:rsidRPr="00512FFB">
        <w:rPr>
          <w:rFonts w:ascii="Times New Roman" w:hAnsi="Times New Roman"/>
          <w:b/>
          <w:i/>
          <w:sz w:val="27"/>
          <w:szCs w:val="27"/>
          <w:lang w:val="en-US"/>
        </w:rPr>
        <w:t>F</w:t>
      </w:r>
      <w:r w:rsidRPr="00512FFB">
        <w:rPr>
          <w:rFonts w:ascii="Times New Roman" w:hAnsi="Times New Roman"/>
          <w:b/>
          <w:i/>
          <w:sz w:val="27"/>
          <w:szCs w:val="27"/>
        </w:rPr>
        <w:t xml:space="preserve">, </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где:</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b/>
          <w:i/>
          <w:sz w:val="27"/>
          <w:szCs w:val="27"/>
        </w:rPr>
        <w:t xml:space="preserve">ИБ </w:t>
      </w:r>
      <w:r w:rsidRPr="00512FFB">
        <w:rPr>
          <w:rFonts w:ascii="Times New Roman" w:hAnsi="Times New Roman"/>
          <w:b/>
          <w:i/>
          <w:sz w:val="27"/>
          <w:szCs w:val="27"/>
          <w:vertAlign w:val="subscript"/>
        </w:rPr>
        <w:t xml:space="preserve">прогноз </w:t>
      </w:r>
      <w:r w:rsidRPr="00512FFB">
        <w:rPr>
          <w:rFonts w:ascii="Times New Roman" w:hAnsi="Times New Roman"/>
          <w:sz w:val="27"/>
          <w:szCs w:val="27"/>
        </w:rPr>
        <w:t>– прогнозируемая сумма налога, тыс. рублей;</w:t>
      </w:r>
    </w:p>
    <w:p w:rsidR="000662D2" w:rsidRPr="00512FFB" w:rsidRDefault="000662D2" w:rsidP="000662D2">
      <w:pPr>
        <w:spacing w:after="0" w:line="240" w:lineRule="auto"/>
        <w:ind w:firstLine="709"/>
        <w:jc w:val="both"/>
        <w:rPr>
          <w:rFonts w:ascii="Times New Roman" w:hAnsi="Times New Roman"/>
          <w:sz w:val="27"/>
          <w:szCs w:val="27"/>
        </w:rPr>
      </w:pPr>
      <w:proofErr w:type="spellStart"/>
      <w:r w:rsidRPr="00512FFB">
        <w:rPr>
          <w:rFonts w:ascii="Times New Roman" w:hAnsi="Times New Roman"/>
          <w:b/>
          <w:i/>
          <w:sz w:val="27"/>
          <w:szCs w:val="27"/>
        </w:rPr>
        <w:t>К</w:t>
      </w:r>
      <w:r w:rsidRPr="00512FFB">
        <w:rPr>
          <w:rFonts w:ascii="Times New Roman" w:hAnsi="Times New Roman"/>
          <w:b/>
          <w:i/>
          <w:sz w:val="27"/>
          <w:szCs w:val="27"/>
          <w:vertAlign w:val="subscript"/>
        </w:rPr>
        <w:t>объектов</w:t>
      </w:r>
      <w:proofErr w:type="spellEnd"/>
      <w:r w:rsidRPr="00512FFB">
        <w:rPr>
          <w:rFonts w:ascii="Times New Roman" w:hAnsi="Times New Roman"/>
          <w:b/>
          <w:i/>
          <w:sz w:val="27"/>
          <w:szCs w:val="27"/>
          <w:vertAlign w:val="subscript"/>
        </w:rPr>
        <w:t xml:space="preserve"> </w:t>
      </w:r>
      <w:r w:rsidRPr="00512FFB">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b/>
          <w:i/>
          <w:sz w:val="27"/>
          <w:szCs w:val="27"/>
          <w:lang w:val="en-US"/>
        </w:rPr>
        <w:t>S</w:t>
      </w:r>
      <w:r w:rsidRPr="00512FFB">
        <w:rPr>
          <w:rFonts w:ascii="Times New Roman" w:hAnsi="Times New Roman"/>
          <w:b/>
          <w:sz w:val="27"/>
          <w:szCs w:val="27"/>
          <w:vertAlign w:val="subscript"/>
        </w:rPr>
        <w:t xml:space="preserve"> расчет.</w:t>
      </w:r>
      <w:r w:rsidRPr="00512FFB">
        <w:rPr>
          <w:rFonts w:ascii="Times New Roman" w:hAnsi="Times New Roman"/>
          <w:b/>
          <w:i/>
          <w:sz w:val="27"/>
          <w:szCs w:val="27"/>
        </w:rPr>
        <w:t xml:space="preserve"> </w:t>
      </w:r>
      <w:r w:rsidRPr="00512FFB">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b/>
          <w:i/>
          <w:sz w:val="27"/>
          <w:szCs w:val="27"/>
        </w:rPr>
        <w:t>F</w:t>
      </w:r>
      <w:r w:rsidRPr="00512FF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 xml:space="preserve">Налог на игорный бизнес зачисляется в консолидированный бюджет </w:t>
      </w:r>
      <w:r w:rsidR="00512FFB">
        <w:rPr>
          <w:rFonts w:ascii="Times New Roman" w:hAnsi="Times New Roman"/>
          <w:sz w:val="27"/>
          <w:szCs w:val="27"/>
        </w:rPr>
        <w:t>Брянской области</w:t>
      </w:r>
      <w:r w:rsidRPr="00512FFB">
        <w:rPr>
          <w:rFonts w:ascii="Times New Roman" w:hAnsi="Times New Roman"/>
          <w:sz w:val="27"/>
          <w:szCs w:val="27"/>
        </w:rPr>
        <w:t xml:space="preserve"> по нормативам, установленным в соответствии со статьями БК РФ</w:t>
      </w:r>
      <w:r w:rsidR="00512FFB">
        <w:rPr>
          <w:rFonts w:ascii="Times New Roman" w:hAnsi="Times New Roman"/>
          <w:sz w:val="27"/>
          <w:szCs w:val="27"/>
        </w:rPr>
        <w:t xml:space="preserve"> и законодательными актами Правительства Брянской области</w:t>
      </w:r>
      <w:r w:rsidRPr="00512FFB">
        <w:rPr>
          <w:rFonts w:ascii="Times New Roman" w:hAnsi="Times New Roman"/>
          <w:sz w:val="27"/>
          <w:szCs w:val="27"/>
        </w:rPr>
        <w:t>.</w:t>
      </w:r>
    </w:p>
    <w:p w:rsidR="000662D2" w:rsidRPr="00512FFB" w:rsidRDefault="000662D2" w:rsidP="000662D2">
      <w:pPr>
        <w:spacing w:after="0" w:line="240" w:lineRule="auto"/>
        <w:ind w:firstLine="709"/>
        <w:jc w:val="both"/>
        <w:rPr>
          <w:rFonts w:ascii="Times New Roman" w:hAnsi="Times New Roman"/>
          <w:sz w:val="27"/>
          <w:szCs w:val="27"/>
          <w:lang w:eastAsia="ru-RU"/>
        </w:rPr>
      </w:pPr>
    </w:p>
    <w:p w:rsidR="000662D2" w:rsidRPr="00512FF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35004847"/>
      <w:r w:rsidRPr="00512FFB">
        <w:rPr>
          <w:rFonts w:ascii="Times New Roman" w:hAnsi="Times New Roman"/>
          <w:i/>
          <w:sz w:val="27"/>
          <w:szCs w:val="27"/>
        </w:rPr>
        <w:t>2.1</w:t>
      </w:r>
      <w:r w:rsidR="00954ABC" w:rsidRPr="00512FFB">
        <w:rPr>
          <w:rFonts w:ascii="Times New Roman" w:hAnsi="Times New Roman"/>
          <w:i/>
          <w:sz w:val="27"/>
          <w:szCs w:val="27"/>
        </w:rPr>
        <w:t>0</w:t>
      </w:r>
      <w:r w:rsidRPr="00512FFB">
        <w:rPr>
          <w:rFonts w:ascii="Times New Roman" w:hAnsi="Times New Roman"/>
          <w:i/>
          <w:sz w:val="27"/>
          <w:szCs w:val="27"/>
        </w:rPr>
        <w:t xml:space="preserve">.5. Земельный налог </w:t>
      </w:r>
      <w:r w:rsidRPr="00512FFB">
        <w:rPr>
          <w:rFonts w:ascii="Times New Roman" w:hAnsi="Times New Roman"/>
          <w:i/>
          <w:sz w:val="27"/>
          <w:szCs w:val="27"/>
        </w:rPr>
        <w:br/>
        <w:t>182 1 06 06000 00 0000 110</w:t>
      </w:r>
      <w:bookmarkEnd w:id="58"/>
    </w:p>
    <w:p w:rsidR="000662D2" w:rsidRPr="00512FF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35004848"/>
      <w:r w:rsidRPr="00512FFB">
        <w:rPr>
          <w:rFonts w:ascii="Times New Roman" w:hAnsi="Times New Roman"/>
          <w:i/>
          <w:sz w:val="27"/>
          <w:szCs w:val="27"/>
        </w:rPr>
        <w:t>2.1</w:t>
      </w:r>
      <w:r w:rsidR="00954ABC" w:rsidRPr="00512FFB">
        <w:rPr>
          <w:rFonts w:ascii="Times New Roman" w:hAnsi="Times New Roman"/>
          <w:i/>
          <w:sz w:val="27"/>
          <w:szCs w:val="27"/>
        </w:rPr>
        <w:t>0</w:t>
      </w:r>
      <w:r w:rsidRPr="00512FFB">
        <w:rPr>
          <w:rFonts w:ascii="Times New Roman" w:hAnsi="Times New Roman"/>
          <w:i/>
          <w:sz w:val="27"/>
          <w:szCs w:val="27"/>
        </w:rPr>
        <w:t xml:space="preserve">.5.1 Земельный налог с организаций </w:t>
      </w:r>
      <w:r w:rsidRPr="00512FFB">
        <w:rPr>
          <w:rFonts w:ascii="Times New Roman" w:hAnsi="Times New Roman"/>
          <w:i/>
          <w:sz w:val="27"/>
          <w:szCs w:val="27"/>
        </w:rPr>
        <w:br/>
        <w:t>182 1 06 06030 03 0000 110</w:t>
      </w:r>
      <w:bookmarkEnd w:id="59"/>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Для расчета земельного налога с организаций используются:</w:t>
      </w:r>
    </w:p>
    <w:p w:rsidR="000662D2" w:rsidRPr="00512FFB" w:rsidRDefault="000662D2" w:rsidP="000662D2">
      <w:pPr>
        <w:spacing w:after="0" w:line="240" w:lineRule="auto"/>
        <w:ind w:firstLine="709"/>
        <w:jc w:val="both"/>
        <w:rPr>
          <w:rFonts w:ascii="Times New Roman" w:hAnsi="Times New Roman"/>
          <w:sz w:val="27"/>
          <w:szCs w:val="27"/>
        </w:rPr>
      </w:pPr>
      <w:r w:rsidRPr="00512FFB">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«Отчет о начислении и </w:t>
      </w:r>
      <w:r w:rsidRPr="00E11FB9">
        <w:rPr>
          <w:rFonts w:ascii="Times New Roman" w:hAnsi="Times New Roman"/>
          <w:sz w:val="27"/>
          <w:szCs w:val="27"/>
        </w:rPr>
        <w:lastRenderedPageBreak/>
        <w:t>поступлении налогов, сборов</w:t>
      </w:r>
      <w:r w:rsidR="00D61977" w:rsidRPr="00E11FB9">
        <w:rPr>
          <w:rFonts w:ascii="Times New Roman" w:hAnsi="Times New Roman"/>
          <w:sz w:val="27"/>
          <w:szCs w:val="27"/>
        </w:rPr>
        <w:t>, страховых взносов</w:t>
      </w:r>
      <w:r w:rsidRPr="00E11FB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11FB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E11FB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Прогнозируемый объем поступлений по земельному налогу (</w:t>
      </w:r>
      <w:r w:rsidRPr="00E11FB9">
        <w:rPr>
          <w:rFonts w:ascii="Times New Roman" w:hAnsi="Times New Roman"/>
          <w:b/>
          <w:i/>
          <w:sz w:val="27"/>
          <w:szCs w:val="27"/>
        </w:rPr>
        <w:t xml:space="preserve">ЗН </w:t>
      </w:r>
      <w:r w:rsidRPr="00E11FB9">
        <w:rPr>
          <w:rFonts w:ascii="Times New Roman" w:hAnsi="Times New Roman"/>
          <w:b/>
          <w:i/>
          <w:sz w:val="27"/>
          <w:szCs w:val="27"/>
          <w:vertAlign w:val="subscript"/>
        </w:rPr>
        <w:t>ОРГ</w:t>
      </w:r>
      <w:r w:rsidRPr="00E11FB9">
        <w:rPr>
          <w:rFonts w:ascii="Times New Roman" w:hAnsi="Times New Roman"/>
          <w:b/>
          <w:i/>
          <w:sz w:val="27"/>
          <w:szCs w:val="27"/>
        </w:rPr>
        <w:t xml:space="preserve">) </w:t>
      </w:r>
      <w:r w:rsidRPr="00E11FB9">
        <w:rPr>
          <w:rFonts w:ascii="Times New Roman" w:hAnsi="Times New Roman"/>
          <w:sz w:val="27"/>
          <w:szCs w:val="27"/>
        </w:rPr>
        <w:t>рассчитывается по формуле:</w:t>
      </w:r>
    </w:p>
    <w:p w:rsidR="000662D2" w:rsidRPr="00E11FB9" w:rsidRDefault="000662D2" w:rsidP="000662D2">
      <w:pPr>
        <w:spacing w:before="120" w:after="120" w:line="240" w:lineRule="auto"/>
        <w:ind w:firstLine="709"/>
        <w:jc w:val="center"/>
        <w:rPr>
          <w:rFonts w:ascii="Times New Roman" w:hAnsi="Times New Roman"/>
          <w:b/>
          <w:i/>
          <w:sz w:val="27"/>
          <w:szCs w:val="27"/>
        </w:rPr>
      </w:pPr>
      <w:r w:rsidRPr="00E11FB9">
        <w:rPr>
          <w:rFonts w:ascii="Times New Roman" w:hAnsi="Times New Roman"/>
          <w:b/>
          <w:i/>
          <w:sz w:val="27"/>
          <w:szCs w:val="27"/>
        </w:rPr>
        <w:t xml:space="preserve">ЗН </w:t>
      </w:r>
      <w:r w:rsidRPr="00E11FB9">
        <w:rPr>
          <w:rFonts w:ascii="Times New Roman" w:hAnsi="Times New Roman"/>
          <w:b/>
          <w:i/>
          <w:sz w:val="27"/>
          <w:szCs w:val="27"/>
          <w:vertAlign w:val="subscript"/>
        </w:rPr>
        <w:t>ОРГ</w:t>
      </w:r>
      <w:r w:rsidR="00082E09" w:rsidRPr="00E11FB9">
        <w:rPr>
          <w:rFonts w:ascii="Times New Roman" w:hAnsi="Times New Roman"/>
          <w:b/>
          <w:i/>
          <w:sz w:val="27"/>
          <w:szCs w:val="27"/>
        </w:rPr>
        <w:t xml:space="preserve"> </w:t>
      </w:r>
      <w:r w:rsidRPr="00E11FB9">
        <w:rPr>
          <w:rFonts w:ascii="Times New Roman" w:hAnsi="Times New Roman"/>
          <w:b/>
          <w:i/>
          <w:sz w:val="27"/>
          <w:szCs w:val="27"/>
        </w:rPr>
        <w:t xml:space="preserve">= НБ × </w:t>
      </w: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экстр</w:t>
      </w:r>
      <w:proofErr w:type="spellEnd"/>
      <w:r w:rsidRPr="00E11FB9">
        <w:rPr>
          <w:rFonts w:ascii="Times New Roman" w:hAnsi="Times New Roman"/>
          <w:b/>
          <w:i/>
          <w:sz w:val="27"/>
          <w:szCs w:val="27"/>
          <w:vertAlign w:val="subscript"/>
        </w:rPr>
        <w:t>.</w:t>
      </w:r>
      <w:r w:rsidRPr="00E11FB9">
        <w:rPr>
          <w:rFonts w:ascii="Times New Roman" w:hAnsi="Times New Roman"/>
          <w:b/>
          <w:i/>
          <w:sz w:val="27"/>
          <w:szCs w:val="27"/>
        </w:rPr>
        <w:t xml:space="preserve"> ×</w:t>
      </w:r>
      <w:r w:rsidRPr="00E11FB9">
        <w:rPr>
          <w:rFonts w:ascii="Times New Roman" w:hAnsi="Times New Roman"/>
          <w:b/>
          <w:i/>
          <w:sz w:val="27"/>
          <w:szCs w:val="27"/>
          <w:lang w:val="en-US"/>
        </w:rPr>
        <w:t>S</w:t>
      </w:r>
      <w:r w:rsidR="00B82105" w:rsidRPr="00E11FB9">
        <w:rPr>
          <w:rFonts w:ascii="Times New Roman" w:hAnsi="Times New Roman"/>
          <w:b/>
          <w:i/>
          <w:sz w:val="27"/>
          <w:szCs w:val="27"/>
        </w:rPr>
        <w:t xml:space="preserve"> </w:t>
      </w:r>
      <w:r w:rsidRPr="00E11FB9">
        <w:rPr>
          <w:rFonts w:ascii="Times New Roman" w:hAnsi="Times New Roman"/>
          <w:b/>
          <w:i/>
          <w:sz w:val="27"/>
          <w:szCs w:val="27"/>
        </w:rPr>
        <w:t xml:space="preserve">× </w:t>
      </w:r>
      <w:r w:rsidRPr="00E11FB9">
        <w:rPr>
          <w:rFonts w:ascii="Times New Roman" w:hAnsi="Times New Roman"/>
          <w:b/>
          <w:i/>
          <w:sz w:val="27"/>
          <w:szCs w:val="27"/>
          <w:lang w:val="en-US"/>
        </w:rPr>
        <w:t>K</w:t>
      </w:r>
      <w:r w:rsidRPr="00E11FB9">
        <w:rPr>
          <w:rFonts w:ascii="Times New Roman" w:hAnsi="Times New Roman"/>
          <w:b/>
          <w:i/>
          <w:sz w:val="27"/>
          <w:szCs w:val="27"/>
        </w:rPr>
        <w:t xml:space="preserve"> </w:t>
      </w:r>
      <w:r w:rsidRPr="00E11FB9">
        <w:rPr>
          <w:rFonts w:ascii="Times New Roman" w:hAnsi="Times New Roman"/>
          <w:b/>
          <w:i/>
          <w:sz w:val="27"/>
          <w:szCs w:val="27"/>
          <w:vertAlign w:val="subscript"/>
        </w:rPr>
        <w:t>пер</w:t>
      </w:r>
      <w:r w:rsidRPr="00E11FB9">
        <w:rPr>
          <w:rFonts w:ascii="Times New Roman" w:hAnsi="Times New Roman"/>
          <w:b/>
          <w:i/>
          <w:sz w:val="27"/>
          <w:szCs w:val="27"/>
        </w:rPr>
        <w:t xml:space="preserve">× </w:t>
      </w: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соб</w:t>
      </w:r>
      <w:proofErr w:type="spellEnd"/>
      <w:r w:rsidRPr="00E11FB9">
        <w:rPr>
          <w:rFonts w:ascii="Times New Roman" w:hAnsi="Times New Roman"/>
          <w:b/>
          <w:i/>
          <w:sz w:val="27"/>
          <w:szCs w:val="27"/>
          <w:vertAlign w:val="subscript"/>
        </w:rPr>
        <w:t>.</w:t>
      </w:r>
      <w:r w:rsidR="00082E09" w:rsidRPr="00E11FB9">
        <w:rPr>
          <w:rFonts w:ascii="Times New Roman" w:hAnsi="Times New Roman"/>
          <w:b/>
          <w:i/>
          <w:sz w:val="27"/>
          <w:szCs w:val="27"/>
          <w:vertAlign w:val="subscript"/>
        </w:rPr>
        <w:t xml:space="preserve"> </w:t>
      </w:r>
      <w:r w:rsidRPr="00E11FB9">
        <w:rPr>
          <w:rFonts w:ascii="Times New Roman" w:hAnsi="Times New Roman"/>
          <w:b/>
          <w:i/>
          <w:sz w:val="27"/>
          <w:szCs w:val="27"/>
        </w:rPr>
        <w:t xml:space="preserve">(+/-) </w:t>
      </w:r>
      <w:r w:rsidRPr="00E11FB9">
        <w:rPr>
          <w:rFonts w:ascii="Times New Roman" w:hAnsi="Times New Roman"/>
          <w:b/>
          <w:i/>
          <w:sz w:val="27"/>
          <w:szCs w:val="27"/>
          <w:lang w:val="en-US"/>
        </w:rPr>
        <w:t>F</w:t>
      </w:r>
      <w:r w:rsidRPr="00E11FB9">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НБ</w:t>
      </w:r>
      <w:r w:rsidRPr="00E11FB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E11FB9" w:rsidRDefault="000662D2" w:rsidP="000662D2">
      <w:pPr>
        <w:spacing w:after="0" w:line="240" w:lineRule="auto"/>
        <w:ind w:firstLine="709"/>
        <w:jc w:val="both"/>
        <w:rPr>
          <w:rFonts w:ascii="Times New Roman" w:hAnsi="Times New Roman"/>
          <w:sz w:val="27"/>
          <w:szCs w:val="27"/>
        </w:rPr>
      </w:pP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экстр</w:t>
      </w:r>
      <w:proofErr w:type="spellEnd"/>
      <w:r w:rsidRPr="00E11FB9">
        <w:rPr>
          <w:rFonts w:ascii="Times New Roman" w:hAnsi="Times New Roman"/>
          <w:b/>
          <w:i/>
          <w:sz w:val="27"/>
          <w:szCs w:val="27"/>
          <w:vertAlign w:val="subscript"/>
        </w:rPr>
        <w:t xml:space="preserve">. </w:t>
      </w:r>
      <w:r w:rsidRPr="00E11FB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E11FB9">
        <w:rPr>
          <w:rFonts w:ascii="Times New Roman" w:hAnsi="Times New Roman"/>
          <w:sz w:val="27"/>
          <w:szCs w:val="27"/>
        </w:rPr>
        <w:t>стоимости к предыдущему периоду.</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 xml:space="preserve">S </w:t>
      </w:r>
      <w:r w:rsidRPr="00E11FB9">
        <w:rPr>
          <w:rFonts w:ascii="Times New Roman" w:hAnsi="Times New Roman"/>
          <w:sz w:val="27"/>
          <w:szCs w:val="27"/>
        </w:rPr>
        <w:t>- расчетная средняя ставка по земельному налогу с организаций за отчетный период.</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lang w:val="en-US"/>
        </w:rPr>
        <w:t>K</w:t>
      </w:r>
      <w:r w:rsidRPr="00E11FB9">
        <w:rPr>
          <w:rFonts w:ascii="Times New Roman" w:hAnsi="Times New Roman"/>
          <w:b/>
          <w:i/>
          <w:sz w:val="27"/>
          <w:szCs w:val="27"/>
        </w:rPr>
        <w:t xml:space="preserve"> </w:t>
      </w:r>
      <w:r w:rsidRPr="00E11FB9">
        <w:rPr>
          <w:rFonts w:ascii="Times New Roman" w:hAnsi="Times New Roman"/>
          <w:b/>
          <w:i/>
          <w:sz w:val="27"/>
          <w:szCs w:val="27"/>
          <w:vertAlign w:val="subscript"/>
        </w:rPr>
        <w:t xml:space="preserve">пер. – </w:t>
      </w:r>
      <w:r w:rsidRPr="00E11FB9">
        <w:rPr>
          <w:rFonts w:ascii="Times New Roman" w:hAnsi="Times New Roman"/>
          <w:sz w:val="27"/>
          <w:szCs w:val="27"/>
        </w:rPr>
        <w:t>расчетный уровень переходящих платежей по налогу</w:t>
      </w:r>
      <w:r w:rsidR="003635D3" w:rsidRPr="00E11FB9">
        <w:rPr>
          <w:rFonts w:ascii="Times New Roman" w:hAnsi="Times New Roman"/>
          <w:sz w:val="27"/>
          <w:szCs w:val="27"/>
        </w:rPr>
        <w:t>.</w:t>
      </w:r>
      <w:r w:rsidRPr="00E11FB9">
        <w:rPr>
          <w:rFonts w:ascii="Times New Roman" w:hAnsi="Times New Roman"/>
          <w:sz w:val="27"/>
          <w:szCs w:val="27"/>
        </w:rPr>
        <w:t xml:space="preserve"> </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lang w:val="en-US"/>
        </w:rPr>
        <w:t>K</w:t>
      </w:r>
      <w:r w:rsidRPr="00E11FB9">
        <w:rPr>
          <w:rFonts w:ascii="Times New Roman" w:hAnsi="Times New Roman"/>
          <w:b/>
          <w:i/>
          <w:sz w:val="27"/>
          <w:szCs w:val="27"/>
        </w:rPr>
        <w:t xml:space="preserve"> </w:t>
      </w:r>
      <w:r w:rsidRPr="00E11FB9">
        <w:rPr>
          <w:rFonts w:ascii="Times New Roman" w:hAnsi="Times New Roman"/>
          <w:b/>
          <w:i/>
          <w:sz w:val="27"/>
          <w:szCs w:val="27"/>
          <w:vertAlign w:val="subscript"/>
        </w:rPr>
        <w:t>соб.</w:t>
      </w:r>
      <w:r w:rsidRPr="00E11F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E11FB9">
        <w:rPr>
          <w:rFonts w:ascii="Times New Roman" w:hAnsi="Times New Roman"/>
          <w:sz w:val="27"/>
          <w:szCs w:val="27"/>
        </w:rPr>
        <w:t>гашению задолженности по налогу</w:t>
      </w:r>
      <w:r w:rsidRPr="00E11FB9">
        <w:rPr>
          <w:rFonts w:ascii="Times New Roman" w:hAnsi="Times New Roman"/>
          <w:sz w:val="27"/>
          <w:szCs w:val="27"/>
        </w:rPr>
        <w:t xml:space="preserve">. </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 xml:space="preserve">F </w:t>
      </w:r>
      <w:r w:rsidRPr="00E11FB9">
        <w:rPr>
          <w:rFonts w:ascii="Times New Roman" w:hAnsi="Times New Roman"/>
          <w:i/>
          <w:sz w:val="27"/>
          <w:szCs w:val="27"/>
        </w:rPr>
        <w:t>–</w:t>
      </w:r>
      <w:r w:rsidRPr="00E11FB9">
        <w:rPr>
          <w:rFonts w:ascii="Times New Roman" w:hAnsi="Times New Roman"/>
          <w:b/>
          <w:i/>
          <w:sz w:val="27"/>
          <w:szCs w:val="27"/>
        </w:rPr>
        <w:t xml:space="preserve"> </w:t>
      </w:r>
      <w:r w:rsidR="0011331A" w:rsidRPr="00E11F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11FB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11FB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lastRenderedPageBreak/>
        <w:t xml:space="preserve">Земельный налог с организаций зачисляется в </w:t>
      </w:r>
      <w:r w:rsidR="00E11FB9" w:rsidRPr="00E11FB9">
        <w:rPr>
          <w:rFonts w:ascii="Times New Roman" w:hAnsi="Times New Roman"/>
          <w:sz w:val="27"/>
          <w:szCs w:val="27"/>
        </w:rPr>
        <w:t>консолидированный бюджет Брянской области</w:t>
      </w:r>
      <w:r w:rsidRPr="00E11FB9">
        <w:rPr>
          <w:rFonts w:ascii="Times New Roman" w:hAnsi="Times New Roman"/>
          <w:sz w:val="27"/>
          <w:szCs w:val="27"/>
        </w:rPr>
        <w:t xml:space="preserve"> по нормативам, установленным в соответствии со статьями БК РФ</w:t>
      </w:r>
      <w:r w:rsidR="00E11FB9" w:rsidRPr="00E11FB9">
        <w:rPr>
          <w:rFonts w:ascii="Times New Roman" w:hAnsi="Times New Roman"/>
          <w:sz w:val="27"/>
          <w:szCs w:val="27"/>
        </w:rPr>
        <w:t xml:space="preserve"> и законодательными актами Правительства Брянской области</w:t>
      </w:r>
      <w:r w:rsidRPr="00E11FB9">
        <w:rPr>
          <w:rFonts w:ascii="Times New Roman" w:hAnsi="Times New Roman"/>
          <w:sz w:val="27"/>
          <w:szCs w:val="27"/>
        </w:rPr>
        <w:t xml:space="preserve">. </w:t>
      </w:r>
    </w:p>
    <w:p w:rsidR="000662D2" w:rsidRPr="00E11FB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35004849"/>
      <w:r w:rsidRPr="00E11FB9">
        <w:rPr>
          <w:rFonts w:ascii="Times New Roman" w:hAnsi="Times New Roman"/>
          <w:i/>
          <w:sz w:val="27"/>
          <w:szCs w:val="27"/>
        </w:rPr>
        <w:t>2.1</w:t>
      </w:r>
      <w:r w:rsidR="00954ABC" w:rsidRPr="00E11FB9">
        <w:rPr>
          <w:rFonts w:ascii="Times New Roman" w:hAnsi="Times New Roman"/>
          <w:i/>
          <w:sz w:val="27"/>
          <w:szCs w:val="27"/>
        </w:rPr>
        <w:t>0</w:t>
      </w:r>
      <w:r w:rsidRPr="00E11FB9">
        <w:rPr>
          <w:rFonts w:ascii="Times New Roman" w:hAnsi="Times New Roman"/>
          <w:i/>
          <w:sz w:val="27"/>
          <w:szCs w:val="27"/>
        </w:rPr>
        <w:t>.5.2 Земельный налог с физических лиц</w:t>
      </w:r>
      <w:r w:rsidRPr="00E11FB9">
        <w:rPr>
          <w:rFonts w:ascii="Times New Roman" w:hAnsi="Times New Roman"/>
          <w:i/>
          <w:sz w:val="27"/>
          <w:szCs w:val="27"/>
        </w:rPr>
        <w:br/>
        <w:t>182 1 06 06040 00 0000 110</w:t>
      </w:r>
      <w:bookmarkEnd w:id="60"/>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Для расчета земельного налога с физических лиц используются:</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E11FB9">
        <w:rPr>
          <w:rFonts w:ascii="Times New Roman" w:hAnsi="Times New Roman"/>
          <w:sz w:val="27"/>
          <w:szCs w:val="27"/>
        </w:rPr>
        <w:t>, страховых взносов</w:t>
      </w:r>
      <w:r w:rsidRPr="00E11FB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11FB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E11FB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0566E2" w:rsidRDefault="000662D2" w:rsidP="000662D2">
      <w:pPr>
        <w:spacing w:after="0" w:line="240" w:lineRule="auto"/>
        <w:ind w:firstLine="709"/>
        <w:jc w:val="both"/>
        <w:rPr>
          <w:rFonts w:ascii="Times New Roman" w:hAnsi="Times New Roman"/>
          <w:sz w:val="16"/>
          <w:szCs w:val="16"/>
          <w:highlight w:val="yellow"/>
        </w:rPr>
      </w:pP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xml:space="preserve">Прогноз поступлений </w:t>
      </w:r>
      <w:r w:rsidR="00CA27D1" w:rsidRPr="00E11FB9">
        <w:rPr>
          <w:rFonts w:ascii="Times New Roman" w:hAnsi="Times New Roman"/>
          <w:sz w:val="27"/>
          <w:szCs w:val="27"/>
        </w:rPr>
        <w:t xml:space="preserve">земельного </w:t>
      </w:r>
      <w:r w:rsidRPr="00E11FB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E11FB9" w:rsidRDefault="000662D2" w:rsidP="000662D2">
      <w:pPr>
        <w:spacing w:after="0" w:line="240" w:lineRule="auto"/>
        <w:ind w:firstLine="709"/>
        <w:jc w:val="both"/>
        <w:rPr>
          <w:rFonts w:ascii="Times New Roman" w:hAnsi="Times New Roman"/>
          <w:sz w:val="27"/>
          <w:szCs w:val="27"/>
        </w:rPr>
      </w:pP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Прогнозируемый объем поступлений по земельному налогу (</w:t>
      </w:r>
      <w:r w:rsidRPr="00E11FB9">
        <w:rPr>
          <w:rFonts w:ascii="Times New Roman" w:hAnsi="Times New Roman"/>
          <w:b/>
          <w:i/>
          <w:sz w:val="27"/>
          <w:szCs w:val="27"/>
        </w:rPr>
        <w:t xml:space="preserve">ЗН </w:t>
      </w:r>
      <w:r w:rsidRPr="00E11FB9">
        <w:rPr>
          <w:rFonts w:ascii="Times New Roman" w:hAnsi="Times New Roman"/>
          <w:b/>
          <w:i/>
          <w:sz w:val="27"/>
          <w:szCs w:val="27"/>
          <w:vertAlign w:val="subscript"/>
        </w:rPr>
        <w:t>ФЛ</w:t>
      </w:r>
      <w:r w:rsidRPr="00E11FB9">
        <w:rPr>
          <w:rFonts w:ascii="Times New Roman" w:hAnsi="Times New Roman"/>
          <w:b/>
          <w:i/>
          <w:sz w:val="27"/>
          <w:szCs w:val="27"/>
        </w:rPr>
        <w:t xml:space="preserve">) </w:t>
      </w:r>
      <w:r w:rsidRPr="00E11FB9">
        <w:rPr>
          <w:rFonts w:ascii="Times New Roman" w:hAnsi="Times New Roman"/>
          <w:sz w:val="27"/>
          <w:szCs w:val="27"/>
        </w:rPr>
        <w:t>рассчитывается по формуле:</w:t>
      </w:r>
    </w:p>
    <w:p w:rsidR="000662D2" w:rsidRPr="00E11FB9" w:rsidRDefault="000662D2" w:rsidP="000662D2">
      <w:pPr>
        <w:spacing w:before="120" w:after="120" w:line="240" w:lineRule="auto"/>
        <w:ind w:firstLine="709"/>
        <w:jc w:val="center"/>
        <w:rPr>
          <w:rFonts w:ascii="Times New Roman" w:hAnsi="Times New Roman"/>
          <w:b/>
          <w:i/>
          <w:sz w:val="27"/>
          <w:szCs w:val="27"/>
        </w:rPr>
      </w:pPr>
      <w:r w:rsidRPr="00E11FB9">
        <w:rPr>
          <w:rFonts w:ascii="Times New Roman" w:hAnsi="Times New Roman"/>
          <w:b/>
          <w:i/>
          <w:sz w:val="27"/>
          <w:szCs w:val="27"/>
        </w:rPr>
        <w:t xml:space="preserve">ЗН </w:t>
      </w:r>
      <w:r w:rsidRPr="00E11FB9">
        <w:rPr>
          <w:rFonts w:ascii="Times New Roman" w:hAnsi="Times New Roman"/>
          <w:b/>
          <w:i/>
          <w:sz w:val="27"/>
          <w:szCs w:val="27"/>
          <w:vertAlign w:val="subscript"/>
        </w:rPr>
        <w:t>ФЛ</w:t>
      </w:r>
      <w:r w:rsidR="00082E09" w:rsidRPr="00E11FB9">
        <w:rPr>
          <w:rFonts w:ascii="Times New Roman" w:hAnsi="Times New Roman"/>
          <w:b/>
          <w:i/>
          <w:sz w:val="27"/>
          <w:szCs w:val="27"/>
        </w:rPr>
        <w:t xml:space="preserve"> </w:t>
      </w:r>
      <w:r w:rsidRPr="00E11FB9">
        <w:rPr>
          <w:rFonts w:ascii="Times New Roman" w:hAnsi="Times New Roman"/>
          <w:b/>
          <w:i/>
          <w:sz w:val="27"/>
          <w:szCs w:val="27"/>
        </w:rPr>
        <w:t>= НБ</w:t>
      </w:r>
      <w:r w:rsidRPr="00E11FB9">
        <w:rPr>
          <w:rFonts w:ascii="Times New Roman" w:hAnsi="Times New Roman"/>
          <w:b/>
          <w:sz w:val="27"/>
          <w:szCs w:val="27"/>
        </w:rPr>
        <w:t xml:space="preserve"> </w:t>
      </w:r>
      <w:r w:rsidRPr="00E11FB9">
        <w:rPr>
          <w:rFonts w:ascii="Times New Roman" w:hAnsi="Times New Roman"/>
          <w:b/>
          <w:i/>
          <w:sz w:val="27"/>
          <w:szCs w:val="27"/>
        </w:rPr>
        <w:t xml:space="preserve">× </w:t>
      </w: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экстр</w:t>
      </w:r>
      <w:proofErr w:type="spellEnd"/>
      <w:r w:rsidRPr="00E11FB9">
        <w:rPr>
          <w:rFonts w:ascii="Times New Roman" w:hAnsi="Times New Roman"/>
          <w:b/>
          <w:i/>
          <w:sz w:val="27"/>
          <w:szCs w:val="27"/>
        </w:rPr>
        <w:t>×</w:t>
      </w:r>
      <w:r w:rsidRPr="00E11FB9">
        <w:rPr>
          <w:rFonts w:ascii="Times New Roman" w:hAnsi="Times New Roman"/>
          <w:b/>
          <w:i/>
          <w:sz w:val="27"/>
          <w:szCs w:val="27"/>
          <w:lang w:val="en-US"/>
        </w:rPr>
        <w:t>S</w:t>
      </w:r>
      <w:r w:rsidRPr="00E11FB9">
        <w:rPr>
          <w:rFonts w:ascii="Times New Roman" w:hAnsi="Times New Roman"/>
          <w:b/>
          <w:sz w:val="27"/>
          <w:szCs w:val="27"/>
        </w:rPr>
        <w:t xml:space="preserve"> </w:t>
      </w:r>
      <w:r w:rsidRPr="00E11FB9">
        <w:rPr>
          <w:rFonts w:ascii="Times New Roman" w:hAnsi="Times New Roman"/>
          <w:b/>
          <w:i/>
          <w:sz w:val="27"/>
          <w:szCs w:val="27"/>
        </w:rPr>
        <w:t xml:space="preserve">× </w:t>
      </w: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соб</w:t>
      </w:r>
      <w:proofErr w:type="spellEnd"/>
      <w:r w:rsidRPr="00E11FB9">
        <w:rPr>
          <w:rFonts w:ascii="Times New Roman" w:hAnsi="Times New Roman"/>
          <w:b/>
          <w:i/>
          <w:sz w:val="27"/>
          <w:szCs w:val="27"/>
          <w:vertAlign w:val="subscript"/>
        </w:rPr>
        <w:t xml:space="preserve">. </w:t>
      </w:r>
      <w:r w:rsidRPr="00E11FB9">
        <w:rPr>
          <w:rFonts w:ascii="Times New Roman" w:hAnsi="Times New Roman"/>
          <w:b/>
          <w:i/>
          <w:sz w:val="27"/>
          <w:szCs w:val="27"/>
        </w:rPr>
        <w:t xml:space="preserve">(+/-) </w:t>
      </w:r>
      <w:r w:rsidRPr="00E11FB9">
        <w:rPr>
          <w:rFonts w:ascii="Times New Roman" w:hAnsi="Times New Roman"/>
          <w:b/>
          <w:i/>
          <w:sz w:val="27"/>
          <w:szCs w:val="27"/>
          <w:lang w:val="en-US"/>
        </w:rPr>
        <w:t>F</w:t>
      </w:r>
      <w:r w:rsidRPr="00E11FB9">
        <w:rPr>
          <w:rFonts w:ascii="Times New Roman" w:hAnsi="Times New Roman"/>
          <w:b/>
          <w:i/>
          <w:sz w:val="27"/>
          <w:szCs w:val="27"/>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НБ</w:t>
      </w:r>
      <w:r w:rsidRPr="00E11FB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E11FB9" w:rsidRDefault="000662D2" w:rsidP="000662D2">
      <w:pPr>
        <w:spacing w:after="0" w:line="240" w:lineRule="auto"/>
        <w:ind w:firstLine="709"/>
        <w:jc w:val="both"/>
        <w:rPr>
          <w:rFonts w:ascii="Times New Roman" w:hAnsi="Times New Roman"/>
          <w:sz w:val="27"/>
          <w:szCs w:val="27"/>
        </w:rPr>
      </w:pPr>
      <w:proofErr w:type="spellStart"/>
      <w:r w:rsidRPr="00E11FB9">
        <w:rPr>
          <w:rFonts w:ascii="Times New Roman" w:hAnsi="Times New Roman"/>
          <w:b/>
          <w:i/>
          <w:sz w:val="27"/>
          <w:szCs w:val="27"/>
        </w:rPr>
        <w:t>К</w:t>
      </w:r>
      <w:r w:rsidRPr="00E11FB9">
        <w:rPr>
          <w:rFonts w:ascii="Times New Roman" w:hAnsi="Times New Roman"/>
          <w:b/>
          <w:i/>
          <w:sz w:val="27"/>
          <w:szCs w:val="27"/>
          <w:vertAlign w:val="subscript"/>
        </w:rPr>
        <w:t>экстр</w:t>
      </w:r>
      <w:proofErr w:type="spellEnd"/>
      <w:r w:rsidRPr="00E11FB9">
        <w:rPr>
          <w:rFonts w:ascii="Times New Roman" w:hAnsi="Times New Roman"/>
          <w:b/>
          <w:i/>
          <w:sz w:val="27"/>
          <w:szCs w:val="27"/>
          <w:vertAlign w:val="subscript"/>
        </w:rPr>
        <w:t xml:space="preserve">. </w:t>
      </w:r>
      <w:r w:rsidRPr="00E11FB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E11FB9">
        <w:rPr>
          <w:rFonts w:ascii="Times New Roman" w:hAnsi="Times New Roman"/>
          <w:sz w:val="27"/>
          <w:szCs w:val="27"/>
        </w:rPr>
        <w:t>стоимости к предыдущему периоду</w:t>
      </w:r>
      <w:r w:rsidRPr="00E11FB9">
        <w:rPr>
          <w:rFonts w:ascii="Times New Roman" w:hAnsi="Times New Roman"/>
          <w:sz w:val="27"/>
          <w:szCs w:val="27"/>
        </w:rPr>
        <w:t>;</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 xml:space="preserve">S </w:t>
      </w:r>
      <w:r w:rsidRPr="00E11FB9">
        <w:rPr>
          <w:rFonts w:ascii="Times New Roman" w:hAnsi="Times New Roman"/>
          <w:sz w:val="27"/>
          <w:szCs w:val="27"/>
        </w:rPr>
        <w:t>- расчетная средняя ставка по земельному налогу с физических лиц за отчетный период.</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lang w:val="en-US"/>
        </w:rPr>
        <w:t>K</w:t>
      </w:r>
      <w:r w:rsidRPr="00E11FB9">
        <w:rPr>
          <w:rFonts w:ascii="Times New Roman" w:hAnsi="Times New Roman"/>
          <w:b/>
          <w:i/>
          <w:sz w:val="27"/>
          <w:szCs w:val="27"/>
        </w:rPr>
        <w:t xml:space="preserve"> </w:t>
      </w:r>
      <w:r w:rsidRPr="00E11FB9">
        <w:rPr>
          <w:rFonts w:ascii="Times New Roman" w:hAnsi="Times New Roman"/>
          <w:b/>
          <w:i/>
          <w:sz w:val="27"/>
          <w:szCs w:val="27"/>
          <w:vertAlign w:val="subscript"/>
        </w:rPr>
        <w:t>соб.</w:t>
      </w:r>
      <w:r w:rsidRPr="00E11F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E11FB9">
        <w:rPr>
          <w:rFonts w:ascii="Times New Roman" w:hAnsi="Times New Roman"/>
          <w:sz w:val="27"/>
          <w:szCs w:val="27"/>
        </w:rPr>
        <w:t>ашению задолженности по налогу</w:t>
      </w:r>
      <w:r w:rsidRPr="00E11FB9">
        <w:rPr>
          <w:rFonts w:ascii="Times New Roman" w:hAnsi="Times New Roman"/>
          <w:sz w:val="27"/>
          <w:szCs w:val="27"/>
        </w:rPr>
        <w:t xml:space="preserve">. </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E11FB9" w:rsidRDefault="00B82105" w:rsidP="00B82105">
      <w:pPr>
        <w:spacing w:after="0" w:line="240" w:lineRule="auto"/>
        <w:ind w:firstLine="709"/>
        <w:jc w:val="both"/>
        <w:rPr>
          <w:rFonts w:ascii="Times New Roman" w:hAnsi="Times New Roman"/>
          <w:sz w:val="27"/>
          <w:szCs w:val="27"/>
        </w:rPr>
      </w:pPr>
      <w:r w:rsidRPr="00E11FB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E11FB9">
        <w:rPr>
          <w:rFonts w:ascii="Times New Roman" w:hAnsi="Times New Roman"/>
          <w:sz w:val="27"/>
          <w:szCs w:val="27"/>
        </w:rPr>
        <w:t xml:space="preserve"> </w:t>
      </w:r>
      <w:r w:rsidRPr="00E11FB9">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E11FB9" w:rsidRDefault="00B82105" w:rsidP="000662D2">
      <w:pPr>
        <w:spacing w:after="0" w:line="240" w:lineRule="auto"/>
        <w:ind w:firstLine="709"/>
        <w:jc w:val="both"/>
        <w:rPr>
          <w:rFonts w:ascii="Times New Roman" w:hAnsi="Times New Roman"/>
          <w:sz w:val="16"/>
          <w:szCs w:val="16"/>
        </w:rPr>
      </w:pP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b/>
          <w:i/>
          <w:sz w:val="27"/>
          <w:szCs w:val="27"/>
        </w:rPr>
        <w:t xml:space="preserve">F </w:t>
      </w:r>
      <w:r w:rsidRPr="00E11FB9">
        <w:rPr>
          <w:rFonts w:ascii="Times New Roman" w:hAnsi="Times New Roman"/>
          <w:i/>
          <w:sz w:val="27"/>
          <w:szCs w:val="27"/>
        </w:rPr>
        <w:t>–</w:t>
      </w:r>
      <w:r w:rsidRPr="00E11FB9">
        <w:rPr>
          <w:rFonts w:ascii="Times New Roman" w:hAnsi="Times New Roman"/>
          <w:b/>
          <w:i/>
          <w:sz w:val="27"/>
          <w:szCs w:val="27"/>
        </w:rPr>
        <w:t xml:space="preserve"> </w:t>
      </w:r>
      <w:r w:rsidR="0011331A" w:rsidRPr="00E11F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11FB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11FB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xml:space="preserve">Земельный налог с физических лиц зачисляется в </w:t>
      </w:r>
      <w:r w:rsidR="00E11FB9" w:rsidRPr="00E11FB9">
        <w:rPr>
          <w:rFonts w:ascii="Times New Roman" w:hAnsi="Times New Roman"/>
          <w:sz w:val="27"/>
          <w:szCs w:val="27"/>
        </w:rPr>
        <w:t>консолидированный бюджет Брянской области</w:t>
      </w:r>
      <w:r w:rsidRPr="00E11FB9">
        <w:rPr>
          <w:rFonts w:ascii="Times New Roman" w:hAnsi="Times New Roman"/>
          <w:sz w:val="27"/>
          <w:szCs w:val="27"/>
        </w:rPr>
        <w:t xml:space="preserve"> по нормативам, установленным в соответствии со статьями БК РФ</w:t>
      </w:r>
      <w:r w:rsidR="00E11FB9" w:rsidRPr="00E11FB9">
        <w:rPr>
          <w:rFonts w:ascii="Times New Roman" w:hAnsi="Times New Roman"/>
          <w:sz w:val="27"/>
          <w:szCs w:val="27"/>
        </w:rPr>
        <w:t xml:space="preserve"> и законодательными актами Правительства Брянской области</w:t>
      </w:r>
      <w:r w:rsidRPr="00E11FB9">
        <w:rPr>
          <w:rFonts w:ascii="Times New Roman" w:hAnsi="Times New Roman"/>
          <w:sz w:val="27"/>
          <w:szCs w:val="27"/>
        </w:rPr>
        <w:t xml:space="preserve">. </w:t>
      </w:r>
    </w:p>
    <w:p w:rsidR="000662D2" w:rsidRPr="00E11FB9" w:rsidRDefault="00954ABC" w:rsidP="000662D2">
      <w:pPr>
        <w:pStyle w:val="2"/>
        <w:spacing w:after="240" w:line="240" w:lineRule="auto"/>
        <w:ind w:firstLine="709"/>
        <w:jc w:val="center"/>
        <w:rPr>
          <w:rFonts w:ascii="Times New Roman" w:hAnsi="Times New Roman"/>
          <w:i w:val="0"/>
          <w:sz w:val="27"/>
          <w:szCs w:val="27"/>
        </w:rPr>
      </w:pPr>
      <w:bookmarkStart w:id="61" w:name="_Toc35004850"/>
      <w:r w:rsidRPr="00E11FB9">
        <w:rPr>
          <w:rFonts w:ascii="Times New Roman" w:hAnsi="Times New Roman"/>
          <w:i w:val="0"/>
          <w:sz w:val="27"/>
          <w:szCs w:val="27"/>
        </w:rPr>
        <w:t>2.11</w:t>
      </w:r>
      <w:r w:rsidR="000662D2" w:rsidRPr="00E11FB9">
        <w:rPr>
          <w:rFonts w:ascii="Times New Roman" w:hAnsi="Times New Roman"/>
          <w:i w:val="0"/>
          <w:sz w:val="27"/>
          <w:szCs w:val="27"/>
        </w:rPr>
        <w:t xml:space="preserve">. Налог на добычу полезных ископаемых </w:t>
      </w:r>
      <w:r w:rsidR="000662D2" w:rsidRPr="00E11FB9">
        <w:rPr>
          <w:rFonts w:ascii="Times New Roman" w:hAnsi="Times New Roman"/>
          <w:i w:val="0"/>
          <w:sz w:val="27"/>
          <w:szCs w:val="27"/>
        </w:rPr>
        <w:br/>
        <w:t>182 1 07 01000 01 0000 110</w:t>
      </w:r>
      <w:bookmarkEnd w:id="61"/>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 xml:space="preserve">Расчёт доходов в </w:t>
      </w:r>
      <w:r w:rsidR="00E11FB9" w:rsidRPr="00E11FB9">
        <w:rPr>
          <w:rFonts w:ascii="Times New Roman" w:hAnsi="Times New Roman"/>
          <w:sz w:val="27"/>
          <w:szCs w:val="27"/>
        </w:rPr>
        <w:t>консолидированный бюджет Брянской области</w:t>
      </w:r>
      <w:r w:rsidRPr="00E11FB9">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E11FB9" w:rsidRDefault="000662D2" w:rsidP="000662D2">
      <w:pPr>
        <w:spacing w:after="0" w:line="240" w:lineRule="auto"/>
        <w:ind w:firstLine="709"/>
        <w:jc w:val="both"/>
        <w:rPr>
          <w:rFonts w:ascii="Times New Roman" w:hAnsi="Times New Roman"/>
          <w:sz w:val="27"/>
          <w:szCs w:val="27"/>
        </w:rPr>
      </w:pPr>
      <w:r w:rsidRPr="00E11FB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E11FB9"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35004851"/>
      <w:r w:rsidRPr="00E11FB9">
        <w:rPr>
          <w:rFonts w:ascii="Times New Roman" w:hAnsi="Times New Roman"/>
          <w:i/>
          <w:sz w:val="27"/>
          <w:szCs w:val="27"/>
        </w:rPr>
        <w:t>2.11.1</w:t>
      </w:r>
      <w:r w:rsidR="000662D2" w:rsidRPr="00E11FB9">
        <w:rPr>
          <w:rFonts w:ascii="Times New Roman" w:hAnsi="Times New Roman"/>
          <w:i/>
          <w:sz w:val="27"/>
          <w:szCs w:val="27"/>
        </w:rPr>
        <w:t xml:space="preserve">. Налог на добычу общераспространенных полезных ископаемых </w:t>
      </w:r>
      <w:r w:rsidR="000662D2" w:rsidRPr="00E11FB9">
        <w:rPr>
          <w:rFonts w:ascii="Times New Roman" w:hAnsi="Times New Roman"/>
          <w:i/>
          <w:sz w:val="27"/>
          <w:szCs w:val="27"/>
        </w:rPr>
        <w:br/>
        <w:t>182 1 07 01020 01 0000 110</w:t>
      </w:r>
      <w:bookmarkEnd w:id="62"/>
    </w:p>
    <w:p w:rsidR="000662D2" w:rsidRPr="00051062" w:rsidRDefault="000662D2" w:rsidP="000662D2">
      <w:pPr>
        <w:spacing w:after="0" w:line="240" w:lineRule="auto"/>
        <w:ind w:firstLine="709"/>
        <w:jc w:val="both"/>
        <w:rPr>
          <w:rFonts w:ascii="Times New Roman" w:hAnsi="Times New Roman"/>
          <w:sz w:val="27"/>
          <w:szCs w:val="27"/>
        </w:rPr>
      </w:pPr>
      <w:r w:rsidRPr="00051062">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051062" w:rsidRDefault="000662D2" w:rsidP="000662D2">
      <w:pPr>
        <w:spacing w:after="0" w:line="240" w:lineRule="auto"/>
        <w:ind w:firstLine="709"/>
        <w:jc w:val="both"/>
        <w:rPr>
          <w:rFonts w:ascii="Times New Roman" w:hAnsi="Times New Roman"/>
          <w:sz w:val="27"/>
          <w:szCs w:val="27"/>
        </w:rPr>
      </w:pPr>
      <w:r w:rsidRPr="00051062">
        <w:rPr>
          <w:rFonts w:ascii="Times New Roman" w:hAnsi="Times New Roman"/>
          <w:sz w:val="27"/>
          <w:szCs w:val="27"/>
        </w:rPr>
        <w:t xml:space="preserve">- показатели прогноза социально-экономического развития </w:t>
      </w:r>
      <w:r w:rsidR="00051062" w:rsidRPr="00051062">
        <w:rPr>
          <w:rFonts w:ascii="Times New Roman" w:hAnsi="Times New Roman"/>
          <w:sz w:val="27"/>
          <w:szCs w:val="27"/>
        </w:rPr>
        <w:t>Брянской области</w:t>
      </w:r>
      <w:r w:rsidRPr="00051062">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051062" w:rsidRPr="00051062">
        <w:rPr>
          <w:rFonts w:ascii="Times New Roman" w:hAnsi="Times New Roman"/>
          <w:sz w:val="27"/>
          <w:szCs w:val="27"/>
        </w:rPr>
        <w:t>Департаментом экономического развития Брянской области</w:t>
      </w:r>
      <w:r w:rsidRPr="00051062">
        <w:rPr>
          <w:rFonts w:ascii="Times New Roman" w:hAnsi="Times New Roman"/>
          <w:sz w:val="27"/>
          <w:szCs w:val="27"/>
        </w:rPr>
        <w:t>;</w:t>
      </w:r>
    </w:p>
    <w:p w:rsidR="000662D2" w:rsidRPr="00051062" w:rsidRDefault="000662D2" w:rsidP="000662D2">
      <w:pPr>
        <w:spacing w:after="0" w:line="240" w:lineRule="auto"/>
        <w:ind w:firstLine="709"/>
        <w:jc w:val="both"/>
        <w:rPr>
          <w:rFonts w:ascii="Times New Roman" w:hAnsi="Times New Roman"/>
          <w:sz w:val="27"/>
          <w:szCs w:val="27"/>
        </w:rPr>
      </w:pPr>
      <w:r w:rsidRPr="00051062">
        <w:rPr>
          <w:rFonts w:ascii="Times New Roman" w:hAnsi="Times New Roman"/>
          <w:sz w:val="27"/>
          <w:szCs w:val="27"/>
        </w:rPr>
        <w:t xml:space="preserve">- динамика налоговой базы по налогу согласно данным отчёта по форме </w:t>
      </w:r>
      <w:r w:rsidRPr="0005106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051062" w:rsidRDefault="000662D2" w:rsidP="000662D2">
      <w:pPr>
        <w:spacing w:after="0" w:line="240" w:lineRule="auto"/>
        <w:ind w:firstLine="709"/>
        <w:jc w:val="both"/>
        <w:rPr>
          <w:rFonts w:ascii="Times New Roman" w:hAnsi="Times New Roman"/>
          <w:sz w:val="27"/>
          <w:szCs w:val="27"/>
        </w:rPr>
      </w:pPr>
      <w:r w:rsidRPr="00051062">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051062">
        <w:rPr>
          <w:rFonts w:ascii="Times New Roman" w:hAnsi="Times New Roman"/>
          <w:sz w:val="27"/>
          <w:szCs w:val="27"/>
        </w:rPr>
        <w:t>, страховых взносов</w:t>
      </w:r>
      <w:r w:rsidRPr="00051062">
        <w:rPr>
          <w:rFonts w:ascii="Times New Roman" w:hAnsi="Times New Roman"/>
          <w:sz w:val="27"/>
          <w:szCs w:val="27"/>
        </w:rPr>
        <w:t xml:space="preserve"> и иных обязательных платежей в бюджетную систему Российской Федерации»;</w:t>
      </w:r>
    </w:p>
    <w:p w:rsidR="000662D2" w:rsidRPr="00051062" w:rsidRDefault="000662D2" w:rsidP="000662D2">
      <w:pPr>
        <w:spacing w:after="0" w:line="240" w:lineRule="auto"/>
        <w:ind w:firstLine="709"/>
        <w:jc w:val="both"/>
        <w:rPr>
          <w:rFonts w:ascii="Times New Roman" w:hAnsi="Times New Roman"/>
          <w:sz w:val="27"/>
          <w:szCs w:val="27"/>
        </w:rPr>
      </w:pPr>
      <w:r w:rsidRPr="0005106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Прогнозный объём поступлений налога на добычу общераспространённых полезных ископаемых (</w:t>
      </w:r>
      <w:r w:rsidRPr="00CC5981">
        <w:rPr>
          <w:rFonts w:ascii="Times New Roman" w:hAnsi="Times New Roman"/>
          <w:b/>
          <w:i/>
          <w:sz w:val="27"/>
          <w:szCs w:val="27"/>
        </w:rPr>
        <w:t xml:space="preserve">НДПИ </w:t>
      </w:r>
      <w:r w:rsidRPr="00CC5981">
        <w:rPr>
          <w:rFonts w:ascii="Times New Roman" w:hAnsi="Times New Roman"/>
          <w:b/>
          <w:i/>
          <w:sz w:val="27"/>
          <w:szCs w:val="27"/>
          <w:vertAlign w:val="subscript"/>
        </w:rPr>
        <w:t>общ. ПИ</w:t>
      </w:r>
      <w:r w:rsidRPr="00CC5981">
        <w:rPr>
          <w:rFonts w:ascii="Times New Roman" w:hAnsi="Times New Roman"/>
          <w:b/>
          <w:i/>
          <w:sz w:val="27"/>
          <w:szCs w:val="27"/>
        </w:rPr>
        <w:t xml:space="preserve">) </w:t>
      </w:r>
      <w:r w:rsidRPr="00CC5981">
        <w:rPr>
          <w:rFonts w:ascii="Times New Roman" w:hAnsi="Times New Roman"/>
          <w:sz w:val="27"/>
          <w:szCs w:val="27"/>
        </w:rPr>
        <w:t>определяется исходя из следующего алгоритма расчёта:</w:t>
      </w:r>
    </w:p>
    <w:p w:rsidR="000662D2" w:rsidRPr="00CC5981" w:rsidRDefault="000662D2" w:rsidP="000662D2">
      <w:pPr>
        <w:spacing w:before="120" w:after="120" w:line="240" w:lineRule="auto"/>
        <w:ind w:firstLine="709"/>
        <w:jc w:val="center"/>
        <w:rPr>
          <w:rFonts w:ascii="Times New Roman" w:hAnsi="Times New Roman"/>
          <w:b/>
          <w:i/>
          <w:sz w:val="27"/>
          <w:szCs w:val="27"/>
        </w:rPr>
      </w:pPr>
      <w:r w:rsidRPr="00CC5981">
        <w:rPr>
          <w:rFonts w:ascii="Times New Roman" w:hAnsi="Times New Roman"/>
          <w:b/>
          <w:i/>
          <w:sz w:val="27"/>
          <w:szCs w:val="27"/>
        </w:rPr>
        <w:t xml:space="preserve">НДПИ </w:t>
      </w:r>
      <w:r w:rsidRPr="00CC5981">
        <w:rPr>
          <w:rFonts w:ascii="Times New Roman" w:hAnsi="Times New Roman"/>
          <w:b/>
          <w:i/>
          <w:sz w:val="27"/>
          <w:szCs w:val="27"/>
          <w:vertAlign w:val="subscript"/>
        </w:rPr>
        <w:t>общ. ПИ</w:t>
      </w:r>
      <w:r w:rsidRPr="00CC5981">
        <w:rPr>
          <w:rFonts w:ascii="Times New Roman" w:hAnsi="Times New Roman"/>
          <w:b/>
          <w:i/>
          <w:sz w:val="27"/>
          <w:szCs w:val="27"/>
        </w:rPr>
        <w:t xml:space="preserve"> = (</w:t>
      </w:r>
      <w:proofErr w:type="gramStart"/>
      <w:r w:rsidRPr="00CC5981">
        <w:rPr>
          <w:rFonts w:ascii="Times New Roman" w:hAnsi="Times New Roman"/>
          <w:b/>
          <w:i/>
          <w:sz w:val="27"/>
          <w:szCs w:val="27"/>
        </w:rPr>
        <w:t>Ʃ(</w:t>
      </w:r>
      <w:proofErr w:type="gramEnd"/>
      <w:r w:rsidRPr="00CC5981">
        <w:rPr>
          <w:rFonts w:ascii="Times New Roman" w:hAnsi="Times New Roman"/>
          <w:b/>
          <w:i/>
          <w:sz w:val="27"/>
          <w:szCs w:val="27"/>
          <w:lang w:val="en-US"/>
        </w:rPr>
        <w:t>U</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общ. ПИ</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факт</w:t>
      </w:r>
      <w:r w:rsidRPr="00CC5981">
        <w:rPr>
          <w:rFonts w:ascii="Times New Roman" w:hAnsi="Times New Roman"/>
          <w:b/>
          <w:i/>
          <w:sz w:val="27"/>
          <w:szCs w:val="27"/>
        </w:rPr>
        <w:t xml:space="preserve"> × </w:t>
      </w:r>
      <w:r w:rsidRPr="00CC5981">
        <w:rPr>
          <w:rFonts w:ascii="Times New Roman" w:hAnsi="Times New Roman"/>
          <w:b/>
          <w:i/>
          <w:sz w:val="27"/>
          <w:szCs w:val="27"/>
          <w:lang w:val="en-US"/>
        </w:rPr>
        <w:t>J</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общ. ПИ</w:t>
      </w:r>
      <w:r w:rsidRPr="00CC5981">
        <w:rPr>
          <w:rFonts w:ascii="Times New Roman" w:hAnsi="Times New Roman"/>
          <w:b/>
          <w:i/>
          <w:sz w:val="27"/>
          <w:szCs w:val="27"/>
        </w:rPr>
        <w:t xml:space="preserve"> × S (</w:t>
      </w:r>
      <w:r w:rsidRPr="00CC5981">
        <w:rPr>
          <w:rFonts w:ascii="Times New Roman" w:hAnsi="Times New Roman"/>
          <w:b/>
          <w:i/>
          <w:sz w:val="27"/>
          <w:szCs w:val="27"/>
          <w:vertAlign w:val="subscript"/>
        </w:rPr>
        <w:t>или</w:t>
      </w:r>
      <w:r w:rsidRPr="00CC5981">
        <w:rPr>
          <w:rFonts w:ascii="Times New Roman" w:hAnsi="Times New Roman"/>
          <w:b/>
          <w:i/>
          <w:sz w:val="27"/>
          <w:szCs w:val="27"/>
        </w:rPr>
        <w:t xml:space="preserve"> S </w:t>
      </w:r>
      <w:r w:rsidRPr="00CC5981">
        <w:rPr>
          <w:rFonts w:ascii="Times New Roman" w:hAnsi="Times New Roman"/>
          <w:b/>
          <w:i/>
          <w:sz w:val="27"/>
          <w:szCs w:val="27"/>
          <w:vertAlign w:val="subscript"/>
        </w:rPr>
        <w:t>расчет.</w:t>
      </w:r>
      <w:r w:rsidRPr="00CC5981">
        <w:rPr>
          <w:rFonts w:ascii="Times New Roman" w:hAnsi="Times New Roman"/>
          <w:b/>
          <w:i/>
          <w:sz w:val="27"/>
          <w:szCs w:val="27"/>
        </w:rPr>
        <w:t xml:space="preserve">)) (+-) P) × </w:t>
      </w:r>
      <w:r w:rsidRPr="00CC5981">
        <w:rPr>
          <w:rFonts w:ascii="Times New Roman" w:hAnsi="Times New Roman"/>
          <w:b/>
          <w:i/>
          <w:sz w:val="27"/>
          <w:szCs w:val="27"/>
          <w:lang w:val="en-US"/>
        </w:rPr>
        <w:t>K</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соб.</w:t>
      </w:r>
      <w:r w:rsidRPr="00CC5981">
        <w:rPr>
          <w:rFonts w:ascii="Times New Roman" w:hAnsi="Times New Roman"/>
          <w:b/>
          <w:i/>
          <w:sz w:val="27"/>
          <w:szCs w:val="27"/>
        </w:rPr>
        <w:t xml:space="preserve"> (+-) F,</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lang w:val="en-US"/>
        </w:rPr>
        <w:t>U</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общ. ПИ</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факт</w:t>
      </w:r>
      <w:r w:rsidRPr="00CC5981">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lang w:val="en-US"/>
        </w:rPr>
        <w:t>J</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общ. ПИ</w:t>
      </w:r>
      <w:r w:rsidRPr="00CC598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rPr>
        <w:t>S</w:t>
      </w:r>
      <w:r w:rsidRPr="00CC5981">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CC5981" w:rsidRDefault="000662D2" w:rsidP="000662D2">
      <w:pPr>
        <w:spacing w:after="0" w:line="240" w:lineRule="auto"/>
        <w:ind w:firstLine="709"/>
        <w:jc w:val="both"/>
        <w:rPr>
          <w:rFonts w:ascii="Times New Roman" w:hAnsi="Times New Roman"/>
          <w:sz w:val="27"/>
          <w:szCs w:val="27"/>
        </w:rPr>
      </w:pPr>
      <w:proofErr w:type="spellStart"/>
      <w:r w:rsidRPr="00CC5981">
        <w:rPr>
          <w:rFonts w:ascii="Times New Roman" w:hAnsi="Times New Roman"/>
          <w:b/>
          <w:i/>
          <w:sz w:val="27"/>
          <w:szCs w:val="27"/>
        </w:rPr>
        <w:t>S</w:t>
      </w:r>
      <w:r w:rsidRPr="00CC5981">
        <w:rPr>
          <w:rFonts w:ascii="Times New Roman" w:hAnsi="Times New Roman"/>
          <w:b/>
          <w:i/>
          <w:sz w:val="27"/>
          <w:szCs w:val="27"/>
          <w:vertAlign w:val="subscript"/>
        </w:rPr>
        <w:t>расчет</w:t>
      </w:r>
      <w:proofErr w:type="spellEnd"/>
      <w:r w:rsidRPr="00CC5981">
        <w:rPr>
          <w:rFonts w:ascii="Times New Roman" w:hAnsi="Times New Roman"/>
          <w:b/>
          <w:i/>
          <w:sz w:val="27"/>
          <w:szCs w:val="27"/>
          <w:vertAlign w:val="subscript"/>
        </w:rPr>
        <w:t>.</w:t>
      </w:r>
      <w:r w:rsidRPr="00CC5981">
        <w:rPr>
          <w:rFonts w:ascii="Times New Roman" w:hAnsi="Times New Roman"/>
          <w:sz w:val="27"/>
          <w:szCs w:val="27"/>
        </w:rPr>
        <w:t xml:space="preserve"> – расчётная ставка налога, сложившаяся за предыдущие периоды, %;</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Расчетная ставка налога (</w:t>
      </w:r>
      <w:proofErr w:type="spellStart"/>
      <w:r w:rsidRPr="00CC5981">
        <w:rPr>
          <w:rFonts w:ascii="Times New Roman" w:hAnsi="Times New Roman"/>
          <w:b/>
          <w:i/>
          <w:sz w:val="27"/>
          <w:szCs w:val="27"/>
        </w:rPr>
        <w:t>S</w:t>
      </w:r>
      <w:r w:rsidRPr="00CC5981">
        <w:rPr>
          <w:rFonts w:ascii="Times New Roman" w:hAnsi="Times New Roman"/>
          <w:b/>
          <w:i/>
          <w:sz w:val="27"/>
          <w:szCs w:val="27"/>
          <w:vertAlign w:val="subscript"/>
        </w:rPr>
        <w:t>расчет</w:t>
      </w:r>
      <w:proofErr w:type="spellEnd"/>
      <w:r w:rsidRPr="00CC5981">
        <w:rPr>
          <w:rFonts w:ascii="Times New Roman" w:hAnsi="Times New Roman"/>
          <w:b/>
          <w:i/>
          <w:sz w:val="27"/>
          <w:szCs w:val="27"/>
          <w:vertAlign w:val="subscript"/>
        </w:rPr>
        <w:t>.</w:t>
      </w:r>
      <w:r w:rsidRPr="00CC598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rPr>
        <w:t>P</w:t>
      </w:r>
      <w:r w:rsidRPr="00CC5981">
        <w:rPr>
          <w:rFonts w:ascii="Times New Roman" w:hAnsi="Times New Roman"/>
          <w:sz w:val="27"/>
          <w:szCs w:val="27"/>
        </w:rPr>
        <w:t xml:space="preserve"> – переходящие платежи, тыс. рублей;</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lang w:val="en-US"/>
        </w:rPr>
        <w:t>K</w:t>
      </w:r>
      <w:r w:rsidRPr="00CC5981">
        <w:rPr>
          <w:rFonts w:ascii="Times New Roman" w:hAnsi="Times New Roman"/>
          <w:b/>
          <w:i/>
          <w:sz w:val="27"/>
          <w:szCs w:val="27"/>
        </w:rPr>
        <w:t xml:space="preserve"> </w:t>
      </w:r>
      <w:r w:rsidRPr="00CC5981">
        <w:rPr>
          <w:rFonts w:ascii="Times New Roman" w:hAnsi="Times New Roman"/>
          <w:b/>
          <w:i/>
          <w:sz w:val="27"/>
          <w:szCs w:val="27"/>
          <w:vertAlign w:val="subscript"/>
        </w:rPr>
        <w:t>соб.</w:t>
      </w:r>
      <w:r w:rsidRPr="00CC5981">
        <w:rPr>
          <w:rFonts w:ascii="Times New Roman" w:hAnsi="Times New Roman"/>
          <w:sz w:val="27"/>
          <w:szCs w:val="27"/>
        </w:rPr>
        <w:t xml:space="preserve"> – </w:t>
      </w:r>
      <w:r w:rsidR="0011331A" w:rsidRPr="00CC598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CC5981" w:rsidRPr="00CC5981">
        <w:rPr>
          <w:rFonts w:ascii="Times New Roman" w:hAnsi="Times New Roman"/>
          <w:sz w:val="27"/>
          <w:szCs w:val="27"/>
        </w:rPr>
        <w:t xml:space="preserve"> </w:t>
      </w:r>
      <w:r w:rsidR="0011331A" w:rsidRPr="00CC5981">
        <w:rPr>
          <w:rFonts w:ascii="Times New Roman" w:hAnsi="Times New Roman"/>
          <w:sz w:val="27"/>
          <w:szCs w:val="27"/>
        </w:rPr>
        <w:t>%</w:t>
      </w:r>
      <w:r w:rsidRPr="00CC5981">
        <w:rPr>
          <w:rFonts w:ascii="Times New Roman" w:hAnsi="Times New Roman"/>
          <w:sz w:val="27"/>
          <w:szCs w:val="27"/>
        </w:rPr>
        <w:t xml:space="preserve">. </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b/>
          <w:i/>
          <w:sz w:val="27"/>
          <w:szCs w:val="27"/>
        </w:rPr>
        <w:t>F</w:t>
      </w:r>
      <w:r w:rsidRPr="00CC5981">
        <w:rPr>
          <w:rFonts w:ascii="Times New Roman" w:hAnsi="Times New Roman"/>
          <w:sz w:val="27"/>
          <w:szCs w:val="27"/>
        </w:rPr>
        <w:t xml:space="preserve"> – </w:t>
      </w:r>
      <w:r w:rsidR="0011331A" w:rsidRPr="00CC598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C598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CC598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CC5981">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CC598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CC598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CC598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CC5981">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xml:space="preserve">Налог на добычу общераспространённых полезных ископаемых зачисляется </w:t>
      </w:r>
      <w:r w:rsidR="00CC5981" w:rsidRPr="00CC5981">
        <w:rPr>
          <w:rFonts w:ascii="Times New Roman" w:hAnsi="Times New Roman"/>
          <w:sz w:val="27"/>
          <w:szCs w:val="27"/>
        </w:rPr>
        <w:t>консолидированный бюджет Брянской области</w:t>
      </w:r>
      <w:r w:rsidRPr="00CC5981">
        <w:rPr>
          <w:rFonts w:ascii="Times New Roman" w:hAnsi="Times New Roman"/>
          <w:sz w:val="27"/>
          <w:szCs w:val="27"/>
        </w:rPr>
        <w:t xml:space="preserve"> по нормативам, установленным в соответствии со статьями БК РФ</w:t>
      </w:r>
      <w:r w:rsidR="00CC5981" w:rsidRPr="00CC5981">
        <w:rPr>
          <w:rFonts w:ascii="Times New Roman" w:hAnsi="Times New Roman"/>
          <w:sz w:val="27"/>
          <w:szCs w:val="27"/>
        </w:rPr>
        <w:t xml:space="preserve"> и законодательными актами Правительства Брянской области</w:t>
      </w:r>
      <w:r w:rsidRPr="00CC5981">
        <w:rPr>
          <w:rFonts w:ascii="Times New Roman" w:hAnsi="Times New Roman"/>
          <w:sz w:val="27"/>
          <w:szCs w:val="27"/>
        </w:rPr>
        <w:t>.</w:t>
      </w:r>
    </w:p>
    <w:p w:rsidR="00F075B6" w:rsidRPr="000566E2" w:rsidRDefault="00F075B6" w:rsidP="000662D2">
      <w:pPr>
        <w:spacing w:after="0" w:line="240" w:lineRule="auto"/>
        <w:ind w:firstLine="709"/>
        <w:jc w:val="both"/>
        <w:rPr>
          <w:rFonts w:ascii="Times New Roman" w:hAnsi="Times New Roman"/>
          <w:sz w:val="27"/>
          <w:szCs w:val="27"/>
          <w:highlight w:val="yellow"/>
        </w:rPr>
      </w:pPr>
    </w:p>
    <w:p w:rsidR="000662D2" w:rsidRPr="00CC598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35004852"/>
      <w:r w:rsidRPr="00CC5981">
        <w:rPr>
          <w:rFonts w:ascii="Times New Roman" w:hAnsi="Times New Roman"/>
          <w:i/>
          <w:sz w:val="27"/>
          <w:szCs w:val="27"/>
        </w:rPr>
        <w:t>2.1</w:t>
      </w:r>
      <w:r w:rsidR="00954ABC" w:rsidRPr="00CC5981">
        <w:rPr>
          <w:rFonts w:ascii="Times New Roman" w:hAnsi="Times New Roman"/>
          <w:i/>
          <w:sz w:val="27"/>
          <w:szCs w:val="27"/>
        </w:rPr>
        <w:t>1.2</w:t>
      </w:r>
      <w:r w:rsidRPr="00CC5981">
        <w:rPr>
          <w:rFonts w:ascii="Times New Roman" w:hAnsi="Times New Roman"/>
          <w:i/>
          <w:sz w:val="27"/>
          <w:szCs w:val="27"/>
        </w:rPr>
        <w:t xml:space="preserve">. Налог на добычу прочих полезных ископаемых (за исключением полезных ископаемых в виде природных алмазов) </w:t>
      </w:r>
      <w:r w:rsidRPr="00CC5981">
        <w:rPr>
          <w:rFonts w:ascii="Times New Roman" w:hAnsi="Times New Roman"/>
          <w:i/>
          <w:sz w:val="27"/>
          <w:szCs w:val="27"/>
        </w:rPr>
        <w:br/>
        <w:t>182 1 07 01030 01 0000 110</w:t>
      </w:r>
      <w:bookmarkEnd w:id="63"/>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xml:space="preserve">- показатели прогноза социально-экономического развития </w:t>
      </w:r>
      <w:r w:rsidR="00CC5981" w:rsidRPr="00CC5981">
        <w:rPr>
          <w:rFonts w:ascii="Times New Roman" w:hAnsi="Times New Roman"/>
          <w:sz w:val="27"/>
          <w:szCs w:val="27"/>
        </w:rPr>
        <w:t>Брянской области</w:t>
      </w:r>
      <w:r w:rsidRPr="00CC5981">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CC5981">
        <w:rPr>
          <w:rFonts w:ascii="Times New Roman" w:hAnsi="Times New Roman"/>
          <w:sz w:val="27"/>
          <w:szCs w:val="27"/>
        </w:rPr>
        <w:t>Департаментом экономического развития Брянской области</w:t>
      </w:r>
      <w:r w:rsidRPr="00CC5981">
        <w:rPr>
          <w:rFonts w:ascii="Times New Roman" w:hAnsi="Times New Roman"/>
          <w:sz w:val="27"/>
          <w:szCs w:val="27"/>
        </w:rPr>
        <w:t>;</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xml:space="preserve">- динамика налоговой базы по налогу согласно данным отчёта по форме </w:t>
      </w:r>
      <w:r w:rsidRPr="00CC598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CC5981">
        <w:rPr>
          <w:rFonts w:ascii="Times New Roman" w:hAnsi="Times New Roman"/>
          <w:sz w:val="27"/>
          <w:szCs w:val="27"/>
        </w:rPr>
        <w:t>, страховых взносов</w:t>
      </w:r>
      <w:r w:rsidRPr="00CC5981">
        <w:rPr>
          <w:rFonts w:ascii="Times New Roman" w:hAnsi="Times New Roman"/>
          <w:sz w:val="27"/>
          <w:szCs w:val="27"/>
        </w:rPr>
        <w:t xml:space="preserve"> и иных обязательных платежей в бюджетную систему Российской Федерации»;</w:t>
      </w:r>
    </w:p>
    <w:p w:rsidR="000662D2" w:rsidRPr="00CC5981" w:rsidRDefault="000662D2" w:rsidP="000662D2">
      <w:pPr>
        <w:spacing w:after="0" w:line="240" w:lineRule="auto"/>
        <w:ind w:firstLine="709"/>
        <w:jc w:val="both"/>
        <w:rPr>
          <w:rFonts w:ascii="Times New Roman" w:hAnsi="Times New Roman"/>
          <w:sz w:val="27"/>
          <w:szCs w:val="27"/>
        </w:rPr>
      </w:pPr>
      <w:r w:rsidRPr="00CC598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324AAE" w:rsidRDefault="000662D2" w:rsidP="000662D2">
      <w:pPr>
        <w:spacing w:after="0" w:line="240" w:lineRule="auto"/>
        <w:ind w:firstLine="709"/>
        <w:jc w:val="both"/>
        <w:rPr>
          <w:rFonts w:ascii="Times New Roman" w:hAnsi="Times New Roman"/>
          <w:sz w:val="27"/>
          <w:szCs w:val="27"/>
        </w:rPr>
      </w:pPr>
      <w:r w:rsidRPr="00324AAE">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324AAE" w:rsidRDefault="000662D2" w:rsidP="000662D2">
      <w:pPr>
        <w:spacing w:after="0" w:line="240" w:lineRule="auto"/>
        <w:ind w:firstLine="709"/>
        <w:jc w:val="both"/>
        <w:rPr>
          <w:rFonts w:ascii="Times New Roman" w:hAnsi="Times New Roman"/>
          <w:sz w:val="27"/>
          <w:szCs w:val="27"/>
        </w:rPr>
      </w:pPr>
      <w:r w:rsidRPr="00324AAE">
        <w:rPr>
          <w:rFonts w:ascii="Times New Roman" w:hAnsi="Times New Roman"/>
          <w:sz w:val="27"/>
          <w:szCs w:val="27"/>
        </w:rPr>
        <w:lastRenderedPageBreak/>
        <w:t>Прогнозный объём поступлений налога на добычу прочих полезных ископаемых (за исключением полезных ископаемых в виде природных алмазов) (</w:t>
      </w:r>
      <w:r w:rsidRPr="00324AAE">
        <w:rPr>
          <w:rFonts w:ascii="Times New Roman" w:hAnsi="Times New Roman"/>
          <w:b/>
          <w:i/>
          <w:sz w:val="27"/>
          <w:szCs w:val="27"/>
        </w:rPr>
        <w:t xml:space="preserve">НДПИ </w:t>
      </w:r>
      <w:r w:rsidRPr="00324AAE">
        <w:rPr>
          <w:rFonts w:ascii="Times New Roman" w:hAnsi="Times New Roman"/>
          <w:b/>
          <w:i/>
          <w:sz w:val="27"/>
          <w:szCs w:val="27"/>
          <w:vertAlign w:val="subscript"/>
        </w:rPr>
        <w:t>проч. ПИ</w:t>
      </w:r>
      <w:r w:rsidRPr="00324AAE">
        <w:rPr>
          <w:rFonts w:ascii="Times New Roman" w:hAnsi="Times New Roman"/>
          <w:i/>
          <w:sz w:val="27"/>
          <w:szCs w:val="27"/>
        </w:rPr>
        <w:t xml:space="preserve">) </w:t>
      </w:r>
      <w:r w:rsidRPr="00324AAE">
        <w:rPr>
          <w:rFonts w:ascii="Times New Roman" w:hAnsi="Times New Roman"/>
          <w:sz w:val="27"/>
          <w:szCs w:val="27"/>
        </w:rPr>
        <w:t>определяется исходя из следующего алгоритма расчёта:</w:t>
      </w:r>
    </w:p>
    <w:p w:rsidR="000662D2" w:rsidRPr="00673328" w:rsidRDefault="000662D2" w:rsidP="000662D2">
      <w:pPr>
        <w:spacing w:before="120" w:after="120" w:line="240" w:lineRule="auto"/>
        <w:ind w:firstLine="709"/>
        <w:jc w:val="center"/>
        <w:rPr>
          <w:rFonts w:ascii="Times New Roman" w:hAnsi="Times New Roman"/>
          <w:b/>
          <w:i/>
          <w:sz w:val="27"/>
          <w:szCs w:val="27"/>
        </w:rPr>
      </w:pPr>
      <w:r w:rsidRPr="00673328">
        <w:rPr>
          <w:rFonts w:ascii="Times New Roman" w:hAnsi="Times New Roman"/>
          <w:b/>
          <w:i/>
          <w:sz w:val="27"/>
          <w:szCs w:val="27"/>
        </w:rPr>
        <w:t xml:space="preserve">НДПИ </w:t>
      </w:r>
      <w:r w:rsidRPr="00673328">
        <w:rPr>
          <w:rFonts w:ascii="Times New Roman" w:hAnsi="Times New Roman"/>
          <w:b/>
          <w:i/>
          <w:sz w:val="27"/>
          <w:szCs w:val="27"/>
          <w:vertAlign w:val="subscript"/>
        </w:rPr>
        <w:t>проч. ПИ</w:t>
      </w:r>
      <w:r w:rsidRPr="00673328">
        <w:rPr>
          <w:rFonts w:ascii="Times New Roman" w:hAnsi="Times New Roman"/>
          <w:b/>
          <w:i/>
          <w:sz w:val="27"/>
          <w:szCs w:val="27"/>
        </w:rPr>
        <w:t xml:space="preserve"> = ((</w:t>
      </w:r>
      <w:proofErr w:type="gramStart"/>
      <w:r w:rsidRPr="00673328">
        <w:rPr>
          <w:rFonts w:ascii="Times New Roman" w:hAnsi="Times New Roman"/>
          <w:b/>
          <w:i/>
          <w:sz w:val="27"/>
          <w:szCs w:val="27"/>
        </w:rPr>
        <w:t>Ʃ(</w:t>
      </w:r>
      <w:proofErr w:type="gramEnd"/>
      <w:r w:rsidRPr="00673328">
        <w:rPr>
          <w:rFonts w:ascii="Times New Roman" w:hAnsi="Times New Roman"/>
          <w:b/>
          <w:i/>
          <w:sz w:val="27"/>
          <w:szCs w:val="27"/>
          <w:lang w:val="en-US"/>
        </w:rPr>
        <w:t>U</w:t>
      </w:r>
      <w:r w:rsidRPr="00673328">
        <w:rPr>
          <w:rFonts w:ascii="Times New Roman" w:hAnsi="Times New Roman"/>
          <w:b/>
          <w:i/>
          <w:sz w:val="27"/>
          <w:szCs w:val="27"/>
        </w:rPr>
        <w:t xml:space="preserve"> </w:t>
      </w:r>
      <w:r w:rsidRPr="00673328">
        <w:rPr>
          <w:rFonts w:ascii="Times New Roman" w:hAnsi="Times New Roman"/>
          <w:b/>
          <w:i/>
          <w:sz w:val="27"/>
          <w:szCs w:val="27"/>
          <w:vertAlign w:val="subscript"/>
        </w:rPr>
        <w:t xml:space="preserve">проч. ПИ </w:t>
      </w:r>
      <w:r w:rsidRPr="00673328">
        <w:rPr>
          <w:rFonts w:ascii="Times New Roman" w:hAnsi="Times New Roman"/>
          <w:b/>
          <w:i/>
          <w:sz w:val="27"/>
          <w:szCs w:val="27"/>
        </w:rPr>
        <w:t>× S (</w:t>
      </w:r>
      <w:r w:rsidRPr="00673328">
        <w:rPr>
          <w:rFonts w:ascii="Times New Roman" w:hAnsi="Times New Roman"/>
          <w:b/>
          <w:i/>
          <w:sz w:val="27"/>
          <w:szCs w:val="27"/>
          <w:vertAlign w:val="subscript"/>
        </w:rPr>
        <w:t>или</w:t>
      </w:r>
      <w:r w:rsidRPr="00673328">
        <w:rPr>
          <w:rFonts w:ascii="Times New Roman" w:hAnsi="Times New Roman"/>
          <w:b/>
          <w:i/>
          <w:sz w:val="27"/>
          <w:szCs w:val="27"/>
        </w:rPr>
        <w:t xml:space="preserve"> S </w:t>
      </w:r>
      <w:r w:rsidRPr="00673328">
        <w:rPr>
          <w:rFonts w:ascii="Times New Roman" w:hAnsi="Times New Roman"/>
          <w:b/>
          <w:i/>
          <w:sz w:val="27"/>
          <w:szCs w:val="27"/>
          <w:vertAlign w:val="subscript"/>
        </w:rPr>
        <w:t>расчет.</w:t>
      </w:r>
      <w:r w:rsidR="00324AAE" w:rsidRPr="00673328">
        <w:rPr>
          <w:rFonts w:ascii="Times New Roman" w:hAnsi="Times New Roman"/>
          <w:b/>
          <w:i/>
          <w:sz w:val="27"/>
          <w:szCs w:val="27"/>
        </w:rPr>
        <w:t xml:space="preserve">) </w:t>
      </w:r>
      <w:proofErr w:type="gramStart"/>
      <w:r w:rsidR="00324AAE" w:rsidRPr="00673328">
        <w:rPr>
          <w:rFonts w:ascii="Times New Roman" w:hAnsi="Times New Roman"/>
          <w:b/>
          <w:i/>
          <w:sz w:val="27"/>
          <w:szCs w:val="27"/>
        </w:rPr>
        <w:t xml:space="preserve">+ </w:t>
      </w:r>
      <w:r w:rsidRPr="00673328">
        <w:rPr>
          <w:rFonts w:ascii="Times New Roman" w:hAnsi="Times New Roman"/>
          <w:b/>
          <w:i/>
          <w:sz w:val="27"/>
          <w:szCs w:val="27"/>
        </w:rPr>
        <w:t xml:space="preserve"> (</w:t>
      </w:r>
      <w:proofErr w:type="gramEnd"/>
      <w:r w:rsidRPr="00673328">
        <w:rPr>
          <w:rFonts w:ascii="Times New Roman" w:hAnsi="Times New Roman"/>
          <w:b/>
          <w:i/>
          <w:sz w:val="27"/>
          <w:szCs w:val="27"/>
        </w:rPr>
        <w:t xml:space="preserve">+-) P)× </w:t>
      </w:r>
      <w:r w:rsidRPr="00673328">
        <w:rPr>
          <w:rFonts w:ascii="Times New Roman" w:hAnsi="Times New Roman"/>
          <w:b/>
          <w:i/>
          <w:sz w:val="27"/>
          <w:szCs w:val="27"/>
          <w:lang w:val="en-US"/>
        </w:rPr>
        <w:t>K</w:t>
      </w:r>
      <w:r w:rsidRPr="00673328">
        <w:rPr>
          <w:rFonts w:ascii="Times New Roman" w:hAnsi="Times New Roman"/>
          <w:b/>
          <w:i/>
          <w:sz w:val="27"/>
          <w:szCs w:val="27"/>
        </w:rPr>
        <w:t xml:space="preserve"> </w:t>
      </w:r>
      <w:r w:rsidRPr="00673328">
        <w:rPr>
          <w:rFonts w:ascii="Times New Roman" w:hAnsi="Times New Roman"/>
          <w:b/>
          <w:i/>
          <w:sz w:val="27"/>
          <w:szCs w:val="27"/>
          <w:vertAlign w:val="subscript"/>
        </w:rPr>
        <w:t>соб.</w:t>
      </w:r>
      <w:r w:rsidRPr="00673328">
        <w:rPr>
          <w:rFonts w:ascii="Times New Roman" w:hAnsi="Times New Roman"/>
          <w:b/>
          <w:i/>
          <w:sz w:val="27"/>
          <w:szCs w:val="27"/>
        </w:rPr>
        <w:t xml:space="preserve"> (+-) F,</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673328" w:rsidRDefault="000662D2" w:rsidP="000662D2">
      <w:pPr>
        <w:spacing w:after="0" w:line="240" w:lineRule="auto"/>
        <w:ind w:firstLine="709"/>
        <w:jc w:val="both"/>
        <w:rPr>
          <w:rFonts w:ascii="Times New Roman" w:hAnsi="Times New Roman"/>
          <w:sz w:val="27"/>
          <w:szCs w:val="27"/>
        </w:rPr>
      </w:pPr>
      <w:r w:rsidRPr="00673328">
        <w:rPr>
          <w:rFonts w:ascii="Times New Roman" w:hAnsi="Times New Roman"/>
          <w:b/>
          <w:i/>
          <w:sz w:val="27"/>
          <w:szCs w:val="27"/>
          <w:lang w:val="en-US"/>
        </w:rPr>
        <w:t>U</w:t>
      </w:r>
      <w:r w:rsidRPr="00673328">
        <w:rPr>
          <w:rFonts w:ascii="Times New Roman" w:hAnsi="Times New Roman"/>
          <w:b/>
          <w:i/>
          <w:sz w:val="27"/>
          <w:szCs w:val="27"/>
        </w:rPr>
        <w:t xml:space="preserve"> </w:t>
      </w:r>
      <w:r w:rsidRPr="00673328">
        <w:rPr>
          <w:rFonts w:ascii="Times New Roman" w:hAnsi="Times New Roman"/>
          <w:b/>
          <w:i/>
          <w:sz w:val="27"/>
          <w:szCs w:val="27"/>
          <w:vertAlign w:val="subscript"/>
        </w:rPr>
        <w:t xml:space="preserve">проч. ПИ </w:t>
      </w:r>
      <w:r w:rsidRPr="0067332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673328" w:rsidRDefault="000662D2" w:rsidP="000662D2">
      <w:pPr>
        <w:spacing w:after="0" w:line="240" w:lineRule="auto"/>
        <w:ind w:firstLine="709"/>
        <w:jc w:val="both"/>
        <w:rPr>
          <w:rFonts w:ascii="Times New Roman" w:hAnsi="Times New Roman"/>
          <w:sz w:val="27"/>
          <w:szCs w:val="27"/>
        </w:rPr>
      </w:pPr>
      <w:r w:rsidRPr="00673328">
        <w:rPr>
          <w:rFonts w:ascii="Times New Roman" w:hAnsi="Times New Roman"/>
          <w:b/>
          <w:i/>
          <w:sz w:val="27"/>
          <w:szCs w:val="27"/>
        </w:rPr>
        <w:t>S</w:t>
      </w:r>
      <w:r w:rsidRPr="00673328">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673328" w:rsidRDefault="000662D2" w:rsidP="000662D2">
      <w:pPr>
        <w:spacing w:after="0" w:line="240" w:lineRule="auto"/>
        <w:ind w:firstLine="709"/>
        <w:jc w:val="both"/>
        <w:rPr>
          <w:rFonts w:ascii="Times New Roman" w:hAnsi="Times New Roman"/>
          <w:sz w:val="27"/>
          <w:szCs w:val="27"/>
        </w:rPr>
      </w:pPr>
      <w:proofErr w:type="spellStart"/>
      <w:r w:rsidRPr="00673328">
        <w:rPr>
          <w:rFonts w:ascii="Times New Roman" w:hAnsi="Times New Roman"/>
          <w:b/>
          <w:i/>
          <w:sz w:val="27"/>
          <w:szCs w:val="27"/>
        </w:rPr>
        <w:t>S</w:t>
      </w:r>
      <w:r w:rsidRPr="00673328">
        <w:rPr>
          <w:rFonts w:ascii="Times New Roman" w:hAnsi="Times New Roman"/>
          <w:b/>
          <w:i/>
          <w:sz w:val="27"/>
          <w:szCs w:val="27"/>
          <w:vertAlign w:val="subscript"/>
        </w:rPr>
        <w:t>расчет</w:t>
      </w:r>
      <w:proofErr w:type="spellEnd"/>
      <w:r w:rsidRPr="00673328">
        <w:rPr>
          <w:rFonts w:ascii="Times New Roman" w:hAnsi="Times New Roman"/>
          <w:b/>
          <w:i/>
          <w:sz w:val="27"/>
          <w:szCs w:val="27"/>
          <w:vertAlign w:val="subscript"/>
        </w:rPr>
        <w:t>.</w:t>
      </w:r>
      <w:r w:rsidRPr="00673328">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673328" w:rsidRDefault="000662D2" w:rsidP="000662D2">
      <w:pPr>
        <w:spacing w:after="0" w:line="240" w:lineRule="auto"/>
        <w:ind w:firstLine="709"/>
        <w:jc w:val="both"/>
        <w:rPr>
          <w:rFonts w:ascii="Times New Roman" w:hAnsi="Times New Roman"/>
          <w:sz w:val="27"/>
          <w:szCs w:val="27"/>
        </w:rPr>
      </w:pPr>
      <w:r w:rsidRPr="00673328">
        <w:rPr>
          <w:rFonts w:ascii="Times New Roman" w:hAnsi="Times New Roman"/>
          <w:sz w:val="27"/>
          <w:szCs w:val="27"/>
        </w:rPr>
        <w:t>Расчетная ставка налога (</w:t>
      </w:r>
      <w:proofErr w:type="spellStart"/>
      <w:r w:rsidRPr="00673328">
        <w:rPr>
          <w:rFonts w:ascii="Times New Roman" w:hAnsi="Times New Roman"/>
          <w:b/>
          <w:i/>
          <w:sz w:val="27"/>
          <w:szCs w:val="27"/>
        </w:rPr>
        <w:t>S</w:t>
      </w:r>
      <w:r w:rsidRPr="00673328">
        <w:rPr>
          <w:rFonts w:ascii="Times New Roman" w:hAnsi="Times New Roman"/>
          <w:b/>
          <w:i/>
          <w:sz w:val="27"/>
          <w:szCs w:val="27"/>
          <w:vertAlign w:val="subscript"/>
        </w:rPr>
        <w:t>расчет</w:t>
      </w:r>
      <w:proofErr w:type="spellEnd"/>
      <w:r w:rsidRPr="00673328">
        <w:rPr>
          <w:rFonts w:ascii="Times New Roman" w:hAnsi="Times New Roman"/>
          <w:b/>
          <w:i/>
          <w:sz w:val="27"/>
          <w:szCs w:val="27"/>
          <w:vertAlign w:val="subscript"/>
        </w:rPr>
        <w:t>.</w:t>
      </w:r>
      <w:r w:rsidRPr="0067332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73328" w:rsidRDefault="000662D2" w:rsidP="000662D2">
      <w:pPr>
        <w:spacing w:after="0" w:line="240" w:lineRule="auto"/>
        <w:ind w:firstLine="709"/>
        <w:jc w:val="both"/>
        <w:rPr>
          <w:rFonts w:ascii="Times New Roman" w:hAnsi="Times New Roman"/>
          <w:sz w:val="27"/>
          <w:szCs w:val="27"/>
        </w:rPr>
      </w:pPr>
      <w:r w:rsidRPr="00673328">
        <w:rPr>
          <w:rFonts w:ascii="Times New Roman" w:hAnsi="Times New Roman"/>
          <w:b/>
          <w:i/>
          <w:sz w:val="27"/>
          <w:szCs w:val="27"/>
        </w:rPr>
        <w:t>P</w:t>
      </w:r>
      <w:r w:rsidRPr="00673328">
        <w:rPr>
          <w:rFonts w:ascii="Times New Roman" w:hAnsi="Times New Roman"/>
          <w:sz w:val="27"/>
          <w:szCs w:val="27"/>
        </w:rPr>
        <w:t xml:space="preserve"> – переходящие платежи, тыс. рублей;</w:t>
      </w:r>
    </w:p>
    <w:p w:rsidR="000662D2" w:rsidRPr="00673328" w:rsidRDefault="000662D2" w:rsidP="000662D2">
      <w:pPr>
        <w:spacing w:after="0" w:line="240" w:lineRule="auto"/>
        <w:ind w:firstLine="709"/>
        <w:jc w:val="both"/>
        <w:rPr>
          <w:rFonts w:ascii="Times New Roman" w:hAnsi="Times New Roman"/>
          <w:sz w:val="27"/>
          <w:szCs w:val="27"/>
        </w:rPr>
      </w:pPr>
      <w:r w:rsidRPr="00673328">
        <w:rPr>
          <w:rFonts w:ascii="Times New Roman" w:hAnsi="Times New Roman"/>
          <w:b/>
          <w:i/>
          <w:sz w:val="27"/>
          <w:szCs w:val="27"/>
          <w:lang w:val="en-US"/>
        </w:rPr>
        <w:t>K</w:t>
      </w:r>
      <w:r w:rsidRPr="00673328">
        <w:rPr>
          <w:rFonts w:ascii="Times New Roman" w:hAnsi="Times New Roman"/>
          <w:b/>
          <w:i/>
          <w:sz w:val="27"/>
          <w:szCs w:val="27"/>
        </w:rPr>
        <w:t xml:space="preserve"> </w:t>
      </w:r>
      <w:r w:rsidRPr="00673328">
        <w:rPr>
          <w:rFonts w:ascii="Times New Roman" w:hAnsi="Times New Roman"/>
          <w:b/>
          <w:i/>
          <w:sz w:val="27"/>
          <w:szCs w:val="27"/>
          <w:vertAlign w:val="subscript"/>
        </w:rPr>
        <w:t>соб.</w:t>
      </w:r>
      <w:r w:rsidRPr="0067332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0D9F" w:rsidRDefault="000662D2" w:rsidP="000662D2">
      <w:pPr>
        <w:spacing w:after="0" w:line="240" w:lineRule="auto"/>
        <w:ind w:firstLine="709"/>
        <w:jc w:val="both"/>
        <w:rPr>
          <w:rFonts w:ascii="Times New Roman" w:hAnsi="Times New Roman"/>
          <w:sz w:val="27"/>
          <w:szCs w:val="27"/>
        </w:rPr>
      </w:pPr>
      <w:r w:rsidRPr="00260D9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60D9F" w:rsidRDefault="000662D2" w:rsidP="000662D2">
      <w:pPr>
        <w:spacing w:after="0" w:line="240" w:lineRule="auto"/>
        <w:ind w:firstLine="709"/>
        <w:jc w:val="both"/>
        <w:rPr>
          <w:rFonts w:ascii="Times New Roman" w:hAnsi="Times New Roman"/>
          <w:sz w:val="27"/>
          <w:szCs w:val="27"/>
        </w:rPr>
      </w:pPr>
      <w:r w:rsidRPr="00260D9F">
        <w:rPr>
          <w:rFonts w:ascii="Times New Roman" w:hAnsi="Times New Roman"/>
          <w:b/>
          <w:i/>
          <w:sz w:val="27"/>
          <w:szCs w:val="27"/>
        </w:rPr>
        <w:t>F</w:t>
      </w:r>
      <w:r w:rsidRPr="00260D9F">
        <w:rPr>
          <w:rFonts w:ascii="Times New Roman" w:hAnsi="Times New Roman"/>
          <w:sz w:val="27"/>
          <w:szCs w:val="27"/>
        </w:rPr>
        <w:t xml:space="preserve"> – </w:t>
      </w:r>
      <w:r w:rsidR="0011331A" w:rsidRPr="00260D9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60D9F" w:rsidRDefault="000662D2" w:rsidP="000662D2">
      <w:pPr>
        <w:spacing w:after="0" w:line="240" w:lineRule="auto"/>
        <w:ind w:firstLine="709"/>
        <w:jc w:val="both"/>
        <w:rPr>
          <w:rFonts w:ascii="Times New Roman" w:hAnsi="Times New Roman"/>
          <w:sz w:val="27"/>
          <w:szCs w:val="27"/>
        </w:rPr>
      </w:pPr>
      <w:r w:rsidRPr="00260D9F">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260D9F">
        <w:rPr>
          <w:rFonts w:ascii="Times New Roman" w:hAnsi="Times New Roman"/>
          <w:b/>
          <w:i/>
          <w:sz w:val="27"/>
          <w:szCs w:val="27"/>
          <w:lang w:val="en-US"/>
        </w:rPr>
        <w:t>U</w:t>
      </w:r>
      <w:r w:rsidRPr="00260D9F">
        <w:rPr>
          <w:rFonts w:ascii="Times New Roman" w:hAnsi="Times New Roman"/>
          <w:b/>
          <w:i/>
          <w:sz w:val="27"/>
          <w:szCs w:val="27"/>
        </w:rPr>
        <w:t xml:space="preserve"> </w:t>
      </w:r>
      <w:r w:rsidRPr="00260D9F">
        <w:rPr>
          <w:rFonts w:ascii="Times New Roman" w:hAnsi="Times New Roman"/>
          <w:b/>
          <w:i/>
          <w:sz w:val="27"/>
          <w:szCs w:val="27"/>
          <w:vertAlign w:val="subscript"/>
        </w:rPr>
        <w:t>проч. ПИ</w:t>
      </w:r>
      <w:r w:rsidRPr="00260D9F">
        <w:rPr>
          <w:rFonts w:ascii="Times New Roman" w:hAnsi="Times New Roman"/>
          <w:b/>
          <w:i/>
          <w:sz w:val="27"/>
          <w:szCs w:val="27"/>
        </w:rPr>
        <w:t>)</w:t>
      </w:r>
      <w:r w:rsidRPr="00260D9F">
        <w:rPr>
          <w:rFonts w:ascii="Times New Roman" w:hAnsi="Times New Roman"/>
          <w:b/>
          <w:i/>
          <w:sz w:val="27"/>
          <w:szCs w:val="27"/>
          <w:vertAlign w:val="subscript"/>
        </w:rPr>
        <w:t xml:space="preserve"> </w:t>
      </w:r>
      <w:r w:rsidRPr="00260D9F">
        <w:rPr>
          <w:rFonts w:ascii="Times New Roman" w:hAnsi="Times New Roman"/>
          <w:sz w:val="27"/>
          <w:szCs w:val="27"/>
        </w:rPr>
        <w:t>по видам полезных ископаемых, определяется по формуле:</w:t>
      </w:r>
    </w:p>
    <w:p w:rsidR="000662D2" w:rsidRPr="00260D9F" w:rsidRDefault="000662D2" w:rsidP="000662D2">
      <w:pPr>
        <w:spacing w:before="120" w:after="120" w:line="240" w:lineRule="auto"/>
        <w:ind w:firstLine="709"/>
        <w:jc w:val="center"/>
        <w:rPr>
          <w:rFonts w:ascii="Times New Roman" w:hAnsi="Times New Roman"/>
          <w:b/>
          <w:i/>
          <w:sz w:val="27"/>
          <w:szCs w:val="27"/>
        </w:rPr>
      </w:pPr>
      <w:r w:rsidRPr="00260D9F">
        <w:rPr>
          <w:rFonts w:ascii="Times New Roman" w:hAnsi="Times New Roman"/>
          <w:b/>
          <w:i/>
          <w:sz w:val="27"/>
          <w:szCs w:val="27"/>
        </w:rPr>
        <w:t xml:space="preserve">U </w:t>
      </w:r>
      <w:r w:rsidRPr="00260D9F">
        <w:rPr>
          <w:rFonts w:ascii="Times New Roman" w:hAnsi="Times New Roman"/>
          <w:b/>
          <w:i/>
          <w:sz w:val="27"/>
          <w:szCs w:val="27"/>
          <w:vertAlign w:val="subscript"/>
        </w:rPr>
        <w:t>проч. ПИ</w:t>
      </w:r>
      <w:r w:rsidRPr="00260D9F">
        <w:rPr>
          <w:rFonts w:ascii="Times New Roman" w:hAnsi="Times New Roman"/>
          <w:b/>
          <w:i/>
          <w:sz w:val="27"/>
          <w:szCs w:val="27"/>
        </w:rPr>
        <w:t xml:space="preserve"> = U </w:t>
      </w:r>
      <w:r w:rsidRPr="00260D9F">
        <w:rPr>
          <w:rFonts w:ascii="Times New Roman" w:hAnsi="Times New Roman"/>
          <w:b/>
          <w:i/>
          <w:sz w:val="27"/>
          <w:szCs w:val="27"/>
          <w:vertAlign w:val="subscript"/>
        </w:rPr>
        <w:t>проч. ПИ</w:t>
      </w:r>
      <w:r w:rsidRPr="00260D9F">
        <w:rPr>
          <w:rFonts w:ascii="Times New Roman" w:hAnsi="Times New Roman"/>
          <w:b/>
          <w:i/>
          <w:sz w:val="27"/>
          <w:szCs w:val="27"/>
        </w:rPr>
        <w:t xml:space="preserve"> </w:t>
      </w:r>
      <w:r w:rsidRPr="00260D9F">
        <w:rPr>
          <w:rFonts w:ascii="Times New Roman" w:hAnsi="Times New Roman"/>
          <w:b/>
          <w:i/>
          <w:sz w:val="27"/>
          <w:szCs w:val="27"/>
          <w:vertAlign w:val="subscript"/>
        </w:rPr>
        <w:t>факт</w:t>
      </w:r>
      <w:r w:rsidRPr="00260D9F">
        <w:rPr>
          <w:rFonts w:ascii="Times New Roman" w:hAnsi="Times New Roman"/>
          <w:b/>
          <w:i/>
          <w:sz w:val="27"/>
          <w:szCs w:val="27"/>
        </w:rPr>
        <w:t xml:space="preserve"> × J </w:t>
      </w:r>
      <w:r w:rsidRPr="00260D9F">
        <w:rPr>
          <w:rFonts w:ascii="Times New Roman" w:hAnsi="Times New Roman"/>
          <w:b/>
          <w:i/>
          <w:sz w:val="27"/>
          <w:szCs w:val="27"/>
          <w:vertAlign w:val="subscript"/>
        </w:rPr>
        <w:t>проч. ПИ</w:t>
      </w:r>
      <w:r w:rsidRPr="00260D9F">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60D9F" w:rsidRDefault="000662D2" w:rsidP="000662D2">
      <w:pPr>
        <w:spacing w:after="0" w:line="240" w:lineRule="auto"/>
        <w:ind w:firstLine="709"/>
        <w:jc w:val="both"/>
        <w:rPr>
          <w:rFonts w:ascii="Times New Roman" w:hAnsi="Times New Roman"/>
          <w:sz w:val="27"/>
          <w:szCs w:val="27"/>
        </w:rPr>
      </w:pPr>
      <w:r w:rsidRPr="00260D9F">
        <w:rPr>
          <w:rFonts w:ascii="Times New Roman" w:hAnsi="Times New Roman"/>
          <w:b/>
          <w:i/>
          <w:sz w:val="27"/>
          <w:szCs w:val="27"/>
        </w:rPr>
        <w:t xml:space="preserve">U </w:t>
      </w:r>
      <w:r w:rsidRPr="00260D9F">
        <w:rPr>
          <w:rFonts w:ascii="Times New Roman" w:hAnsi="Times New Roman"/>
          <w:b/>
          <w:i/>
          <w:sz w:val="27"/>
          <w:szCs w:val="27"/>
          <w:vertAlign w:val="subscript"/>
        </w:rPr>
        <w:t>проч. ПИ</w:t>
      </w:r>
      <w:r w:rsidRPr="00260D9F">
        <w:rPr>
          <w:rFonts w:ascii="Times New Roman" w:hAnsi="Times New Roman"/>
          <w:b/>
          <w:i/>
          <w:sz w:val="27"/>
          <w:szCs w:val="27"/>
        </w:rPr>
        <w:t xml:space="preserve"> </w:t>
      </w:r>
      <w:r w:rsidRPr="00260D9F">
        <w:rPr>
          <w:rFonts w:ascii="Times New Roman" w:hAnsi="Times New Roman"/>
          <w:b/>
          <w:i/>
          <w:sz w:val="27"/>
          <w:szCs w:val="27"/>
          <w:vertAlign w:val="subscript"/>
        </w:rPr>
        <w:t>факт</w:t>
      </w:r>
      <w:r w:rsidRPr="00260D9F">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A47DBA" w:rsidRDefault="000662D2" w:rsidP="000662D2">
      <w:pPr>
        <w:spacing w:after="0" w:line="240" w:lineRule="auto"/>
        <w:ind w:firstLine="709"/>
        <w:jc w:val="both"/>
        <w:rPr>
          <w:rFonts w:ascii="Times New Roman" w:hAnsi="Times New Roman"/>
          <w:sz w:val="27"/>
          <w:szCs w:val="27"/>
        </w:rPr>
      </w:pPr>
      <w:r w:rsidRPr="00A47DBA">
        <w:rPr>
          <w:rFonts w:ascii="Times New Roman" w:hAnsi="Times New Roman"/>
          <w:b/>
          <w:i/>
          <w:sz w:val="27"/>
          <w:szCs w:val="27"/>
        </w:rPr>
        <w:t xml:space="preserve">J </w:t>
      </w:r>
      <w:r w:rsidRPr="00A47DBA">
        <w:rPr>
          <w:rFonts w:ascii="Times New Roman" w:hAnsi="Times New Roman"/>
          <w:b/>
          <w:i/>
          <w:sz w:val="27"/>
          <w:szCs w:val="27"/>
          <w:vertAlign w:val="subscript"/>
        </w:rPr>
        <w:t>проч. ПИ</w:t>
      </w:r>
      <w:r w:rsidRPr="00A47DBA">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A47DB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47DB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47DB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47DBA">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0662D2" w:rsidRPr="00A47DB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47DB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A47DBA" w:rsidRDefault="000662D2" w:rsidP="000662D2">
      <w:pPr>
        <w:spacing w:after="0" w:line="240" w:lineRule="auto"/>
        <w:ind w:firstLine="709"/>
        <w:jc w:val="both"/>
        <w:rPr>
          <w:rFonts w:ascii="Times New Roman" w:hAnsi="Times New Roman"/>
          <w:sz w:val="27"/>
          <w:szCs w:val="27"/>
        </w:rPr>
      </w:pPr>
      <w:r w:rsidRPr="00A47DB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002643A8" w:rsidRPr="002643A8">
        <w:rPr>
          <w:rFonts w:ascii="Times New Roman" w:hAnsi="Times New Roman"/>
          <w:sz w:val="27"/>
          <w:szCs w:val="27"/>
        </w:rPr>
        <w:t>консолидированный бюджет Брянской области</w:t>
      </w:r>
      <w:r w:rsidRPr="002643A8">
        <w:rPr>
          <w:rFonts w:ascii="Times New Roman" w:hAnsi="Times New Roman"/>
          <w:sz w:val="27"/>
          <w:szCs w:val="27"/>
        </w:rPr>
        <w:t xml:space="preserve"> по нормативам, установленным в соответствии со статьями БК РФ</w:t>
      </w:r>
      <w:r w:rsidR="002643A8" w:rsidRPr="002643A8">
        <w:rPr>
          <w:rFonts w:ascii="Times New Roman" w:hAnsi="Times New Roman"/>
          <w:sz w:val="27"/>
          <w:szCs w:val="27"/>
        </w:rPr>
        <w:t xml:space="preserve"> и законодательными актами Правительства Брянской области</w:t>
      </w:r>
      <w:r w:rsidRPr="002643A8">
        <w:rPr>
          <w:rFonts w:ascii="Times New Roman" w:hAnsi="Times New Roman"/>
          <w:sz w:val="27"/>
          <w:szCs w:val="27"/>
        </w:rPr>
        <w:t>.</w:t>
      </w:r>
    </w:p>
    <w:p w:rsidR="000662D2" w:rsidRPr="002643A8" w:rsidRDefault="000662D2" w:rsidP="000662D2">
      <w:pPr>
        <w:spacing w:after="0" w:line="240" w:lineRule="auto"/>
        <w:ind w:firstLine="709"/>
        <w:jc w:val="both"/>
        <w:rPr>
          <w:rFonts w:ascii="Times New Roman" w:hAnsi="Times New Roman"/>
          <w:sz w:val="27"/>
          <w:szCs w:val="27"/>
        </w:rPr>
      </w:pPr>
    </w:p>
    <w:p w:rsidR="000662D2" w:rsidRPr="002643A8"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35004853"/>
      <w:r w:rsidRPr="002643A8">
        <w:rPr>
          <w:rFonts w:ascii="Times New Roman" w:hAnsi="Times New Roman"/>
          <w:i/>
          <w:sz w:val="27"/>
          <w:szCs w:val="27"/>
        </w:rPr>
        <w:t>2.11.3</w:t>
      </w:r>
      <w:r w:rsidR="000662D2" w:rsidRPr="002643A8">
        <w:rPr>
          <w:rFonts w:ascii="Times New Roman" w:hAnsi="Times New Roman"/>
          <w:i/>
          <w:sz w:val="27"/>
          <w:szCs w:val="27"/>
        </w:rPr>
        <w:t xml:space="preserve">. Налог на добычу полезных ископаемых в виде природных алмазов </w:t>
      </w:r>
      <w:r w:rsidR="000662D2" w:rsidRPr="002643A8">
        <w:rPr>
          <w:rFonts w:ascii="Times New Roman" w:hAnsi="Times New Roman"/>
          <w:i/>
          <w:sz w:val="27"/>
          <w:szCs w:val="27"/>
        </w:rPr>
        <w:br/>
        <w:t>182 1 07 01050 01 0000 110</w:t>
      </w:r>
      <w:bookmarkEnd w:id="64"/>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 динамика налоговой базы по налогу согласно данным отчёта по форме </w:t>
      </w:r>
      <w:r w:rsidRPr="002643A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43A8">
        <w:rPr>
          <w:rFonts w:ascii="Times New Roman" w:hAnsi="Times New Roman"/>
          <w:sz w:val="27"/>
          <w:szCs w:val="27"/>
        </w:rPr>
        <w:t>, страховых взносов</w:t>
      </w:r>
      <w:r w:rsidRPr="002643A8">
        <w:rPr>
          <w:rFonts w:ascii="Times New Roman" w:hAnsi="Times New Roman"/>
          <w:sz w:val="27"/>
          <w:szCs w:val="27"/>
        </w:rPr>
        <w:t xml:space="preserve"> и иных обязательных платежей в бюджетную систему Российской Федерации»;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2643A8" w:rsidRDefault="000662D2" w:rsidP="000662D2">
      <w:pPr>
        <w:spacing w:after="0" w:line="240" w:lineRule="auto"/>
        <w:jc w:val="both"/>
        <w:rPr>
          <w:rFonts w:ascii="Times New Roman" w:hAnsi="Times New Roman"/>
          <w:sz w:val="27"/>
          <w:szCs w:val="27"/>
        </w:rPr>
      </w:pPr>
      <w:r w:rsidRPr="002643A8">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Прогнозный объём поступлений налога на добычу полезных ископаемых в виде природных алмазов (</w:t>
      </w:r>
      <w:r w:rsidRPr="002643A8">
        <w:rPr>
          <w:rFonts w:ascii="Times New Roman" w:hAnsi="Times New Roman"/>
          <w:b/>
          <w:i/>
          <w:sz w:val="27"/>
          <w:szCs w:val="27"/>
        </w:rPr>
        <w:t xml:space="preserve">НДПИ </w:t>
      </w:r>
      <w:r w:rsidRPr="002643A8">
        <w:rPr>
          <w:rFonts w:ascii="Times New Roman" w:hAnsi="Times New Roman"/>
          <w:b/>
          <w:i/>
          <w:sz w:val="27"/>
          <w:szCs w:val="27"/>
          <w:vertAlign w:val="subscript"/>
        </w:rPr>
        <w:t>ПИ алмазы</w:t>
      </w:r>
      <w:r w:rsidRPr="002643A8">
        <w:rPr>
          <w:rFonts w:ascii="Times New Roman" w:hAnsi="Times New Roman"/>
          <w:sz w:val="27"/>
          <w:szCs w:val="27"/>
        </w:rPr>
        <w:t>) определяется исходя из следующего алгоритма расчёта:</w:t>
      </w:r>
    </w:p>
    <w:p w:rsidR="000662D2" w:rsidRPr="002643A8" w:rsidRDefault="000662D2" w:rsidP="000662D2">
      <w:pPr>
        <w:spacing w:before="120" w:after="120" w:line="240" w:lineRule="auto"/>
        <w:ind w:firstLine="709"/>
        <w:jc w:val="center"/>
        <w:rPr>
          <w:rFonts w:ascii="Times New Roman" w:hAnsi="Times New Roman"/>
          <w:b/>
          <w:i/>
          <w:sz w:val="27"/>
          <w:szCs w:val="27"/>
        </w:rPr>
      </w:pPr>
      <w:r w:rsidRPr="002643A8">
        <w:rPr>
          <w:rFonts w:ascii="Times New Roman" w:hAnsi="Times New Roman"/>
          <w:b/>
          <w:i/>
          <w:sz w:val="27"/>
          <w:szCs w:val="27"/>
        </w:rPr>
        <w:t>НДПИ</w:t>
      </w:r>
      <w:r w:rsidR="00082E09" w:rsidRPr="002643A8">
        <w:rPr>
          <w:rFonts w:ascii="Times New Roman" w:hAnsi="Times New Roman"/>
          <w:b/>
          <w:i/>
          <w:sz w:val="27"/>
          <w:szCs w:val="27"/>
        </w:rPr>
        <w:t xml:space="preserve"> </w:t>
      </w:r>
      <w:r w:rsidRPr="002643A8">
        <w:rPr>
          <w:rFonts w:ascii="Times New Roman" w:hAnsi="Times New Roman"/>
          <w:b/>
          <w:i/>
          <w:sz w:val="27"/>
          <w:szCs w:val="27"/>
          <w:vertAlign w:val="subscript"/>
        </w:rPr>
        <w:t>ПИ алмазы</w:t>
      </w:r>
      <w:r w:rsidRPr="002643A8">
        <w:rPr>
          <w:rFonts w:ascii="Times New Roman" w:hAnsi="Times New Roman"/>
          <w:b/>
          <w:i/>
          <w:sz w:val="27"/>
          <w:szCs w:val="27"/>
        </w:rPr>
        <w:t xml:space="preserve"> = (</w:t>
      </w:r>
      <w:proofErr w:type="gramStart"/>
      <w:r w:rsidRPr="002643A8">
        <w:rPr>
          <w:rFonts w:ascii="Times New Roman" w:hAnsi="Times New Roman"/>
          <w:b/>
          <w:i/>
          <w:sz w:val="27"/>
          <w:szCs w:val="27"/>
        </w:rPr>
        <w:t>Ʃ(</w:t>
      </w:r>
      <w:proofErr w:type="gramEnd"/>
      <w:r w:rsidRPr="002643A8">
        <w:rPr>
          <w:rFonts w:ascii="Times New Roman" w:hAnsi="Times New Roman"/>
          <w:b/>
          <w:i/>
          <w:sz w:val="27"/>
          <w:szCs w:val="27"/>
          <w:lang w:val="en-US"/>
        </w:rPr>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 xml:space="preserve">ПИ алмазы </w:t>
      </w:r>
      <w:r w:rsidRPr="002643A8">
        <w:rPr>
          <w:rFonts w:ascii="Times New Roman" w:hAnsi="Times New Roman"/>
          <w:b/>
          <w:i/>
          <w:sz w:val="27"/>
          <w:szCs w:val="27"/>
        </w:rPr>
        <w:t xml:space="preserve">× J </w:t>
      </w:r>
      <w:r w:rsidRPr="002643A8">
        <w:rPr>
          <w:rFonts w:ascii="Times New Roman" w:hAnsi="Times New Roman"/>
          <w:b/>
          <w:i/>
          <w:sz w:val="27"/>
          <w:szCs w:val="27"/>
          <w:vertAlign w:val="subscript"/>
        </w:rPr>
        <w:t>алмазы</w:t>
      </w:r>
      <w:r w:rsidRPr="002643A8">
        <w:rPr>
          <w:rFonts w:ascii="Times New Roman" w:hAnsi="Times New Roman"/>
          <w:b/>
          <w:i/>
          <w:sz w:val="27"/>
          <w:szCs w:val="27"/>
        </w:rPr>
        <w:t xml:space="preserve"> × S (+-) P)) × </w:t>
      </w:r>
      <w:r w:rsidRPr="002643A8">
        <w:rPr>
          <w:rFonts w:ascii="Times New Roman" w:hAnsi="Times New Roman"/>
          <w:b/>
          <w:i/>
          <w:sz w:val="27"/>
          <w:szCs w:val="27"/>
          <w:lang w:val="en-US"/>
        </w:rPr>
        <w:t>K</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соб.</w:t>
      </w:r>
      <w:r w:rsidRPr="002643A8">
        <w:rPr>
          <w:rFonts w:ascii="Times New Roman" w:hAnsi="Times New Roman"/>
          <w:b/>
          <w:i/>
          <w:sz w:val="27"/>
          <w:szCs w:val="27"/>
        </w:rPr>
        <w:t xml:space="preserve"> (+-) F,</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z w:val="27"/>
          <w:szCs w:val="27"/>
          <w:lang w:val="en-US"/>
        </w:rPr>
        <w:lastRenderedPageBreak/>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 xml:space="preserve">ПИ алмазы </w:t>
      </w:r>
      <w:r w:rsidRPr="002643A8">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2643A8">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2643A8">
        <w:rPr>
          <w:rFonts w:ascii="Times New Roman" w:hAnsi="Times New Roman"/>
          <w:snapToGrid w:val="0"/>
          <w:sz w:val="27"/>
          <w:szCs w:val="27"/>
          <w:lang w:eastAsia="ru-RU"/>
        </w:rPr>
        <w:t>млн. рублей;</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z w:val="27"/>
          <w:szCs w:val="27"/>
        </w:rPr>
        <w:t xml:space="preserve">J </w:t>
      </w:r>
      <w:r w:rsidRPr="002643A8">
        <w:rPr>
          <w:rFonts w:ascii="Times New Roman" w:hAnsi="Times New Roman"/>
          <w:b/>
          <w:i/>
          <w:sz w:val="27"/>
          <w:szCs w:val="27"/>
          <w:vertAlign w:val="subscript"/>
        </w:rPr>
        <w:t>алмазы</w:t>
      </w:r>
      <w:r w:rsidRPr="002643A8">
        <w:rPr>
          <w:rFonts w:ascii="Times New Roman" w:hAnsi="Times New Roman"/>
          <w:b/>
          <w:i/>
          <w:sz w:val="27"/>
          <w:szCs w:val="27"/>
        </w:rPr>
        <w:t xml:space="preserve"> </w:t>
      </w:r>
      <w:r w:rsidRPr="002643A8">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napToGrid w:val="0"/>
          <w:sz w:val="27"/>
          <w:szCs w:val="27"/>
          <w:lang w:val="en-US" w:eastAsia="ru-RU"/>
        </w:rPr>
        <w:t>S</w:t>
      </w:r>
      <w:r w:rsidRPr="002643A8">
        <w:rPr>
          <w:rFonts w:ascii="Times New Roman" w:hAnsi="Times New Roman"/>
          <w:b/>
          <w:i/>
          <w:snapToGrid w:val="0"/>
          <w:sz w:val="27"/>
          <w:szCs w:val="27"/>
          <w:lang w:eastAsia="ru-RU"/>
        </w:rPr>
        <w:t xml:space="preserve"> </w:t>
      </w:r>
      <w:r w:rsidRPr="002643A8">
        <w:rPr>
          <w:rFonts w:ascii="Times New Roman" w:hAnsi="Times New Roman"/>
          <w:snapToGrid w:val="0"/>
          <w:sz w:val="27"/>
          <w:szCs w:val="27"/>
          <w:lang w:eastAsia="ru-RU"/>
        </w:rPr>
        <w:t xml:space="preserve">– </w:t>
      </w:r>
      <w:proofErr w:type="gramStart"/>
      <w:r w:rsidRPr="002643A8">
        <w:rPr>
          <w:rFonts w:ascii="Times New Roman" w:hAnsi="Times New Roman"/>
          <w:snapToGrid w:val="0"/>
          <w:sz w:val="27"/>
          <w:szCs w:val="27"/>
          <w:lang w:eastAsia="ru-RU"/>
        </w:rPr>
        <w:t>ставка</w:t>
      </w:r>
      <w:proofErr w:type="gramEnd"/>
      <w:r w:rsidRPr="002643A8">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rPr>
        <w:t>P</w:t>
      </w:r>
      <w:r w:rsidRPr="002643A8">
        <w:rPr>
          <w:rFonts w:ascii="Times New Roman" w:hAnsi="Times New Roman"/>
          <w:sz w:val="27"/>
          <w:szCs w:val="27"/>
        </w:rPr>
        <w:t xml:space="preserve"> – переходящие платежи, тыс. рублей;</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lang w:val="en-US"/>
        </w:rPr>
        <w:t>K</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соб.</w:t>
      </w:r>
      <w:r w:rsidRPr="002643A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rPr>
        <w:t>F</w:t>
      </w:r>
      <w:r w:rsidRPr="002643A8">
        <w:rPr>
          <w:rFonts w:ascii="Times New Roman" w:hAnsi="Times New Roman"/>
          <w:sz w:val="27"/>
          <w:szCs w:val="27"/>
        </w:rPr>
        <w:t xml:space="preserve"> – </w:t>
      </w:r>
      <w:r w:rsidR="0011331A" w:rsidRPr="002643A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643A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643A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643A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2643A8" w:rsidRDefault="000662D2" w:rsidP="000662D2">
      <w:pPr>
        <w:spacing w:after="0" w:line="240" w:lineRule="auto"/>
        <w:ind w:firstLine="709"/>
        <w:jc w:val="both"/>
        <w:rPr>
          <w:rFonts w:ascii="Times New Roman" w:hAnsi="Times New Roman"/>
          <w:sz w:val="27"/>
          <w:szCs w:val="27"/>
        </w:rPr>
      </w:pPr>
    </w:p>
    <w:p w:rsidR="000662D2" w:rsidRPr="002643A8"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35004854"/>
      <w:r w:rsidRPr="002643A8">
        <w:rPr>
          <w:rFonts w:ascii="Times New Roman" w:hAnsi="Times New Roman"/>
          <w:i/>
          <w:sz w:val="27"/>
          <w:szCs w:val="27"/>
        </w:rPr>
        <w:t>2.11.4</w:t>
      </w:r>
      <w:r w:rsidR="000662D2" w:rsidRPr="002643A8">
        <w:rPr>
          <w:rFonts w:ascii="Times New Roman" w:hAnsi="Times New Roman"/>
          <w:i/>
          <w:sz w:val="27"/>
          <w:szCs w:val="27"/>
        </w:rPr>
        <w:t xml:space="preserve">. Налог на добычу полезных ископаемых в виде угля </w:t>
      </w:r>
      <w:r w:rsidR="000662D2" w:rsidRPr="002643A8">
        <w:rPr>
          <w:rFonts w:ascii="Times New Roman" w:hAnsi="Times New Roman"/>
          <w:i/>
          <w:sz w:val="27"/>
          <w:szCs w:val="27"/>
        </w:rPr>
        <w:br/>
        <w:t>182 1 07 01060 01 0000 110</w:t>
      </w:r>
      <w:bookmarkEnd w:id="65"/>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w:t>
      </w:r>
      <w:r w:rsidRPr="002643A8">
        <w:rPr>
          <w:rFonts w:ascii="Times New Roman" w:hAnsi="Times New Roman"/>
          <w:sz w:val="27"/>
          <w:szCs w:val="27"/>
        </w:rPr>
        <w:lastRenderedPageBreak/>
        <w:t>за исключением антрацита, угля коксующегося и угля бурого), разрабатываемые Минэкономразвития Российской Федерации;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 динамика налоговой базы по налогу согласно данным отчёта по форме </w:t>
      </w:r>
      <w:r w:rsidRPr="002643A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43A8">
        <w:rPr>
          <w:rFonts w:ascii="Times New Roman" w:hAnsi="Times New Roman"/>
          <w:sz w:val="27"/>
          <w:szCs w:val="27"/>
        </w:rPr>
        <w:t>, страховых взносов</w:t>
      </w:r>
      <w:r w:rsidRPr="002643A8">
        <w:rPr>
          <w:rFonts w:ascii="Times New Roman" w:hAnsi="Times New Roman"/>
          <w:sz w:val="27"/>
          <w:szCs w:val="27"/>
        </w:rPr>
        <w:t xml:space="preserve"> и иных обязательных платежей в бюджетную систему Российской Федерации»;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 динамика фактических объёмных показателей добычи угля по всем видам угля </w:t>
      </w:r>
      <w:r w:rsidRPr="002643A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2643A8">
        <w:rPr>
          <w:rFonts w:ascii="Times New Roman" w:hAnsi="Times New Roman"/>
          <w:sz w:val="27"/>
          <w:szCs w:val="27"/>
        </w:rPr>
        <w:t>согласно данным Росстата;</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643A8" w:rsidRDefault="000662D2" w:rsidP="000662D2">
      <w:pPr>
        <w:spacing w:after="0" w:line="240" w:lineRule="auto"/>
        <w:ind w:firstLine="709"/>
        <w:jc w:val="both"/>
        <w:rPr>
          <w:rFonts w:ascii="Times New Roman" w:hAnsi="Times New Roman"/>
          <w:sz w:val="27"/>
          <w:szCs w:val="27"/>
        </w:rPr>
      </w:pP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2643A8" w:rsidRDefault="000662D2" w:rsidP="000662D2">
      <w:pPr>
        <w:spacing w:after="0" w:line="240" w:lineRule="auto"/>
        <w:ind w:firstLine="709"/>
        <w:jc w:val="both"/>
        <w:rPr>
          <w:rFonts w:ascii="Times New Roman" w:hAnsi="Times New Roman"/>
          <w:sz w:val="27"/>
          <w:szCs w:val="27"/>
        </w:rPr>
      </w:pP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Прогнозный объём поступлений налога на добычу полезных ископаемых </w:t>
      </w:r>
      <w:r w:rsidRPr="002643A8">
        <w:rPr>
          <w:rFonts w:ascii="Times New Roman" w:hAnsi="Times New Roman"/>
          <w:sz w:val="27"/>
          <w:szCs w:val="27"/>
        </w:rPr>
        <w:br/>
        <w:t>(</w:t>
      </w:r>
      <w:r w:rsidRPr="002643A8">
        <w:rPr>
          <w:rFonts w:ascii="Times New Roman" w:hAnsi="Times New Roman"/>
          <w:b/>
          <w:i/>
          <w:sz w:val="27"/>
          <w:szCs w:val="27"/>
        </w:rPr>
        <w:t xml:space="preserve">НДПИ </w:t>
      </w:r>
      <w:r w:rsidRPr="002643A8">
        <w:rPr>
          <w:rFonts w:ascii="Times New Roman" w:hAnsi="Times New Roman"/>
          <w:b/>
          <w:i/>
          <w:sz w:val="27"/>
          <w:szCs w:val="27"/>
          <w:vertAlign w:val="subscript"/>
        </w:rPr>
        <w:t>ПИ уголь</w:t>
      </w:r>
      <w:r w:rsidRPr="002643A8">
        <w:rPr>
          <w:rFonts w:ascii="Times New Roman" w:hAnsi="Times New Roman"/>
          <w:i/>
          <w:sz w:val="27"/>
          <w:szCs w:val="27"/>
        </w:rPr>
        <w:t xml:space="preserve">) </w:t>
      </w:r>
      <w:r w:rsidRPr="002643A8">
        <w:rPr>
          <w:rFonts w:ascii="Times New Roman" w:hAnsi="Times New Roman"/>
          <w:sz w:val="27"/>
          <w:szCs w:val="27"/>
        </w:rPr>
        <w:t>в виде угля определяется исходя из следующего алгоритма расчёта:</w:t>
      </w:r>
    </w:p>
    <w:p w:rsidR="000662D2" w:rsidRPr="002643A8" w:rsidRDefault="000662D2" w:rsidP="000662D2">
      <w:pPr>
        <w:spacing w:after="0" w:line="240" w:lineRule="auto"/>
        <w:ind w:firstLine="709"/>
        <w:jc w:val="both"/>
        <w:rPr>
          <w:rFonts w:ascii="Times New Roman" w:hAnsi="Times New Roman"/>
          <w:sz w:val="27"/>
          <w:szCs w:val="27"/>
        </w:rPr>
      </w:pPr>
    </w:p>
    <w:p w:rsidR="000662D2" w:rsidRPr="002643A8" w:rsidRDefault="000662D2" w:rsidP="000662D2">
      <w:pPr>
        <w:spacing w:before="120" w:after="120" w:line="240" w:lineRule="auto"/>
        <w:ind w:firstLine="567"/>
        <w:jc w:val="center"/>
        <w:rPr>
          <w:rFonts w:ascii="Times New Roman" w:hAnsi="Times New Roman"/>
          <w:b/>
          <w:i/>
          <w:sz w:val="27"/>
          <w:szCs w:val="27"/>
        </w:rPr>
      </w:pPr>
      <w:r w:rsidRPr="002643A8">
        <w:rPr>
          <w:rFonts w:ascii="Times New Roman" w:hAnsi="Times New Roman"/>
          <w:b/>
          <w:i/>
          <w:sz w:val="27"/>
          <w:szCs w:val="27"/>
        </w:rPr>
        <w:t xml:space="preserve">НДПИ </w:t>
      </w:r>
      <w:r w:rsidRPr="002643A8">
        <w:rPr>
          <w:rFonts w:ascii="Times New Roman" w:hAnsi="Times New Roman"/>
          <w:b/>
          <w:i/>
          <w:sz w:val="27"/>
          <w:szCs w:val="27"/>
          <w:vertAlign w:val="subscript"/>
        </w:rPr>
        <w:t>ПИ уголь</w:t>
      </w:r>
      <w:r w:rsidRPr="002643A8">
        <w:rPr>
          <w:rFonts w:ascii="Times New Roman" w:hAnsi="Times New Roman"/>
          <w:b/>
          <w:i/>
          <w:sz w:val="27"/>
          <w:szCs w:val="27"/>
        </w:rPr>
        <w:t xml:space="preserve"> = (</w:t>
      </w:r>
      <w:proofErr w:type="gramStart"/>
      <w:r w:rsidRPr="002643A8">
        <w:rPr>
          <w:rFonts w:ascii="Times New Roman" w:hAnsi="Times New Roman"/>
          <w:b/>
          <w:i/>
          <w:sz w:val="27"/>
          <w:szCs w:val="27"/>
        </w:rPr>
        <w:t>Ʃ(</w:t>
      </w:r>
      <w:proofErr w:type="gramEnd"/>
      <w:r w:rsidRPr="002643A8">
        <w:rPr>
          <w:rFonts w:ascii="Times New Roman" w:hAnsi="Times New Roman"/>
          <w:b/>
          <w:i/>
          <w:sz w:val="27"/>
          <w:szCs w:val="27"/>
        </w:rPr>
        <w:t>(</w:t>
      </w:r>
      <w:r w:rsidRPr="002643A8">
        <w:rPr>
          <w:rFonts w:ascii="Times New Roman" w:hAnsi="Times New Roman"/>
          <w:b/>
          <w:i/>
          <w:sz w:val="27"/>
          <w:szCs w:val="27"/>
          <w:lang w:val="en-US"/>
        </w:rPr>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 xml:space="preserve">ПИ (уголь 1,2,3..,п) </w:t>
      </w:r>
      <w:r w:rsidRPr="002643A8">
        <w:rPr>
          <w:rFonts w:ascii="Times New Roman" w:hAnsi="Times New Roman"/>
          <w:b/>
          <w:i/>
          <w:sz w:val="27"/>
          <w:szCs w:val="27"/>
        </w:rPr>
        <w:t xml:space="preserve">× </w:t>
      </w: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b/>
          <w:i/>
          <w:sz w:val="27"/>
          <w:szCs w:val="27"/>
        </w:rPr>
        <w:t>)</w:t>
      </w:r>
      <w:r w:rsidR="00082E09" w:rsidRPr="002643A8">
        <w:rPr>
          <w:rFonts w:ascii="Times New Roman" w:hAnsi="Times New Roman"/>
          <w:b/>
          <w:i/>
          <w:sz w:val="27"/>
          <w:szCs w:val="27"/>
          <w:vertAlign w:val="subscript"/>
        </w:rPr>
        <w:t xml:space="preserve"> </w:t>
      </w:r>
      <w:r w:rsidRPr="002643A8">
        <w:rPr>
          <w:rFonts w:ascii="Times New Roman" w:hAnsi="Times New Roman"/>
          <w:b/>
          <w:i/>
          <w:sz w:val="27"/>
          <w:szCs w:val="27"/>
        </w:rPr>
        <w:t>- Ʃ</w:t>
      </w:r>
      <w:r w:rsidRPr="002643A8">
        <w:rPr>
          <w:rFonts w:ascii="Times New Roman" w:hAnsi="Times New Roman"/>
          <w:i/>
          <w:sz w:val="27"/>
          <w:szCs w:val="27"/>
        </w:rPr>
        <w:t xml:space="preserve"> </w:t>
      </w:r>
      <w:r w:rsidRPr="002643A8">
        <w:rPr>
          <w:rFonts w:ascii="Times New Roman" w:hAnsi="Times New Roman"/>
          <w:b/>
          <w:i/>
          <w:sz w:val="27"/>
          <w:szCs w:val="27"/>
          <w:lang w:val="en-US"/>
        </w:rPr>
        <w:t>L</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ПИ льгот</w:t>
      </w:r>
      <w:r w:rsidRPr="002643A8">
        <w:rPr>
          <w:rFonts w:ascii="Times New Roman" w:hAnsi="Times New Roman"/>
          <w:b/>
          <w:i/>
          <w:sz w:val="27"/>
          <w:szCs w:val="27"/>
        </w:rPr>
        <w:t xml:space="preserve">) (+-) </w:t>
      </w:r>
      <w:r w:rsidRPr="002643A8">
        <w:rPr>
          <w:rFonts w:ascii="Times New Roman" w:hAnsi="Times New Roman"/>
          <w:b/>
          <w:i/>
          <w:sz w:val="27"/>
          <w:szCs w:val="27"/>
          <w:lang w:val="en-US"/>
        </w:rPr>
        <w:t>P</w:t>
      </w:r>
      <w:r w:rsidRPr="002643A8">
        <w:rPr>
          <w:rFonts w:ascii="Times New Roman" w:hAnsi="Times New Roman"/>
          <w:b/>
          <w:i/>
          <w:sz w:val="27"/>
          <w:szCs w:val="27"/>
        </w:rPr>
        <w:t xml:space="preserve">) × </w:t>
      </w:r>
      <w:r w:rsidRPr="002643A8">
        <w:rPr>
          <w:rFonts w:ascii="Times New Roman" w:hAnsi="Times New Roman"/>
          <w:b/>
          <w:i/>
          <w:sz w:val="27"/>
          <w:szCs w:val="27"/>
          <w:lang w:val="en-US"/>
        </w:rPr>
        <w:t>K</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соб.</w:t>
      </w:r>
      <w:r w:rsidRPr="002643A8">
        <w:rPr>
          <w:rFonts w:ascii="Times New Roman" w:hAnsi="Times New Roman"/>
          <w:b/>
          <w:i/>
          <w:sz w:val="27"/>
          <w:szCs w:val="27"/>
        </w:rPr>
        <w:t xml:space="preserve"> (+-) </w:t>
      </w:r>
      <w:r w:rsidRPr="002643A8">
        <w:rPr>
          <w:rFonts w:ascii="Times New Roman" w:hAnsi="Times New Roman"/>
          <w:b/>
          <w:i/>
          <w:sz w:val="27"/>
          <w:szCs w:val="27"/>
          <w:lang w:val="en-US"/>
        </w:rPr>
        <w:t>F</w:t>
      </w:r>
      <w:r w:rsidRPr="002643A8">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2643A8">
        <w:rPr>
          <w:rFonts w:ascii="Times New Roman" w:hAnsi="Times New Roman"/>
          <w:b/>
          <w:i/>
          <w:sz w:val="27"/>
          <w:szCs w:val="27"/>
          <w:lang w:val="en-US"/>
        </w:rPr>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ПИ (уголь 1,2,3..,п)</w:t>
      </w:r>
      <w:r w:rsidR="00082E09" w:rsidRPr="002643A8">
        <w:rPr>
          <w:rFonts w:ascii="Times New Roman" w:hAnsi="Times New Roman"/>
          <w:b/>
          <w:i/>
          <w:sz w:val="27"/>
          <w:szCs w:val="27"/>
          <w:vertAlign w:val="subscript"/>
        </w:rPr>
        <w:t xml:space="preserve"> </w:t>
      </w:r>
      <w:r w:rsidRPr="002643A8">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43A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643A8">
        <w:rPr>
          <w:rFonts w:ascii="Times New Roman" w:hAnsi="Times New Roman"/>
          <w:snapToGrid w:val="0"/>
          <w:sz w:val="27"/>
          <w:szCs w:val="27"/>
          <w:lang w:eastAsia="ru-RU"/>
        </w:rPr>
        <w:t xml:space="preserve">полезных ископаемых в виде угля по всем видам угля </w:t>
      </w:r>
      <w:r w:rsidRPr="002643A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2643A8">
        <w:rPr>
          <w:rFonts w:ascii="Times New Roman" w:hAnsi="Times New Roman"/>
          <w:snapToGrid w:val="0"/>
          <w:sz w:val="27"/>
          <w:szCs w:val="27"/>
          <w:lang w:eastAsia="ru-RU"/>
        </w:rPr>
        <w:t>млн.</w:t>
      </w:r>
      <w:proofErr w:type="gramEnd"/>
      <w:r w:rsidRPr="002643A8">
        <w:rPr>
          <w:rFonts w:ascii="Times New Roman" w:hAnsi="Times New Roman"/>
          <w:snapToGrid w:val="0"/>
          <w:sz w:val="27"/>
          <w:szCs w:val="27"/>
          <w:lang w:eastAsia="ru-RU"/>
        </w:rPr>
        <w:t xml:space="preserve"> тонн;</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43A8">
        <w:rPr>
          <w:rFonts w:ascii="Times New Roman" w:hAnsi="Times New Roman"/>
          <w:sz w:val="27"/>
          <w:szCs w:val="27"/>
        </w:rPr>
        <w:t>определяемая на соответствующий прогнозируемый период,</w:t>
      </w:r>
      <w:r w:rsidRPr="002643A8">
        <w:rPr>
          <w:rFonts w:ascii="Times New Roman" w:hAnsi="Times New Roman"/>
          <w:snapToGrid w:val="0"/>
          <w:sz w:val="27"/>
          <w:szCs w:val="27"/>
          <w:lang w:eastAsia="ru-RU"/>
        </w:rPr>
        <w:t xml:space="preserve"> рублей;</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z w:val="27"/>
          <w:szCs w:val="27"/>
        </w:rPr>
        <w:t>Ʃ</w:t>
      </w:r>
      <w:r w:rsidRPr="002643A8">
        <w:rPr>
          <w:rFonts w:ascii="Times New Roman" w:hAnsi="Times New Roman"/>
          <w:i/>
          <w:sz w:val="27"/>
          <w:szCs w:val="27"/>
        </w:rPr>
        <w:t xml:space="preserve"> </w:t>
      </w:r>
      <w:r w:rsidRPr="002643A8">
        <w:rPr>
          <w:rFonts w:ascii="Times New Roman" w:hAnsi="Times New Roman"/>
          <w:b/>
          <w:i/>
          <w:sz w:val="27"/>
          <w:szCs w:val="27"/>
        </w:rPr>
        <w:t xml:space="preserve">L </w:t>
      </w:r>
      <w:r w:rsidRPr="002643A8">
        <w:rPr>
          <w:rFonts w:ascii="Times New Roman" w:hAnsi="Times New Roman"/>
          <w:b/>
          <w:i/>
          <w:sz w:val="27"/>
          <w:szCs w:val="27"/>
          <w:vertAlign w:val="subscript"/>
        </w:rPr>
        <w:t xml:space="preserve">ПИ льгот </w:t>
      </w:r>
      <w:r w:rsidRPr="002643A8">
        <w:rPr>
          <w:rFonts w:ascii="Times New Roman" w:hAnsi="Times New Roman"/>
          <w:snapToGrid w:val="0"/>
          <w:sz w:val="27"/>
          <w:szCs w:val="27"/>
          <w:lang w:eastAsia="ru-RU"/>
        </w:rPr>
        <w:t xml:space="preserve">– сумма налоговых льгот, предоставленных налогоплательщикам, </w:t>
      </w:r>
      <w:r w:rsidRPr="002643A8">
        <w:rPr>
          <w:rFonts w:ascii="Times New Roman" w:hAnsi="Times New Roman"/>
          <w:snapToGrid w:val="0"/>
          <w:sz w:val="27"/>
          <w:szCs w:val="27"/>
          <w:lang w:eastAsia="ru-RU"/>
        </w:rPr>
        <w:br/>
        <w:t xml:space="preserve">в соответствии с НК РФ, в том числе налоговых вычетов, включающих расходы, осуществленные (понесенные) налогоплательщиком и </w:t>
      </w:r>
      <w:proofErr w:type="gramStart"/>
      <w:r w:rsidR="00941A6B" w:rsidRPr="002643A8">
        <w:rPr>
          <w:rFonts w:ascii="Times New Roman" w:hAnsi="Times New Roman"/>
          <w:snapToGrid w:val="0"/>
          <w:sz w:val="27"/>
          <w:szCs w:val="27"/>
          <w:lang w:eastAsia="ru-RU"/>
        </w:rPr>
        <w:t>связанных с обеспечением безопасных условий</w:t>
      </w:r>
      <w:proofErr w:type="gramEnd"/>
      <w:r w:rsidRPr="002643A8">
        <w:rPr>
          <w:rFonts w:ascii="Times New Roman" w:hAnsi="Times New Roman"/>
          <w:snapToGrid w:val="0"/>
          <w:sz w:val="27"/>
          <w:szCs w:val="27"/>
          <w:lang w:eastAsia="ru-RU"/>
        </w:rPr>
        <w:t xml:space="preserve"> и охраны труда при добыче угля, тыс. рублей;</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rPr>
        <w:t>P</w:t>
      </w:r>
      <w:r w:rsidRPr="002643A8">
        <w:rPr>
          <w:rFonts w:ascii="Times New Roman" w:hAnsi="Times New Roman"/>
          <w:sz w:val="27"/>
          <w:szCs w:val="27"/>
        </w:rPr>
        <w:t xml:space="preserve"> – переходящие платежи, тыс. рублей;</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lang w:val="en-US"/>
        </w:rPr>
        <w:lastRenderedPageBreak/>
        <w:t>K</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соб.</w:t>
      </w:r>
      <w:r w:rsidRPr="002643A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b/>
          <w:i/>
          <w:sz w:val="27"/>
          <w:szCs w:val="27"/>
        </w:rPr>
        <w:t>F</w:t>
      </w:r>
      <w:r w:rsidRPr="002643A8">
        <w:rPr>
          <w:rFonts w:ascii="Times New Roman" w:hAnsi="Times New Roman"/>
          <w:sz w:val="27"/>
          <w:szCs w:val="27"/>
        </w:rPr>
        <w:t xml:space="preserve"> – </w:t>
      </w:r>
      <w:r w:rsidR="0011331A" w:rsidRPr="002643A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643A8" w:rsidRDefault="000662D2" w:rsidP="000662D2">
      <w:pPr>
        <w:spacing w:after="0" w:line="240" w:lineRule="auto"/>
        <w:ind w:firstLine="709"/>
        <w:jc w:val="both"/>
        <w:rPr>
          <w:rFonts w:ascii="Times New Roman" w:hAnsi="Times New Roman"/>
          <w:snapToGrid w:val="0"/>
          <w:sz w:val="20"/>
          <w:szCs w:val="20"/>
          <w:lang w:eastAsia="ru-RU"/>
        </w:rPr>
      </w:pP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43A8">
        <w:rPr>
          <w:rFonts w:ascii="Times New Roman" w:hAnsi="Times New Roman"/>
          <w:i/>
          <w:snapToGrid w:val="0"/>
          <w:sz w:val="27"/>
          <w:szCs w:val="27"/>
          <w:lang w:eastAsia="ru-RU"/>
        </w:rPr>
        <w:t>(</w:t>
      </w: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i/>
          <w:sz w:val="27"/>
          <w:szCs w:val="27"/>
        </w:rPr>
        <w:t>)</w:t>
      </w:r>
      <w:r w:rsidRPr="002643A8">
        <w:rPr>
          <w:rFonts w:ascii="Times New Roman" w:hAnsi="Times New Roman"/>
          <w:b/>
          <w:i/>
          <w:sz w:val="27"/>
          <w:szCs w:val="27"/>
          <w:vertAlign w:val="subscript"/>
        </w:rPr>
        <w:t xml:space="preserve"> </w:t>
      </w:r>
      <w:r w:rsidRPr="002643A8">
        <w:rPr>
          <w:rFonts w:ascii="Times New Roman" w:hAnsi="Times New Roman"/>
          <w:snapToGrid w:val="0"/>
          <w:sz w:val="27"/>
          <w:szCs w:val="27"/>
          <w:lang w:eastAsia="ru-RU"/>
        </w:rPr>
        <w:t>определяется как:</w:t>
      </w:r>
    </w:p>
    <w:p w:rsidR="000662D2" w:rsidRPr="002643A8" w:rsidRDefault="000662D2" w:rsidP="000662D2">
      <w:pPr>
        <w:spacing w:after="0" w:line="240" w:lineRule="auto"/>
        <w:ind w:firstLine="709"/>
        <w:jc w:val="center"/>
        <w:rPr>
          <w:rFonts w:ascii="Times New Roman" w:hAnsi="Times New Roman"/>
          <w:snapToGrid w:val="0"/>
          <w:sz w:val="27"/>
          <w:szCs w:val="27"/>
          <w:lang w:eastAsia="ru-RU"/>
        </w:rPr>
      </w:pPr>
    </w:p>
    <w:p w:rsidR="000662D2" w:rsidRPr="002643A8" w:rsidRDefault="000662D2" w:rsidP="000662D2">
      <w:pPr>
        <w:spacing w:after="0" w:line="240" w:lineRule="auto"/>
        <w:ind w:firstLine="709"/>
        <w:jc w:val="center"/>
        <w:rPr>
          <w:rFonts w:ascii="Times New Roman" w:hAnsi="Times New Roman"/>
          <w:i/>
          <w:snapToGrid w:val="0"/>
          <w:sz w:val="27"/>
          <w:szCs w:val="27"/>
          <w:lang w:eastAsia="ru-RU"/>
        </w:rPr>
      </w:pP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i/>
          <w:sz w:val="27"/>
          <w:szCs w:val="27"/>
          <w:vertAlign w:val="subscript"/>
        </w:rPr>
        <w:t>.</w:t>
      </w:r>
      <w:r w:rsidRPr="002643A8">
        <w:rPr>
          <w:rFonts w:ascii="Times New Roman" w:hAnsi="Times New Roman"/>
          <w:i/>
          <w:snapToGrid w:val="0"/>
          <w:sz w:val="27"/>
          <w:szCs w:val="27"/>
          <w:lang w:eastAsia="ru-RU"/>
        </w:rPr>
        <w:t xml:space="preserve"> = </w:t>
      </w:r>
      <w:r w:rsidRPr="002643A8">
        <w:rPr>
          <w:rFonts w:ascii="Times New Roman" w:hAnsi="Times New Roman"/>
          <w:b/>
          <w:i/>
          <w:snapToGrid w:val="0"/>
          <w:sz w:val="27"/>
          <w:szCs w:val="27"/>
          <w:lang w:val="en-US" w:eastAsia="ru-RU"/>
        </w:rPr>
        <w:t>S</w:t>
      </w:r>
      <w:r w:rsidRPr="002643A8">
        <w:rPr>
          <w:rFonts w:ascii="Times New Roman" w:hAnsi="Times New Roman"/>
          <w:b/>
          <w:i/>
          <w:snapToGrid w:val="0"/>
          <w:sz w:val="27"/>
          <w:szCs w:val="27"/>
          <w:lang w:eastAsia="ru-RU"/>
        </w:rPr>
        <w:t xml:space="preserve"> </w:t>
      </w:r>
      <w:r w:rsidRPr="002643A8">
        <w:rPr>
          <w:rFonts w:ascii="Times New Roman" w:hAnsi="Times New Roman"/>
          <w:i/>
          <w:snapToGrid w:val="0"/>
          <w:sz w:val="27"/>
          <w:szCs w:val="27"/>
          <w:lang w:eastAsia="ru-RU"/>
        </w:rPr>
        <w:t xml:space="preserve">× </w:t>
      </w:r>
      <w:proofErr w:type="spellStart"/>
      <w:r w:rsidRPr="002643A8">
        <w:rPr>
          <w:rFonts w:ascii="Times New Roman" w:hAnsi="Times New Roman"/>
          <w:b/>
          <w:i/>
          <w:snapToGrid w:val="0"/>
          <w:sz w:val="27"/>
          <w:szCs w:val="27"/>
          <w:lang w:eastAsia="ru-RU"/>
        </w:rPr>
        <w:t>К</w:t>
      </w:r>
      <w:r w:rsidRPr="002643A8">
        <w:rPr>
          <w:rFonts w:ascii="Times New Roman" w:hAnsi="Times New Roman"/>
          <w:b/>
          <w:i/>
          <w:snapToGrid w:val="0"/>
          <w:sz w:val="27"/>
          <w:szCs w:val="27"/>
          <w:vertAlign w:val="subscript"/>
          <w:lang w:eastAsia="ru-RU"/>
        </w:rPr>
        <w:t>дф</w:t>
      </w:r>
      <w:proofErr w:type="spellEnd"/>
      <w:r w:rsidRPr="002643A8">
        <w:rPr>
          <w:rFonts w:ascii="Times New Roman" w:hAnsi="Times New Roman"/>
          <w:b/>
          <w:i/>
          <w:snapToGrid w:val="0"/>
          <w:sz w:val="27"/>
          <w:szCs w:val="27"/>
          <w:vertAlign w:val="subscript"/>
          <w:lang w:eastAsia="ru-RU"/>
        </w:rPr>
        <w:t xml:space="preserve"> </w:t>
      </w:r>
      <w:r w:rsidRPr="002643A8">
        <w:rPr>
          <w:rFonts w:ascii="Times New Roman" w:hAnsi="Times New Roman"/>
          <w:i/>
          <w:snapToGrid w:val="0"/>
          <w:sz w:val="27"/>
          <w:szCs w:val="27"/>
          <w:vertAlign w:val="subscript"/>
          <w:lang w:eastAsia="ru-RU"/>
        </w:rPr>
        <w:t>(уголь1,</w:t>
      </w:r>
      <w:proofErr w:type="gramStart"/>
      <w:r w:rsidRPr="002643A8">
        <w:rPr>
          <w:rFonts w:ascii="Times New Roman" w:hAnsi="Times New Roman"/>
          <w:i/>
          <w:snapToGrid w:val="0"/>
          <w:sz w:val="27"/>
          <w:szCs w:val="27"/>
          <w:vertAlign w:val="subscript"/>
          <w:lang w:eastAsia="ru-RU"/>
        </w:rPr>
        <w:t>2,3,…</w:t>
      </w:r>
      <w:proofErr w:type="gramEnd"/>
      <w:r w:rsidRPr="002643A8">
        <w:rPr>
          <w:rFonts w:ascii="Times New Roman" w:hAnsi="Times New Roman"/>
          <w:i/>
          <w:snapToGrid w:val="0"/>
          <w:sz w:val="27"/>
          <w:szCs w:val="27"/>
          <w:vertAlign w:val="subscript"/>
          <w:lang w:eastAsia="ru-RU"/>
        </w:rPr>
        <w:t>,</w:t>
      </w:r>
      <w:r w:rsidRPr="002643A8">
        <w:rPr>
          <w:rFonts w:ascii="Times New Roman" w:hAnsi="Times New Roman"/>
          <w:i/>
          <w:snapToGrid w:val="0"/>
          <w:sz w:val="27"/>
          <w:szCs w:val="27"/>
          <w:vertAlign w:val="subscript"/>
          <w:lang w:val="en-US" w:eastAsia="ru-RU"/>
        </w:rPr>
        <w:t>n</w:t>
      </w:r>
      <w:r w:rsidRPr="002643A8">
        <w:rPr>
          <w:rFonts w:ascii="Times New Roman" w:hAnsi="Times New Roman"/>
          <w:i/>
          <w:snapToGrid w:val="0"/>
          <w:sz w:val="27"/>
          <w:szCs w:val="27"/>
          <w:vertAlign w:val="subscript"/>
          <w:lang w:eastAsia="ru-RU"/>
        </w:rPr>
        <w:t>)</w:t>
      </w:r>
      <w:r w:rsidRPr="002643A8">
        <w:rPr>
          <w:rFonts w:ascii="Times New Roman" w:hAnsi="Times New Roman"/>
          <w:i/>
          <w:snapToGrid w:val="0"/>
          <w:sz w:val="27"/>
          <w:szCs w:val="27"/>
          <w:lang w:eastAsia="ru-RU"/>
        </w:rPr>
        <w:t xml:space="preserve">, </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napToGrid w:val="0"/>
          <w:sz w:val="27"/>
          <w:szCs w:val="27"/>
          <w:lang w:val="en-US" w:eastAsia="ru-RU"/>
        </w:rPr>
        <w:t>S</w:t>
      </w:r>
      <w:r w:rsidRPr="002643A8">
        <w:rPr>
          <w:rFonts w:ascii="Times New Roman" w:hAnsi="Times New Roman"/>
          <w:snapToGrid w:val="0"/>
          <w:sz w:val="27"/>
          <w:szCs w:val="27"/>
          <w:lang w:eastAsia="ru-RU"/>
        </w:rPr>
        <w:t xml:space="preserve"> – </w:t>
      </w:r>
      <w:proofErr w:type="gramStart"/>
      <w:r w:rsidRPr="002643A8">
        <w:rPr>
          <w:rFonts w:ascii="Times New Roman" w:hAnsi="Times New Roman"/>
          <w:snapToGrid w:val="0"/>
          <w:sz w:val="27"/>
          <w:szCs w:val="27"/>
          <w:lang w:eastAsia="ru-RU"/>
        </w:rPr>
        <w:t>основная</w:t>
      </w:r>
      <w:proofErr w:type="gramEnd"/>
      <w:r w:rsidRPr="002643A8">
        <w:rPr>
          <w:rFonts w:ascii="Times New Roman" w:hAnsi="Times New Roman"/>
          <w:snapToGrid w:val="0"/>
          <w:sz w:val="27"/>
          <w:szCs w:val="27"/>
          <w:lang w:eastAsia="ru-RU"/>
        </w:rPr>
        <w:t xml:space="preserve"> налоговая ставка за 1 тонну каждого добытого вида угля</w:t>
      </w:r>
      <w:r w:rsidR="00082E09" w:rsidRPr="002643A8">
        <w:rPr>
          <w:rFonts w:ascii="Times New Roman" w:hAnsi="Times New Roman"/>
          <w:snapToGrid w:val="0"/>
          <w:sz w:val="27"/>
          <w:szCs w:val="27"/>
          <w:lang w:eastAsia="ru-RU"/>
        </w:rPr>
        <w:t xml:space="preserve"> </w:t>
      </w:r>
      <w:r w:rsidRPr="002643A8">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643A8">
        <w:rPr>
          <w:rFonts w:ascii="Times New Roman" w:hAnsi="Times New Roman"/>
          <w:b/>
          <w:i/>
          <w:snapToGrid w:val="0"/>
          <w:sz w:val="27"/>
          <w:szCs w:val="27"/>
          <w:lang w:eastAsia="ru-RU"/>
        </w:rPr>
        <w:t>К</w:t>
      </w:r>
      <w:r w:rsidRPr="002643A8">
        <w:rPr>
          <w:rFonts w:ascii="Times New Roman" w:hAnsi="Times New Roman"/>
          <w:b/>
          <w:i/>
          <w:snapToGrid w:val="0"/>
          <w:sz w:val="27"/>
          <w:szCs w:val="27"/>
          <w:vertAlign w:val="subscript"/>
          <w:lang w:eastAsia="ru-RU"/>
        </w:rPr>
        <w:t>дф</w:t>
      </w:r>
      <w:proofErr w:type="spellEnd"/>
      <w:r w:rsidRPr="002643A8">
        <w:rPr>
          <w:rFonts w:ascii="Times New Roman" w:hAnsi="Times New Roman"/>
          <w:b/>
          <w:i/>
          <w:snapToGrid w:val="0"/>
          <w:sz w:val="27"/>
          <w:szCs w:val="27"/>
          <w:vertAlign w:val="subscript"/>
          <w:lang w:eastAsia="ru-RU"/>
        </w:rPr>
        <w:t xml:space="preserve"> </w:t>
      </w:r>
      <w:r w:rsidRPr="002643A8">
        <w:rPr>
          <w:rFonts w:ascii="Times New Roman" w:hAnsi="Times New Roman"/>
          <w:i/>
          <w:snapToGrid w:val="0"/>
          <w:sz w:val="27"/>
          <w:szCs w:val="27"/>
          <w:vertAlign w:val="subscript"/>
          <w:lang w:eastAsia="ru-RU"/>
        </w:rPr>
        <w:t>(уголь1,</w:t>
      </w:r>
      <w:proofErr w:type="gramStart"/>
      <w:r w:rsidRPr="002643A8">
        <w:rPr>
          <w:rFonts w:ascii="Times New Roman" w:hAnsi="Times New Roman"/>
          <w:i/>
          <w:snapToGrid w:val="0"/>
          <w:sz w:val="27"/>
          <w:szCs w:val="27"/>
          <w:vertAlign w:val="subscript"/>
          <w:lang w:eastAsia="ru-RU"/>
        </w:rPr>
        <w:t>2,3,…</w:t>
      </w:r>
      <w:proofErr w:type="gramEnd"/>
      <w:r w:rsidRPr="002643A8">
        <w:rPr>
          <w:rFonts w:ascii="Times New Roman" w:hAnsi="Times New Roman"/>
          <w:i/>
          <w:snapToGrid w:val="0"/>
          <w:sz w:val="27"/>
          <w:szCs w:val="27"/>
          <w:vertAlign w:val="subscript"/>
          <w:lang w:eastAsia="ru-RU"/>
        </w:rPr>
        <w:t>,</w:t>
      </w:r>
      <w:r w:rsidRPr="002643A8">
        <w:rPr>
          <w:rFonts w:ascii="Times New Roman" w:hAnsi="Times New Roman"/>
          <w:i/>
          <w:snapToGrid w:val="0"/>
          <w:sz w:val="27"/>
          <w:szCs w:val="27"/>
          <w:vertAlign w:val="subscript"/>
          <w:lang w:val="en-US" w:eastAsia="ru-RU"/>
        </w:rPr>
        <w:t>n</w:t>
      </w:r>
      <w:r w:rsidRPr="002643A8">
        <w:rPr>
          <w:rFonts w:ascii="Times New Roman" w:hAnsi="Times New Roman"/>
          <w:i/>
          <w:snapToGrid w:val="0"/>
          <w:sz w:val="27"/>
          <w:szCs w:val="27"/>
          <w:vertAlign w:val="subscript"/>
          <w:lang w:eastAsia="ru-RU"/>
        </w:rPr>
        <w:t>)</w:t>
      </w:r>
      <w:r w:rsidRPr="002643A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snapToGrid w:val="0"/>
          <w:sz w:val="27"/>
          <w:szCs w:val="27"/>
          <w:lang w:eastAsia="ru-RU"/>
        </w:rPr>
        <w:t xml:space="preserve">Сумма налоговых льгот </w:t>
      </w:r>
      <w:r w:rsidRPr="002643A8">
        <w:rPr>
          <w:rFonts w:ascii="Times New Roman" w:hAnsi="Times New Roman"/>
          <w:i/>
          <w:snapToGrid w:val="0"/>
          <w:sz w:val="27"/>
          <w:szCs w:val="27"/>
          <w:lang w:eastAsia="ru-RU"/>
        </w:rPr>
        <w:t>(</w:t>
      </w:r>
      <w:r w:rsidRPr="002643A8">
        <w:rPr>
          <w:rFonts w:ascii="Times New Roman" w:hAnsi="Times New Roman"/>
          <w:i/>
          <w:sz w:val="27"/>
          <w:szCs w:val="27"/>
        </w:rPr>
        <w:t xml:space="preserve">Ʃ </w:t>
      </w:r>
      <w:r w:rsidRPr="002643A8">
        <w:rPr>
          <w:rFonts w:ascii="Times New Roman" w:hAnsi="Times New Roman"/>
          <w:b/>
          <w:i/>
          <w:sz w:val="27"/>
          <w:szCs w:val="27"/>
        </w:rPr>
        <w:t xml:space="preserve">L </w:t>
      </w:r>
      <w:r w:rsidRPr="002643A8">
        <w:rPr>
          <w:rFonts w:ascii="Times New Roman" w:hAnsi="Times New Roman"/>
          <w:b/>
          <w:i/>
          <w:sz w:val="27"/>
          <w:szCs w:val="27"/>
          <w:vertAlign w:val="subscript"/>
        </w:rPr>
        <w:t>ПИ льгот</w:t>
      </w:r>
      <w:r w:rsidRPr="002643A8">
        <w:rPr>
          <w:rFonts w:ascii="Times New Roman" w:hAnsi="Times New Roman"/>
          <w:i/>
          <w:sz w:val="27"/>
          <w:szCs w:val="27"/>
        </w:rPr>
        <w:t>)</w:t>
      </w:r>
      <w:r w:rsidRPr="002643A8">
        <w:rPr>
          <w:rFonts w:ascii="Times New Roman" w:hAnsi="Times New Roman"/>
          <w:b/>
          <w:i/>
          <w:sz w:val="27"/>
          <w:szCs w:val="27"/>
          <w:vertAlign w:val="subscript"/>
        </w:rPr>
        <w:t xml:space="preserve"> </w:t>
      </w:r>
      <w:r w:rsidRPr="002643A8">
        <w:rPr>
          <w:rFonts w:ascii="Times New Roman" w:hAnsi="Times New Roman"/>
          <w:sz w:val="27"/>
          <w:szCs w:val="27"/>
        </w:rPr>
        <w:t>определяется</w:t>
      </w:r>
      <w:r w:rsidRPr="002643A8">
        <w:rPr>
          <w:rFonts w:ascii="Times New Roman" w:hAnsi="Times New Roman"/>
          <w:snapToGrid w:val="0"/>
          <w:sz w:val="27"/>
          <w:szCs w:val="27"/>
          <w:lang w:eastAsia="ru-RU"/>
        </w:rPr>
        <w:t>:</w:t>
      </w:r>
    </w:p>
    <w:p w:rsidR="000662D2" w:rsidRPr="002643A8" w:rsidRDefault="000662D2" w:rsidP="000662D2">
      <w:pPr>
        <w:spacing w:before="120" w:after="120" w:line="240" w:lineRule="auto"/>
        <w:ind w:firstLine="709"/>
        <w:jc w:val="center"/>
        <w:rPr>
          <w:rFonts w:ascii="Times New Roman" w:hAnsi="Times New Roman"/>
          <w:snapToGrid w:val="0"/>
          <w:sz w:val="27"/>
          <w:szCs w:val="27"/>
          <w:lang w:eastAsia="ru-RU"/>
        </w:rPr>
      </w:pPr>
      <w:r w:rsidRPr="002643A8">
        <w:rPr>
          <w:rFonts w:ascii="Times New Roman" w:hAnsi="Times New Roman"/>
          <w:i/>
          <w:sz w:val="27"/>
          <w:szCs w:val="27"/>
        </w:rPr>
        <w:t xml:space="preserve">Ʃ </w:t>
      </w:r>
      <w:r w:rsidRPr="002643A8">
        <w:rPr>
          <w:rFonts w:ascii="Times New Roman" w:hAnsi="Times New Roman"/>
          <w:b/>
          <w:i/>
          <w:sz w:val="27"/>
          <w:szCs w:val="27"/>
        </w:rPr>
        <w:t xml:space="preserve">L </w:t>
      </w:r>
      <w:r w:rsidRPr="002643A8">
        <w:rPr>
          <w:rFonts w:ascii="Times New Roman" w:hAnsi="Times New Roman"/>
          <w:b/>
          <w:i/>
          <w:sz w:val="27"/>
          <w:szCs w:val="27"/>
          <w:vertAlign w:val="subscript"/>
        </w:rPr>
        <w:t>ПИ льгот</w:t>
      </w:r>
      <w:r w:rsidRPr="002643A8">
        <w:rPr>
          <w:rFonts w:ascii="Times New Roman" w:hAnsi="Times New Roman"/>
          <w:snapToGrid w:val="0"/>
          <w:sz w:val="27"/>
          <w:szCs w:val="27"/>
          <w:lang w:eastAsia="ru-RU"/>
        </w:rPr>
        <w:t xml:space="preserve"> = </w:t>
      </w:r>
      <w:proofErr w:type="gramStart"/>
      <w:r w:rsidRPr="002643A8">
        <w:rPr>
          <w:rFonts w:ascii="Times New Roman" w:hAnsi="Times New Roman"/>
          <w:i/>
          <w:snapToGrid w:val="0"/>
          <w:sz w:val="27"/>
          <w:szCs w:val="27"/>
          <w:lang w:eastAsia="ru-RU"/>
        </w:rPr>
        <w:t>Ʃ(</w:t>
      </w:r>
      <w:proofErr w:type="gramEnd"/>
      <w:r w:rsidRPr="002643A8">
        <w:rPr>
          <w:rFonts w:ascii="Times New Roman" w:hAnsi="Times New Roman"/>
          <w:i/>
          <w:snapToGrid w:val="0"/>
          <w:sz w:val="27"/>
          <w:szCs w:val="27"/>
          <w:lang w:eastAsia="ru-RU"/>
        </w:rPr>
        <w:t>(</w:t>
      </w:r>
      <w:r w:rsidRPr="002643A8">
        <w:rPr>
          <w:rFonts w:ascii="Times New Roman" w:hAnsi="Times New Roman"/>
          <w:b/>
          <w:i/>
          <w:sz w:val="27"/>
          <w:szCs w:val="27"/>
          <w:lang w:val="en-US"/>
        </w:rPr>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 xml:space="preserve">ПИ (уголь 1,2,3..,п) </w:t>
      </w:r>
      <w:r w:rsidRPr="002643A8">
        <w:rPr>
          <w:rFonts w:ascii="Times New Roman" w:hAnsi="Times New Roman"/>
          <w:i/>
          <w:snapToGrid w:val="0"/>
          <w:sz w:val="27"/>
          <w:szCs w:val="27"/>
          <w:lang w:eastAsia="ru-RU"/>
        </w:rPr>
        <w:t xml:space="preserve">× </w:t>
      </w: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i/>
          <w:snapToGrid w:val="0"/>
          <w:sz w:val="27"/>
          <w:szCs w:val="27"/>
          <w:lang w:eastAsia="ru-RU"/>
        </w:rPr>
        <w:t>) ×</w:t>
      </w:r>
      <w:r w:rsidRPr="002643A8">
        <w:rPr>
          <w:rFonts w:ascii="Times New Roman" w:hAnsi="Times New Roman"/>
          <w:b/>
          <w:i/>
          <w:snapToGrid w:val="0"/>
          <w:sz w:val="27"/>
          <w:szCs w:val="27"/>
          <w:lang w:eastAsia="ru-RU"/>
        </w:rPr>
        <w:t>Д</w:t>
      </w:r>
      <w:r w:rsidRPr="002643A8">
        <w:rPr>
          <w:rFonts w:ascii="Times New Roman" w:hAnsi="Times New Roman"/>
          <w:i/>
          <w:snapToGrid w:val="0"/>
          <w:sz w:val="27"/>
          <w:szCs w:val="27"/>
          <w:lang w:eastAsia="ru-RU"/>
        </w:rPr>
        <w:t xml:space="preserve"> </w:t>
      </w:r>
      <w:r w:rsidRPr="002643A8">
        <w:rPr>
          <w:rFonts w:ascii="Times New Roman" w:hAnsi="Times New Roman"/>
          <w:i/>
          <w:snapToGrid w:val="0"/>
          <w:sz w:val="27"/>
          <w:szCs w:val="27"/>
          <w:vertAlign w:val="subscript"/>
          <w:lang w:eastAsia="ru-RU"/>
        </w:rPr>
        <w:t>льгот</w:t>
      </w:r>
      <w:r w:rsidRPr="002643A8">
        <w:rPr>
          <w:rFonts w:ascii="Times New Roman" w:hAnsi="Times New Roman"/>
          <w:i/>
          <w:snapToGrid w:val="0"/>
          <w:sz w:val="27"/>
          <w:szCs w:val="27"/>
          <w:lang w:eastAsia="ru-RU"/>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2643A8">
        <w:rPr>
          <w:rFonts w:ascii="Times New Roman" w:hAnsi="Times New Roman"/>
          <w:b/>
          <w:i/>
          <w:sz w:val="27"/>
          <w:szCs w:val="27"/>
          <w:lang w:val="en-US"/>
        </w:rPr>
        <w:t>V</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ПИ (уголь 1,2,3..,п)</w:t>
      </w:r>
      <w:r w:rsidR="00082E09" w:rsidRPr="002643A8">
        <w:rPr>
          <w:rFonts w:ascii="Times New Roman" w:hAnsi="Times New Roman"/>
          <w:b/>
          <w:i/>
          <w:sz w:val="27"/>
          <w:szCs w:val="27"/>
          <w:vertAlign w:val="subscript"/>
        </w:rPr>
        <w:t xml:space="preserve"> </w:t>
      </w:r>
      <w:r w:rsidRPr="002643A8">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43A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643A8">
        <w:rPr>
          <w:rFonts w:ascii="Times New Roman" w:hAnsi="Times New Roman"/>
          <w:snapToGrid w:val="0"/>
          <w:sz w:val="27"/>
          <w:szCs w:val="27"/>
          <w:lang w:eastAsia="ru-RU"/>
        </w:rPr>
        <w:t xml:space="preserve">полезных ископаемых в виде угля по всем видам угля </w:t>
      </w:r>
      <w:r w:rsidRPr="002643A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2643A8">
        <w:rPr>
          <w:rFonts w:ascii="Times New Roman" w:hAnsi="Times New Roman"/>
          <w:snapToGrid w:val="0"/>
          <w:sz w:val="27"/>
          <w:szCs w:val="27"/>
          <w:lang w:eastAsia="ru-RU"/>
        </w:rPr>
        <w:t>млн.</w:t>
      </w:r>
      <w:proofErr w:type="gramEnd"/>
      <w:r w:rsidRPr="002643A8">
        <w:rPr>
          <w:rFonts w:ascii="Times New Roman" w:hAnsi="Times New Roman"/>
          <w:snapToGrid w:val="0"/>
          <w:sz w:val="27"/>
          <w:szCs w:val="27"/>
          <w:lang w:eastAsia="ru-RU"/>
        </w:rPr>
        <w:t xml:space="preserve"> тонн;</w:t>
      </w:r>
    </w:p>
    <w:p w:rsidR="000662D2" w:rsidRPr="002643A8" w:rsidRDefault="000662D2" w:rsidP="000662D2">
      <w:pPr>
        <w:spacing w:after="0" w:line="240" w:lineRule="auto"/>
        <w:ind w:firstLine="709"/>
        <w:jc w:val="both"/>
        <w:rPr>
          <w:rFonts w:ascii="Times New Roman" w:hAnsi="Times New Roman"/>
          <w:snapToGrid w:val="0"/>
          <w:sz w:val="27"/>
          <w:szCs w:val="27"/>
          <w:lang w:eastAsia="ru-RU"/>
        </w:rPr>
      </w:pPr>
      <w:r w:rsidRPr="002643A8">
        <w:rPr>
          <w:rFonts w:ascii="Times New Roman" w:hAnsi="Times New Roman"/>
          <w:b/>
          <w:i/>
          <w:sz w:val="27"/>
          <w:szCs w:val="27"/>
          <w:lang w:val="en-US"/>
        </w:rPr>
        <w:t>S</w:t>
      </w:r>
      <w:r w:rsidRPr="002643A8">
        <w:rPr>
          <w:rFonts w:ascii="Times New Roman" w:hAnsi="Times New Roman"/>
          <w:b/>
          <w:i/>
          <w:sz w:val="27"/>
          <w:szCs w:val="27"/>
        </w:rPr>
        <w:t xml:space="preserve"> </w:t>
      </w:r>
      <w:r w:rsidRPr="002643A8">
        <w:rPr>
          <w:rFonts w:ascii="Times New Roman" w:hAnsi="Times New Roman"/>
          <w:b/>
          <w:i/>
          <w:sz w:val="27"/>
          <w:szCs w:val="27"/>
          <w:vertAlign w:val="subscript"/>
        </w:rPr>
        <w:t>расчёт.</w:t>
      </w:r>
      <w:r w:rsidRPr="002643A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43A8">
        <w:rPr>
          <w:rFonts w:ascii="Times New Roman" w:hAnsi="Times New Roman"/>
          <w:sz w:val="27"/>
          <w:szCs w:val="27"/>
        </w:rPr>
        <w:t>определяемая на соответствующий прогнозируемый период,</w:t>
      </w:r>
      <w:r w:rsidRPr="002643A8">
        <w:rPr>
          <w:rFonts w:ascii="Times New Roman" w:hAnsi="Times New Roman"/>
          <w:snapToGrid w:val="0"/>
          <w:sz w:val="27"/>
          <w:szCs w:val="27"/>
          <w:lang w:eastAsia="ru-RU"/>
        </w:rPr>
        <w:t xml:space="preserve"> рублей;</w:t>
      </w:r>
    </w:p>
    <w:p w:rsidR="000662D2" w:rsidRPr="002643A8" w:rsidRDefault="000662D2" w:rsidP="000662D2">
      <w:pPr>
        <w:spacing w:after="0" w:line="240" w:lineRule="auto"/>
        <w:ind w:firstLine="709"/>
        <w:jc w:val="both"/>
        <w:rPr>
          <w:rFonts w:ascii="Times New Roman" w:hAnsi="Times New Roman"/>
          <w:sz w:val="27"/>
          <w:szCs w:val="27"/>
          <w:lang w:eastAsia="ru-RU"/>
        </w:rPr>
      </w:pPr>
      <w:r w:rsidRPr="002643A8">
        <w:rPr>
          <w:rFonts w:ascii="Times New Roman" w:hAnsi="Times New Roman"/>
          <w:b/>
          <w:i/>
          <w:snapToGrid w:val="0"/>
          <w:sz w:val="27"/>
          <w:szCs w:val="27"/>
          <w:lang w:eastAsia="ru-RU"/>
        </w:rPr>
        <w:t>Д</w:t>
      </w:r>
      <w:r w:rsidRPr="002643A8">
        <w:rPr>
          <w:rFonts w:ascii="Times New Roman" w:hAnsi="Times New Roman"/>
          <w:snapToGrid w:val="0"/>
          <w:sz w:val="27"/>
          <w:szCs w:val="27"/>
          <w:lang w:eastAsia="ru-RU"/>
        </w:rPr>
        <w:t xml:space="preserve"> </w:t>
      </w:r>
      <w:r w:rsidRPr="002643A8">
        <w:rPr>
          <w:rFonts w:ascii="Times New Roman" w:hAnsi="Times New Roman"/>
          <w:snapToGrid w:val="0"/>
          <w:sz w:val="27"/>
          <w:szCs w:val="27"/>
          <w:vertAlign w:val="subscript"/>
          <w:lang w:eastAsia="ru-RU"/>
        </w:rPr>
        <w:t>льгот</w:t>
      </w:r>
      <w:r w:rsidRPr="002643A8">
        <w:rPr>
          <w:rFonts w:ascii="Times New Roman" w:hAnsi="Times New Roman"/>
          <w:sz w:val="27"/>
          <w:szCs w:val="27"/>
          <w:lang w:eastAsia="ru-RU"/>
        </w:rPr>
        <w:t xml:space="preserve"> – показатель, определяющий долю льготы по налогу, %. </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lang w:eastAsia="ru-RU"/>
        </w:rPr>
        <w:t>Показатель, определяющий долю льготы по налогу (</w:t>
      </w:r>
      <w:r w:rsidRPr="002643A8">
        <w:rPr>
          <w:rFonts w:ascii="Times New Roman" w:hAnsi="Times New Roman"/>
          <w:b/>
          <w:i/>
          <w:snapToGrid w:val="0"/>
          <w:sz w:val="27"/>
          <w:szCs w:val="27"/>
          <w:lang w:eastAsia="ru-RU"/>
        </w:rPr>
        <w:t>Д</w:t>
      </w:r>
      <w:r w:rsidRPr="002643A8">
        <w:rPr>
          <w:rFonts w:ascii="Times New Roman" w:hAnsi="Times New Roman"/>
          <w:snapToGrid w:val="0"/>
          <w:sz w:val="27"/>
          <w:szCs w:val="27"/>
          <w:lang w:eastAsia="ru-RU"/>
        </w:rPr>
        <w:t xml:space="preserve"> </w:t>
      </w:r>
      <w:r w:rsidRPr="002643A8">
        <w:rPr>
          <w:rFonts w:ascii="Times New Roman" w:hAnsi="Times New Roman"/>
          <w:snapToGrid w:val="0"/>
          <w:sz w:val="27"/>
          <w:szCs w:val="27"/>
          <w:vertAlign w:val="subscript"/>
          <w:lang w:eastAsia="ru-RU"/>
        </w:rPr>
        <w:t>льгот</w:t>
      </w:r>
      <w:r w:rsidRPr="002643A8">
        <w:rPr>
          <w:rFonts w:ascii="Times New Roman" w:hAnsi="Times New Roman"/>
          <w:snapToGrid w:val="0"/>
          <w:sz w:val="27"/>
          <w:szCs w:val="27"/>
          <w:lang w:eastAsia="ru-RU"/>
        </w:rPr>
        <w:t>)</w:t>
      </w:r>
      <w:r w:rsidRPr="002643A8">
        <w:rPr>
          <w:rFonts w:ascii="Times New Roman" w:hAnsi="Times New Roman"/>
          <w:sz w:val="27"/>
          <w:szCs w:val="27"/>
          <w:lang w:eastAsia="ru-RU"/>
        </w:rPr>
        <w:t xml:space="preserve">, </w:t>
      </w:r>
      <w:r w:rsidRPr="002643A8">
        <w:rPr>
          <w:rFonts w:ascii="Times New Roman" w:hAnsi="Times New Roman"/>
          <w:sz w:val="27"/>
          <w:szCs w:val="27"/>
        </w:rPr>
        <w:t>определяется как частное от деления суммы налоговых льгот в отношении угля на сумму налога,</w:t>
      </w:r>
      <w:r w:rsidRPr="002643A8">
        <w:rPr>
          <w:rFonts w:ascii="Times New Roman" w:hAnsi="Times New Roman"/>
          <w:sz w:val="27"/>
          <w:szCs w:val="27"/>
          <w:lang w:eastAsia="ru-RU"/>
        </w:rPr>
        <w:t xml:space="preserve"> подлежащего уплате в бюджет, с учётом суммы налоговых льгот </w:t>
      </w:r>
      <w:r w:rsidRPr="002643A8">
        <w:rPr>
          <w:rFonts w:ascii="Times New Roman" w:hAnsi="Times New Roman"/>
          <w:sz w:val="27"/>
          <w:szCs w:val="27"/>
        </w:rPr>
        <w:t>(согласно данным отчёта по форме № 5-НДПИ).</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643A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643A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643A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643A8" w:rsidRDefault="000662D2" w:rsidP="000662D2">
      <w:pPr>
        <w:spacing w:after="0" w:line="240" w:lineRule="auto"/>
        <w:ind w:firstLine="709"/>
        <w:jc w:val="both"/>
        <w:rPr>
          <w:rFonts w:ascii="Times New Roman" w:hAnsi="Times New Roman"/>
          <w:sz w:val="27"/>
          <w:szCs w:val="27"/>
        </w:rPr>
      </w:pPr>
      <w:r w:rsidRPr="002643A8">
        <w:rPr>
          <w:rFonts w:ascii="Times New Roman" w:hAnsi="Times New Roman"/>
          <w:sz w:val="27"/>
          <w:szCs w:val="27"/>
        </w:rPr>
        <w:t>Налог на добычу п</w:t>
      </w:r>
      <w:r w:rsidRPr="002643A8">
        <w:rPr>
          <w:rFonts w:ascii="Times New Roman" w:hAnsi="Times New Roman"/>
          <w:snapToGrid w:val="0"/>
          <w:sz w:val="27"/>
          <w:szCs w:val="27"/>
          <w:lang w:eastAsia="ru-RU"/>
        </w:rPr>
        <w:t xml:space="preserve">олезных ископаемых в виде угля </w:t>
      </w:r>
      <w:r w:rsidRPr="002643A8">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2643A8" w:rsidRDefault="00954ABC" w:rsidP="000662D2">
      <w:pPr>
        <w:pStyle w:val="2"/>
        <w:spacing w:after="240" w:line="240" w:lineRule="auto"/>
        <w:ind w:firstLine="709"/>
        <w:jc w:val="center"/>
        <w:rPr>
          <w:rFonts w:ascii="Times New Roman" w:hAnsi="Times New Roman"/>
          <w:i w:val="0"/>
          <w:sz w:val="27"/>
          <w:szCs w:val="27"/>
        </w:rPr>
      </w:pPr>
      <w:bookmarkStart w:id="66" w:name="_Toc35004856"/>
      <w:r w:rsidRPr="002643A8">
        <w:rPr>
          <w:rFonts w:ascii="Times New Roman" w:hAnsi="Times New Roman"/>
          <w:i w:val="0"/>
          <w:sz w:val="27"/>
          <w:szCs w:val="27"/>
        </w:rPr>
        <w:t>2.12</w:t>
      </w:r>
      <w:r w:rsidR="000662D2" w:rsidRPr="002643A8">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000662D2" w:rsidRPr="002643A8">
        <w:rPr>
          <w:rFonts w:ascii="Times New Roman" w:hAnsi="Times New Roman"/>
          <w:i w:val="0"/>
          <w:sz w:val="27"/>
          <w:szCs w:val="27"/>
        </w:rPr>
        <w:br/>
        <w:t>182 1 07 02000 01 0000 110</w:t>
      </w:r>
      <w:bookmarkEnd w:id="66"/>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C92B59">
        <w:rPr>
          <w:rFonts w:ascii="Times New Roman" w:hAnsi="Times New Roman"/>
          <w:sz w:val="27"/>
          <w:szCs w:val="27"/>
        </w:rPr>
        <w:br/>
        <w:t>от 22 июня 1994 года, Соглашение о разделе продукции по проекту «</w:t>
      </w:r>
      <w:proofErr w:type="spellStart"/>
      <w:r w:rsidRPr="00C92B59">
        <w:rPr>
          <w:rFonts w:ascii="Times New Roman" w:hAnsi="Times New Roman"/>
          <w:sz w:val="27"/>
          <w:szCs w:val="27"/>
        </w:rPr>
        <w:t>Харьягинское</w:t>
      </w:r>
      <w:proofErr w:type="spellEnd"/>
      <w:r w:rsidRPr="00C92B59">
        <w:rPr>
          <w:rFonts w:ascii="Times New Roman" w:hAnsi="Times New Roman"/>
          <w:sz w:val="27"/>
          <w:szCs w:val="27"/>
        </w:rPr>
        <w:t xml:space="preserve"> месторождение» от 20 декабря 1995 года). </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C92B59"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35004857"/>
      <w:r w:rsidRPr="00C92B59">
        <w:rPr>
          <w:rFonts w:ascii="Times New Roman" w:hAnsi="Times New Roman"/>
          <w:i/>
          <w:sz w:val="27"/>
          <w:szCs w:val="27"/>
        </w:rPr>
        <w:t>2.12.1</w:t>
      </w:r>
      <w:r w:rsidR="000662D2" w:rsidRPr="00C92B59">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0662D2" w:rsidRPr="00C92B59">
        <w:rPr>
          <w:rFonts w:ascii="Times New Roman" w:hAnsi="Times New Roman"/>
          <w:i/>
          <w:sz w:val="27"/>
          <w:szCs w:val="27"/>
        </w:rPr>
        <w:br/>
        <w:t>182 1 07 02020 01 0000 110</w:t>
      </w:r>
      <w:bookmarkEnd w:id="67"/>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C92B59">
        <w:rPr>
          <w:rFonts w:ascii="Times New Roman" w:hAnsi="Times New Roman"/>
          <w:sz w:val="27"/>
          <w:szCs w:val="27"/>
        </w:rPr>
        <w:t>Urals</w:t>
      </w:r>
      <w:proofErr w:type="spellEnd"/>
      <w:r w:rsidRPr="00C92B59">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w:t>
      </w:r>
      <w:r w:rsidRPr="00C92B59">
        <w:rPr>
          <w:rFonts w:ascii="Times New Roman" w:hAnsi="Times New Roman"/>
          <w:sz w:val="27"/>
          <w:szCs w:val="27"/>
        </w:rPr>
        <w:lastRenderedPageBreak/>
        <w:t>разделе продукции по проекту «Сахалин-1» от 30 июня 1995 года, по проекту «Сахалин-2» от 22 июня 1994 года и по проекту «</w:t>
      </w:r>
      <w:proofErr w:type="spellStart"/>
      <w:r w:rsidRPr="00C92B59">
        <w:rPr>
          <w:rFonts w:ascii="Times New Roman" w:hAnsi="Times New Roman"/>
          <w:sz w:val="27"/>
          <w:szCs w:val="27"/>
        </w:rPr>
        <w:t>Харьягинское</w:t>
      </w:r>
      <w:proofErr w:type="spellEnd"/>
      <w:r w:rsidRPr="00C92B59">
        <w:rPr>
          <w:rFonts w:ascii="Times New Roman" w:hAnsi="Times New Roman"/>
          <w:sz w:val="27"/>
          <w:szCs w:val="27"/>
        </w:rPr>
        <w:t xml:space="preserve"> месторождение» </w:t>
      </w:r>
      <w:r w:rsidRPr="00C92B59">
        <w:rPr>
          <w:rFonts w:ascii="Times New Roman" w:hAnsi="Times New Roman"/>
          <w:sz w:val="27"/>
          <w:szCs w:val="27"/>
        </w:rPr>
        <w:br/>
        <w:t>от 20 декабря 1995 года;</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C92B59">
        <w:rPr>
          <w:rFonts w:ascii="Times New Roman" w:hAnsi="Times New Roman"/>
          <w:sz w:val="27"/>
          <w:szCs w:val="27"/>
        </w:rPr>
        <w:t>, страховых взносов</w:t>
      </w:r>
      <w:r w:rsidRPr="00C92B59">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C92B59" w:rsidRDefault="000662D2" w:rsidP="000662D2">
      <w:pPr>
        <w:spacing w:after="0" w:line="240" w:lineRule="auto"/>
        <w:ind w:firstLine="709"/>
        <w:jc w:val="both"/>
        <w:rPr>
          <w:rFonts w:ascii="Times New Roman" w:hAnsi="Times New Roman"/>
          <w:sz w:val="27"/>
          <w:szCs w:val="27"/>
        </w:rPr>
      </w:pP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C92B59">
        <w:rPr>
          <w:rFonts w:ascii="Times New Roman" w:hAnsi="Times New Roman"/>
          <w:sz w:val="27"/>
          <w:szCs w:val="27"/>
        </w:rPr>
        <w:t>Urals</w:t>
      </w:r>
      <w:proofErr w:type="spellEnd"/>
      <w:r w:rsidRPr="00C92B59">
        <w:rPr>
          <w:rFonts w:ascii="Times New Roman" w:hAnsi="Times New Roman"/>
          <w:sz w:val="27"/>
          <w:szCs w:val="27"/>
        </w:rPr>
        <w:t>», показатели курса доллара США по отношению к рублю и др.).</w:t>
      </w:r>
    </w:p>
    <w:p w:rsidR="000662D2" w:rsidRPr="00C92B59" w:rsidRDefault="000662D2" w:rsidP="000662D2">
      <w:pPr>
        <w:spacing w:after="0" w:line="240" w:lineRule="auto"/>
        <w:ind w:firstLine="709"/>
        <w:jc w:val="both"/>
        <w:rPr>
          <w:rFonts w:ascii="Times New Roman" w:hAnsi="Times New Roman"/>
          <w:sz w:val="27"/>
          <w:szCs w:val="27"/>
        </w:rPr>
      </w:pP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C92B59">
        <w:rPr>
          <w:rFonts w:ascii="Times New Roman" w:hAnsi="Times New Roman"/>
          <w:b/>
          <w:i/>
          <w:sz w:val="27"/>
          <w:szCs w:val="27"/>
        </w:rPr>
        <w:t>Р</w:t>
      </w:r>
      <w:r w:rsidR="00082E09" w:rsidRPr="00C92B59">
        <w:rPr>
          <w:rFonts w:ascii="Times New Roman" w:hAnsi="Times New Roman"/>
          <w:b/>
          <w:i/>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sz w:val="27"/>
          <w:szCs w:val="27"/>
        </w:rPr>
        <w:t>) определяется исходя из следующего алгоритма расчёта:</w:t>
      </w:r>
    </w:p>
    <w:p w:rsidR="000662D2" w:rsidRPr="00C92B59" w:rsidRDefault="000662D2" w:rsidP="00BA14B1">
      <w:pPr>
        <w:spacing w:before="120" w:after="120" w:line="240" w:lineRule="auto"/>
        <w:ind w:firstLine="709"/>
        <w:rPr>
          <w:rFonts w:ascii="Times New Roman" w:hAnsi="Times New Roman"/>
          <w:b/>
          <w:i/>
          <w:sz w:val="27"/>
          <w:szCs w:val="27"/>
        </w:rPr>
      </w:pPr>
      <w:r w:rsidRPr="00C92B59">
        <w:rPr>
          <w:rFonts w:ascii="Times New Roman" w:hAnsi="Times New Roman"/>
          <w:b/>
          <w:i/>
          <w:sz w:val="27"/>
          <w:szCs w:val="27"/>
        </w:rPr>
        <w:t>Р</w:t>
      </w:r>
      <w:r w:rsidR="00082E09" w:rsidRPr="00C92B59">
        <w:rPr>
          <w:rFonts w:ascii="Times New Roman" w:hAnsi="Times New Roman"/>
          <w:b/>
          <w:i/>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b/>
          <w:i/>
          <w:sz w:val="27"/>
          <w:szCs w:val="27"/>
          <w:vertAlign w:val="subscript"/>
        </w:rPr>
        <w:t>.</w:t>
      </w:r>
      <w:r w:rsidRPr="00C92B59">
        <w:rPr>
          <w:rFonts w:ascii="Times New Roman" w:hAnsi="Times New Roman"/>
          <w:b/>
          <w:i/>
          <w:sz w:val="27"/>
          <w:szCs w:val="27"/>
        </w:rPr>
        <w:t xml:space="preserve"> = ((</w:t>
      </w:r>
      <w:proofErr w:type="gramStart"/>
      <w:r w:rsidRPr="00C92B59">
        <w:rPr>
          <w:rFonts w:ascii="Times New Roman" w:hAnsi="Times New Roman"/>
          <w:b/>
          <w:i/>
          <w:sz w:val="27"/>
          <w:szCs w:val="27"/>
        </w:rPr>
        <w:t>Ʃ(</w:t>
      </w:r>
      <w:proofErr w:type="gramEnd"/>
      <w:r w:rsidRPr="00C92B59">
        <w:rPr>
          <w:rFonts w:ascii="Times New Roman" w:hAnsi="Times New Roman"/>
          <w:b/>
          <w:i/>
          <w:sz w:val="27"/>
          <w:szCs w:val="27"/>
          <w:lang w:val="en-US"/>
        </w:rPr>
        <w:t>V</w:t>
      </w:r>
      <w:r w:rsidRPr="00C92B59">
        <w:rPr>
          <w:rFonts w:ascii="Times New Roman" w:hAnsi="Times New Roman"/>
          <w:b/>
          <w:i/>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00082E09" w:rsidRPr="00C92B59">
        <w:rPr>
          <w:rFonts w:ascii="Times New Roman" w:hAnsi="Times New Roman"/>
          <w:b/>
          <w:i/>
          <w:sz w:val="27"/>
          <w:szCs w:val="27"/>
          <w:vertAlign w:val="subscript"/>
        </w:rPr>
        <w:t xml:space="preserve"> </w:t>
      </w:r>
      <w:r w:rsidRPr="00C92B59">
        <w:rPr>
          <w:rFonts w:ascii="Times New Roman" w:hAnsi="Times New Roman"/>
          <w:b/>
          <w:i/>
          <w:sz w:val="27"/>
          <w:szCs w:val="27"/>
        </w:rPr>
        <w:t xml:space="preserve">× Ц </w:t>
      </w:r>
      <w:r w:rsidRPr="00C92B59">
        <w:rPr>
          <w:rFonts w:ascii="Times New Roman" w:hAnsi="Times New Roman"/>
          <w:b/>
          <w:i/>
          <w:sz w:val="27"/>
          <w:szCs w:val="27"/>
          <w:vertAlign w:val="subscript"/>
        </w:rPr>
        <w:t xml:space="preserve">нефть </w:t>
      </w:r>
      <w:r w:rsidRPr="00C92B59">
        <w:rPr>
          <w:rFonts w:ascii="Times New Roman" w:hAnsi="Times New Roman"/>
          <w:b/>
          <w:i/>
          <w:sz w:val="27"/>
          <w:szCs w:val="27"/>
        </w:rPr>
        <w:t xml:space="preserve">× 7,3× </w:t>
      </w:r>
      <w:r w:rsidRPr="00C92B59">
        <w:rPr>
          <w:rFonts w:ascii="Times New Roman" w:hAnsi="Times New Roman"/>
          <w:b/>
          <w:i/>
          <w:sz w:val="27"/>
          <w:szCs w:val="27"/>
          <w:lang w:val="en-US"/>
        </w:rPr>
        <w:t>S</w:t>
      </w:r>
      <w:r w:rsidRPr="00C92B59">
        <w:rPr>
          <w:rFonts w:ascii="Times New Roman" w:hAnsi="Times New Roman"/>
          <w:b/>
          <w:i/>
          <w:sz w:val="27"/>
          <w:szCs w:val="27"/>
        </w:rPr>
        <w:t>×К</w:t>
      </w:r>
      <w:r w:rsidRPr="00C92B59">
        <w:rPr>
          <w:rFonts w:ascii="Times New Roman" w:hAnsi="Times New Roman"/>
          <w:b/>
          <w:i/>
          <w:sz w:val="27"/>
          <w:szCs w:val="27"/>
          <w:vertAlign w:val="subscript"/>
        </w:rPr>
        <w:t>$</w:t>
      </w:r>
      <w:r w:rsidRPr="00C92B59">
        <w:rPr>
          <w:rFonts w:ascii="Times New Roman" w:hAnsi="Times New Roman"/>
          <w:b/>
          <w:i/>
          <w:sz w:val="27"/>
          <w:szCs w:val="27"/>
        </w:rPr>
        <w:t>))- ∆Р</w:t>
      </w:r>
      <w:r w:rsidRPr="00C92B59">
        <w:rPr>
          <w:rFonts w:ascii="Times New Roman" w:hAnsi="Times New Roman"/>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b/>
          <w:i/>
          <w:sz w:val="27"/>
          <w:szCs w:val="27"/>
          <w:vertAlign w:val="subscript"/>
        </w:rPr>
        <w:t>.</w:t>
      </w:r>
      <w:r w:rsidRPr="00C92B59">
        <w:rPr>
          <w:rFonts w:ascii="Times New Roman" w:hAnsi="Times New Roman"/>
          <w:sz w:val="27"/>
          <w:szCs w:val="27"/>
        </w:rPr>
        <w:t xml:space="preserve"> </w:t>
      </w:r>
      <w:r w:rsidRPr="00C92B59">
        <w:rPr>
          <w:rFonts w:ascii="Times New Roman" w:hAnsi="Times New Roman"/>
          <w:b/>
          <w:i/>
          <w:sz w:val="27"/>
          <w:szCs w:val="27"/>
          <w:vertAlign w:val="subscript"/>
        </w:rPr>
        <w:t>«Сахалин-2»</w:t>
      </w:r>
      <w:r w:rsidRPr="00C92B59">
        <w:rPr>
          <w:rFonts w:ascii="Times New Roman" w:hAnsi="Times New Roman"/>
          <w:sz w:val="27"/>
          <w:szCs w:val="27"/>
        </w:rPr>
        <w:t xml:space="preserve">) </w:t>
      </w:r>
      <w:r w:rsidRPr="00C92B59">
        <w:rPr>
          <w:rFonts w:ascii="Times New Roman" w:hAnsi="Times New Roman"/>
          <w:b/>
          <w:i/>
          <w:sz w:val="27"/>
          <w:szCs w:val="27"/>
        </w:rPr>
        <w:t xml:space="preserve">(+-) </w:t>
      </w:r>
      <w:r w:rsidRPr="00C92B59">
        <w:rPr>
          <w:rFonts w:ascii="Times New Roman" w:hAnsi="Times New Roman"/>
          <w:b/>
          <w:i/>
          <w:sz w:val="27"/>
          <w:szCs w:val="27"/>
          <w:lang w:val="en-US"/>
        </w:rPr>
        <w:t>F</w:t>
      </w:r>
      <w:r w:rsidRPr="00C92B59">
        <w:rPr>
          <w:rFonts w:ascii="Times New Roman" w:hAnsi="Times New Roman"/>
          <w:b/>
          <w:i/>
          <w:sz w:val="27"/>
          <w:szCs w:val="27"/>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lang w:val="en-US"/>
        </w:rPr>
        <w:t>V</w:t>
      </w:r>
      <w:r w:rsidRPr="00C92B59">
        <w:rPr>
          <w:rFonts w:ascii="Times New Roman" w:hAnsi="Times New Roman"/>
          <w:b/>
          <w:i/>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00082E09" w:rsidRPr="00C92B59">
        <w:rPr>
          <w:rFonts w:ascii="Times New Roman" w:hAnsi="Times New Roman"/>
          <w:b/>
          <w:i/>
          <w:sz w:val="27"/>
          <w:szCs w:val="27"/>
          <w:vertAlign w:val="subscript"/>
        </w:rPr>
        <w:t xml:space="preserve"> </w:t>
      </w:r>
      <w:r w:rsidRPr="00C92B59">
        <w:rPr>
          <w:rFonts w:ascii="Times New Roman" w:hAnsi="Times New Roman"/>
          <w:snapToGrid w:val="0"/>
          <w:sz w:val="27"/>
          <w:szCs w:val="27"/>
          <w:lang w:eastAsia="ru-RU"/>
        </w:rPr>
        <w:t xml:space="preserve">– объёмы добычи </w:t>
      </w:r>
      <w:r w:rsidRPr="00C92B59">
        <w:rPr>
          <w:rFonts w:ascii="Times New Roman" w:hAnsi="Times New Roman"/>
          <w:bCs/>
          <w:snapToGrid w:val="0"/>
          <w:sz w:val="27"/>
          <w:szCs w:val="27"/>
          <w:lang w:eastAsia="ru-RU"/>
        </w:rPr>
        <w:t>нефти и газового конденсата по проектам</w:t>
      </w:r>
      <w:r w:rsidRPr="00C92B59">
        <w:rPr>
          <w:rFonts w:ascii="Times New Roman" w:hAnsi="Times New Roman"/>
          <w:snapToGrid w:val="0"/>
          <w:sz w:val="27"/>
          <w:szCs w:val="27"/>
          <w:lang w:eastAsia="ru-RU"/>
        </w:rPr>
        <w:t>, млн. тонн;</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 xml:space="preserve">Ц </w:t>
      </w:r>
      <w:r w:rsidRPr="00C92B59">
        <w:rPr>
          <w:rFonts w:ascii="Times New Roman" w:hAnsi="Times New Roman"/>
          <w:b/>
          <w:i/>
          <w:sz w:val="27"/>
          <w:szCs w:val="27"/>
          <w:vertAlign w:val="subscript"/>
        </w:rPr>
        <w:t xml:space="preserve">нефть </w:t>
      </w:r>
      <w:r w:rsidRPr="00C92B59">
        <w:rPr>
          <w:rFonts w:ascii="Times New Roman" w:hAnsi="Times New Roman"/>
          <w:snapToGrid w:val="0"/>
          <w:sz w:val="27"/>
          <w:szCs w:val="27"/>
          <w:lang w:eastAsia="ru-RU"/>
        </w:rPr>
        <w:t>– среднегодовая цена на нефть марки «</w:t>
      </w:r>
      <w:r w:rsidRPr="00C92B59">
        <w:rPr>
          <w:rFonts w:ascii="Times New Roman" w:hAnsi="Times New Roman"/>
          <w:snapToGrid w:val="0"/>
          <w:sz w:val="27"/>
          <w:szCs w:val="27"/>
          <w:lang w:val="en-US" w:eastAsia="ru-RU"/>
        </w:rPr>
        <w:t>Urals</w:t>
      </w:r>
      <w:r w:rsidRPr="00C92B59">
        <w:rPr>
          <w:rFonts w:ascii="Times New Roman" w:hAnsi="Times New Roman"/>
          <w:snapToGrid w:val="0"/>
          <w:sz w:val="27"/>
          <w:szCs w:val="27"/>
          <w:lang w:eastAsia="ru-RU"/>
        </w:rPr>
        <w:t>», долл./баррель;</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7,3</w:t>
      </w:r>
      <w:r w:rsidRPr="00C92B59">
        <w:rPr>
          <w:rFonts w:ascii="Times New Roman" w:hAnsi="Times New Roman"/>
          <w:snapToGrid w:val="0"/>
          <w:sz w:val="27"/>
          <w:szCs w:val="27"/>
          <w:lang w:eastAsia="ru-RU"/>
        </w:rPr>
        <w:t>– коэффициент перевода барреля в тонну;</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lang w:val="en-US"/>
        </w:rPr>
        <w:t>S</w:t>
      </w:r>
      <w:r w:rsidRPr="00C92B59">
        <w:rPr>
          <w:rFonts w:ascii="Times New Roman" w:hAnsi="Times New Roman"/>
          <w:snapToGrid w:val="0"/>
          <w:sz w:val="27"/>
          <w:szCs w:val="27"/>
          <w:lang w:eastAsia="ru-RU"/>
        </w:rPr>
        <w:t xml:space="preserve"> – </w:t>
      </w:r>
      <w:proofErr w:type="gramStart"/>
      <w:r w:rsidRPr="00C92B59">
        <w:rPr>
          <w:rFonts w:ascii="Times New Roman" w:hAnsi="Times New Roman"/>
          <w:snapToGrid w:val="0"/>
          <w:sz w:val="27"/>
          <w:szCs w:val="27"/>
          <w:lang w:eastAsia="ru-RU"/>
        </w:rPr>
        <w:t>ставки</w:t>
      </w:r>
      <w:proofErr w:type="gramEnd"/>
      <w:r w:rsidRPr="00C92B59">
        <w:rPr>
          <w:rFonts w:ascii="Times New Roman" w:hAnsi="Times New Roman"/>
          <w:snapToGrid w:val="0"/>
          <w:sz w:val="27"/>
          <w:szCs w:val="27"/>
          <w:lang w:eastAsia="ru-RU"/>
        </w:rPr>
        <w:t xml:space="preserve"> </w:t>
      </w:r>
      <w:r w:rsidRPr="00C92B59">
        <w:rPr>
          <w:rFonts w:ascii="Times New Roman" w:hAnsi="Times New Roman"/>
          <w:bCs/>
          <w:snapToGrid w:val="0"/>
          <w:sz w:val="27"/>
          <w:szCs w:val="27"/>
          <w:lang w:eastAsia="ru-RU"/>
        </w:rPr>
        <w:t xml:space="preserve">регулярных платежей </w:t>
      </w:r>
      <w:r w:rsidRPr="00C92B59">
        <w:rPr>
          <w:rFonts w:ascii="Times New Roman" w:hAnsi="Times New Roman"/>
          <w:sz w:val="27"/>
          <w:szCs w:val="27"/>
          <w:lang w:eastAsia="ru-RU"/>
        </w:rPr>
        <w:t xml:space="preserve">за добычу полезных ископаемых (роялти) при выполнении </w:t>
      </w:r>
      <w:r w:rsidRPr="00C92B59">
        <w:rPr>
          <w:rFonts w:ascii="Times New Roman" w:hAnsi="Times New Roman"/>
          <w:snapToGrid w:val="0"/>
          <w:sz w:val="27"/>
          <w:szCs w:val="27"/>
          <w:lang w:eastAsia="ru-RU"/>
        </w:rPr>
        <w:t>соглашений о разделе продукции по проектам, %;</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b/>
          <w:i/>
          <w:sz w:val="27"/>
          <w:szCs w:val="27"/>
        </w:rPr>
        <w:t>К</w:t>
      </w:r>
      <w:r w:rsidRPr="00C92B59">
        <w:rPr>
          <w:rFonts w:ascii="Times New Roman" w:hAnsi="Times New Roman"/>
          <w:b/>
          <w:i/>
          <w:sz w:val="27"/>
          <w:szCs w:val="27"/>
          <w:vertAlign w:val="subscript"/>
        </w:rPr>
        <w:t>$</w:t>
      </w:r>
      <w:r w:rsidRPr="00C92B59">
        <w:rPr>
          <w:rFonts w:ascii="Times New Roman" w:hAnsi="Times New Roman"/>
          <w:sz w:val="27"/>
          <w:szCs w:val="27"/>
        </w:rPr>
        <w:t xml:space="preserve"> – среднегодовой курс доллара США по отношению к рублю, рублей;</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∆Р</w:t>
      </w:r>
      <w:r w:rsidRPr="00C92B59">
        <w:rPr>
          <w:rFonts w:ascii="Times New Roman" w:hAnsi="Times New Roman"/>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b/>
          <w:i/>
          <w:sz w:val="27"/>
          <w:szCs w:val="27"/>
          <w:vertAlign w:val="subscript"/>
        </w:rPr>
        <w:t>.</w:t>
      </w:r>
      <w:r w:rsidRPr="00C92B59">
        <w:rPr>
          <w:rFonts w:ascii="Times New Roman" w:hAnsi="Times New Roman"/>
          <w:sz w:val="27"/>
          <w:szCs w:val="27"/>
        </w:rPr>
        <w:t xml:space="preserve"> </w:t>
      </w:r>
      <w:r w:rsidRPr="00C92B59">
        <w:rPr>
          <w:rFonts w:ascii="Times New Roman" w:hAnsi="Times New Roman"/>
          <w:b/>
          <w:i/>
          <w:sz w:val="27"/>
          <w:szCs w:val="27"/>
          <w:vertAlign w:val="subscript"/>
        </w:rPr>
        <w:t>«Сахалин-2»</w:t>
      </w:r>
      <w:r w:rsidRPr="00C92B59">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C92B59">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b/>
          <w:i/>
          <w:sz w:val="27"/>
          <w:szCs w:val="27"/>
        </w:rPr>
        <w:t>F</w:t>
      </w:r>
      <w:r w:rsidRPr="00C92B59">
        <w:rPr>
          <w:rFonts w:ascii="Times New Roman" w:hAnsi="Times New Roman"/>
          <w:sz w:val="27"/>
          <w:szCs w:val="27"/>
        </w:rPr>
        <w:t xml:space="preserve"> – </w:t>
      </w:r>
      <w:r w:rsidR="0011331A" w:rsidRPr="00C92B5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92B59" w:rsidRDefault="000662D2" w:rsidP="000662D2">
      <w:pPr>
        <w:spacing w:after="0" w:line="240" w:lineRule="auto"/>
        <w:ind w:firstLine="709"/>
        <w:jc w:val="both"/>
        <w:rPr>
          <w:rFonts w:ascii="Times New Roman" w:hAnsi="Times New Roman"/>
          <w:snapToGrid w:val="0"/>
          <w:sz w:val="28"/>
          <w:szCs w:val="28"/>
          <w:lang w:eastAsia="ru-RU"/>
        </w:rPr>
      </w:pPr>
    </w:p>
    <w:p w:rsidR="000662D2" w:rsidRPr="00C92B59" w:rsidRDefault="000662D2" w:rsidP="000662D2">
      <w:pPr>
        <w:spacing w:after="0" w:line="240" w:lineRule="auto"/>
        <w:ind w:firstLine="709"/>
        <w:jc w:val="both"/>
        <w:rPr>
          <w:rFonts w:ascii="Times New Roman" w:hAnsi="Times New Roman"/>
          <w:sz w:val="27"/>
          <w:szCs w:val="27"/>
          <w:lang w:eastAsia="ru-RU"/>
        </w:rPr>
      </w:pPr>
      <w:r w:rsidRPr="00C92B59">
        <w:rPr>
          <w:rFonts w:ascii="Times New Roman" w:hAnsi="Times New Roman"/>
          <w:snapToGrid w:val="0"/>
          <w:sz w:val="27"/>
          <w:szCs w:val="27"/>
          <w:lang w:eastAsia="ru-RU"/>
        </w:rPr>
        <w:lastRenderedPageBreak/>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C92B59">
        <w:rPr>
          <w:rFonts w:ascii="Times New Roman" w:hAnsi="Times New Roman"/>
          <w:b/>
          <w:i/>
          <w:sz w:val="27"/>
          <w:szCs w:val="27"/>
        </w:rPr>
        <w:t>∆Р</w:t>
      </w:r>
      <w:r w:rsidRPr="00C92B59">
        <w:rPr>
          <w:rFonts w:ascii="Times New Roman" w:hAnsi="Times New Roman"/>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b/>
          <w:i/>
          <w:sz w:val="27"/>
          <w:szCs w:val="27"/>
          <w:vertAlign w:val="subscript"/>
        </w:rPr>
        <w:t>.</w:t>
      </w:r>
      <w:r w:rsidRPr="00C92B59">
        <w:rPr>
          <w:rFonts w:ascii="Times New Roman" w:hAnsi="Times New Roman"/>
          <w:sz w:val="27"/>
          <w:szCs w:val="27"/>
        </w:rPr>
        <w:t xml:space="preserve"> </w:t>
      </w:r>
      <w:r w:rsidRPr="00C92B59">
        <w:rPr>
          <w:rFonts w:ascii="Times New Roman" w:hAnsi="Times New Roman"/>
          <w:b/>
          <w:i/>
          <w:sz w:val="27"/>
          <w:szCs w:val="27"/>
          <w:vertAlign w:val="subscript"/>
        </w:rPr>
        <w:t>«Сахалин-2»</w:t>
      </w:r>
      <w:r w:rsidRPr="00C92B59">
        <w:rPr>
          <w:rFonts w:ascii="Times New Roman" w:hAnsi="Times New Roman"/>
          <w:b/>
          <w:i/>
          <w:sz w:val="27"/>
          <w:szCs w:val="27"/>
        </w:rPr>
        <w:t>)</w:t>
      </w:r>
      <w:r w:rsidRPr="00C92B59">
        <w:rPr>
          <w:rFonts w:ascii="Times New Roman" w:hAnsi="Times New Roman"/>
          <w:b/>
          <w:i/>
          <w:sz w:val="27"/>
          <w:szCs w:val="27"/>
          <w:vertAlign w:val="subscript"/>
        </w:rPr>
        <w:t xml:space="preserve"> </w:t>
      </w:r>
      <w:r w:rsidRPr="00C92B59">
        <w:rPr>
          <w:rFonts w:ascii="Times New Roman" w:hAnsi="Times New Roman"/>
          <w:sz w:val="27"/>
          <w:szCs w:val="27"/>
          <w:lang w:eastAsia="ru-RU"/>
        </w:rPr>
        <w:t xml:space="preserve">, возникает в случае превышения </w:t>
      </w:r>
      <w:r w:rsidRPr="00C92B59">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C92B59">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C92B59">
        <w:rPr>
          <w:rFonts w:ascii="Times New Roman" w:hAnsi="Times New Roman"/>
          <w:snapToGrid w:val="0"/>
          <w:sz w:val="27"/>
          <w:szCs w:val="27"/>
          <w:lang w:eastAsia="ru-RU"/>
        </w:rPr>
        <w:t>и рассчитывается по формуле</w:t>
      </w:r>
      <w:r w:rsidRPr="00C92B59">
        <w:rPr>
          <w:rFonts w:ascii="Times New Roman" w:hAnsi="Times New Roman"/>
          <w:sz w:val="27"/>
          <w:szCs w:val="27"/>
          <w:lang w:eastAsia="ru-RU"/>
        </w:rPr>
        <w:t>:</w:t>
      </w:r>
    </w:p>
    <w:p w:rsidR="000662D2" w:rsidRPr="00C92B59" w:rsidRDefault="000662D2" w:rsidP="000662D2">
      <w:pPr>
        <w:spacing w:after="0" w:line="240" w:lineRule="auto"/>
        <w:ind w:firstLine="709"/>
        <w:jc w:val="both"/>
        <w:rPr>
          <w:rFonts w:ascii="Times New Roman" w:hAnsi="Times New Roman"/>
          <w:sz w:val="27"/>
          <w:szCs w:val="27"/>
          <w:lang w:eastAsia="ru-RU"/>
        </w:rPr>
      </w:pPr>
    </w:p>
    <w:p w:rsidR="000662D2" w:rsidRPr="00C92B59" w:rsidRDefault="000662D2" w:rsidP="00BA14B1">
      <w:pPr>
        <w:spacing w:after="0" w:line="240" w:lineRule="auto"/>
        <w:ind w:firstLine="709"/>
        <w:rPr>
          <w:rFonts w:ascii="Times New Roman" w:hAnsi="Times New Roman"/>
          <w:i/>
          <w:snapToGrid w:val="0"/>
          <w:sz w:val="27"/>
          <w:szCs w:val="27"/>
          <w:lang w:eastAsia="ru-RU"/>
        </w:rPr>
      </w:pPr>
      <w:r w:rsidRPr="00C92B59">
        <w:rPr>
          <w:rFonts w:ascii="Times New Roman" w:hAnsi="Times New Roman"/>
          <w:b/>
          <w:i/>
          <w:sz w:val="27"/>
          <w:szCs w:val="27"/>
        </w:rPr>
        <w:t>∆Р</w:t>
      </w:r>
      <w:r w:rsidRPr="00C92B59">
        <w:rPr>
          <w:rFonts w:ascii="Times New Roman" w:hAnsi="Times New Roman"/>
          <w:i/>
          <w:sz w:val="27"/>
          <w:szCs w:val="27"/>
        </w:rPr>
        <w:t xml:space="preserve"> </w:t>
      </w:r>
      <w:r w:rsidRPr="00C92B59">
        <w:rPr>
          <w:rFonts w:ascii="Times New Roman" w:hAnsi="Times New Roman"/>
          <w:b/>
          <w:i/>
          <w:sz w:val="27"/>
          <w:szCs w:val="27"/>
          <w:vertAlign w:val="subscript"/>
        </w:rPr>
        <w:t>СРП нефть/</w:t>
      </w:r>
      <w:proofErr w:type="spellStart"/>
      <w:r w:rsidRPr="00C92B59">
        <w:rPr>
          <w:rFonts w:ascii="Times New Roman" w:hAnsi="Times New Roman"/>
          <w:b/>
          <w:i/>
          <w:sz w:val="27"/>
          <w:szCs w:val="27"/>
          <w:vertAlign w:val="subscript"/>
        </w:rPr>
        <w:t>г.к</w:t>
      </w:r>
      <w:proofErr w:type="spellEnd"/>
      <w:r w:rsidRPr="00C92B59">
        <w:rPr>
          <w:rFonts w:ascii="Times New Roman" w:hAnsi="Times New Roman"/>
          <w:b/>
          <w:i/>
          <w:sz w:val="27"/>
          <w:szCs w:val="27"/>
          <w:vertAlign w:val="subscript"/>
        </w:rPr>
        <w:t>.</w:t>
      </w:r>
      <w:r w:rsidRPr="00C92B59">
        <w:rPr>
          <w:rFonts w:ascii="Times New Roman" w:hAnsi="Times New Roman"/>
          <w:b/>
          <w:i/>
          <w:sz w:val="27"/>
          <w:szCs w:val="27"/>
        </w:rPr>
        <w:t xml:space="preserve"> </w:t>
      </w:r>
      <w:r w:rsidRPr="00C92B59">
        <w:rPr>
          <w:rFonts w:ascii="Times New Roman" w:hAnsi="Times New Roman"/>
          <w:b/>
          <w:i/>
          <w:sz w:val="27"/>
          <w:szCs w:val="27"/>
          <w:vertAlign w:val="subscript"/>
        </w:rPr>
        <w:t>«Сахалин-2»</w:t>
      </w:r>
      <w:r w:rsidRPr="00C92B59">
        <w:rPr>
          <w:rFonts w:ascii="Times New Roman" w:hAnsi="Times New Roman"/>
          <w:b/>
          <w:i/>
          <w:snapToGrid w:val="0"/>
          <w:sz w:val="27"/>
          <w:szCs w:val="27"/>
          <w:lang w:eastAsia="ru-RU"/>
        </w:rPr>
        <w:t xml:space="preserve"> </w:t>
      </w:r>
      <w:r w:rsidRPr="00C92B59">
        <w:rPr>
          <w:rFonts w:ascii="Times New Roman" w:hAnsi="Times New Roman"/>
          <w:i/>
          <w:snapToGrid w:val="0"/>
          <w:sz w:val="27"/>
          <w:szCs w:val="27"/>
          <w:lang w:eastAsia="ru-RU"/>
        </w:rPr>
        <w:t xml:space="preserve">= </w:t>
      </w:r>
      <w:r w:rsidRPr="00C92B59">
        <w:rPr>
          <w:rFonts w:ascii="Times New Roman" w:hAnsi="Times New Roman"/>
          <w:sz w:val="27"/>
          <w:szCs w:val="27"/>
        </w:rPr>
        <w:t>(</w:t>
      </w:r>
      <w:r w:rsidRPr="00C92B59">
        <w:rPr>
          <w:rFonts w:ascii="Times New Roman" w:hAnsi="Times New Roman"/>
          <w:b/>
          <w:i/>
          <w:sz w:val="27"/>
          <w:szCs w:val="27"/>
        </w:rPr>
        <w:t xml:space="preserve">V </w:t>
      </w:r>
      <w:r w:rsidRPr="00C92B59">
        <w:rPr>
          <w:rFonts w:ascii="Times New Roman" w:hAnsi="Times New Roman"/>
          <w:b/>
          <w:i/>
          <w:sz w:val="27"/>
          <w:szCs w:val="27"/>
          <w:vertAlign w:val="subscript"/>
        </w:rPr>
        <w:t xml:space="preserve">СРП </w:t>
      </w:r>
      <w:proofErr w:type="spellStart"/>
      <w:r w:rsidRPr="00C92B59">
        <w:rPr>
          <w:rFonts w:ascii="Times New Roman" w:hAnsi="Times New Roman"/>
          <w:b/>
          <w:i/>
          <w:sz w:val="27"/>
          <w:szCs w:val="27"/>
          <w:vertAlign w:val="subscript"/>
        </w:rPr>
        <w:t>перед.газ</w:t>
      </w:r>
      <w:proofErr w:type="spellEnd"/>
      <w:r w:rsidRPr="00C92B59">
        <w:rPr>
          <w:rFonts w:ascii="Times New Roman" w:hAnsi="Times New Roman"/>
          <w:sz w:val="27"/>
          <w:szCs w:val="27"/>
        </w:rPr>
        <w:t xml:space="preserve"> × </w:t>
      </w:r>
      <w:r w:rsidRPr="00C92B59">
        <w:rPr>
          <w:rFonts w:ascii="Times New Roman" w:hAnsi="Times New Roman"/>
          <w:b/>
          <w:i/>
          <w:sz w:val="27"/>
          <w:szCs w:val="27"/>
        </w:rPr>
        <w:t xml:space="preserve">Ц </w:t>
      </w:r>
      <w:r w:rsidRPr="00C92B59">
        <w:rPr>
          <w:rFonts w:ascii="Times New Roman" w:hAnsi="Times New Roman"/>
          <w:b/>
          <w:i/>
          <w:sz w:val="27"/>
          <w:szCs w:val="27"/>
          <w:vertAlign w:val="subscript"/>
        </w:rPr>
        <w:t xml:space="preserve">газ </w:t>
      </w:r>
      <w:r w:rsidRPr="00C92B59">
        <w:rPr>
          <w:rFonts w:ascii="Times New Roman" w:hAnsi="Times New Roman"/>
          <w:sz w:val="27"/>
          <w:szCs w:val="27"/>
        </w:rPr>
        <w:t xml:space="preserve">× </w:t>
      </w:r>
      <w:r w:rsidRPr="00C92B59">
        <w:rPr>
          <w:rFonts w:ascii="Times New Roman" w:hAnsi="Times New Roman"/>
          <w:b/>
          <w:i/>
          <w:sz w:val="27"/>
          <w:szCs w:val="27"/>
        </w:rPr>
        <w:t>К</w:t>
      </w:r>
      <w:r w:rsidRPr="00C92B59">
        <w:rPr>
          <w:rFonts w:ascii="Times New Roman" w:hAnsi="Times New Roman"/>
          <w:b/>
          <w:i/>
          <w:sz w:val="27"/>
          <w:szCs w:val="27"/>
          <w:vertAlign w:val="subscript"/>
        </w:rPr>
        <w:t>$</w:t>
      </w:r>
      <w:r w:rsidRPr="00C92B59">
        <w:rPr>
          <w:rFonts w:ascii="Times New Roman" w:hAnsi="Times New Roman"/>
          <w:sz w:val="27"/>
          <w:szCs w:val="27"/>
        </w:rPr>
        <w:t xml:space="preserve">) </w:t>
      </w:r>
      <w:r w:rsidRPr="00C92B59">
        <w:rPr>
          <w:rFonts w:ascii="Times New Roman" w:hAnsi="Times New Roman"/>
          <w:i/>
          <w:snapToGrid w:val="0"/>
          <w:sz w:val="27"/>
          <w:szCs w:val="27"/>
          <w:lang w:eastAsia="ru-RU"/>
        </w:rPr>
        <w:t xml:space="preserve">– </w:t>
      </w:r>
      <w:r w:rsidRPr="00C92B59">
        <w:rPr>
          <w:rFonts w:ascii="Times New Roman" w:hAnsi="Times New Roman"/>
          <w:sz w:val="27"/>
          <w:szCs w:val="27"/>
        </w:rPr>
        <w:t>(</w:t>
      </w:r>
      <w:r w:rsidRPr="00C92B59">
        <w:rPr>
          <w:rFonts w:ascii="Times New Roman" w:hAnsi="Times New Roman"/>
          <w:b/>
          <w:i/>
          <w:sz w:val="27"/>
          <w:szCs w:val="27"/>
        </w:rPr>
        <w:t xml:space="preserve">V </w:t>
      </w:r>
      <w:r w:rsidRPr="00C92B59">
        <w:rPr>
          <w:rFonts w:ascii="Times New Roman" w:hAnsi="Times New Roman"/>
          <w:b/>
          <w:i/>
          <w:sz w:val="27"/>
          <w:szCs w:val="27"/>
          <w:vertAlign w:val="subscript"/>
        </w:rPr>
        <w:t>СРП газ «Сахалин-2»</w:t>
      </w:r>
      <w:r w:rsidRPr="00C92B59">
        <w:rPr>
          <w:rFonts w:ascii="Times New Roman" w:hAnsi="Times New Roman"/>
          <w:sz w:val="27"/>
          <w:szCs w:val="27"/>
        </w:rPr>
        <w:t xml:space="preserve"> × </w:t>
      </w:r>
      <w:r w:rsidRPr="00C92B59">
        <w:rPr>
          <w:rFonts w:ascii="Times New Roman" w:hAnsi="Times New Roman"/>
          <w:b/>
          <w:i/>
          <w:sz w:val="27"/>
          <w:szCs w:val="27"/>
        </w:rPr>
        <w:t xml:space="preserve">Ц </w:t>
      </w:r>
      <w:r w:rsidRPr="00C92B59">
        <w:rPr>
          <w:rFonts w:ascii="Times New Roman" w:hAnsi="Times New Roman"/>
          <w:b/>
          <w:i/>
          <w:sz w:val="27"/>
          <w:szCs w:val="27"/>
          <w:vertAlign w:val="subscript"/>
        </w:rPr>
        <w:t xml:space="preserve">газ </w:t>
      </w:r>
      <w:r w:rsidRPr="00C92B59">
        <w:rPr>
          <w:rFonts w:ascii="Times New Roman" w:hAnsi="Times New Roman"/>
          <w:sz w:val="27"/>
          <w:szCs w:val="27"/>
        </w:rPr>
        <w:t xml:space="preserve">× </w:t>
      </w:r>
      <w:r w:rsidRPr="00C92B59">
        <w:rPr>
          <w:rFonts w:ascii="Times New Roman" w:hAnsi="Times New Roman"/>
          <w:b/>
          <w:i/>
          <w:sz w:val="27"/>
          <w:szCs w:val="27"/>
          <w:lang w:val="en-US"/>
        </w:rPr>
        <w:t>S</w:t>
      </w:r>
      <w:r w:rsidRPr="00C92B59">
        <w:rPr>
          <w:rFonts w:ascii="Times New Roman" w:hAnsi="Times New Roman"/>
          <w:sz w:val="27"/>
          <w:szCs w:val="27"/>
        </w:rPr>
        <w:t xml:space="preserve"> × </w:t>
      </w:r>
      <w:r w:rsidRPr="00C92B59">
        <w:rPr>
          <w:rFonts w:ascii="Times New Roman" w:hAnsi="Times New Roman"/>
          <w:b/>
          <w:i/>
          <w:sz w:val="27"/>
          <w:szCs w:val="27"/>
        </w:rPr>
        <w:t>К</w:t>
      </w:r>
      <w:r w:rsidRPr="00C92B59">
        <w:rPr>
          <w:rFonts w:ascii="Times New Roman" w:hAnsi="Times New Roman"/>
          <w:b/>
          <w:i/>
          <w:sz w:val="27"/>
          <w:szCs w:val="27"/>
          <w:vertAlign w:val="subscript"/>
        </w:rPr>
        <w:t>$</w:t>
      </w:r>
      <w:r w:rsidRPr="00C92B59">
        <w:rPr>
          <w:rFonts w:ascii="Times New Roman" w:hAnsi="Times New Roman"/>
          <w:sz w:val="27"/>
          <w:szCs w:val="27"/>
        </w:rPr>
        <w:t>)</w:t>
      </w:r>
      <w:r w:rsidRPr="00C92B59">
        <w:rPr>
          <w:rFonts w:ascii="Times New Roman" w:hAnsi="Times New Roman"/>
          <w:i/>
          <w:snapToGrid w:val="0"/>
          <w:sz w:val="27"/>
          <w:szCs w:val="27"/>
          <w:lang w:eastAsia="ru-RU"/>
        </w:rPr>
        <w:t>,</w:t>
      </w:r>
    </w:p>
    <w:p w:rsidR="00830AA9" w:rsidRPr="00F9334B" w:rsidRDefault="00830AA9" w:rsidP="00830AA9">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 xml:space="preserve">V </w:t>
      </w:r>
      <w:r w:rsidRPr="00C92B59">
        <w:rPr>
          <w:rFonts w:ascii="Times New Roman" w:hAnsi="Times New Roman"/>
          <w:b/>
          <w:i/>
          <w:sz w:val="27"/>
          <w:szCs w:val="27"/>
          <w:vertAlign w:val="subscript"/>
        </w:rPr>
        <w:t xml:space="preserve">СРП </w:t>
      </w:r>
      <w:proofErr w:type="spellStart"/>
      <w:r w:rsidRPr="00C92B59">
        <w:rPr>
          <w:rFonts w:ascii="Times New Roman" w:hAnsi="Times New Roman"/>
          <w:b/>
          <w:i/>
          <w:sz w:val="27"/>
          <w:szCs w:val="27"/>
          <w:vertAlign w:val="subscript"/>
        </w:rPr>
        <w:t>перед.газ</w:t>
      </w:r>
      <w:proofErr w:type="spellEnd"/>
      <w:r w:rsidRPr="00C92B59">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 xml:space="preserve">Ц </w:t>
      </w:r>
      <w:r w:rsidRPr="00C92B59">
        <w:rPr>
          <w:rFonts w:ascii="Times New Roman" w:hAnsi="Times New Roman"/>
          <w:b/>
          <w:i/>
          <w:sz w:val="27"/>
          <w:szCs w:val="27"/>
          <w:vertAlign w:val="subscript"/>
        </w:rPr>
        <w:t>газ</w:t>
      </w:r>
      <w:r w:rsidRPr="00C92B59">
        <w:rPr>
          <w:rFonts w:ascii="Times New Roman" w:hAnsi="Times New Roman"/>
          <w:snapToGrid w:val="0"/>
          <w:sz w:val="27"/>
          <w:szCs w:val="27"/>
          <w:lang w:eastAsia="ru-RU"/>
        </w:rPr>
        <w:t xml:space="preserve"> – цена на газ природный (дальнее зарубежье), долл./</w:t>
      </w:r>
      <w:proofErr w:type="spellStart"/>
      <w:r w:rsidRPr="00C92B59">
        <w:rPr>
          <w:rFonts w:ascii="Times New Roman" w:hAnsi="Times New Roman"/>
          <w:snapToGrid w:val="0"/>
          <w:sz w:val="27"/>
          <w:szCs w:val="27"/>
          <w:lang w:eastAsia="ru-RU"/>
        </w:rPr>
        <w:t>тыс.куб.м</w:t>
      </w:r>
      <w:proofErr w:type="spellEnd"/>
      <w:r w:rsidRPr="00C92B59">
        <w:rPr>
          <w:rFonts w:ascii="Times New Roman" w:hAnsi="Times New Roman"/>
          <w:snapToGrid w:val="0"/>
          <w:sz w:val="27"/>
          <w:szCs w:val="27"/>
          <w:lang w:eastAsia="ru-RU"/>
        </w:rPr>
        <w:t>.;</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rPr>
        <w:t>К</w:t>
      </w:r>
      <w:r w:rsidRPr="00C92B59">
        <w:rPr>
          <w:rFonts w:ascii="Times New Roman" w:hAnsi="Times New Roman"/>
          <w:b/>
          <w:i/>
          <w:sz w:val="27"/>
          <w:szCs w:val="27"/>
          <w:vertAlign w:val="subscript"/>
        </w:rPr>
        <w:t>$</w:t>
      </w:r>
      <w:r w:rsidRPr="00C92B59">
        <w:rPr>
          <w:rFonts w:ascii="Times New Roman" w:hAnsi="Times New Roman"/>
          <w:snapToGrid w:val="0"/>
          <w:sz w:val="27"/>
          <w:szCs w:val="27"/>
          <w:lang w:eastAsia="ru-RU"/>
        </w:rPr>
        <w:t>– среднегодовой курс доллара США по отношению к рублю, рублей.</w:t>
      </w:r>
    </w:p>
    <w:p w:rsidR="000662D2" w:rsidRPr="00C92B59" w:rsidRDefault="000662D2" w:rsidP="000662D2">
      <w:pPr>
        <w:spacing w:after="0" w:line="240" w:lineRule="auto"/>
        <w:ind w:firstLine="709"/>
        <w:jc w:val="both"/>
        <w:rPr>
          <w:rFonts w:ascii="Times New Roman" w:hAnsi="Times New Roman"/>
          <w:bCs/>
          <w:snapToGrid w:val="0"/>
          <w:sz w:val="27"/>
          <w:szCs w:val="27"/>
          <w:lang w:eastAsia="ru-RU"/>
        </w:rPr>
      </w:pPr>
      <w:r w:rsidRPr="00C92B59">
        <w:rPr>
          <w:rFonts w:ascii="Times New Roman" w:hAnsi="Times New Roman"/>
          <w:b/>
          <w:i/>
          <w:sz w:val="27"/>
          <w:szCs w:val="27"/>
        </w:rPr>
        <w:t xml:space="preserve">V </w:t>
      </w:r>
      <w:r w:rsidRPr="00C92B59">
        <w:rPr>
          <w:rFonts w:ascii="Times New Roman" w:hAnsi="Times New Roman"/>
          <w:b/>
          <w:i/>
          <w:sz w:val="27"/>
          <w:szCs w:val="27"/>
          <w:vertAlign w:val="subscript"/>
        </w:rPr>
        <w:t>СРП газ «Сахалин-2»</w:t>
      </w:r>
      <w:r w:rsidRPr="00C92B59">
        <w:rPr>
          <w:rFonts w:ascii="Times New Roman" w:hAnsi="Times New Roman"/>
          <w:snapToGrid w:val="0"/>
          <w:sz w:val="27"/>
          <w:szCs w:val="27"/>
          <w:lang w:eastAsia="ru-RU"/>
        </w:rPr>
        <w:t xml:space="preserve"> – </w:t>
      </w:r>
      <w:r w:rsidRPr="00C92B59">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C92B59" w:rsidRDefault="000662D2" w:rsidP="000662D2">
      <w:pPr>
        <w:spacing w:after="0" w:line="240" w:lineRule="auto"/>
        <w:ind w:firstLine="709"/>
        <w:jc w:val="both"/>
        <w:rPr>
          <w:rFonts w:ascii="Times New Roman" w:hAnsi="Times New Roman"/>
          <w:snapToGrid w:val="0"/>
          <w:sz w:val="27"/>
          <w:szCs w:val="27"/>
          <w:lang w:eastAsia="ru-RU"/>
        </w:rPr>
      </w:pPr>
      <w:r w:rsidRPr="00C92B59">
        <w:rPr>
          <w:rFonts w:ascii="Times New Roman" w:hAnsi="Times New Roman"/>
          <w:b/>
          <w:i/>
          <w:sz w:val="27"/>
          <w:szCs w:val="27"/>
          <w:lang w:val="en-US"/>
        </w:rPr>
        <w:t>S</w:t>
      </w:r>
      <w:r w:rsidRPr="00C92B59">
        <w:rPr>
          <w:rFonts w:ascii="Times New Roman" w:hAnsi="Times New Roman"/>
          <w:snapToGrid w:val="0"/>
          <w:sz w:val="27"/>
          <w:szCs w:val="27"/>
          <w:lang w:eastAsia="ru-RU"/>
        </w:rPr>
        <w:t xml:space="preserve"> – </w:t>
      </w:r>
      <w:proofErr w:type="gramStart"/>
      <w:r w:rsidRPr="00C92B59">
        <w:rPr>
          <w:rFonts w:ascii="Times New Roman" w:hAnsi="Times New Roman"/>
          <w:snapToGrid w:val="0"/>
          <w:sz w:val="27"/>
          <w:szCs w:val="27"/>
          <w:lang w:eastAsia="ru-RU"/>
        </w:rPr>
        <w:t>ставка</w:t>
      </w:r>
      <w:proofErr w:type="gramEnd"/>
      <w:r w:rsidRPr="00C92B59">
        <w:rPr>
          <w:rFonts w:ascii="Times New Roman" w:hAnsi="Times New Roman"/>
          <w:snapToGrid w:val="0"/>
          <w:sz w:val="27"/>
          <w:szCs w:val="27"/>
          <w:lang w:eastAsia="ru-RU"/>
        </w:rPr>
        <w:t xml:space="preserve"> </w:t>
      </w:r>
      <w:r w:rsidRPr="00C92B59">
        <w:rPr>
          <w:rFonts w:ascii="Times New Roman" w:hAnsi="Times New Roman"/>
          <w:bCs/>
          <w:snapToGrid w:val="0"/>
          <w:sz w:val="27"/>
          <w:szCs w:val="27"/>
          <w:lang w:eastAsia="ru-RU"/>
        </w:rPr>
        <w:t xml:space="preserve">регулярных платежей </w:t>
      </w:r>
      <w:r w:rsidRPr="00C92B59">
        <w:rPr>
          <w:rFonts w:ascii="Times New Roman" w:hAnsi="Times New Roman"/>
          <w:sz w:val="27"/>
          <w:szCs w:val="27"/>
          <w:lang w:eastAsia="ru-RU"/>
        </w:rPr>
        <w:t xml:space="preserve">за добычу полезных ископаемых (роялти) при выполнении </w:t>
      </w:r>
      <w:r w:rsidRPr="00C92B59">
        <w:rPr>
          <w:rFonts w:ascii="Times New Roman" w:hAnsi="Times New Roman"/>
          <w:snapToGrid w:val="0"/>
          <w:sz w:val="27"/>
          <w:szCs w:val="27"/>
          <w:lang w:eastAsia="ru-RU"/>
        </w:rPr>
        <w:t>соглашений о разделе продукции по проекту «Сахалин-2», %.</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C92B5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C92B5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662D2" w:rsidRPr="00C92B59" w:rsidRDefault="00954ABC" w:rsidP="000662D2">
      <w:pPr>
        <w:pStyle w:val="2"/>
        <w:spacing w:after="240" w:line="240" w:lineRule="auto"/>
        <w:ind w:firstLine="709"/>
        <w:jc w:val="center"/>
        <w:rPr>
          <w:rFonts w:ascii="Times New Roman" w:hAnsi="Times New Roman"/>
          <w:i w:val="0"/>
          <w:sz w:val="27"/>
          <w:szCs w:val="27"/>
        </w:rPr>
      </w:pPr>
      <w:bookmarkStart w:id="68" w:name="_Toc35004858"/>
      <w:r w:rsidRPr="00C92B59">
        <w:rPr>
          <w:rFonts w:ascii="Times New Roman" w:hAnsi="Times New Roman"/>
          <w:i w:val="0"/>
          <w:sz w:val="27"/>
          <w:szCs w:val="27"/>
        </w:rPr>
        <w:lastRenderedPageBreak/>
        <w:t>2.13</w:t>
      </w:r>
      <w:r w:rsidR="000662D2" w:rsidRPr="00C92B5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000662D2" w:rsidRPr="00C92B59">
        <w:rPr>
          <w:rFonts w:ascii="Times New Roman" w:hAnsi="Times New Roman"/>
          <w:i w:val="0"/>
          <w:sz w:val="27"/>
          <w:szCs w:val="27"/>
        </w:rPr>
        <w:br/>
        <w:t>182 1 07 04000 01 0000 110</w:t>
      </w:r>
      <w:bookmarkEnd w:id="68"/>
      <w:r w:rsidR="000662D2" w:rsidRPr="00C92B59">
        <w:rPr>
          <w:rFonts w:ascii="Times New Roman" w:hAnsi="Times New Roman"/>
          <w:i w:val="0"/>
          <w:sz w:val="27"/>
          <w:szCs w:val="27"/>
        </w:rPr>
        <w:t xml:space="preserve"> </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xml:space="preserve">Расчёт прогноза поступления доходов в </w:t>
      </w:r>
      <w:r w:rsidR="00C92B59" w:rsidRPr="00C92B59">
        <w:rPr>
          <w:rFonts w:ascii="Times New Roman" w:hAnsi="Times New Roman"/>
          <w:sz w:val="27"/>
          <w:szCs w:val="27"/>
        </w:rPr>
        <w:t>консолидированный бюджет Брянской области</w:t>
      </w:r>
      <w:r w:rsidRPr="00C92B59">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D53888">
        <w:rPr>
          <w:rFonts w:ascii="Times New Roman" w:hAnsi="Times New Roman"/>
          <w:sz w:val="27"/>
          <w:szCs w:val="27"/>
        </w:rPr>
        <w:t>Брянской области</w:t>
      </w:r>
      <w:r w:rsidRPr="00C92B59">
        <w:rPr>
          <w:rFonts w:ascii="Times New Roman" w:hAnsi="Times New Roman"/>
          <w:sz w:val="27"/>
          <w:szCs w:val="27"/>
        </w:rPr>
        <w:t xml:space="preserve"> в соответствии с положениями главы 25.1 части второй НК РФ и зачисляются в </w:t>
      </w:r>
      <w:r w:rsidR="00204A20">
        <w:rPr>
          <w:rFonts w:ascii="Times New Roman" w:hAnsi="Times New Roman"/>
          <w:sz w:val="27"/>
          <w:szCs w:val="27"/>
        </w:rPr>
        <w:t>консолидированный бюджет Брянской области</w:t>
      </w:r>
      <w:r w:rsidRPr="00C92B59">
        <w:rPr>
          <w:rFonts w:ascii="Times New Roman" w:hAnsi="Times New Roman"/>
          <w:sz w:val="27"/>
          <w:szCs w:val="27"/>
        </w:rPr>
        <w:t xml:space="preserve"> по нормативам, установленным в соответствии со статьями 50 и 56 БК РФ.</w:t>
      </w:r>
    </w:p>
    <w:p w:rsidR="000662D2" w:rsidRPr="00C92B59" w:rsidRDefault="000662D2" w:rsidP="000662D2">
      <w:pPr>
        <w:spacing w:after="0" w:line="240" w:lineRule="auto"/>
        <w:ind w:firstLine="709"/>
        <w:jc w:val="both"/>
        <w:rPr>
          <w:rFonts w:ascii="Times New Roman" w:hAnsi="Times New Roman"/>
          <w:sz w:val="27"/>
          <w:szCs w:val="27"/>
        </w:rPr>
      </w:pPr>
      <w:r w:rsidRPr="00C92B5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 - динамика налоговой базы по сбору согласно данным отчета по форме </w:t>
      </w:r>
      <w:r w:rsidRPr="006B756B">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B756B">
        <w:rPr>
          <w:rFonts w:ascii="Times New Roman" w:hAnsi="Times New Roman"/>
          <w:sz w:val="27"/>
          <w:szCs w:val="27"/>
        </w:rPr>
        <w:t>, страховых взносов</w:t>
      </w:r>
      <w:r w:rsidRPr="006B756B">
        <w:rPr>
          <w:rFonts w:ascii="Times New Roman" w:hAnsi="Times New Roman"/>
          <w:sz w:val="27"/>
          <w:szCs w:val="27"/>
        </w:rPr>
        <w:t xml:space="preserve"> и иных обязательных платежей в бюджетную систему Российской Федерации»;</w:t>
      </w:r>
    </w:p>
    <w:p w:rsidR="000662D2" w:rsidRPr="006B756B" w:rsidRDefault="006B756B"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 данные </w:t>
      </w:r>
      <w:r w:rsidR="000662D2" w:rsidRPr="006B756B">
        <w:rPr>
          <w:rFonts w:ascii="Times New Roman" w:hAnsi="Times New Roman"/>
          <w:sz w:val="27"/>
          <w:szCs w:val="27"/>
        </w:rPr>
        <w:t>об ожидаемой оценке поступлений по сбору за пользо</w:t>
      </w:r>
      <w:r w:rsidRPr="006B756B">
        <w:rPr>
          <w:rFonts w:ascii="Times New Roman" w:hAnsi="Times New Roman"/>
          <w:sz w:val="27"/>
          <w:szCs w:val="27"/>
        </w:rPr>
        <w:t xml:space="preserve">вание объектами животного мира </w:t>
      </w:r>
      <w:r w:rsidR="000662D2" w:rsidRPr="006B756B">
        <w:rPr>
          <w:rFonts w:ascii="Times New Roman" w:hAnsi="Times New Roman"/>
          <w:sz w:val="27"/>
          <w:szCs w:val="27"/>
        </w:rPr>
        <w:t>исходя из динамики налоговой базы по сбору согласно отчёту по форме № 5-ЖМ «О структуре начислений по сбору за пользо</w:t>
      </w:r>
      <w:r w:rsidRPr="006B756B">
        <w:rPr>
          <w:rFonts w:ascii="Times New Roman" w:hAnsi="Times New Roman"/>
          <w:sz w:val="27"/>
          <w:szCs w:val="27"/>
        </w:rPr>
        <w:t>вание объектами животного мира»</w:t>
      </w:r>
      <w:r w:rsidR="000662D2" w:rsidRPr="006B756B">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Pr="006B756B">
        <w:rPr>
          <w:rFonts w:ascii="Times New Roman" w:hAnsi="Times New Roman"/>
          <w:sz w:val="27"/>
          <w:szCs w:val="27"/>
        </w:rPr>
        <w:t>Брянской области</w:t>
      </w:r>
      <w:r w:rsidR="000662D2" w:rsidRPr="006B756B">
        <w:rPr>
          <w:rFonts w:ascii="Times New Roman" w:hAnsi="Times New Roman"/>
          <w:sz w:val="27"/>
          <w:szCs w:val="27"/>
        </w:rPr>
        <w:t>;</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изменения в законодательстве;</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иные факторы.</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lastRenderedPageBreak/>
        <w:t>Прогнозный объём поступлений сбора за пользование объектами водных биологических ресурсов в разрезе КБК по видам водных объектов (</w:t>
      </w:r>
      <w:r w:rsidRPr="006B756B">
        <w:rPr>
          <w:rFonts w:ascii="Times New Roman" w:hAnsi="Times New Roman"/>
          <w:b/>
          <w:i/>
          <w:sz w:val="27"/>
          <w:szCs w:val="27"/>
        </w:rPr>
        <w:t>ВБР</w:t>
      </w:r>
      <w:r w:rsidRPr="006B756B">
        <w:rPr>
          <w:rFonts w:ascii="Times New Roman" w:hAnsi="Times New Roman"/>
          <w:sz w:val="27"/>
          <w:szCs w:val="27"/>
        </w:rPr>
        <w:t>), определяется исходя из следующего алгоритма расчёта:</w:t>
      </w:r>
    </w:p>
    <w:p w:rsidR="000662D2" w:rsidRPr="006B756B" w:rsidRDefault="000662D2" w:rsidP="000662D2">
      <w:pPr>
        <w:spacing w:before="120" w:after="120" w:line="240" w:lineRule="auto"/>
        <w:ind w:firstLine="709"/>
        <w:jc w:val="center"/>
        <w:rPr>
          <w:rFonts w:ascii="Times New Roman" w:hAnsi="Times New Roman"/>
          <w:b/>
          <w:i/>
          <w:sz w:val="27"/>
          <w:szCs w:val="27"/>
        </w:rPr>
      </w:pPr>
      <w:r w:rsidRPr="006B756B">
        <w:rPr>
          <w:rFonts w:ascii="Times New Roman" w:hAnsi="Times New Roman"/>
          <w:b/>
          <w:i/>
          <w:sz w:val="27"/>
          <w:szCs w:val="27"/>
        </w:rPr>
        <w:t xml:space="preserve">ВБР </w:t>
      </w:r>
      <w:r w:rsidRPr="006B756B">
        <w:rPr>
          <w:rFonts w:ascii="Times New Roman" w:hAnsi="Times New Roman"/>
          <w:b/>
          <w:i/>
          <w:sz w:val="27"/>
          <w:szCs w:val="27"/>
          <w:vertAlign w:val="subscript"/>
        </w:rPr>
        <w:t>прогноз.</w:t>
      </w:r>
      <w:r w:rsidRPr="006B756B">
        <w:rPr>
          <w:rFonts w:ascii="Times New Roman" w:hAnsi="Times New Roman"/>
          <w:b/>
          <w:i/>
          <w:sz w:val="27"/>
          <w:szCs w:val="27"/>
        </w:rPr>
        <w:t xml:space="preserve"> = ∑ (</w:t>
      </w:r>
      <w:r w:rsidRPr="006B756B">
        <w:rPr>
          <w:rFonts w:ascii="Times New Roman" w:hAnsi="Times New Roman"/>
          <w:b/>
          <w:i/>
          <w:sz w:val="27"/>
          <w:szCs w:val="27"/>
          <w:lang w:val="en-US"/>
        </w:rPr>
        <w:t>V</w:t>
      </w:r>
      <w:proofErr w:type="spellStart"/>
      <w:r w:rsidRPr="006B756B">
        <w:rPr>
          <w:rFonts w:ascii="Times New Roman" w:hAnsi="Times New Roman"/>
          <w:b/>
          <w:i/>
          <w:sz w:val="27"/>
          <w:szCs w:val="27"/>
          <w:vertAlign w:val="subscript"/>
        </w:rPr>
        <w:t>разреш</w:t>
      </w:r>
      <w:proofErr w:type="spellEnd"/>
      <w:r w:rsidRPr="006B756B">
        <w:rPr>
          <w:rFonts w:ascii="Times New Roman" w:hAnsi="Times New Roman"/>
          <w:b/>
          <w:i/>
          <w:sz w:val="27"/>
          <w:szCs w:val="27"/>
          <w:vertAlign w:val="subscript"/>
        </w:rPr>
        <w:t>.</w:t>
      </w:r>
      <w:r w:rsidR="00082E09" w:rsidRPr="006B756B">
        <w:rPr>
          <w:rFonts w:ascii="Times New Roman" w:hAnsi="Times New Roman"/>
          <w:b/>
          <w:i/>
          <w:sz w:val="27"/>
          <w:szCs w:val="27"/>
          <w:vertAlign w:val="subscript"/>
        </w:rPr>
        <w:t xml:space="preserve"> </w:t>
      </w:r>
      <w:r w:rsidRPr="006B756B">
        <w:rPr>
          <w:rFonts w:ascii="Times New Roman" w:hAnsi="Times New Roman"/>
          <w:b/>
          <w:i/>
          <w:sz w:val="27"/>
          <w:szCs w:val="27"/>
          <w:vertAlign w:val="subscript"/>
        </w:rPr>
        <w:t>*</w:t>
      </w:r>
      <w:r w:rsidRPr="006B756B">
        <w:rPr>
          <w:rFonts w:ascii="Times New Roman" w:hAnsi="Times New Roman"/>
          <w:sz w:val="27"/>
          <w:szCs w:val="27"/>
        </w:rPr>
        <w:t xml:space="preserve"> </w:t>
      </w:r>
      <w:r w:rsidRPr="006B756B">
        <w:rPr>
          <w:rFonts w:ascii="Times New Roman" w:hAnsi="Times New Roman"/>
          <w:b/>
          <w:i/>
          <w:sz w:val="27"/>
          <w:szCs w:val="27"/>
          <w:lang w:val="en-US"/>
        </w:rPr>
        <w:t>S</w:t>
      </w:r>
      <w:r w:rsidRPr="006B756B">
        <w:rPr>
          <w:rFonts w:ascii="Times New Roman" w:hAnsi="Times New Roman"/>
          <w:b/>
          <w:sz w:val="27"/>
          <w:szCs w:val="27"/>
          <w:vertAlign w:val="subscript"/>
        </w:rPr>
        <w:t xml:space="preserve"> ВБР расчет.</w:t>
      </w:r>
      <w:r w:rsidRPr="006B756B">
        <w:rPr>
          <w:rFonts w:ascii="Times New Roman" w:hAnsi="Times New Roman"/>
          <w:b/>
          <w:i/>
          <w:sz w:val="27"/>
          <w:szCs w:val="27"/>
        </w:rPr>
        <w:t xml:space="preserve">) (+/-) </w:t>
      </w:r>
      <w:r w:rsidRPr="006B756B">
        <w:rPr>
          <w:rFonts w:ascii="Times New Roman" w:hAnsi="Times New Roman"/>
          <w:b/>
          <w:i/>
          <w:sz w:val="27"/>
          <w:szCs w:val="27"/>
          <w:lang w:val="en-US"/>
        </w:rPr>
        <w:t>F</w:t>
      </w:r>
      <w:r w:rsidRPr="006B756B">
        <w:rPr>
          <w:rFonts w:ascii="Times New Roman" w:hAnsi="Times New Roman"/>
          <w:b/>
          <w:i/>
          <w:sz w:val="27"/>
          <w:szCs w:val="27"/>
        </w:rPr>
        <w:t xml:space="preserve">,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где:</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i/>
          <w:sz w:val="27"/>
          <w:szCs w:val="27"/>
          <w:lang w:val="en-US"/>
        </w:rPr>
        <w:t>V</w:t>
      </w:r>
      <w:proofErr w:type="spellStart"/>
      <w:r w:rsidRPr="006B756B">
        <w:rPr>
          <w:rFonts w:ascii="Times New Roman" w:hAnsi="Times New Roman"/>
          <w:b/>
          <w:i/>
          <w:sz w:val="27"/>
          <w:szCs w:val="27"/>
          <w:vertAlign w:val="subscript"/>
        </w:rPr>
        <w:t>разреш</w:t>
      </w:r>
      <w:proofErr w:type="spellEnd"/>
      <w:r w:rsidRPr="006B756B">
        <w:rPr>
          <w:rFonts w:ascii="Times New Roman" w:hAnsi="Times New Roman"/>
          <w:b/>
          <w:i/>
          <w:sz w:val="27"/>
          <w:szCs w:val="27"/>
          <w:vertAlign w:val="subscript"/>
        </w:rPr>
        <w:t xml:space="preserve">. </w:t>
      </w:r>
      <w:r w:rsidRPr="006B756B">
        <w:rPr>
          <w:rFonts w:ascii="Times New Roman" w:hAnsi="Times New Roman"/>
          <w:sz w:val="27"/>
          <w:szCs w:val="27"/>
        </w:rPr>
        <w:t>– прогнозируемое количество полученных разрешений по видам водных объектов, штук;</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i/>
          <w:sz w:val="27"/>
          <w:szCs w:val="27"/>
          <w:lang w:val="en-US"/>
        </w:rPr>
        <w:t>S</w:t>
      </w:r>
      <w:r w:rsidRPr="006B756B">
        <w:rPr>
          <w:rFonts w:ascii="Times New Roman" w:hAnsi="Times New Roman"/>
          <w:b/>
          <w:sz w:val="27"/>
          <w:szCs w:val="27"/>
          <w:vertAlign w:val="subscript"/>
        </w:rPr>
        <w:t xml:space="preserve"> ВБР расчет.</w:t>
      </w:r>
      <w:r w:rsidRPr="006B756B">
        <w:rPr>
          <w:rFonts w:ascii="Times New Roman" w:hAnsi="Times New Roman"/>
          <w:b/>
          <w:i/>
          <w:sz w:val="27"/>
          <w:szCs w:val="27"/>
        </w:rPr>
        <w:t xml:space="preserve"> </w:t>
      </w:r>
      <w:r w:rsidRPr="006B756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i/>
          <w:sz w:val="27"/>
          <w:szCs w:val="27"/>
        </w:rPr>
        <w:t>F</w:t>
      </w:r>
      <w:r w:rsidRPr="006B756B">
        <w:rPr>
          <w:rFonts w:ascii="Times New Roman" w:hAnsi="Times New Roman"/>
          <w:sz w:val="27"/>
          <w:szCs w:val="27"/>
        </w:rPr>
        <w:t xml:space="preserve"> – </w:t>
      </w:r>
      <w:r w:rsidR="0011331A" w:rsidRPr="006B756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Средняя расчетная ставка сбора в разрезе КБК по конкретному виду водных объектов (</w:t>
      </w:r>
      <w:r w:rsidRPr="006B756B">
        <w:rPr>
          <w:rFonts w:ascii="Times New Roman" w:hAnsi="Times New Roman"/>
          <w:b/>
          <w:i/>
          <w:sz w:val="27"/>
          <w:szCs w:val="27"/>
          <w:lang w:val="en-US"/>
        </w:rPr>
        <w:t>S</w:t>
      </w:r>
      <w:r w:rsidRPr="006B756B">
        <w:rPr>
          <w:rFonts w:ascii="Times New Roman" w:hAnsi="Times New Roman"/>
          <w:b/>
          <w:sz w:val="27"/>
          <w:szCs w:val="27"/>
          <w:vertAlign w:val="subscript"/>
        </w:rPr>
        <w:t xml:space="preserve"> ВБР расчет.</w:t>
      </w:r>
      <w:r w:rsidRPr="006B756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B756B">
        <w:rPr>
          <w:rFonts w:ascii="Times New Roman" w:hAnsi="Times New Roman"/>
          <w:b/>
          <w:i/>
          <w:sz w:val="27"/>
          <w:szCs w:val="27"/>
        </w:rPr>
        <w:t xml:space="preserve">ВБР </w:t>
      </w:r>
      <w:r w:rsidRPr="006B756B">
        <w:rPr>
          <w:rFonts w:ascii="Times New Roman" w:hAnsi="Times New Roman"/>
          <w:b/>
          <w:i/>
          <w:sz w:val="27"/>
          <w:szCs w:val="27"/>
          <w:vertAlign w:val="subscript"/>
        </w:rPr>
        <w:t>пред. период</w:t>
      </w:r>
      <w:r w:rsidRPr="006B756B">
        <w:rPr>
          <w:rFonts w:ascii="Times New Roman" w:hAnsi="Times New Roman"/>
          <w:sz w:val="27"/>
          <w:szCs w:val="27"/>
        </w:rPr>
        <w:t>) на общее количество полученных разрешений за предыдущий период (</w:t>
      </w:r>
      <w:r w:rsidRPr="006B756B">
        <w:rPr>
          <w:rFonts w:ascii="Times New Roman" w:hAnsi="Times New Roman"/>
          <w:b/>
          <w:i/>
          <w:sz w:val="27"/>
          <w:szCs w:val="27"/>
          <w:lang w:val="en-US"/>
        </w:rPr>
        <w:t>V</w:t>
      </w:r>
      <w:proofErr w:type="spellStart"/>
      <w:r w:rsidRPr="006B756B">
        <w:rPr>
          <w:rFonts w:ascii="Times New Roman" w:hAnsi="Times New Roman"/>
          <w:b/>
          <w:i/>
          <w:sz w:val="27"/>
          <w:szCs w:val="27"/>
          <w:vertAlign w:val="subscript"/>
        </w:rPr>
        <w:t>разреш</w:t>
      </w:r>
      <w:proofErr w:type="spellEnd"/>
      <w:r w:rsidRPr="006B756B">
        <w:rPr>
          <w:rFonts w:ascii="Times New Roman" w:hAnsi="Times New Roman"/>
          <w:b/>
          <w:i/>
          <w:sz w:val="27"/>
          <w:szCs w:val="27"/>
          <w:vertAlign w:val="subscript"/>
        </w:rPr>
        <w:t>. пред. период</w:t>
      </w:r>
      <w:r w:rsidRPr="006B756B">
        <w:rPr>
          <w:rFonts w:ascii="Times New Roman" w:hAnsi="Times New Roman"/>
          <w:sz w:val="27"/>
          <w:szCs w:val="27"/>
        </w:rPr>
        <w:t>) по конкретному виду водных объектов.</w:t>
      </w:r>
    </w:p>
    <w:p w:rsidR="000662D2" w:rsidRPr="006B756B" w:rsidRDefault="000662D2" w:rsidP="000662D2">
      <w:pPr>
        <w:spacing w:before="120" w:after="120" w:line="240" w:lineRule="auto"/>
        <w:ind w:firstLine="709"/>
        <w:jc w:val="center"/>
        <w:rPr>
          <w:rFonts w:ascii="Times New Roman" w:hAnsi="Times New Roman"/>
          <w:b/>
          <w:i/>
          <w:sz w:val="27"/>
          <w:szCs w:val="27"/>
          <w:vertAlign w:val="subscript"/>
        </w:rPr>
      </w:pPr>
      <w:r w:rsidRPr="006B756B">
        <w:rPr>
          <w:rFonts w:ascii="Times New Roman" w:hAnsi="Times New Roman"/>
          <w:b/>
          <w:i/>
          <w:sz w:val="27"/>
          <w:szCs w:val="27"/>
          <w:lang w:val="en-US"/>
        </w:rPr>
        <w:t>S</w:t>
      </w:r>
      <w:r w:rsidRPr="006B756B">
        <w:rPr>
          <w:rFonts w:ascii="Times New Roman" w:hAnsi="Times New Roman"/>
          <w:b/>
          <w:sz w:val="27"/>
          <w:szCs w:val="27"/>
          <w:vertAlign w:val="subscript"/>
        </w:rPr>
        <w:t xml:space="preserve"> ВБР расчет.</w:t>
      </w:r>
      <w:r w:rsidR="00082E09" w:rsidRPr="006B756B">
        <w:rPr>
          <w:rFonts w:ascii="Times New Roman" w:hAnsi="Times New Roman"/>
          <w:b/>
          <w:sz w:val="27"/>
          <w:szCs w:val="27"/>
          <w:vertAlign w:val="subscript"/>
        </w:rPr>
        <w:t xml:space="preserve"> </w:t>
      </w:r>
      <w:r w:rsidRPr="006B756B">
        <w:rPr>
          <w:rFonts w:ascii="Times New Roman" w:hAnsi="Times New Roman"/>
          <w:b/>
          <w:i/>
          <w:sz w:val="27"/>
          <w:szCs w:val="27"/>
        </w:rPr>
        <w:t xml:space="preserve">= (ВБР </w:t>
      </w:r>
      <w:r w:rsidRPr="006B756B">
        <w:rPr>
          <w:rFonts w:ascii="Times New Roman" w:hAnsi="Times New Roman"/>
          <w:b/>
          <w:i/>
          <w:sz w:val="27"/>
          <w:szCs w:val="27"/>
          <w:vertAlign w:val="subscript"/>
        </w:rPr>
        <w:t>пред. период</w:t>
      </w:r>
      <w:r w:rsidR="00082E09" w:rsidRPr="006B756B">
        <w:rPr>
          <w:rFonts w:ascii="Times New Roman" w:hAnsi="Times New Roman"/>
          <w:b/>
          <w:i/>
          <w:sz w:val="27"/>
          <w:szCs w:val="27"/>
          <w:vertAlign w:val="subscript"/>
        </w:rPr>
        <w:t xml:space="preserve"> </w:t>
      </w:r>
      <w:r w:rsidRPr="006B756B">
        <w:rPr>
          <w:rFonts w:ascii="Times New Roman" w:hAnsi="Times New Roman"/>
          <w:sz w:val="27"/>
          <w:szCs w:val="27"/>
        </w:rPr>
        <w:t xml:space="preserve">÷ </w:t>
      </w:r>
      <w:r w:rsidRPr="006B756B">
        <w:rPr>
          <w:rFonts w:ascii="Times New Roman" w:hAnsi="Times New Roman"/>
          <w:b/>
          <w:i/>
          <w:sz w:val="27"/>
          <w:szCs w:val="27"/>
          <w:lang w:val="en-US"/>
        </w:rPr>
        <w:t>V</w:t>
      </w:r>
      <w:proofErr w:type="spellStart"/>
      <w:r w:rsidRPr="006B756B">
        <w:rPr>
          <w:rFonts w:ascii="Times New Roman" w:hAnsi="Times New Roman"/>
          <w:b/>
          <w:i/>
          <w:sz w:val="27"/>
          <w:szCs w:val="27"/>
          <w:vertAlign w:val="subscript"/>
        </w:rPr>
        <w:t>разреш</w:t>
      </w:r>
      <w:proofErr w:type="spellEnd"/>
      <w:r w:rsidRPr="006B756B">
        <w:rPr>
          <w:rFonts w:ascii="Times New Roman" w:hAnsi="Times New Roman"/>
          <w:b/>
          <w:i/>
          <w:sz w:val="27"/>
          <w:szCs w:val="27"/>
          <w:vertAlign w:val="subscript"/>
        </w:rPr>
        <w:t>. пред. период</w:t>
      </w:r>
      <w:r w:rsidRPr="006B756B">
        <w:rPr>
          <w:rFonts w:ascii="Times New Roman" w:hAnsi="Times New Roman"/>
          <w:b/>
          <w:i/>
          <w:sz w:val="27"/>
          <w:szCs w:val="27"/>
        </w:rPr>
        <w:t>)</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При этом, количество полученных разрешений за предыдущий период (</w:t>
      </w:r>
      <w:r w:rsidRPr="006B756B">
        <w:rPr>
          <w:rFonts w:ascii="Times New Roman" w:hAnsi="Times New Roman"/>
          <w:b/>
          <w:i/>
          <w:sz w:val="27"/>
          <w:szCs w:val="27"/>
          <w:lang w:val="en-US"/>
        </w:rPr>
        <w:t>V</w:t>
      </w:r>
      <w:proofErr w:type="spellStart"/>
      <w:r w:rsidRPr="006B756B">
        <w:rPr>
          <w:rFonts w:ascii="Times New Roman" w:hAnsi="Times New Roman"/>
          <w:b/>
          <w:i/>
          <w:sz w:val="27"/>
          <w:szCs w:val="27"/>
          <w:vertAlign w:val="subscript"/>
        </w:rPr>
        <w:t>разреш</w:t>
      </w:r>
      <w:proofErr w:type="spellEnd"/>
      <w:r w:rsidRPr="006B756B">
        <w:rPr>
          <w:rFonts w:ascii="Times New Roman" w:hAnsi="Times New Roman"/>
          <w:b/>
          <w:i/>
          <w:sz w:val="27"/>
          <w:szCs w:val="27"/>
          <w:vertAlign w:val="subscript"/>
        </w:rPr>
        <w:t>. пред. период</w:t>
      </w:r>
      <w:r w:rsidRPr="006B756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B756B">
        <w:rPr>
          <w:rFonts w:ascii="Times New Roman" w:hAnsi="Times New Roman"/>
          <w:sz w:val="27"/>
          <w:szCs w:val="27"/>
        </w:rPr>
        <w:br/>
        <w:t>№ 5-ВБР).</w:t>
      </w:r>
    </w:p>
    <w:p w:rsidR="000662D2" w:rsidRPr="006B756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35004859"/>
      <w:r w:rsidRPr="006B756B">
        <w:rPr>
          <w:rFonts w:ascii="Times New Roman" w:hAnsi="Times New Roman"/>
          <w:i/>
          <w:sz w:val="27"/>
          <w:szCs w:val="27"/>
        </w:rPr>
        <w:t>2.13</w:t>
      </w:r>
      <w:r w:rsidR="000662D2" w:rsidRPr="006B756B">
        <w:rPr>
          <w:rFonts w:ascii="Times New Roman" w:hAnsi="Times New Roman"/>
          <w:i/>
          <w:sz w:val="27"/>
          <w:szCs w:val="27"/>
        </w:rPr>
        <w:t xml:space="preserve">.1. Сбор за пользование объектами животного мира </w:t>
      </w:r>
      <w:r w:rsidR="000662D2" w:rsidRPr="006B756B">
        <w:rPr>
          <w:rFonts w:ascii="Times New Roman" w:hAnsi="Times New Roman"/>
          <w:i/>
          <w:sz w:val="27"/>
          <w:szCs w:val="27"/>
        </w:rPr>
        <w:br/>
        <w:t>182 1 07 04010 01 0000 110</w:t>
      </w:r>
      <w:bookmarkEnd w:id="69"/>
    </w:p>
    <w:p w:rsidR="002B796A" w:rsidRPr="006B756B" w:rsidRDefault="000662D2" w:rsidP="002B796A">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Прогноз поступления доходов в </w:t>
      </w:r>
      <w:r w:rsidR="006B756B" w:rsidRPr="006B756B">
        <w:rPr>
          <w:rFonts w:ascii="Times New Roman" w:hAnsi="Times New Roman"/>
          <w:sz w:val="27"/>
          <w:szCs w:val="27"/>
        </w:rPr>
        <w:t>консолидированный бюджет Брянской области</w:t>
      </w:r>
      <w:r w:rsidRPr="006B756B">
        <w:rPr>
          <w:rFonts w:ascii="Times New Roman" w:hAnsi="Times New Roman"/>
          <w:sz w:val="27"/>
          <w:szCs w:val="27"/>
        </w:rPr>
        <w:t xml:space="preserve"> от уплаты сбора за пользование объектами животного мира </w:t>
      </w:r>
      <w:r w:rsidR="006B756B" w:rsidRPr="006B756B">
        <w:rPr>
          <w:rFonts w:ascii="Times New Roman" w:hAnsi="Times New Roman"/>
          <w:sz w:val="27"/>
          <w:szCs w:val="27"/>
        </w:rPr>
        <w:t xml:space="preserve">осуществляется на основании данных </w:t>
      </w:r>
      <w:r w:rsidRPr="006B756B">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6B756B" w:rsidRPr="006B756B">
        <w:rPr>
          <w:rFonts w:ascii="Times New Roman" w:hAnsi="Times New Roman"/>
          <w:sz w:val="27"/>
          <w:szCs w:val="27"/>
        </w:rPr>
        <w:t>вание объектами животного мира»</w:t>
      </w:r>
      <w:r w:rsidRPr="006B756B">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6B756B" w:rsidRPr="006B756B">
        <w:rPr>
          <w:rFonts w:ascii="Times New Roman" w:hAnsi="Times New Roman"/>
          <w:sz w:val="27"/>
          <w:szCs w:val="27"/>
        </w:rPr>
        <w:t>Брянской области</w:t>
      </w:r>
      <w:r w:rsidRPr="006B756B">
        <w:rPr>
          <w:rFonts w:ascii="Times New Roman" w:hAnsi="Times New Roman"/>
          <w:sz w:val="27"/>
          <w:szCs w:val="27"/>
        </w:rPr>
        <w:t>.</w:t>
      </w:r>
    </w:p>
    <w:p w:rsidR="000662D2" w:rsidRPr="006B756B" w:rsidRDefault="000662D2" w:rsidP="002B796A">
      <w:pPr>
        <w:spacing w:after="0" w:line="240" w:lineRule="auto"/>
        <w:jc w:val="both"/>
        <w:rPr>
          <w:rFonts w:ascii="Times New Roman" w:hAnsi="Times New Roman"/>
          <w:sz w:val="27"/>
          <w:szCs w:val="27"/>
        </w:rPr>
      </w:pPr>
    </w:p>
    <w:p w:rsidR="000662D2" w:rsidRPr="006B756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35004860"/>
      <w:r w:rsidRPr="006B756B">
        <w:rPr>
          <w:rFonts w:ascii="Times New Roman" w:hAnsi="Times New Roman"/>
          <w:i/>
          <w:sz w:val="27"/>
          <w:szCs w:val="27"/>
        </w:rPr>
        <w:t>2.13</w:t>
      </w:r>
      <w:r w:rsidR="000662D2" w:rsidRPr="006B756B">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000662D2" w:rsidRPr="006B756B">
        <w:rPr>
          <w:rFonts w:ascii="Times New Roman" w:hAnsi="Times New Roman"/>
          <w:i/>
          <w:sz w:val="27"/>
          <w:szCs w:val="27"/>
        </w:rPr>
        <w:br/>
        <w:t>182 1 07 04020 01 0000 110</w:t>
      </w:r>
      <w:bookmarkEnd w:id="70"/>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Расчёт прогноза поступления доходов в </w:t>
      </w:r>
      <w:r w:rsidR="006B756B" w:rsidRPr="006B756B">
        <w:rPr>
          <w:rFonts w:ascii="Times New Roman" w:hAnsi="Times New Roman"/>
          <w:sz w:val="27"/>
          <w:szCs w:val="27"/>
        </w:rPr>
        <w:t>консолидированный бюджет Брянской области</w:t>
      </w:r>
      <w:r w:rsidRPr="006B756B">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w:t>
      </w:r>
      <w:r w:rsidR="004C7231">
        <w:rPr>
          <w:rFonts w:ascii="Times New Roman" w:hAnsi="Times New Roman"/>
          <w:sz w:val="27"/>
          <w:szCs w:val="27"/>
        </w:rPr>
        <w:t>асчёта, описанному в пункте 2.13</w:t>
      </w:r>
      <w:r w:rsidRPr="006B756B">
        <w:rPr>
          <w:rFonts w:ascii="Times New Roman" w:hAnsi="Times New Roman"/>
          <w:sz w:val="27"/>
          <w:szCs w:val="27"/>
        </w:rPr>
        <w:t xml:space="preserve">, исходя из распределения между бюджетами бюджетной </w:t>
      </w:r>
      <w:r w:rsidRPr="006B756B">
        <w:rPr>
          <w:rFonts w:ascii="Times New Roman" w:hAnsi="Times New Roman"/>
          <w:sz w:val="27"/>
          <w:szCs w:val="27"/>
        </w:rPr>
        <w:lastRenderedPageBreak/>
        <w:t>системы Российской Федерации по нормативам, установленным в соответствии со статьями 50 и 56 БК РФ.</w:t>
      </w:r>
    </w:p>
    <w:p w:rsidR="00B114AE" w:rsidRPr="000566E2" w:rsidRDefault="00B114AE" w:rsidP="000662D2">
      <w:pPr>
        <w:spacing w:after="0" w:line="240" w:lineRule="auto"/>
        <w:ind w:firstLine="709"/>
        <w:jc w:val="both"/>
        <w:rPr>
          <w:rFonts w:ascii="Times New Roman" w:hAnsi="Times New Roman"/>
          <w:sz w:val="27"/>
          <w:szCs w:val="27"/>
          <w:highlight w:val="yellow"/>
        </w:rPr>
      </w:pPr>
    </w:p>
    <w:p w:rsidR="000662D2" w:rsidRPr="006B756B"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35004861"/>
      <w:r w:rsidRPr="006B756B">
        <w:rPr>
          <w:rFonts w:ascii="Times New Roman" w:hAnsi="Times New Roman"/>
          <w:i/>
          <w:sz w:val="27"/>
          <w:szCs w:val="27"/>
        </w:rPr>
        <w:t>2.13</w:t>
      </w:r>
      <w:r w:rsidR="000662D2" w:rsidRPr="006B756B">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000662D2" w:rsidRPr="006B756B">
        <w:rPr>
          <w:rFonts w:ascii="Times New Roman" w:hAnsi="Times New Roman"/>
          <w:i/>
          <w:sz w:val="27"/>
          <w:szCs w:val="27"/>
        </w:rPr>
        <w:br/>
        <w:t>182 1 07 04030 01 0000 110</w:t>
      </w:r>
      <w:bookmarkEnd w:id="71"/>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Расчёт прогноза поступления доходов в </w:t>
      </w:r>
      <w:r w:rsidR="006B756B" w:rsidRPr="006B756B">
        <w:rPr>
          <w:rFonts w:ascii="Times New Roman" w:hAnsi="Times New Roman"/>
          <w:sz w:val="27"/>
          <w:szCs w:val="27"/>
        </w:rPr>
        <w:t>консолидированный бюджет Брянской области</w:t>
      </w:r>
      <w:r w:rsidRPr="006B756B">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w:t>
      </w:r>
      <w:r w:rsidR="004C7231">
        <w:rPr>
          <w:rFonts w:ascii="Times New Roman" w:hAnsi="Times New Roman"/>
          <w:sz w:val="27"/>
          <w:szCs w:val="27"/>
        </w:rPr>
        <w:t>асчёта, описанному в пункте 2.13</w:t>
      </w:r>
      <w:r w:rsidRPr="006B756B">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B756B" w:rsidRDefault="000662D2" w:rsidP="000662D2">
      <w:pPr>
        <w:pStyle w:val="2"/>
        <w:spacing w:after="240" w:line="240" w:lineRule="auto"/>
        <w:ind w:firstLine="709"/>
        <w:jc w:val="center"/>
        <w:rPr>
          <w:rFonts w:ascii="Times New Roman" w:hAnsi="Times New Roman"/>
          <w:i w:val="0"/>
          <w:sz w:val="27"/>
          <w:szCs w:val="27"/>
        </w:rPr>
      </w:pPr>
      <w:bookmarkStart w:id="72" w:name="_Toc35004862"/>
      <w:r w:rsidRPr="006B756B">
        <w:rPr>
          <w:rFonts w:ascii="Times New Roman" w:hAnsi="Times New Roman"/>
          <w:i w:val="0"/>
          <w:sz w:val="27"/>
          <w:szCs w:val="27"/>
        </w:rPr>
        <w:t>2.1</w:t>
      </w:r>
      <w:r w:rsidR="00954ABC" w:rsidRPr="006B756B">
        <w:rPr>
          <w:rFonts w:ascii="Times New Roman" w:hAnsi="Times New Roman"/>
          <w:i w:val="0"/>
          <w:sz w:val="27"/>
          <w:szCs w:val="27"/>
        </w:rPr>
        <w:t>4</w:t>
      </w:r>
      <w:r w:rsidRPr="006B756B">
        <w:rPr>
          <w:rFonts w:ascii="Times New Roman" w:hAnsi="Times New Roman"/>
          <w:i w:val="0"/>
          <w:sz w:val="27"/>
          <w:szCs w:val="27"/>
        </w:rPr>
        <w:t xml:space="preserve">. Государственная пошлина </w:t>
      </w:r>
      <w:r w:rsidRPr="006B756B">
        <w:rPr>
          <w:rFonts w:ascii="Times New Roman" w:hAnsi="Times New Roman"/>
          <w:i w:val="0"/>
          <w:sz w:val="27"/>
          <w:szCs w:val="27"/>
        </w:rPr>
        <w:br/>
        <w:t>182 1 08 00000 01 0000 000</w:t>
      </w:r>
      <w:bookmarkEnd w:id="72"/>
      <w:r w:rsidRPr="006B756B">
        <w:rPr>
          <w:rFonts w:ascii="Times New Roman" w:hAnsi="Times New Roman"/>
          <w:i w:val="0"/>
          <w:sz w:val="27"/>
          <w:szCs w:val="27"/>
        </w:rPr>
        <w:t xml:space="preserve">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Расчёт прогноза поступления доходов в </w:t>
      </w:r>
      <w:r w:rsidR="006B756B" w:rsidRPr="006B756B">
        <w:rPr>
          <w:rFonts w:ascii="Times New Roman" w:hAnsi="Times New Roman"/>
          <w:sz w:val="27"/>
          <w:szCs w:val="27"/>
        </w:rPr>
        <w:t>консолидированный бюджет Брянской области</w:t>
      </w:r>
      <w:r w:rsidRPr="006B756B">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Государственная пошлина взимается на территории </w:t>
      </w:r>
      <w:r w:rsidR="006B756B" w:rsidRPr="006B756B">
        <w:rPr>
          <w:rFonts w:ascii="Times New Roman" w:hAnsi="Times New Roman"/>
          <w:sz w:val="27"/>
          <w:szCs w:val="27"/>
        </w:rPr>
        <w:t>Брянской области</w:t>
      </w:r>
      <w:r w:rsidRPr="006B756B">
        <w:rPr>
          <w:rFonts w:ascii="Times New Roman" w:hAnsi="Times New Roman"/>
          <w:sz w:val="27"/>
          <w:szCs w:val="27"/>
        </w:rPr>
        <w:t xml:space="preserve"> в соответствии с положениями главы 25.3 части второй НК РФ и зачисляется </w:t>
      </w:r>
      <w:proofErr w:type="gramStart"/>
      <w:r w:rsidRPr="006B756B">
        <w:rPr>
          <w:rFonts w:ascii="Times New Roman" w:hAnsi="Times New Roman"/>
          <w:sz w:val="27"/>
          <w:szCs w:val="27"/>
        </w:rPr>
        <w:t xml:space="preserve">в </w:t>
      </w:r>
      <w:r w:rsidR="00204A20" w:rsidRPr="00C92B59">
        <w:rPr>
          <w:rFonts w:ascii="Times New Roman" w:hAnsi="Times New Roman"/>
          <w:sz w:val="27"/>
          <w:szCs w:val="27"/>
        </w:rPr>
        <w:t xml:space="preserve"> </w:t>
      </w:r>
      <w:r w:rsidR="00204A20">
        <w:rPr>
          <w:rFonts w:ascii="Times New Roman" w:hAnsi="Times New Roman"/>
          <w:sz w:val="27"/>
          <w:szCs w:val="27"/>
        </w:rPr>
        <w:t>консолидированный</w:t>
      </w:r>
      <w:proofErr w:type="gramEnd"/>
      <w:r w:rsidR="00204A20">
        <w:rPr>
          <w:rFonts w:ascii="Times New Roman" w:hAnsi="Times New Roman"/>
          <w:sz w:val="27"/>
          <w:szCs w:val="27"/>
        </w:rPr>
        <w:t xml:space="preserve"> бюджет Брянской области</w:t>
      </w:r>
      <w:r w:rsidRPr="006B756B">
        <w:rPr>
          <w:rFonts w:ascii="Times New Roman" w:hAnsi="Times New Roman"/>
          <w:sz w:val="27"/>
          <w:szCs w:val="27"/>
        </w:rPr>
        <w:t xml:space="preserve"> по нормативам, установленным в соответствии со статьями 50 и 56 БК РФ.</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изменения в законодательстве;</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B756B">
        <w:rPr>
          <w:rFonts w:ascii="Times New Roman" w:hAnsi="Times New Roman"/>
          <w:sz w:val="27"/>
          <w:szCs w:val="27"/>
        </w:rPr>
        <w:t>, страховых взносов</w:t>
      </w:r>
      <w:r w:rsidRPr="006B756B">
        <w:rPr>
          <w:rFonts w:ascii="Times New Roman" w:hAnsi="Times New Roman"/>
          <w:sz w:val="27"/>
          <w:szCs w:val="27"/>
        </w:rPr>
        <w:t xml:space="preserve"> и иных обязательных платежей в бюджетную систему Российской Федерации»;</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индексы (индекс потребительских цен и др.);</w:t>
      </w:r>
    </w:p>
    <w:p w:rsidR="000662D2" w:rsidRPr="006B756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B756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6B756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B756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6B756B" w:rsidRDefault="000662D2" w:rsidP="000662D2">
      <w:pPr>
        <w:spacing w:after="0" w:line="240" w:lineRule="auto"/>
        <w:ind w:firstLine="709"/>
        <w:jc w:val="both"/>
        <w:rPr>
          <w:rFonts w:ascii="Times New Roman" w:hAnsi="Times New Roman"/>
          <w:sz w:val="27"/>
          <w:szCs w:val="27"/>
        </w:rPr>
      </w:pPr>
    </w:p>
    <w:p w:rsidR="000662D2" w:rsidRPr="006B756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3" w:name="_Toc35004863"/>
      <w:r w:rsidRPr="006B756B">
        <w:rPr>
          <w:rFonts w:ascii="Times New Roman" w:hAnsi="Times New Roman"/>
          <w:i/>
          <w:sz w:val="27"/>
          <w:szCs w:val="27"/>
        </w:rPr>
        <w:lastRenderedPageBreak/>
        <w:t>2.1</w:t>
      </w:r>
      <w:r w:rsidR="00954ABC" w:rsidRPr="006B756B">
        <w:rPr>
          <w:rFonts w:ascii="Times New Roman" w:hAnsi="Times New Roman"/>
          <w:i/>
          <w:sz w:val="27"/>
          <w:szCs w:val="27"/>
        </w:rPr>
        <w:t>4.1</w:t>
      </w:r>
      <w:r w:rsidRPr="006B756B">
        <w:rPr>
          <w:rFonts w:ascii="Times New Roman" w:hAnsi="Times New Roman"/>
          <w:i/>
          <w:sz w:val="27"/>
          <w:szCs w:val="27"/>
        </w:rPr>
        <w:t xml:space="preserve">. Государственная пошлина по делам, рассматриваемым конституционными (уставными) судами субъектов Российской Федерации </w:t>
      </w:r>
      <w:r w:rsidRPr="006B756B">
        <w:rPr>
          <w:rFonts w:ascii="Times New Roman" w:hAnsi="Times New Roman"/>
          <w:i/>
          <w:sz w:val="27"/>
          <w:szCs w:val="27"/>
        </w:rPr>
        <w:br/>
        <w:t>182 1 08 02020 01 0000 110</w:t>
      </w:r>
      <w:bookmarkEnd w:id="73"/>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w:t>
      </w:r>
      <w:r w:rsidR="006B756B" w:rsidRPr="006B756B">
        <w:rPr>
          <w:rFonts w:ascii="Times New Roman" w:hAnsi="Times New Roman"/>
          <w:sz w:val="27"/>
          <w:szCs w:val="27"/>
        </w:rPr>
        <w:t>Брянской области</w:t>
      </w:r>
      <w:r w:rsidRPr="006B756B">
        <w:rPr>
          <w:rFonts w:ascii="Times New Roman" w:hAnsi="Times New Roman"/>
          <w:sz w:val="27"/>
          <w:szCs w:val="27"/>
        </w:rPr>
        <w:t xml:space="preserve">, осуществляется по прямому методу расчета.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Прогнозный объём поступлений государственной пошлины по делам, рассматриваемым конституционными (уставными) судами </w:t>
      </w:r>
      <w:r w:rsidR="006B756B" w:rsidRPr="006B756B">
        <w:rPr>
          <w:rFonts w:ascii="Times New Roman" w:hAnsi="Times New Roman"/>
          <w:sz w:val="27"/>
          <w:szCs w:val="27"/>
        </w:rPr>
        <w:t>Брянской области</w:t>
      </w:r>
      <w:r w:rsidRPr="006B756B">
        <w:rPr>
          <w:rFonts w:ascii="Times New Roman" w:hAnsi="Times New Roman"/>
          <w:sz w:val="27"/>
          <w:szCs w:val="27"/>
        </w:rPr>
        <w:t xml:space="preserve"> (Г </w:t>
      </w:r>
      <w:r w:rsidRPr="006B756B">
        <w:rPr>
          <w:rFonts w:ascii="Times New Roman" w:hAnsi="Times New Roman"/>
          <w:sz w:val="27"/>
          <w:szCs w:val="27"/>
          <w:vertAlign w:val="subscript"/>
        </w:rPr>
        <w:t>УС</w:t>
      </w:r>
      <w:r w:rsidRPr="006B756B">
        <w:rPr>
          <w:rFonts w:ascii="Times New Roman" w:hAnsi="Times New Roman"/>
          <w:sz w:val="27"/>
          <w:szCs w:val="27"/>
        </w:rPr>
        <w:t>), определяется, исходя из следующего алгоритма расчёта:</w:t>
      </w:r>
    </w:p>
    <w:p w:rsidR="000662D2" w:rsidRPr="006B756B" w:rsidRDefault="000662D2" w:rsidP="000662D2">
      <w:pPr>
        <w:spacing w:after="0" w:line="240" w:lineRule="auto"/>
        <w:ind w:firstLine="709"/>
        <w:jc w:val="both"/>
        <w:rPr>
          <w:rFonts w:ascii="Times New Roman" w:hAnsi="Times New Roman"/>
          <w:sz w:val="27"/>
          <w:szCs w:val="27"/>
        </w:rPr>
      </w:pPr>
    </w:p>
    <w:p w:rsidR="000662D2" w:rsidRPr="006B756B" w:rsidRDefault="000662D2" w:rsidP="000662D2">
      <w:pPr>
        <w:spacing w:after="0" w:line="240" w:lineRule="auto"/>
        <w:jc w:val="center"/>
        <w:rPr>
          <w:rFonts w:ascii="Times New Roman" w:hAnsi="Times New Roman"/>
          <w:b/>
          <w:i/>
          <w:sz w:val="27"/>
          <w:szCs w:val="27"/>
        </w:rPr>
      </w:pPr>
      <w:r w:rsidRPr="006B756B">
        <w:rPr>
          <w:rFonts w:ascii="Times New Roman" w:hAnsi="Times New Roman"/>
          <w:b/>
          <w:sz w:val="27"/>
          <w:szCs w:val="27"/>
        </w:rPr>
        <w:t>Г</w:t>
      </w:r>
      <w:r w:rsidRPr="006B756B">
        <w:rPr>
          <w:rFonts w:ascii="Times New Roman" w:hAnsi="Times New Roman"/>
          <w:b/>
          <w:sz w:val="27"/>
          <w:szCs w:val="27"/>
          <w:lang w:val="en-US"/>
        </w:rPr>
        <w:t> </w:t>
      </w:r>
      <w:r w:rsidRPr="006B756B">
        <w:rPr>
          <w:rFonts w:ascii="Times New Roman" w:hAnsi="Times New Roman"/>
          <w:b/>
          <w:sz w:val="27"/>
          <w:szCs w:val="27"/>
          <w:vertAlign w:val="subscript"/>
        </w:rPr>
        <w:t>УС</w:t>
      </w:r>
      <w:r w:rsidRPr="006B756B">
        <w:rPr>
          <w:rFonts w:ascii="Times New Roman" w:hAnsi="Times New Roman"/>
          <w:b/>
          <w:i/>
          <w:sz w:val="27"/>
          <w:szCs w:val="27"/>
        </w:rPr>
        <w:t xml:space="preserve"> = </w:t>
      </w:r>
      <w:r w:rsidRPr="006B756B">
        <w:rPr>
          <w:rFonts w:ascii="Times New Roman" w:hAnsi="Times New Roman"/>
          <w:b/>
          <w:sz w:val="27"/>
          <w:szCs w:val="27"/>
        </w:rPr>
        <w:t>К </w:t>
      </w:r>
      <w:r w:rsidRPr="006B756B">
        <w:rPr>
          <w:rFonts w:ascii="Times New Roman" w:hAnsi="Times New Roman"/>
          <w:b/>
          <w:sz w:val="27"/>
          <w:szCs w:val="27"/>
          <w:vertAlign w:val="subscript"/>
        </w:rPr>
        <w:t>УС</w:t>
      </w:r>
      <w:r w:rsidRPr="006B756B">
        <w:rPr>
          <w:rFonts w:ascii="Times New Roman" w:hAnsi="Times New Roman"/>
          <w:sz w:val="27"/>
          <w:szCs w:val="27"/>
        </w:rPr>
        <w:t xml:space="preserve"> * </w:t>
      </w:r>
      <w:r w:rsidRPr="006B756B">
        <w:rPr>
          <w:rFonts w:ascii="Times New Roman" w:hAnsi="Times New Roman"/>
          <w:b/>
          <w:sz w:val="27"/>
          <w:szCs w:val="27"/>
        </w:rPr>
        <w:t>Ср </w:t>
      </w:r>
      <w:r w:rsidRPr="006B756B">
        <w:rPr>
          <w:rFonts w:ascii="Times New Roman" w:hAnsi="Times New Roman"/>
          <w:b/>
          <w:sz w:val="27"/>
          <w:szCs w:val="27"/>
          <w:vertAlign w:val="subscript"/>
        </w:rPr>
        <w:t>УС</w:t>
      </w:r>
      <w:r w:rsidRPr="006B756B">
        <w:rPr>
          <w:rFonts w:ascii="Times New Roman" w:hAnsi="Times New Roman"/>
          <w:sz w:val="27"/>
          <w:szCs w:val="27"/>
        </w:rPr>
        <w:t xml:space="preserve"> </w:t>
      </w:r>
      <w:r w:rsidRPr="006B756B">
        <w:rPr>
          <w:rFonts w:ascii="Times New Roman" w:hAnsi="Times New Roman"/>
          <w:b/>
          <w:sz w:val="27"/>
          <w:szCs w:val="27"/>
        </w:rPr>
        <w:t>(+/-)</w:t>
      </w:r>
      <w:r w:rsidRPr="006B756B">
        <w:rPr>
          <w:rFonts w:ascii="Times New Roman" w:hAnsi="Times New Roman"/>
          <w:sz w:val="27"/>
          <w:szCs w:val="27"/>
        </w:rPr>
        <w:t xml:space="preserve"> </w:t>
      </w:r>
      <w:r w:rsidRPr="006B756B">
        <w:rPr>
          <w:rFonts w:ascii="Times New Roman" w:hAnsi="Times New Roman"/>
          <w:b/>
          <w:sz w:val="27"/>
          <w:szCs w:val="27"/>
        </w:rPr>
        <w:t>F</w:t>
      </w:r>
      <w:r w:rsidRPr="006B756B">
        <w:rPr>
          <w:rFonts w:ascii="Times New Roman" w:hAnsi="Times New Roman"/>
          <w:b/>
          <w:i/>
          <w:sz w:val="27"/>
          <w:szCs w:val="27"/>
        </w:rPr>
        <w:t>,</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где:</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sz w:val="27"/>
          <w:szCs w:val="27"/>
        </w:rPr>
        <w:t>К </w:t>
      </w:r>
      <w:r w:rsidRPr="006B756B">
        <w:rPr>
          <w:rFonts w:ascii="Times New Roman" w:hAnsi="Times New Roman"/>
          <w:b/>
          <w:sz w:val="27"/>
          <w:szCs w:val="27"/>
          <w:vertAlign w:val="subscript"/>
        </w:rPr>
        <w:t>УС</w:t>
      </w:r>
      <w:r w:rsidRPr="006B756B">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w:t>
      </w:r>
      <w:r w:rsidR="006B756B" w:rsidRPr="006B756B">
        <w:rPr>
          <w:rFonts w:ascii="Times New Roman" w:hAnsi="Times New Roman"/>
          <w:sz w:val="27"/>
          <w:szCs w:val="27"/>
        </w:rPr>
        <w:t>Брянской области</w:t>
      </w:r>
      <w:r w:rsidRPr="006B756B">
        <w:rPr>
          <w:rFonts w:ascii="Times New Roman" w:hAnsi="Times New Roman"/>
          <w:sz w:val="27"/>
          <w:szCs w:val="27"/>
        </w:rPr>
        <w:t>, единиц;</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sz w:val="27"/>
          <w:szCs w:val="27"/>
        </w:rPr>
        <w:t>Ср </w:t>
      </w:r>
      <w:r w:rsidRPr="006B756B">
        <w:rPr>
          <w:rFonts w:ascii="Times New Roman" w:hAnsi="Times New Roman"/>
          <w:b/>
          <w:sz w:val="27"/>
          <w:szCs w:val="27"/>
          <w:vertAlign w:val="subscript"/>
        </w:rPr>
        <w:t>УС</w:t>
      </w:r>
      <w:r w:rsidRPr="006B756B">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w:t>
      </w:r>
      <w:r w:rsidR="006B756B" w:rsidRPr="006B756B">
        <w:rPr>
          <w:rFonts w:ascii="Times New Roman" w:hAnsi="Times New Roman"/>
          <w:sz w:val="27"/>
          <w:szCs w:val="27"/>
        </w:rPr>
        <w:t>Брянской области</w:t>
      </w:r>
      <w:r w:rsidRPr="006B756B">
        <w:rPr>
          <w:rFonts w:ascii="Times New Roman" w:hAnsi="Times New Roman"/>
          <w:sz w:val="27"/>
          <w:szCs w:val="27"/>
        </w:rPr>
        <w:t>, тыс. рублей;</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b/>
          <w:sz w:val="27"/>
          <w:szCs w:val="27"/>
        </w:rPr>
        <w:t>F</w:t>
      </w:r>
      <w:r w:rsidRPr="006B756B">
        <w:rPr>
          <w:rFonts w:ascii="Times New Roman" w:hAnsi="Times New Roman"/>
          <w:sz w:val="27"/>
          <w:szCs w:val="27"/>
        </w:rPr>
        <w:t xml:space="preserve"> – </w:t>
      </w:r>
      <w:r w:rsidR="0011331A" w:rsidRPr="006B756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6B756B" w:rsidRDefault="000662D2" w:rsidP="000662D2">
      <w:pPr>
        <w:spacing w:after="0" w:line="240" w:lineRule="auto"/>
        <w:ind w:firstLine="709"/>
        <w:jc w:val="both"/>
        <w:rPr>
          <w:rFonts w:ascii="Times New Roman" w:hAnsi="Times New Roman"/>
          <w:sz w:val="27"/>
          <w:szCs w:val="27"/>
        </w:rPr>
      </w:pPr>
    </w:p>
    <w:p w:rsidR="000662D2" w:rsidRPr="006B756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4" w:name="_Toc35004864"/>
      <w:r w:rsidRPr="006B756B">
        <w:rPr>
          <w:rFonts w:ascii="Times New Roman" w:hAnsi="Times New Roman"/>
          <w:i/>
          <w:sz w:val="27"/>
          <w:szCs w:val="27"/>
        </w:rPr>
        <w:t>2.1</w:t>
      </w:r>
      <w:r w:rsidR="00954ABC" w:rsidRPr="006B756B">
        <w:rPr>
          <w:rFonts w:ascii="Times New Roman" w:hAnsi="Times New Roman"/>
          <w:i/>
          <w:sz w:val="27"/>
          <w:szCs w:val="27"/>
        </w:rPr>
        <w:t>4.2</w:t>
      </w:r>
      <w:r w:rsidRPr="006B756B">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B756B">
        <w:rPr>
          <w:rFonts w:ascii="Times New Roman" w:hAnsi="Times New Roman"/>
          <w:i/>
          <w:sz w:val="27"/>
          <w:szCs w:val="27"/>
        </w:rPr>
        <w:br/>
        <w:t>182 1 08 03010 01 0000 110</w:t>
      </w:r>
      <w:bookmarkEnd w:id="74"/>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B756B" w:rsidRDefault="000662D2" w:rsidP="000662D2">
      <w:pPr>
        <w:spacing w:after="0" w:line="240" w:lineRule="auto"/>
        <w:ind w:firstLine="709"/>
        <w:jc w:val="both"/>
        <w:rPr>
          <w:rFonts w:ascii="Times New Roman" w:hAnsi="Times New Roman"/>
          <w:sz w:val="27"/>
          <w:szCs w:val="27"/>
        </w:rPr>
      </w:pPr>
      <w:r w:rsidRPr="006B756B">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B756B">
        <w:rPr>
          <w:rFonts w:ascii="Times New Roman" w:hAnsi="Times New Roman"/>
          <w:sz w:val="27"/>
          <w:szCs w:val="27"/>
          <w:vertAlign w:val="subscript"/>
        </w:rPr>
        <w:t>МС</w:t>
      </w:r>
      <w:r w:rsidRPr="006B756B">
        <w:rPr>
          <w:rFonts w:ascii="Times New Roman" w:hAnsi="Times New Roman"/>
          <w:sz w:val="27"/>
          <w:szCs w:val="27"/>
        </w:rPr>
        <w:t>), определяется, исходя из следующего алгоритма расчёта:</w:t>
      </w:r>
    </w:p>
    <w:p w:rsidR="000662D2" w:rsidRPr="006B756B" w:rsidRDefault="000662D2" w:rsidP="000662D2">
      <w:pPr>
        <w:spacing w:after="0" w:line="240" w:lineRule="auto"/>
        <w:jc w:val="center"/>
        <w:rPr>
          <w:rFonts w:ascii="Times New Roman" w:hAnsi="Times New Roman"/>
          <w:b/>
          <w:i/>
          <w:sz w:val="27"/>
          <w:szCs w:val="27"/>
        </w:rPr>
      </w:pPr>
      <w:r w:rsidRPr="006B756B">
        <w:rPr>
          <w:rFonts w:ascii="Times New Roman" w:hAnsi="Times New Roman"/>
          <w:b/>
          <w:sz w:val="27"/>
          <w:szCs w:val="27"/>
        </w:rPr>
        <w:t>Г</w:t>
      </w:r>
      <w:r w:rsidRPr="006B756B">
        <w:rPr>
          <w:rFonts w:ascii="Times New Roman" w:hAnsi="Times New Roman"/>
          <w:b/>
          <w:sz w:val="27"/>
          <w:szCs w:val="27"/>
          <w:lang w:val="en-US"/>
        </w:rPr>
        <w:t> </w:t>
      </w:r>
      <w:r w:rsidRPr="006B756B">
        <w:rPr>
          <w:rFonts w:ascii="Times New Roman" w:hAnsi="Times New Roman"/>
          <w:b/>
          <w:sz w:val="27"/>
          <w:szCs w:val="27"/>
          <w:vertAlign w:val="subscript"/>
        </w:rPr>
        <w:t>МС</w:t>
      </w:r>
      <w:r w:rsidRPr="006B756B">
        <w:rPr>
          <w:rFonts w:ascii="Times New Roman" w:hAnsi="Times New Roman"/>
          <w:b/>
          <w:i/>
          <w:sz w:val="27"/>
          <w:szCs w:val="27"/>
        </w:rPr>
        <w:t xml:space="preserve"> = </w:t>
      </w:r>
      <w:r w:rsidRPr="006B756B">
        <w:rPr>
          <w:rFonts w:ascii="Times New Roman" w:hAnsi="Times New Roman"/>
          <w:b/>
          <w:sz w:val="27"/>
          <w:szCs w:val="27"/>
        </w:rPr>
        <w:t>К </w:t>
      </w:r>
      <w:r w:rsidRPr="006B756B">
        <w:rPr>
          <w:rFonts w:ascii="Times New Roman" w:hAnsi="Times New Roman"/>
          <w:b/>
          <w:sz w:val="27"/>
          <w:szCs w:val="27"/>
          <w:vertAlign w:val="subscript"/>
        </w:rPr>
        <w:t>МС</w:t>
      </w:r>
      <w:r w:rsidRPr="006B756B">
        <w:rPr>
          <w:rFonts w:ascii="Times New Roman" w:hAnsi="Times New Roman"/>
          <w:sz w:val="27"/>
          <w:szCs w:val="27"/>
        </w:rPr>
        <w:t xml:space="preserve"> * </w:t>
      </w:r>
      <w:r w:rsidRPr="006B756B">
        <w:rPr>
          <w:rFonts w:ascii="Times New Roman" w:hAnsi="Times New Roman"/>
          <w:b/>
          <w:sz w:val="27"/>
          <w:szCs w:val="27"/>
        </w:rPr>
        <w:t>Ср </w:t>
      </w:r>
      <w:r w:rsidRPr="006B756B">
        <w:rPr>
          <w:rFonts w:ascii="Times New Roman" w:hAnsi="Times New Roman"/>
          <w:b/>
          <w:sz w:val="27"/>
          <w:szCs w:val="27"/>
          <w:vertAlign w:val="subscript"/>
        </w:rPr>
        <w:t>МС</w:t>
      </w:r>
      <w:r w:rsidRPr="006B756B">
        <w:rPr>
          <w:rFonts w:ascii="Times New Roman" w:hAnsi="Times New Roman"/>
          <w:sz w:val="27"/>
          <w:szCs w:val="27"/>
        </w:rPr>
        <w:t xml:space="preserve"> </w:t>
      </w:r>
      <w:r w:rsidRPr="006B756B">
        <w:rPr>
          <w:rFonts w:ascii="Times New Roman" w:hAnsi="Times New Roman"/>
          <w:b/>
          <w:sz w:val="27"/>
          <w:szCs w:val="27"/>
        </w:rPr>
        <w:t>(+/-)</w:t>
      </w:r>
      <w:r w:rsidRPr="006B756B">
        <w:rPr>
          <w:rFonts w:ascii="Times New Roman" w:hAnsi="Times New Roman"/>
          <w:sz w:val="27"/>
          <w:szCs w:val="27"/>
        </w:rPr>
        <w:t xml:space="preserve"> </w:t>
      </w:r>
      <w:r w:rsidRPr="006B756B">
        <w:rPr>
          <w:rFonts w:ascii="Times New Roman" w:hAnsi="Times New Roman"/>
          <w:b/>
          <w:sz w:val="27"/>
          <w:szCs w:val="27"/>
        </w:rPr>
        <w:t>F</w:t>
      </w:r>
      <w:r w:rsidRPr="006B756B">
        <w:rPr>
          <w:rFonts w:ascii="Times New Roman" w:hAnsi="Times New Roman"/>
          <w:b/>
          <w:i/>
          <w:sz w:val="27"/>
          <w:szCs w:val="27"/>
        </w:rPr>
        <w:t>,</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где:</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t>К </w:t>
      </w:r>
      <w:r w:rsidRPr="00592779">
        <w:rPr>
          <w:rFonts w:ascii="Times New Roman" w:hAnsi="Times New Roman"/>
          <w:b/>
          <w:sz w:val="27"/>
          <w:szCs w:val="27"/>
          <w:vertAlign w:val="subscript"/>
        </w:rPr>
        <w:t>МС</w:t>
      </w:r>
      <w:r w:rsidRPr="0059277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lastRenderedPageBreak/>
        <w:t>Ср </w:t>
      </w:r>
      <w:r w:rsidRPr="00592779">
        <w:rPr>
          <w:rFonts w:ascii="Times New Roman" w:hAnsi="Times New Roman"/>
          <w:b/>
          <w:sz w:val="27"/>
          <w:szCs w:val="27"/>
          <w:vertAlign w:val="subscript"/>
        </w:rPr>
        <w:t>МС</w:t>
      </w:r>
      <w:r w:rsidRPr="00592779">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t>F</w:t>
      </w:r>
      <w:r w:rsidRPr="00592779">
        <w:rPr>
          <w:rFonts w:ascii="Times New Roman" w:hAnsi="Times New Roman"/>
          <w:sz w:val="27"/>
          <w:szCs w:val="27"/>
        </w:rPr>
        <w:t xml:space="preserve"> – </w:t>
      </w:r>
      <w:r w:rsidR="0011331A" w:rsidRPr="0059277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92779" w:rsidRDefault="000662D2" w:rsidP="000662D2">
      <w:pPr>
        <w:spacing w:after="0" w:line="240" w:lineRule="auto"/>
        <w:ind w:firstLine="709"/>
        <w:jc w:val="both"/>
        <w:rPr>
          <w:rFonts w:ascii="Times New Roman" w:hAnsi="Times New Roman"/>
          <w:sz w:val="27"/>
          <w:szCs w:val="27"/>
        </w:rPr>
      </w:pPr>
    </w:p>
    <w:p w:rsidR="000662D2" w:rsidRPr="0059277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35004865"/>
      <w:r w:rsidRPr="00592779">
        <w:rPr>
          <w:rFonts w:ascii="Times New Roman" w:hAnsi="Times New Roman"/>
          <w:i/>
          <w:sz w:val="27"/>
          <w:szCs w:val="27"/>
        </w:rPr>
        <w:t>2.1</w:t>
      </w:r>
      <w:r w:rsidR="00954ABC" w:rsidRPr="00592779">
        <w:rPr>
          <w:rFonts w:ascii="Times New Roman" w:hAnsi="Times New Roman"/>
          <w:i/>
          <w:sz w:val="27"/>
          <w:szCs w:val="27"/>
        </w:rPr>
        <w:t>4.3</w:t>
      </w:r>
      <w:r w:rsidRPr="00592779">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592779">
        <w:rPr>
          <w:rFonts w:ascii="Times New Roman" w:hAnsi="Times New Roman"/>
          <w:i/>
          <w:sz w:val="27"/>
          <w:szCs w:val="27"/>
        </w:rPr>
        <w:br/>
        <w:t>182 1 08 07010 01 0000 110</w:t>
      </w:r>
      <w:bookmarkEnd w:id="75"/>
    </w:p>
    <w:p w:rsidR="000662D2" w:rsidRPr="000566E2" w:rsidRDefault="000662D2" w:rsidP="000662D2">
      <w:pPr>
        <w:spacing w:after="0" w:line="240" w:lineRule="auto"/>
        <w:ind w:firstLine="709"/>
        <w:jc w:val="both"/>
        <w:rPr>
          <w:rFonts w:ascii="Times New Roman" w:hAnsi="Times New Roman"/>
          <w:sz w:val="27"/>
          <w:szCs w:val="27"/>
          <w:highlight w:val="yellow"/>
        </w:rPr>
      </w:pPr>
      <w:r w:rsidRPr="00592779">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592779">
        <w:rPr>
          <w:rFonts w:ascii="Times New Roman" w:hAnsi="Times New Roman"/>
          <w:sz w:val="27"/>
          <w:szCs w:val="27"/>
          <w:vertAlign w:val="subscript"/>
        </w:rPr>
        <w:t>РЕГ</w:t>
      </w:r>
      <w:r w:rsidRPr="00592779">
        <w:rPr>
          <w:rFonts w:ascii="Times New Roman" w:hAnsi="Times New Roman"/>
          <w:sz w:val="27"/>
          <w:szCs w:val="27"/>
        </w:rPr>
        <w:t>), определяется, исходя из следующего алгоритма расчёта:</w:t>
      </w:r>
    </w:p>
    <w:p w:rsidR="000662D2" w:rsidRPr="00592779" w:rsidRDefault="000662D2" w:rsidP="000662D2">
      <w:pPr>
        <w:spacing w:after="0" w:line="240" w:lineRule="auto"/>
        <w:jc w:val="center"/>
        <w:rPr>
          <w:rFonts w:ascii="Times New Roman" w:hAnsi="Times New Roman"/>
          <w:b/>
          <w:i/>
          <w:sz w:val="27"/>
          <w:szCs w:val="27"/>
        </w:rPr>
      </w:pPr>
      <w:r w:rsidRPr="00592779">
        <w:rPr>
          <w:rFonts w:ascii="Times New Roman" w:hAnsi="Times New Roman"/>
          <w:b/>
          <w:sz w:val="27"/>
          <w:szCs w:val="27"/>
        </w:rPr>
        <w:t>Г</w:t>
      </w:r>
      <w:r w:rsidRPr="00592779">
        <w:rPr>
          <w:rFonts w:ascii="Times New Roman" w:hAnsi="Times New Roman"/>
          <w:b/>
          <w:sz w:val="27"/>
          <w:szCs w:val="27"/>
          <w:lang w:val="en-US"/>
        </w:rPr>
        <w:t> </w:t>
      </w:r>
      <w:r w:rsidRPr="00592779">
        <w:rPr>
          <w:rFonts w:ascii="Times New Roman" w:hAnsi="Times New Roman"/>
          <w:b/>
          <w:sz w:val="27"/>
          <w:szCs w:val="27"/>
          <w:vertAlign w:val="subscript"/>
        </w:rPr>
        <w:t>РЕГ</w:t>
      </w:r>
      <w:r w:rsidRPr="00592779">
        <w:rPr>
          <w:rFonts w:ascii="Times New Roman" w:hAnsi="Times New Roman"/>
          <w:b/>
          <w:i/>
          <w:sz w:val="27"/>
          <w:szCs w:val="27"/>
        </w:rPr>
        <w:t xml:space="preserve"> = </w:t>
      </w:r>
      <w:r w:rsidRPr="00592779">
        <w:rPr>
          <w:rFonts w:ascii="Times New Roman" w:hAnsi="Times New Roman"/>
          <w:b/>
          <w:sz w:val="27"/>
          <w:szCs w:val="27"/>
        </w:rPr>
        <w:t>К </w:t>
      </w:r>
      <w:r w:rsidRPr="00592779">
        <w:rPr>
          <w:rFonts w:ascii="Times New Roman" w:hAnsi="Times New Roman"/>
          <w:b/>
          <w:sz w:val="27"/>
          <w:szCs w:val="27"/>
          <w:vertAlign w:val="subscript"/>
        </w:rPr>
        <w:t>РЕГ</w:t>
      </w:r>
      <w:r w:rsidRPr="00592779">
        <w:rPr>
          <w:rFonts w:ascii="Times New Roman" w:hAnsi="Times New Roman"/>
          <w:sz w:val="27"/>
          <w:szCs w:val="27"/>
        </w:rPr>
        <w:t xml:space="preserve"> * </w:t>
      </w:r>
      <w:r w:rsidRPr="00592779">
        <w:rPr>
          <w:rFonts w:ascii="Times New Roman" w:hAnsi="Times New Roman"/>
          <w:b/>
          <w:sz w:val="27"/>
          <w:szCs w:val="27"/>
        </w:rPr>
        <w:t>Ср </w:t>
      </w:r>
      <w:r w:rsidRPr="00592779">
        <w:rPr>
          <w:rFonts w:ascii="Times New Roman" w:hAnsi="Times New Roman"/>
          <w:b/>
          <w:sz w:val="27"/>
          <w:szCs w:val="27"/>
          <w:vertAlign w:val="subscript"/>
        </w:rPr>
        <w:t>РЕГ</w:t>
      </w:r>
      <w:r w:rsidRPr="00592779">
        <w:rPr>
          <w:rFonts w:ascii="Times New Roman" w:hAnsi="Times New Roman"/>
          <w:sz w:val="27"/>
          <w:szCs w:val="27"/>
        </w:rPr>
        <w:t xml:space="preserve"> </w:t>
      </w:r>
      <w:r w:rsidRPr="00592779">
        <w:rPr>
          <w:rFonts w:ascii="Times New Roman" w:hAnsi="Times New Roman"/>
          <w:b/>
          <w:sz w:val="27"/>
          <w:szCs w:val="27"/>
        </w:rPr>
        <w:t>(+/-)</w:t>
      </w:r>
      <w:r w:rsidRPr="00592779">
        <w:rPr>
          <w:rFonts w:ascii="Times New Roman" w:hAnsi="Times New Roman"/>
          <w:sz w:val="27"/>
          <w:szCs w:val="27"/>
        </w:rPr>
        <w:t xml:space="preserve"> </w:t>
      </w:r>
      <w:r w:rsidRPr="00592779">
        <w:rPr>
          <w:rFonts w:ascii="Times New Roman" w:hAnsi="Times New Roman"/>
          <w:b/>
          <w:sz w:val="27"/>
          <w:szCs w:val="27"/>
        </w:rPr>
        <w:t>F</w:t>
      </w:r>
      <w:r w:rsidRPr="00592779">
        <w:rPr>
          <w:rFonts w:ascii="Times New Roman" w:hAnsi="Times New Roman"/>
          <w:b/>
          <w:i/>
          <w:sz w:val="27"/>
          <w:szCs w:val="27"/>
        </w:rPr>
        <w:t>,</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где:</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t>К </w:t>
      </w:r>
      <w:r w:rsidRPr="00592779">
        <w:rPr>
          <w:rFonts w:ascii="Times New Roman" w:hAnsi="Times New Roman"/>
          <w:b/>
          <w:sz w:val="27"/>
          <w:szCs w:val="27"/>
          <w:vertAlign w:val="subscript"/>
        </w:rPr>
        <w:t>РЕГ</w:t>
      </w:r>
      <w:r w:rsidRPr="00592779">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t>Ср </w:t>
      </w:r>
      <w:r w:rsidRPr="00592779">
        <w:rPr>
          <w:rFonts w:ascii="Times New Roman" w:hAnsi="Times New Roman"/>
          <w:b/>
          <w:sz w:val="27"/>
          <w:szCs w:val="27"/>
          <w:vertAlign w:val="subscript"/>
        </w:rPr>
        <w:t>РЕГ</w:t>
      </w:r>
      <w:r w:rsidRPr="00592779">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b/>
          <w:sz w:val="27"/>
          <w:szCs w:val="27"/>
        </w:rPr>
        <w:lastRenderedPageBreak/>
        <w:t>F</w:t>
      </w:r>
      <w:r w:rsidRPr="00592779">
        <w:rPr>
          <w:rFonts w:ascii="Times New Roman" w:hAnsi="Times New Roman"/>
          <w:sz w:val="27"/>
          <w:szCs w:val="27"/>
        </w:rPr>
        <w:t xml:space="preserve"> – </w:t>
      </w:r>
      <w:r w:rsidR="0011331A" w:rsidRPr="0059277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92779" w:rsidRDefault="000662D2" w:rsidP="00750D03">
      <w:pPr>
        <w:spacing w:after="0" w:line="240" w:lineRule="auto"/>
        <w:ind w:firstLine="709"/>
        <w:jc w:val="both"/>
        <w:rPr>
          <w:rFonts w:ascii="Times New Roman" w:hAnsi="Times New Roman"/>
          <w:sz w:val="27"/>
          <w:szCs w:val="27"/>
        </w:rPr>
      </w:pPr>
      <w:r w:rsidRPr="00592779">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w:t>
      </w:r>
      <w:r w:rsidR="00592779">
        <w:rPr>
          <w:rFonts w:ascii="Times New Roman" w:hAnsi="Times New Roman"/>
          <w:sz w:val="27"/>
          <w:szCs w:val="27"/>
        </w:rPr>
        <w:t>консолидированный бюджет Брянской области</w:t>
      </w:r>
      <w:r w:rsidRPr="00592779">
        <w:rPr>
          <w:rFonts w:ascii="Times New Roman" w:hAnsi="Times New Roman"/>
          <w:sz w:val="27"/>
          <w:szCs w:val="27"/>
        </w:rPr>
        <w:t xml:space="preserve"> по нормативам, установленным в соответствии со статьями БК РФ.</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59277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76" w:name="_Toc35004866"/>
      <w:r w:rsidRPr="00592779">
        <w:rPr>
          <w:rFonts w:ascii="Times New Roman" w:hAnsi="Times New Roman"/>
          <w:i/>
          <w:sz w:val="27"/>
          <w:szCs w:val="27"/>
        </w:rPr>
        <w:t>2.1</w:t>
      </w:r>
      <w:r w:rsidR="00954ABC" w:rsidRPr="00592779">
        <w:rPr>
          <w:rFonts w:ascii="Times New Roman" w:hAnsi="Times New Roman"/>
          <w:i/>
          <w:sz w:val="27"/>
          <w:szCs w:val="27"/>
        </w:rPr>
        <w:t>4.4</w:t>
      </w:r>
      <w:r w:rsidRPr="00592779">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592779">
        <w:rPr>
          <w:rFonts w:ascii="Times New Roman" w:hAnsi="Times New Roman"/>
          <w:i/>
          <w:sz w:val="27"/>
          <w:szCs w:val="27"/>
        </w:rPr>
        <w:br/>
        <w:t>182 1 08 07310 01 0000 110</w:t>
      </w:r>
      <w:bookmarkEnd w:id="76"/>
    </w:p>
    <w:p w:rsidR="000662D2" w:rsidRPr="00592779" w:rsidRDefault="000662D2" w:rsidP="000662D2">
      <w:pPr>
        <w:spacing w:after="0" w:line="240" w:lineRule="auto"/>
        <w:ind w:firstLine="709"/>
        <w:jc w:val="both"/>
        <w:rPr>
          <w:rFonts w:ascii="Times New Roman" w:hAnsi="Times New Roman"/>
          <w:sz w:val="27"/>
          <w:szCs w:val="27"/>
        </w:rPr>
      </w:pPr>
      <w:r w:rsidRPr="00592779">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7250B2">
        <w:rPr>
          <w:rFonts w:ascii="Times New Roman" w:hAnsi="Times New Roman"/>
          <w:sz w:val="27"/>
          <w:szCs w:val="27"/>
          <w:vertAlign w:val="subscript"/>
        </w:rPr>
        <w:t>ИНН</w:t>
      </w:r>
      <w:r w:rsidRPr="007250B2">
        <w:rPr>
          <w:rFonts w:ascii="Times New Roman" w:hAnsi="Times New Roman"/>
          <w:sz w:val="27"/>
          <w:szCs w:val="27"/>
        </w:rPr>
        <w:t>), определяется, исходя из следующего алгоритма расчёта:</w:t>
      </w:r>
    </w:p>
    <w:p w:rsidR="000662D2" w:rsidRPr="007250B2" w:rsidRDefault="000662D2" w:rsidP="000662D2">
      <w:pPr>
        <w:spacing w:after="0" w:line="240" w:lineRule="auto"/>
        <w:ind w:firstLine="709"/>
        <w:jc w:val="both"/>
        <w:rPr>
          <w:rFonts w:ascii="Times New Roman" w:hAnsi="Times New Roman"/>
          <w:sz w:val="27"/>
          <w:szCs w:val="27"/>
        </w:rPr>
      </w:pPr>
    </w:p>
    <w:p w:rsidR="000662D2" w:rsidRPr="007250B2" w:rsidRDefault="000662D2" w:rsidP="000662D2">
      <w:pPr>
        <w:spacing w:after="0" w:line="240" w:lineRule="auto"/>
        <w:jc w:val="center"/>
        <w:rPr>
          <w:rFonts w:ascii="Times New Roman" w:hAnsi="Times New Roman"/>
          <w:b/>
          <w:i/>
          <w:sz w:val="27"/>
          <w:szCs w:val="27"/>
        </w:rPr>
      </w:pPr>
      <w:r w:rsidRPr="007250B2">
        <w:rPr>
          <w:rFonts w:ascii="Times New Roman" w:hAnsi="Times New Roman"/>
          <w:b/>
          <w:sz w:val="27"/>
          <w:szCs w:val="27"/>
        </w:rPr>
        <w:t>Г</w:t>
      </w:r>
      <w:r w:rsidRPr="007250B2">
        <w:rPr>
          <w:rFonts w:ascii="Times New Roman" w:hAnsi="Times New Roman"/>
          <w:b/>
          <w:sz w:val="27"/>
          <w:szCs w:val="27"/>
          <w:lang w:val="en-US"/>
        </w:rPr>
        <w:t> </w:t>
      </w:r>
      <w:r w:rsidRPr="007250B2">
        <w:rPr>
          <w:rFonts w:ascii="Times New Roman" w:hAnsi="Times New Roman"/>
          <w:b/>
          <w:sz w:val="27"/>
          <w:szCs w:val="27"/>
          <w:vertAlign w:val="subscript"/>
        </w:rPr>
        <w:t>ИНН</w:t>
      </w:r>
      <w:r w:rsidRPr="007250B2">
        <w:rPr>
          <w:rFonts w:ascii="Times New Roman" w:hAnsi="Times New Roman"/>
          <w:b/>
          <w:i/>
          <w:sz w:val="27"/>
          <w:szCs w:val="27"/>
        </w:rPr>
        <w:t xml:space="preserve"> = </w:t>
      </w:r>
      <w:r w:rsidRPr="007250B2">
        <w:rPr>
          <w:rFonts w:ascii="Times New Roman" w:hAnsi="Times New Roman"/>
          <w:b/>
          <w:sz w:val="27"/>
          <w:szCs w:val="27"/>
        </w:rPr>
        <w:t>К </w:t>
      </w:r>
      <w:r w:rsidRPr="007250B2">
        <w:rPr>
          <w:rFonts w:ascii="Times New Roman" w:hAnsi="Times New Roman"/>
          <w:b/>
          <w:sz w:val="27"/>
          <w:szCs w:val="27"/>
          <w:vertAlign w:val="subscript"/>
        </w:rPr>
        <w:t>ИНН</w:t>
      </w:r>
      <w:r w:rsidRPr="007250B2">
        <w:rPr>
          <w:rFonts w:ascii="Times New Roman" w:hAnsi="Times New Roman"/>
          <w:sz w:val="27"/>
          <w:szCs w:val="27"/>
        </w:rPr>
        <w:t xml:space="preserve"> * </w:t>
      </w:r>
      <w:r w:rsidRPr="007250B2">
        <w:rPr>
          <w:rFonts w:ascii="Times New Roman" w:hAnsi="Times New Roman"/>
          <w:b/>
          <w:sz w:val="27"/>
          <w:szCs w:val="27"/>
        </w:rPr>
        <w:t>Р </w:t>
      </w:r>
      <w:r w:rsidRPr="007250B2">
        <w:rPr>
          <w:rFonts w:ascii="Times New Roman" w:hAnsi="Times New Roman"/>
          <w:b/>
          <w:sz w:val="27"/>
          <w:szCs w:val="27"/>
          <w:vertAlign w:val="subscript"/>
        </w:rPr>
        <w:t>ИНН</w:t>
      </w:r>
      <w:r w:rsidRPr="007250B2">
        <w:rPr>
          <w:rFonts w:ascii="Times New Roman" w:hAnsi="Times New Roman"/>
          <w:sz w:val="27"/>
          <w:szCs w:val="27"/>
        </w:rPr>
        <w:t xml:space="preserve"> </w:t>
      </w:r>
      <w:r w:rsidRPr="007250B2">
        <w:rPr>
          <w:rFonts w:ascii="Times New Roman" w:hAnsi="Times New Roman"/>
          <w:b/>
          <w:sz w:val="27"/>
          <w:szCs w:val="27"/>
        </w:rPr>
        <w:t>(+/-)</w:t>
      </w:r>
      <w:r w:rsidRPr="007250B2">
        <w:rPr>
          <w:rFonts w:ascii="Times New Roman" w:hAnsi="Times New Roman"/>
          <w:sz w:val="27"/>
          <w:szCs w:val="27"/>
        </w:rPr>
        <w:t xml:space="preserve"> </w:t>
      </w:r>
      <w:r w:rsidRPr="007250B2">
        <w:rPr>
          <w:rFonts w:ascii="Times New Roman" w:hAnsi="Times New Roman"/>
          <w:b/>
          <w:sz w:val="27"/>
          <w:szCs w:val="27"/>
        </w:rPr>
        <w:t>F</w:t>
      </w:r>
      <w:r w:rsidRPr="007250B2">
        <w:rPr>
          <w:rFonts w:ascii="Times New Roman" w:hAnsi="Times New Roman"/>
          <w:b/>
          <w:i/>
          <w:sz w:val="27"/>
          <w:szCs w:val="27"/>
        </w:rPr>
        <w:t>,</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sz w:val="27"/>
          <w:szCs w:val="27"/>
        </w:rPr>
        <w:t>где:</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b/>
          <w:sz w:val="27"/>
          <w:szCs w:val="27"/>
        </w:rPr>
        <w:t>К </w:t>
      </w:r>
      <w:r w:rsidRPr="007250B2">
        <w:rPr>
          <w:rFonts w:ascii="Times New Roman" w:hAnsi="Times New Roman"/>
          <w:b/>
          <w:sz w:val="27"/>
          <w:szCs w:val="27"/>
          <w:vertAlign w:val="subscript"/>
        </w:rPr>
        <w:t>ИНН</w:t>
      </w:r>
      <w:r w:rsidRPr="007250B2">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b/>
          <w:sz w:val="27"/>
          <w:szCs w:val="27"/>
        </w:rPr>
        <w:t>Р </w:t>
      </w:r>
      <w:r w:rsidRPr="007250B2">
        <w:rPr>
          <w:rFonts w:ascii="Times New Roman" w:hAnsi="Times New Roman"/>
          <w:b/>
          <w:sz w:val="27"/>
          <w:szCs w:val="27"/>
          <w:vertAlign w:val="subscript"/>
        </w:rPr>
        <w:t>ИНН</w:t>
      </w:r>
      <w:r w:rsidRPr="007250B2">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b/>
          <w:sz w:val="27"/>
          <w:szCs w:val="27"/>
        </w:rPr>
        <w:t>F</w:t>
      </w:r>
      <w:r w:rsidRPr="007250B2">
        <w:rPr>
          <w:rFonts w:ascii="Times New Roman" w:hAnsi="Times New Roman"/>
          <w:sz w:val="27"/>
          <w:szCs w:val="27"/>
        </w:rPr>
        <w:t xml:space="preserve"> – </w:t>
      </w:r>
      <w:r w:rsidR="0011331A" w:rsidRPr="007250B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7250B2" w:rsidRDefault="00BC5E61" w:rsidP="00BC5E61">
      <w:pPr>
        <w:spacing w:after="0" w:line="240" w:lineRule="auto"/>
        <w:ind w:firstLine="709"/>
        <w:jc w:val="both"/>
        <w:rPr>
          <w:rFonts w:ascii="Times New Roman" w:hAnsi="Times New Roman"/>
          <w:sz w:val="27"/>
          <w:szCs w:val="27"/>
        </w:rPr>
      </w:pPr>
      <w:r w:rsidRPr="007250B2">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w:t>
      </w:r>
      <w:r w:rsidR="007250B2">
        <w:rPr>
          <w:rFonts w:ascii="Times New Roman" w:hAnsi="Times New Roman"/>
          <w:sz w:val="27"/>
          <w:szCs w:val="27"/>
        </w:rPr>
        <w:t>консолидированный бюджет Брянской области</w:t>
      </w:r>
      <w:r w:rsidRPr="007250B2">
        <w:rPr>
          <w:rFonts w:ascii="Times New Roman" w:hAnsi="Times New Roman"/>
          <w:sz w:val="27"/>
          <w:szCs w:val="27"/>
        </w:rPr>
        <w:t xml:space="preserve"> по нормативам, установленным в соответствии со статьями БК РФ.</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7250B2" w:rsidRDefault="00954ABC" w:rsidP="000662D2">
      <w:pPr>
        <w:pStyle w:val="2"/>
        <w:spacing w:after="240" w:line="240" w:lineRule="auto"/>
        <w:ind w:firstLine="709"/>
        <w:jc w:val="center"/>
        <w:rPr>
          <w:rFonts w:ascii="Times New Roman" w:hAnsi="Times New Roman"/>
          <w:i w:val="0"/>
          <w:sz w:val="27"/>
          <w:szCs w:val="27"/>
        </w:rPr>
      </w:pPr>
      <w:bookmarkStart w:id="77" w:name="_Toc456264010"/>
      <w:bookmarkStart w:id="78" w:name="_Toc35004867"/>
      <w:bookmarkEnd w:id="18"/>
      <w:r w:rsidRPr="007250B2">
        <w:rPr>
          <w:rFonts w:ascii="Times New Roman" w:hAnsi="Times New Roman"/>
          <w:i w:val="0"/>
          <w:sz w:val="27"/>
          <w:szCs w:val="27"/>
        </w:rPr>
        <w:t>2.15</w:t>
      </w:r>
      <w:r w:rsidR="000662D2" w:rsidRPr="007250B2">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77"/>
      <w:r w:rsidR="000662D2" w:rsidRPr="007250B2">
        <w:rPr>
          <w:rFonts w:ascii="Times New Roman" w:hAnsi="Times New Roman"/>
          <w:i w:val="0"/>
          <w:sz w:val="27"/>
          <w:szCs w:val="27"/>
        </w:rPr>
        <w:t xml:space="preserve"> </w:t>
      </w:r>
      <w:r w:rsidR="000662D2" w:rsidRPr="007250B2">
        <w:rPr>
          <w:rFonts w:ascii="Times New Roman" w:hAnsi="Times New Roman"/>
          <w:i w:val="0"/>
          <w:sz w:val="27"/>
          <w:szCs w:val="27"/>
        </w:rPr>
        <w:br/>
        <w:t>182 1 09 00000 00 0000 000</w:t>
      </w:r>
      <w:bookmarkEnd w:id="78"/>
    </w:p>
    <w:p w:rsidR="000662D2" w:rsidRPr="007250B2" w:rsidRDefault="000662D2" w:rsidP="000662D2">
      <w:pPr>
        <w:spacing w:after="0" w:line="240" w:lineRule="auto"/>
        <w:ind w:firstLine="709"/>
        <w:jc w:val="both"/>
        <w:rPr>
          <w:rFonts w:ascii="Times New Roman" w:hAnsi="Times New Roman"/>
          <w:sz w:val="27"/>
          <w:szCs w:val="27"/>
        </w:rPr>
      </w:pPr>
      <w:r w:rsidRPr="007250B2">
        <w:rPr>
          <w:rFonts w:ascii="Times New Roman" w:hAnsi="Times New Roman"/>
          <w:sz w:val="27"/>
          <w:szCs w:val="27"/>
        </w:rPr>
        <w:t xml:space="preserve">Расчёт прогноза поступления доходов в </w:t>
      </w:r>
      <w:r w:rsidR="007250B2" w:rsidRPr="007250B2">
        <w:rPr>
          <w:rFonts w:ascii="Times New Roman" w:hAnsi="Times New Roman"/>
          <w:sz w:val="27"/>
          <w:szCs w:val="27"/>
        </w:rPr>
        <w:t>консолидированный бюджет Брянской области</w:t>
      </w:r>
      <w:r w:rsidRPr="007250B2">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7250B2">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7250B2">
        <w:rPr>
          <w:rFonts w:ascii="Times New Roman" w:hAnsi="Times New Roman"/>
          <w:sz w:val="27"/>
          <w:szCs w:val="27"/>
        </w:rPr>
        <w:t xml:space="preserve">, с учётом </w:t>
      </w:r>
      <w:r w:rsidRPr="007250B2">
        <w:rPr>
          <w:rFonts w:ascii="Times New Roman" w:hAnsi="Times New Roman"/>
          <w:sz w:val="27"/>
          <w:szCs w:val="27"/>
        </w:rPr>
        <w:lastRenderedPageBreak/>
        <w:t>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7250B2">
        <w:rPr>
          <w:rFonts w:ascii="Times New Roman" w:hAnsi="Times New Roman"/>
          <w:sz w:val="27"/>
          <w:szCs w:val="27"/>
        </w:rPr>
        <w:t xml:space="preserve"> </w:t>
      </w:r>
      <w:r w:rsidRPr="007250B2">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7250B2" w:rsidRDefault="000662D2" w:rsidP="000662D2">
      <w:pPr>
        <w:pStyle w:val="2"/>
        <w:spacing w:after="240" w:line="240" w:lineRule="auto"/>
        <w:ind w:firstLine="709"/>
        <w:jc w:val="center"/>
        <w:rPr>
          <w:rFonts w:ascii="Times New Roman" w:hAnsi="Times New Roman"/>
          <w:i w:val="0"/>
          <w:sz w:val="27"/>
          <w:szCs w:val="27"/>
        </w:rPr>
      </w:pPr>
      <w:bookmarkStart w:id="79" w:name="_Toc35004868"/>
      <w:r w:rsidRPr="007250B2">
        <w:rPr>
          <w:rFonts w:ascii="Times New Roman" w:hAnsi="Times New Roman"/>
          <w:i w:val="0"/>
          <w:sz w:val="27"/>
          <w:szCs w:val="27"/>
        </w:rPr>
        <w:t>2.</w:t>
      </w:r>
      <w:r w:rsidR="00954ABC" w:rsidRPr="007250B2">
        <w:rPr>
          <w:rFonts w:ascii="Times New Roman" w:hAnsi="Times New Roman"/>
          <w:i w:val="0"/>
          <w:sz w:val="27"/>
          <w:szCs w:val="27"/>
        </w:rPr>
        <w:t>16</w:t>
      </w:r>
      <w:r w:rsidRPr="007250B2">
        <w:rPr>
          <w:rFonts w:ascii="Times New Roman" w:hAnsi="Times New Roman"/>
          <w:i w:val="0"/>
          <w:sz w:val="27"/>
          <w:szCs w:val="27"/>
        </w:rPr>
        <w:t xml:space="preserve">. Платежи при пользовании природными ресурсами </w:t>
      </w:r>
      <w:r w:rsidRPr="007250B2">
        <w:rPr>
          <w:rFonts w:ascii="Times New Roman" w:hAnsi="Times New Roman"/>
          <w:i w:val="0"/>
          <w:sz w:val="27"/>
          <w:szCs w:val="27"/>
        </w:rPr>
        <w:br/>
        <w:t>182 1 12 00000 00 0000 000</w:t>
      </w:r>
      <w:bookmarkEnd w:id="79"/>
    </w:p>
    <w:p w:rsidR="000662D2" w:rsidRPr="00DC1C20" w:rsidRDefault="000662D2" w:rsidP="000662D2">
      <w:pPr>
        <w:spacing w:after="0" w:line="240" w:lineRule="auto"/>
        <w:ind w:firstLine="709"/>
        <w:jc w:val="both"/>
        <w:rPr>
          <w:rFonts w:ascii="Times New Roman" w:hAnsi="Times New Roman"/>
          <w:sz w:val="27"/>
          <w:szCs w:val="27"/>
        </w:rPr>
      </w:pPr>
      <w:r w:rsidRPr="00DC1C20">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DC1C20" w:rsidRDefault="000662D2" w:rsidP="000662D2">
      <w:pPr>
        <w:spacing w:after="0" w:line="240" w:lineRule="auto"/>
        <w:ind w:firstLine="709"/>
        <w:jc w:val="both"/>
        <w:rPr>
          <w:rFonts w:ascii="Times New Roman" w:hAnsi="Times New Roman"/>
          <w:sz w:val="27"/>
          <w:szCs w:val="27"/>
        </w:rPr>
      </w:pPr>
      <w:r w:rsidRPr="00DC1C20">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DC1C20">
        <w:rPr>
          <w:rFonts w:ascii="Times New Roman" w:hAnsi="Times New Roman"/>
          <w:sz w:val="27"/>
          <w:szCs w:val="27"/>
        </w:rPr>
        <w:t>, страховых взносов</w:t>
      </w:r>
      <w:r w:rsidRPr="00DC1C20">
        <w:rPr>
          <w:rFonts w:ascii="Times New Roman" w:hAnsi="Times New Roman"/>
          <w:sz w:val="27"/>
          <w:szCs w:val="27"/>
        </w:rPr>
        <w:t xml:space="preserve"> и иных обязательных платежей в бюджетную систему Российской Федерации»;</w:t>
      </w:r>
    </w:p>
    <w:p w:rsidR="000662D2" w:rsidRPr="00DC1C2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DC1C20">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DC1C20">
        <w:rPr>
          <w:rFonts w:ascii="Times New Roman" w:hAnsi="Times New Roman"/>
          <w:sz w:val="26"/>
          <w:szCs w:val="26"/>
        </w:rPr>
        <w:t xml:space="preserve"> </w:t>
      </w:r>
    </w:p>
    <w:p w:rsidR="000662D2" w:rsidRPr="00DC1C20" w:rsidRDefault="000662D2" w:rsidP="000662D2">
      <w:pPr>
        <w:spacing w:after="0" w:line="240" w:lineRule="auto"/>
        <w:ind w:firstLine="709"/>
        <w:jc w:val="both"/>
        <w:rPr>
          <w:rFonts w:ascii="Times New Roman" w:hAnsi="Times New Roman"/>
          <w:sz w:val="26"/>
        </w:rPr>
      </w:pPr>
    </w:p>
    <w:p w:rsidR="000662D2" w:rsidRPr="00DC1C20"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0" w:name="_Toc35004869"/>
      <w:r w:rsidRPr="00DC1C20">
        <w:rPr>
          <w:rFonts w:ascii="Times New Roman" w:hAnsi="Times New Roman"/>
          <w:i/>
          <w:sz w:val="27"/>
          <w:szCs w:val="27"/>
        </w:rPr>
        <w:t>2.</w:t>
      </w:r>
      <w:r w:rsidR="00954ABC" w:rsidRPr="00DC1C20">
        <w:rPr>
          <w:rFonts w:ascii="Times New Roman" w:hAnsi="Times New Roman"/>
          <w:i/>
          <w:sz w:val="27"/>
          <w:szCs w:val="27"/>
        </w:rPr>
        <w:t>16</w:t>
      </w:r>
      <w:r w:rsidRPr="00DC1C20">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DC1C20">
        <w:rPr>
          <w:rFonts w:ascii="Times New Roman" w:hAnsi="Times New Roman"/>
          <w:i/>
          <w:sz w:val="27"/>
          <w:szCs w:val="27"/>
        </w:rPr>
        <w:br/>
        <w:t>182 1 12 02030 01 0000 120</w:t>
      </w:r>
      <w:bookmarkEnd w:id="80"/>
    </w:p>
    <w:p w:rsidR="000662D2" w:rsidRPr="00160B7A" w:rsidRDefault="000662D2" w:rsidP="000662D2">
      <w:pPr>
        <w:spacing w:after="0" w:line="240" w:lineRule="auto"/>
        <w:ind w:firstLine="709"/>
        <w:jc w:val="both"/>
        <w:rPr>
          <w:rFonts w:ascii="Times New Roman" w:hAnsi="Times New Roman"/>
          <w:sz w:val="27"/>
          <w:szCs w:val="27"/>
        </w:rPr>
      </w:pPr>
      <w:r w:rsidRPr="00160B7A">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DC1C20" w:rsidRPr="00160B7A">
        <w:rPr>
          <w:rFonts w:ascii="Times New Roman" w:hAnsi="Times New Roman"/>
          <w:sz w:val="27"/>
          <w:szCs w:val="27"/>
        </w:rPr>
        <w:t>Брянской области</w:t>
      </w:r>
      <w:r w:rsidRPr="00160B7A">
        <w:rPr>
          <w:rFonts w:ascii="Times New Roman" w:hAnsi="Times New Roman"/>
          <w:sz w:val="27"/>
          <w:szCs w:val="27"/>
        </w:rPr>
        <w:t xml:space="preserve"> осуществляется методом экстраполяции</w:t>
      </w:r>
      <w:r w:rsidR="00253880" w:rsidRPr="00160B7A">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160B7A">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4B095E" w:rsidRDefault="004B095E" w:rsidP="000662D2">
      <w:pPr>
        <w:pStyle w:val="2"/>
        <w:spacing w:after="240" w:line="240" w:lineRule="auto"/>
        <w:ind w:firstLine="709"/>
        <w:jc w:val="center"/>
        <w:rPr>
          <w:rFonts w:ascii="Times New Roman" w:hAnsi="Times New Roman"/>
          <w:i w:val="0"/>
          <w:sz w:val="27"/>
          <w:szCs w:val="27"/>
        </w:rPr>
      </w:pPr>
      <w:bookmarkStart w:id="81" w:name="_Toc488309306"/>
      <w:bookmarkStart w:id="82" w:name="_Toc35004870"/>
    </w:p>
    <w:p w:rsidR="000662D2" w:rsidRPr="00160B7A" w:rsidRDefault="00954ABC" w:rsidP="000662D2">
      <w:pPr>
        <w:pStyle w:val="2"/>
        <w:spacing w:after="240" w:line="240" w:lineRule="auto"/>
        <w:ind w:firstLine="709"/>
        <w:jc w:val="center"/>
        <w:rPr>
          <w:rFonts w:ascii="Times New Roman" w:hAnsi="Times New Roman"/>
          <w:i w:val="0"/>
          <w:sz w:val="27"/>
          <w:szCs w:val="27"/>
        </w:rPr>
      </w:pPr>
      <w:r w:rsidRPr="00160B7A">
        <w:rPr>
          <w:rFonts w:ascii="Times New Roman" w:hAnsi="Times New Roman"/>
          <w:i w:val="0"/>
          <w:sz w:val="27"/>
          <w:szCs w:val="27"/>
        </w:rPr>
        <w:t>2.17</w:t>
      </w:r>
      <w:r w:rsidR="000662D2" w:rsidRPr="00160B7A">
        <w:rPr>
          <w:rFonts w:ascii="Times New Roman" w:hAnsi="Times New Roman"/>
          <w:i w:val="0"/>
          <w:sz w:val="27"/>
          <w:szCs w:val="27"/>
        </w:rPr>
        <w:t xml:space="preserve">. Доходы от оказания платных услуг (работ) и компенсации затрат государства </w:t>
      </w:r>
      <w:r w:rsidR="000662D2" w:rsidRPr="00160B7A">
        <w:rPr>
          <w:rFonts w:ascii="Times New Roman" w:hAnsi="Times New Roman"/>
          <w:i w:val="0"/>
          <w:sz w:val="27"/>
          <w:szCs w:val="27"/>
        </w:rPr>
        <w:br/>
        <w:t>182 1 13 00000 00 0000 000</w:t>
      </w:r>
      <w:bookmarkEnd w:id="81"/>
      <w:bookmarkEnd w:id="82"/>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C63E8" w:rsidRDefault="009B50E1"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Доходы от оказания платных услуг (работ) и компенсации затрат госуд</w:t>
      </w:r>
      <w:r w:rsidR="00204A20">
        <w:rPr>
          <w:rFonts w:ascii="Times New Roman" w:hAnsi="Times New Roman"/>
          <w:sz w:val="27"/>
          <w:szCs w:val="27"/>
        </w:rPr>
        <w:t>арства зачисляются в консолидированный бюджет Брянской области</w:t>
      </w:r>
      <w:r w:rsidR="00204A20" w:rsidRPr="00C92B59">
        <w:rPr>
          <w:rFonts w:ascii="Times New Roman" w:hAnsi="Times New Roman"/>
          <w:sz w:val="27"/>
          <w:szCs w:val="27"/>
        </w:rPr>
        <w:t xml:space="preserve"> </w:t>
      </w:r>
      <w:r w:rsidRPr="00FC63E8">
        <w:rPr>
          <w:rFonts w:ascii="Times New Roman" w:hAnsi="Times New Roman"/>
          <w:sz w:val="27"/>
          <w:szCs w:val="27"/>
        </w:rPr>
        <w:t>по нормативам, установленным в соответствии со статьями 51 и 57 БК РФ.</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C63E8">
        <w:rPr>
          <w:rFonts w:ascii="Times New Roman" w:hAnsi="Times New Roman"/>
          <w:sz w:val="27"/>
          <w:szCs w:val="27"/>
        </w:rPr>
        <w:t xml:space="preserve">виду </w:t>
      </w:r>
      <w:r w:rsidRPr="00FC63E8">
        <w:rPr>
          <w:rFonts w:ascii="Times New Roman" w:hAnsi="Times New Roman"/>
          <w:sz w:val="27"/>
          <w:szCs w:val="27"/>
        </w:rPr>
        <w:t>код</w:t>
      </w:r>
      <w:r w:rsidR="006E15EB" w:rsidRPr="00FC63E8">
        <w:rPr>
          <w:rFonts w:ascii="Times New Roman" w:hAnsi="Times New Roman"/>
          <w:sz w:val="27"/>
          <w:szCs w:val="27"/>
        </w:rPr>
        <w:t>а</w:t>
      </w:r>
      <w:r w:rsidRPr="00FC63E8">
        <w:rPr>
          <w:rFonts w:ascii="Times New Roman" w:hAnsi="Times New Roman"/>
          <w:sz w:val="27"/>
          <w:szCs w:val="27"/>
        </w:rPr>
        <w:t xml:space="preserve"> бюджетной классификации с учётом следующих факторов: </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изменений в законодательстве;</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lastRenderedPageBreak/>
        <w:t>- данные форм статистической налоговой отчетности и сведений;</w:t>
      </w:r>
    </w:p>
    <w:p w:rsidR="000662D2" w:rsidRPr="00FC63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0662D2" w:rsidRPr="00FC63E8"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83" w:name="_Toc488309307"/>
      <w:bookmarkStart w:id="84" w:name="_Toc35004871"/>
      <w:r w:rsidRPr="00FC63E8">
        <w:rPr>
          <w:rFonts w:ascii="Times New Roman" w:hAnsi="Times New Roman"/>
          <w:i/>
          <w:sz w:val="27"/>
          <w:szCs w:val="27"/>
        </w:rPr>
        <w:t>2.17</w:t>
      </w:r>
      <w:r w:rsidR="000662D2" w:rsidRPr="00FC63E8">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662D2" w:rsidRPr="00FC63E8">
        <w:rPr>
          <w:rFonts w:ascii="Times New Roman" w:hAnsi="Times New Roman"/>
          <w:i/>
          <w:sz w:val="27"/>
          <w:szCs w:val="27"/>
        </w:rPr>
        <w:br/>
        <w:t>182 1 13 01020 01 0000 130</w:t>
      </w:r>
      <w:bookmarkEnd w:id="83"/>
      <w:bookmarkEnd w:id="84"/>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C63E8">
        <w:rPr>
          <w:rFonts w:ascii="Times New Roman" w:hAnsi="Times New Roman"/>
          <w:sz w:val="27"/>
          <w:szCs w:val="27"/>
        </w:rPr>
        <w:t xml:space="preserve">прямого </w:t>
      </w:r>
      <w:r w:rsidRPr="00FC63E8">
        <w:rPr>
          <w:rFonts w:ascii="Times New Roman" w:hAnsi="Times New Roman"/>
          <w:sz w:val="27"/>
          <w:szCs w:val="27"/>
        </w:rPr>
        <w:t>расчета.</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C63E8">
        <w:rPr>
          <w:rFonts w:ascii="Times New Roman" w:hAnsi="Times New Roman"/>
          <w:sz w:val="27"/>
          <w:szCs w:val="27"/>
          <w:vertAlign w:val="subscript"/>
        </w:rPr>
        <w:t>ЕГРН</w:t>
      </w:r>
      <w:r w:rsidRPr="00FC63E8">
        <w:rPr>
          <w:rFonts w:ascii="Times New Roman" w:hAnsi="Times New Roman"/>
          <w:sz w:val="27"/>
          <w:szCs w:val="27"/>
        </w:rPr>
        <w:t>) определяется, исходя из следующего алгоритма расчёта:</w:t>
      </w:r>
    </w:p>
    <w:p w:rsidR="000662D2" w:rsidRPr="00FC63E8" w:rsidRDefault="000662D2" w:rsidP="000662D2">
      <w:pPr>
        <w:spacing w:after="0" w:line="240" w:lineRule="auto"/>
        <w:ind w:firstLine="709"/>
        <w:jc w:val="both"/>
        <w:rPr>
          <w:rFonts w:ascii="Times New Roman" w:hAnsi="Times New Roman"/>
          <w:sz w:val="27"/>
          <w:szCs w:val="27"/>
        </w:rPr>
      </w:pPr>
    </w:p>
    <w:p w:rsidR="000662D2" w:rsidRPr="00FC63E8" w:rsidRDefault="000662D2" w:rsidP="000662D2">
      <w:pPr>
        <w:spacing w:after="0" w:line="240" w:lineRule="auto"/>
        <w:jc w:val="center"/>
        <w:rPr>
          <w:rFonts w:ascii="Times New Roman" w:hAnsi="Times New Roman"/>
          <w:b/>
          <w:i/>
          <w:sz w:val="27"/>
          <w:szCs w:val="27"/>
        </w:rPr>
      </w:pPr>
      <w:r w:rsidRPr="00FC63E8">
        <w:rPr>
          <w:rFonts w:ascii="Times New Roman" w:hAnsi="Times New Roman"/>
          <w:b/>
          <w:sz w:val="27"/>
          <w:szCs w:val="27"/>
        </w:rPr>
        <w:t>П</w:t>
      </w:r>
      <w:r w:rsidRPr="00FC63E8">
        <w:rPr>
          <w:rFonts w:ascii="Times New Roman" w:hAnsi="Times New Roman"/>
          <w:b/>
          <w:sz w:val="27"/>
          <w:szCs w:val="27"/>
          <w:lang w:val="en-US"/>
        </w:rPr>
        <w:t> </w:t>
      </w:r>
      <w:r w:rsidRPr="00FC63E8">
        <w:rPr>
          <w:rFonts w:ascii="Times New Roman" w:hAnsi="Times New Roman"/>
          <w:b/>
          <w:sz w:val="27"/>
          <w:szCs w:val="27"/>
          <w:vertAlign w:val="subscript"/>
        </w:rPr>
        <w:t>ЕГРН</w:t>
      </w:r>
      <w:r w:rsidRPr="00FC63E8">
        <w:rPr>
          <w:rFonts w:ascii="Times New Roman" w:hAnsi="Times New Roman"/>
          <w:b/>
          <w:i/>
          <w:sz w:val="27"/>
          <w:szCs w:val="27"/>
        </w:rPr>
        <w:t xml:space="preserve"> = </w:t>
      </w:r>
      <w:r w:rsidRPr="00FC63E8">
        <w:rPr>
          <w:rFonts w:ascii="Times New Roman" w:hAnsi="Times New Roman"/>
          <w:b/>
          <w:sz w:val="27"/>
          <w:szCs w:val="27"/>
        </w:rPr>
        <w:t>К </w:t>
      </w:r>
      <w:r w:rsidRPr="00FC63E8">
        <w:rPr>
          <w:rFonts w:ascii="Times New Roman" w:hAnsi="Times New Roman"/>
          <w:b/>
          <w:sz w:val="27"/>
          <w:szCs w:val="27"/>
          <w:vertAlign w:val="subscript"/>
        </w:rPr>
        <w:t>ЕГРН</w:t>
      </w:r>
      <w:r w:rsidRPr="00FC63E8">
        <w:rPr>
          <w:rFonts w:ascii="Times New Roman" w:hAnsi="Times New Roman"/>
          <w:sz w:val="27"/>
          <w:szCs w:val="27"/>
        </w:rPr>
        <w:t xml:space="preserve"> * </w:t>
      </w:r>
      <w:r w:rsidRPr="00FC63E8">
        <w:rPr>
          <w:rFonts w:ascii="Times New Roman" w:hAnsi="Times New Roman"/>
          <w:b/>
          <w:sz w:val="27"/>
          <w:szCs w:val="27"/>
        </w:rPr>
        <w:t>Ср </w:t>
      </w:r>
      <w:r w:rsidRPr="00FC63E8">
        <w:rPr>
          <w:rFonts w:ascii="Times New Roman" w:hAnsi="Times New Roman"/>
          <w:b/>
          <w:sz w:val="27"/>
          <w:szCs w:val="27"/>
          <w:vertAlign w:val="subscript"/>
        </w:rPr>
        <w:t>ЕГРН</w:t>
      </w:r>
      <w:r w:rsidRPr="00FC63E8">
        <w:rPr>
          <w:rFonts w:ascii="Times New Roman" w:hAnsi="Times New Roman"/>
          <w:sz w:val="27"/>
          <w:szCs w:val="27"/>
        </w:rPr>
        <w:t xml:space="preserve"> </w:t>
      </w:r>
      <w:r w:rsidRPr="00FC63E8">
        <w:rPr>
          <w:rFonts w:ascii="Times New Roman" w:hAnsi="Times New Roman"/>
          <w:b/>
          <w:sz w:val="27"/>
          <w:szCs w:val="27"/>
        </w:rPr>
        <w:t>(+/-)</w:t>
      </w:r>
      <w:r w:rsidRPr="00FC63E8">
        <w:rPr>
          <w:rFonts w:ascii="Times New Roman" w:hAnsi="Times New Roman"/>
          <w:sz w:val="27"/>
          <w:szCs w:val="27"/>
        </w:rPr>
        <w:t xml:space="preserve"> </w:t>
      </w:r>
      <w:r w:rsidRPr="00FC63E8">
        <w:rPr>
          <w:rFonts w:ascii="Times New Roman" w:hAnsi="Times New Roman"/>
          <w:b/>
          <w:sz w:val="27"/>
          <w:szCs w:val="27"/>
        </w:rPr>
        <w:t>F</w:t>
      </w:r>
      <w:r w:rsidRPr="00FC63E8">
        <w:rPr>
          <w:rFonts w:ascii="Times New Roman" w:hAnsi="Times New Roman"/>
          <w:b/>
          <w:i/>
          <w:sz w:val="27"/>
          <w:szCs w:val="27"/>
        </w:rPr>
        <w:t>,</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где:</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К </w:t>
      </w:r>
      <w:r w:rsidRPr="00FC63E8">
        <w:rPr>
          <w:rFonts w:ascii="Times New Roman" w:hAnsi="Times New Roman"/>
          <w:b/>
          <w:sz w:val="27"/>
          <w:szCs w:val="27"/>
          <w:vertAlign w:val="subscript"/>
        </w:rPr>
        <w:t>ЕГРН</w:t>
      </w:r>
      <w:r w:rsidRPr="00FC63E8">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Ср </w:t>
      </w:r>
      <w:r w:rsidRPr="00FC63E8">
        <w:rPr>
          <w:rFonts w:ascii="Times New Roman" w:hAnsi="Times New Roman"/>
          <w:b/>
          <w:sz w:val="27"/>
          <w:szCs w:val="27"/>
          <w:vertAlign w:val="subscript"/>
        </w:rPr>
        <w:t>ЕГРН</w:t>
      </w:r>
      <w:r w:rsidRPr="00FC63E8">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F</w:t>
      </w:r>
      <w:r w:rsidRPr="00FC63E8">
        <w:rPr>
          <w:rFonts w:ascii="Times New Roman" w:hAnsi="Times New Roman"/>
          <w:sz w:val="27"/>
          <w:szCs w:val="27"/>
        </w:rPr>
        <w:t xml:space="preserve"> – </w:t>
      </w:r>
      <w:r w:rsidR="00CE457D" w:rsidRPr="00FC63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C63E8">
        <w:rPr>
          <w:rFonts w:ascii="Times New Roman" w:hAnsi="Times New Roman"/>
          <w:sz w:val="27"/>
          <w:szCs w:val="27"/>
        </w:rPr>
        <w:t>,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по нормативам, установленным в соответствии со статьями БК РФ.</w:t>
      </w:r>
    </w:p>
    <w:p w:rsidR="000662D2" w:rsidRPr="000566E2" w:rsidRDefault="000662D2" w:rsidP="000662D2">
      <w:pPr>
        <w:spacing w:after="0" w:line="240" w:lineRule="auto"/>
        <w:ind w:firstLine="709"/>
        <w:jc w:val="both"/>
        <w:rPr>
          <w:rFonts w:ascii="Times New Roman" w:hAnsi="Times New Roman"/>
          <w:sz w:val="27"/>
          <w:szCs w:val="27"/>
          <w:highlight w:val="yellow"/>
        </w:rPr>
      </w:pPr>
    </w:p>
    <w:p w:rsidR="00BA14B1"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85" w:name="_Toc488309308"/>
      <w:bookmarkStart w:id="86" w:name="_Toc35004872"/>
      <w:r w:rsidRPr="00FC63E8">
        <w:rPr>
          <w:rFonts w:ascii="Times New Roman" w:hAnsi="Times New Roman"/>
          <w:i/>
          <w:sz w:val="27"/>
          <w:szCs w:val="27"/>
        </w:rPr>
        <w:t>2.17</w:t>
      </w:r>
      <w:r w:rsidR="000662D2" w:rsidRPr="00FC63E8">
        <w:rPr>
          <w:rFonts w:ascii="Times New Roman" w:hAnsi="Times New Roman"/>
          <w:i/>
          <w:sz w:val="27"/>
          <w:szCs w:val="27"/>
        </w:rPr>
        <w:t>.2. Плата за предоставление сведений, содержащихся в государственном адресном реестре</w:t>
      </w:r>
    </w:p>
    <w:p w:rsidR="000662D2" w:rsidRPr="00FC63E8"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r w:rsidRPr="00FC63E8">
        <w:rPr>
          <w:rFonts w:ascii="Times New Roman" w:hAnsi="Times New Roman"/>
          <w:i/>
          <w:sz w:val="27"/>
          <w:szCs w:val="27"/>
        </w:rPr>
        <w:t xml:space="preserve"> 182 1 13 01060 01 0000 130</w:t>
      </w:r>
      <w:bookmarkEnd w:id="85"/>
      <w:bookmarkEnd w:id="86"/>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FC63E8">
        <w:rPr>
          <w:rFonts w:ascii="Times New Roman" w:hAnsi="Times New Roman"/>
          <w:sz w:val="27"/>
          <w:szCs w:val="27"/>
        </w:rPr>
        <w:t xml:space="preserve"> прямого</w:t>
      </w:r>
      <w:r w:rsidRPr="00FC63E8">
        <w:rPr>
          <w:rFonts w:ascii="Times New Roman" w:hAnsi="Times New Roman"/>
          <w:sz w:val="27"/>
          <w:szCs w:val="27"/>
        </w:rPr>
        <w:t xml:space="preserve"> расчета. </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C63E8">
        <w:rPr>
          <w:rFonts w:ascii="Times New Roman" w:hAnsi="Times New Roman"/>
          <w:b/>
          <w:sz w:val="27"/>
          <w:szCs w:val="27"/>
        </w:rPr>
        <w:t> </w:t>
      </w:r>
      <w:r w:rsidRPr="00FC63E8">
        <w:rPr>
          <w:rFonts w:ascii="Times New Roman" w:hAnsi="Times New Roman"/>
          <w:sz w:val="27"/>
          <w:szCs w:val="27"/>
          <w:vertAlign w:val="subscript"/>
        </w:rPr>
        <w:t>ГАР</w:t>
      </w:r>
      <w:r w:rsidRPr="00FC63E8">
        <w:rPr>
          <w:rFonts w:ascii="Times New Roman" w:hAnsi="Times New Roman"/>
          <w:sz w:val="27"/>
          <w:szCs w:val="27"/>
        </w:rPr>
        <w:t>) определяется, исходя из следующего алгоритма расчёта:</w:t>
      </w:r>
    </w:p>
    <w:p w:rsidR="000662D2" w:rsidRPr="00FC63E8" w:rsidRDefault="000662D2" w:rsidP="000662D2">
      <w:pPr>
        <w:spacing w:after="0" w:line="240" w:lineRule="auto"/>
        <w:ind w:firstLine="709"/>
        <w:jc w:val="both"/>
        <w:rPr>
          <w:rFonts w:ascii="Times New Roman" w:hAnsi="Times New Roman"/>
          <w:sz w:val="27"/>
          <w:szCs w:val="27"/>
        </w:rPr>
      </w:pPr>
    </w:p>
    <w:p w:rsidR="000662D2" w:rsidRPr="00FC63E8" w:rsidRDefault="000662D2" w:rsidP="000662D2">
      <w:pPr>
        <w:spacing w:after="0" w:line="240" w:lineRule="auto"/>
        <w:jc w:val="center"/>
        <w:rPr>
          <w:rFonts w:ascii="Times New Roman" w:hAnsi="Times New Roman"/>
          <w:b/>
          <w:i/>
          <w:sz w:val="27"/>
          <w:szCs w:val="27"/>
        </w:rPr>
      </w:pPr>
      <w:r w:rsidRPr="00FC63E8">
        <w:rPr>
          <w:rFonts w:ascii="Times New Roman" w:hAnsi="Times New Roman"/>
          <w:b/>
          <w:sz w:val="27"/>
          <w:szCs w:val="27"/>
        </w:rPr>
        <w:t>П</w:t>
      </w:r>
      <w:r w:rsidRPr="00FC63E8">
        <w:rPr>
          <w:rFonts w:ascii="Times New Roman" w:hAnsi="Times New Roman"/>
          <w:b/>
          <w:sz w:val="27"/>
          <w:szCs w:val="27"/>
          <w:lang w:val="en-US"/>
        </w:rPr>
        <w:t> </w:t>
      </w:r>
      <w:r w:rsidRPr="00FC63E8">
        <w:rPr>
          <w:rFonts w:ascii="Times New Roman" w:hAnsi="Times New Roman"/>
          <w:b/>
          <w:sz w:val="27"/>
          <w:szCs w:val="27"/>
          <w:vertAlign w:val="subscript"/>
        </w:rPr>
        <w:t>ГАР</w:t>
      </w:r>
      <w:r w:rsidRPr="00FC63E8">
        <w:rPr>
          <w:rFonts w:ascii="Times New Roman" w:hAnsi="Times New Roman"/>
          <w:b/>
          <w:i/>
          <w:sz w:val="27"/>
          <w:szCs w:val="27"/>
        </w:rPr>
        <w:t xml:space="preserve"> = </w:t>
      </w:r>
      <w:r w:rsidRPr="00FC63E8">
        <w:rPr>
          <w:rFonts w:ascii="Times New Roman" w:hAnsi="Times New Roman"/>
          <w:b/>
          <w:sz w:val="27"/>
          <w:szCs w:val="27"/>
        </w:rPr>
        <w:t>К </w:t>
      </w:r>
      <w:r w:rsidRPr="00FC63E8">
        <w:rPr>
          <w:rFonts w:ascii="Times New Roman" w:hAnsi="Times New Roman"/>
          <w:b/>
          <w:sz w:val="27"/>
          <w:szCs w:val="27"/>
          <w:vertAlign w:val="subscript"/>
        </w:rPr>
        <w:t>ГАР</w:t>
      </w:r>
      <w:r w:rsidRPr="00FC63E8">
        <w:rPr>
          <w:rFonts w:ascii="Times New Roman" w:hAnsi="Times New Roman"/>
          <w:sz w:val="27"/>
          <w:szCs w:val="27"/>
        </w:rPr>
        <w:t xml:space="preserve"> * </w:t>
      </w:r>
      <w:r w:rsidRPr="00FC63E8">
        <w:rPr>
          <w:rFonts w:ascii="Times New Roman" w:hAnsi="Times New Roman"/>
          <w:b/>
          <w:sz w:val="27"/>
          <w:szCs w:val="27"/>
        </w:rPr>
        <w:t>Ср </w:t>
      </w:r>
      <w:r w:rsidRPr="00FC63E8">
        <w:rPr>
          <w:rFonts w:ascii="Times New Roman" w:hAnsi="Times New Roman"/>
          <w:b/>
          <w:sz w:val="27"/>
          <w:szCs w:val="27"/>
          <w:vertAlign w:val="subscript"/>
        </w:rPr>
        <w:t>ГАР</w:t>
      </w:r>
      <w:r w:rsidRPr="00FC63E8">
        <w:rPr>
          <w:rFonts w:ascii="Times New Roman" w:hAnsi="Times New Roman"/>
          <w:sz w:val="27"/>
          <w:szCs w:val="27"/>
        </w:rPr>
        <w:t xml:space="preserve"> </w:t>
      </w:r>
      <w:r w:rsidRPr="00FC63E8">
        <w:rPr>
          <w:rFonts w:ascii="Times New Roman" w:hAnsi="Times New Roman"/>
          <w:b/>
          <w:sz w:val="27"/>
          <w:szCs w:val="27"/>
        </w:rPr>
        <w:t>(+/-)</w:t>
      </w:r>
      <w:r w:rsidRPr="00FC63E8">
        <w:rPr>
          <w:rFonts w:ascii="Times New Roman" w:hAnsi="Times New Roman"/>
          <w:sz w:val="27"/>
          <w:szCs w:val="27"/>
        </w:rPr>
        <w:t xml:space="preserve"> </w:t>
      </w:r>
      <w:r w:rsidRPr="00FC63E8">
        <w:rPr>
          <w:rFonts w:ascii="Times New Roman" w:hAnsi="Times New Roman"/>
          <w:b/>
          <w:sz w:val="27"/>
          <w:szCs w:val="27"/>
        </w:rPr>
        <w:t>F</w:t>
      </w:r>
      <w:r w:rsidRPr="00FC63E8">
        <w:rPr>
          <w:rFonts w:ascii="Times New Roman" w:hAnsi="Times New Roman"/>
          <w:b/>
          <w:i/>
          <w:sz w:val="27"/>
          <w:szCs w:val="27"/>
        </w:rPr>
        <w:t>,</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где:</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К </w:t>
      </w:r>
      <w:r w:rsidRPr="00FC63E8">
        <w:rPr>
          <w:rFonts w:ascii="Times New Roman" w:hAnsi="Times New Roman"/>
          <w:b/>
          <w:sz w:val="27"/>
          <w:szCs w:val="27"/>
          <w:vertAlign w:val="subscript"/>
        </w:rPr>
        <w:t>ГАР</w:t>
      </w:r>
      <w:r w:rsidRPr="00FC63E8">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Ср </w:t>
      </w:r>
      <w:r w:rsidRPr="00FC63E8">
        <w:rPr>
          <w:rFonts w:ascii="Times New Roman" w:hAnsi="Times New Roman"/>
          <w:b/>
          <w:sz w:val="27"/>
          <w:szCs w:val="27"/>
          <w:vertAlign w:val="subscript"/>
        </w:rPr>
        <w:t>ГАР</w:t>
      </w:r>
      <w:r w:rsidRPr="00FC63E8">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F</w:t>
      </w:r>
      <w:r w:rsidRPr="00FC63E8">
        <w:rPr>
          <w:rFonts w:ascii="Times New Roman" w:hAnsi="Times New Roman"/>
          <w:sz w:val="27"/>
          <w:szCs w:val="27"/>
        </w:rPr>
        <w:t xml:space="preserve"> – </w:t>
      </w:r>
      <w:r w:rsidR="00CE457D" w:rsidRPr="00FC63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C63E8">
        <w:rPr>
          <w:rFonts w:ascii="Times New Roman" w:hAnsi="Times New Roman"/>
          <w:sz w:val="27"/>
          <w:szCs w:val="27"/>
        </w:rPr>
        <w:t>,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FC63E8" w:rsidRP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по нормативам, установленным в соответствии со статьями БК РФ.</w:t>
      </w:r>
    </w:p>
    <w:p w:rsidR="000662D2" w:rsidRPr="00FC63E8" w:rsidRDefault="000662D2" w:rsidP="000662D2">
      <w:pPr>
        <w:spacing w:after="0" w:line="240" w:lineRule="auto"/>
        <w:ind w:firstLine="709"/>
        <w:jc w:val="both"/>
        <w:rPr>
          <w:rFonts w:ascii="Times New Roman" w:hAnsi="Times New Roman"/>
          <w:sz w:val="27"/>
          <w:szCs w:val="27"/>
        </w:rPr>
      </w:pPr>
    </w:p>
    <w:p w:rsidR="000662D2" w:rsidRPr="00FC63E8" w:rsidRDefault="00954ABC"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488309309"/>
      <w:bookmarkStart w:id="88" w:name="_Toc35004873"/>
      <w:r w:rsidRPr="00FC63E8">
        <w:rPr>
          <w:rFonts w:ascii="Times New Roman" w:hAnsi="Times New Roman"/>
          <w:i/>
          <w:sz w:val="27"/>
          <w:szCs w:val="27"/>
        </w:rPr>
        <w:t>2.17</w:t>
      </w:r>
      <w:r w:rsidR="000662D2" w:rsidRPr="00FC63E8">
        <w:rPr>
          <w:rFonts w:ascii="Times New Roman" w:hAnsi="Times New Roman"/>
          <w:i/>
          <w:sz w:val="27"/>
          <w:szCs w:val="27"/>
        </w:rPr>
        <w:t xml:space="preserve">.3. Плата за предоставление информации из реестра дисквалифицированных лиц </w:t>
      </w:r>
      <w:r w:rsidR="000662D2" w:rsidRPr="00FC63E8">
        <w:rPr>
          <w:rFonts w:ascii="Times New Roman" w:hAnsi="Times New Roman"/>
          <w:i/>
          <w:sz w:val="27"/>
          <w:szCs w:val="27"/>
        </w:rPr>
        <w:br/>
        <w:t>182 1 13 01190 01 0000 130</w:t>
      </w:r>
      <w:bookmarkEnd w:id="87"/>
      <w:bookmarkEnd w:id="88"/>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C63E8">
        <w:rPr>
          <w:rFonts w:ascii="Times New Roman" w:hAnsi="Times New Roman"/>
          <w:sz w:val="27"/>
          <w:szCs w:val="27"/>
        </w:rPr>
        <w:t xml:space="preserve">прямого </w:t>
      </w:r>
      <w:r w:rsidRPr="00FC63E8">
        <w:rPr>
          <w:rFonts w:ascii="Times New Roman" w:hAnsi="Times New Roman"/>
          <w:sz w:val="27"/>
          <w:szCs w:val="27"/>
        </w:rPr>
        <w:t xml:space="preserve">расчета. </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C63E8">
        <w:rPr>
          <w:rFonts w:ascii="Times New Roman" w:hAnsi="Times New Roman"/>
          <w:sz w:val="27"/>
          <w:szCs w:val="27"/>
          <w:vertAlign w:val="subscript"/>
        </w:rPr>
        <w:t>ДЛ</w:t>
      </w:r>
      <w:r w:rsidRPr="00FC63E8">
        <w:rPr>
          <w:rFonts w:ascii="Times New Roman" w:hAnsi="Times New Roman"/>
          <w:sz w:val="27"/>
          <w:szCs w:val="27"/>
        </w:rPr>
        <w:t>) определяется, исходя из следующего алгоритма расчёта:</w:t>
      </w:r>
    </w:p>
    <w:p w:rsidR="000662D2" w:rsidRPr="00FC63E8" w:rsidRDefault="000662D2" w:rsidP="000662D2">
      <w:pPr>
        <w:spacing w:after="0" w:line="240" w:lineRule="auto"/>
        <w:jc w:val="center"/>
        <w:rPr>
          <w:rFonts w:ascii="Times New Roman" w:hAnsi="Times New Roman"/>
          <w:b/>
          <w:i/>
          <w:sz w:val="27"/>
          <w:szCs w:val="27"/>
        </w:rPr>
      </w:pPr>
      <w:r w:rsidRPr="00FC63E8">
        <w:rPr>
          <w:rFonts w:ascii="Times New Roman" w:hAnsi="Times New Roman"/>
          <w:b/>
          <w:sz w:val="27"/>
          <w:szCs w:val="27"/>
        </w:rPr>
        <w:t>П</w:t>
      </w:r>
      <w:r w:rsidRPr="00FC63E8">
        <w:rPr>
          <w:rFonts w:ascii="Times New Roman" w:hAnsi="Times New Roman"/>
          <w:b/>
          <w:sz w:val="27"/>
          <w:szCs w:val="27"/>
          <w:lang w:val="en-US"/>
        </w:rPr>
        <w:t> </w:t>
      </w:r>
      <w:r w:rsidRPr="00FC63E8">
        <w:rPr>
          <w:rFonts w:ascii="Times New Roman" w:hAnsi="Times New Roman"/>
          <w:b/>
          <w:sz w:val="27"/>
          <w:szCs w:val="27"/>
          <w:vertAlign w:val="subscript"/>
        </w:rPr>
        <w:t>ДЛ</w:t>
      </w:r>
      <w:r w:rsidRPr="00FC63E8">
        <w:rPr>
          <w:rFonts w:ascii="Times New Roman" w:hAnsi="Times New Roman"/>
          <w:b/>
          <w:i/>
          <w:sz w:val="27"/>
          <w:szCs w:val="27"/>
        </w:rPr>
        <w:t xml:space="preserve"> = </w:t>
      </w:r>
      <w:r w:rsidRPr="00FC63E8">
        <w:rPr>
          <w:rFonts w:ascii="Times New Roman" w:hAnsi="Times New Roman"/>
          <w:b/>
          <w:sz w:val="27"/>
          <w:szCs w:val="27"/>
        </w:rPr>
        <w:t>К </w:t>
      </w:r>
      <w:r w:rsidRPr="00FC63E8">
        <w:rPr>
          <w:rFonts w:ascii="Times New Roman" w:hAnsi="Times New Roman"/>
          <w:b/>
          <w:sz w:val="27"/>
          <w:szCs w:val="27"/>
          <w:vertAlign w:val="subscript"/>
        </w:rPr>
        <w:t>ДЛ</w:t>
      </w:r>
      <w:r w:rsidRPr="00FC63E8">
        <w:rPr>
          <w:rFonts w:ascii="Times New Roman" w:hAnsi="Times New Roman"/>
          <w:sz w:val="27"/>
          <w:szCs w:val="27"/>
        </w:rPr>
        <w:t xml:space="preserve"> * </w:t>
      </w:r>
      <w:r w:rsidRPr="00FC63E8">
        <w:rPr>
          <w:rFonts w:ascii="Times New Roman" w:hAnsi="Times New Roman"/>
          <w:b/>
          <w:sz w:val="27"/>
          <w:szCs w:val="27"/>
        </w:rPr>
        <w:t>Р </w:t>
      </w:r>
      <w:r w:rsidRPr="00FC63E8">
        <w:rPr>
          <w:rFonts w:ascii="Times New Roman" w:hAnsi="Times New Roman"/>
          <w:b/>
          <w:sz w:val="27"/>
          <w:szCs w:val="27"/>
          <w:vertAlign w:val="subscript"/>
        </w:rPr>
        <w:t>ДЛ</w:t>
      </w:r>
      <w:r w:rsidRPr="00FC63E8">
        <w:rPr>
          <w:rFonts w:ascii="Times New Roman" w:hAnsi="Times New Roman"/>
          <w:sz w:val="27"/>
          <w:szCs w:val="27"/>
        </w:rPr>
        <w:t xml:space="preserve"> </w:t>
      </w:r>
      <w:r w:rsidRPr="00FC63E8">
        <w:rPr>
          <w:rFonts w:ascii="Times New Roman" w:hAnsi="Times New Roman"/>
          <w:b/>
          <w:sz w:val="27"/>
          <w:szCs w:val="27"/>
        </w:rPr>
        <w:t>(+/-)</w:t>
      </w:r>
      <w:r w:rsidRPr="00FC63E8">
        <w:rPr>
          <w:rFonts w:ascii="Times New Roman" w:hAnsi="Times New Roman"/>
          <w:sz w:val="27"/>
          <w:szCs w:val="27"/>
        </w:rPr>
        <w:t xml:space="preserve"> </w:t>
      </w:r>
      <w:r w:rsidRPr="00FC63E8">
        <w:rPr>
          <w:rFonts w:ascii="Times New Roman" w:hAnsi="Times New Roman"/>
          <w:b/>
          <w:sz w:val="27"/>
          <w:szCs w:val="27"/>
        </w:rPr>
        <w:t>F</w:t>
      </w:r>
      <w:r w:rsidRPr="00FC63E8">
        <w:rPr>
          <w:rFonts w:ascii="Times New Roman" w:hAnsi="Times New Roman"/>
          <w:b/>
          <w:i/>
          <w:sz w:val="27"/>
          <w:szCs w:val="27"/>
        </w:rPr>
        <w:t>,</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где:</w:t>
      </w:r>
    </w:p>
    <w:p w:rsidR="000662D2" w:rsidRPr="00FC63E8" w:rsidRDefault="000662D2" w:rsidP="000662D2">
      <w:pPr>
        <w:spacing w:after="0" w:line="240" w:lineRule="auto"/>
        <w:ind w:firstLine="709"/>
        <w:jc w:val="both"/>
        <w:rPr>
          <w:rFonts w:ascii="Times New Roman" w:hAnsi="Times New Roman"/>
          <w:sz w:val="27"/>
          <w:szCs w:val="27"/>
        </w:rPr>
      </w:pP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К </w:t>
      </w:r>
      <w:r w:rsidRPr="00FC63E8">
        <w:rPr>
          <w:rFonts w:ascii="Times New Roman" w:hAnsi="Times New Roman"/>
          <w:b/>
          <w:sz w:val="27"/>
          <w:szCs w:val="27"/>
          <w:vertAlign w:val="subscript"/>
        </w:rPr>
        <w:t>ДЛ</w:t>
      </w:r>
      <w:r w:rsidRPr="00FC63E8">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Р </w:t>
      </w:r>
      <w:r w:rsidRPr="00FC63E8">
        <w:rPr>
          <w:rFonts w:ascii="Times New Roman" w:hAnsi="Times New Roman"/>
          <w:b/>
          <w:sz w:val="27"/>
          <w:szCs w:val="27"/>
          <w:vertAlign w:val="subscript"/>
        </w:rPr>
        <w:t>ДЛ</w:t>
      </w:r>
      <w:r w:rsidRPr="00FC63E8">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b/>
          <w:sz w:val="27"/>
          <w:szCs w:val="27"/>
        </w:rPr>
        <w:t>F</w:t>
      </w:r>
      <w:r w:rsidRPr="00FC63E8">
        <w:rPr>
          <w:rFonts w:ascii="Times New Roman" w:hAnsi="Times New Roman"/>
          <w:sz w:val="27"/>
          <w:szCs w:val="27"/>
        </w:rPr>
        <w:t xml:space="preserve"> – </w:t>
      </w:r>
      <w:r w:rsidR="00CE457D" w:rsidRPr="00FC63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C63E8">
        <w:rPr>
          <w:rFonts w:ascii="Times New Roman" w:hAnsi="Times New Roman"/>
          <w:sz w:val="27"/>
          <w:szCs w:val="27"/>
        </w:rPr>
        <w:t>, рублей.</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FC63E8" w:rsidRP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по нормативам, установленным в соответствии со статьями БК РФ.</w:t>
      </w:r>
    </w:p>
    <w:p w:rsidR="003635D3" w:rsidRPr="000566E2" w:rsidRDefault="003635D3" w:rsidP="000662D2">
      <w:pPr>
        <w:spacing w:after="0" w:line="240" w:lineRule="auto"/>
        <w:ind w:firstLine="709"/>
        <w:jc w:val="both"/>
        <w:rPr>
          <w:rFonts w:ascii="Times New Roman" w:hAnsi="Times New Roman"/>
          <w:sz w:val="27"/>
          <w:szCs w:val="27"/>
          <w:highlight w:val="yellow"/>
        </w:rPr>
      </w:pPr>
    </w:p>
    <w:p w:rsidR="000662D2" w:rsidRPr="00FC63E8" w:rsidRDefault="00954ABC" w:rsidP="000662D2">
      <w:pPr>
        <w:pStyle w:val="2"/>
        <w:spacing w:after="240" w:line="240" w:lineRule="auto"/>
        <w:ind w:firstLine="709"/>
        <w:jc w:val="center"/>
        <w:rPr>
          <w:rFonts w:ascii="Times New Roman" w:hAnsi="Times New Roman"/>
          <w:i w:val="0"/>
          <w:sz w:val="27"/>
          <w:szCs w:val="27"/>
        </w:rPr>
      </w:pPr>
      <w:bookmarkStart w:id="89" w:name="_Toc488309315"/>
      <w:bookmarkStart w:id="90" w:name="_Toc35004874"/>
      <w:r w:rsidRPr="00FC63E8">
        <w:rPr>
          <w:rFonts w:ascii="Times New Roman" w:hAnsi="Times New Roman"/>
          <w:i w:val="0"/>
          <w:sz w:val="27"/>
          <w:szCs w:val="27"/>
        </w:rPr>
        <w:t>2.18</w:t>
      </w:r>
      <w:r w:rsidR="000662D2" w:rsidRPr="00FC63E8">
        <w:rPr>
          <w:rFonts w:ascii="Times New Roman" w:hAnsi="Times New Roman"/>
          <w:i w:val="0"/>
          <w:sz w:val="27"/>
          <w:szCs w:val="27"/>
        </w:rPr>
        <w:t xml:space="preserve">. Штрафы, санкции, возмещение ущерба </w:t>
      </w:r>
      <w:r w:rsidR="000662D2" w:rsidRPr="00FC63E8">
        <w:rPr>
          <w:rFonts w:ascii="Times New Roman" w:hAnsi="Times New Roman"/>
          <w:i w:val="0"/>
          <w:sz w:val="27"/>
          <w:szCs w:val="27"/>
        </w:rPr>
        <w:br/>
        <w:t>182 1 16 00000 00 0000 000</w:t>
      </w:r>
      <w:bookmarkEnd w:id="89"/>
      <w:bookmarkEnd w:id="90"/>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 Бюджетный кодекс Российской Федерации; </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lastRenderedPageBreak/>
        <w:t xml:space="preserve">- законодательство Российской Федерации, </w:t>
      </w:r>
      <w:r w:rsidR="001D3B48">
        <w:rPr>
          <w:rFonts w:ascii="Times New Roman" w:hAnsi="Times New Roman"/>
          <w:sz w:val="27"/>
          <w:szCs w:val="27"/>
        </w:rPr>
        <w:t xml:space="preserve">в </w:t>
      </w:r>
      <w:r w:rsidRPr="00FC63E8">
        <w:rPr>
          <w:rFonts w:ascii="Times New Roman" w:hAnsi="Times New Roman"/>
          <w:sz w:val="27"/>
          <w:szCs w:val="27"/>
        </w:rPr>
        <w:t>том числе Кодекс Российской Федерации об административных правонарушениях.</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C63E8">
        <w:rPr>
          <w:rFonts w:ascii="Times New Roman" w:hAnsi="Times New Roman"/>
          <w:sz w:val="27"/>
          <w:szCs w:val="27"/>
        </w:rPr>
        <w:t>у</w:t>
      </w:r>
      <w:r w:rsidRPr="00FC63E8">
        <w:rPr>
          <w:rFonts w:ascii="Times New Roman" w:hAnsi="Times New Roman"/>
          <w:sz w:val="27"/>
          <w:szCs w:val="27"/>
        </w:rPr>
        <w:t xml:space="preserve"> бюджетной классификации</w:t>
      </w:r>
      <w:r w:rsidR="00923AD6" w:rsidRPr="00FC63E8">
        <w:rPr>
          <w:rFonts w:ascii="Times New Roman" w:hAnsi="Times New Roman"/>
          <w:sz w:val="27"/>
          <w:szCs w:val="27"/>
        </w:rPr>
        <w:t xml:space="preserve"> (в разбивке по видам),</w:t>
      </w:r>
      <w:r w:rsidRPr="00FC63E8">
        <w:rPr>
          <w:rFonts w:ascii="Times New Roman" w:hAnsi="Times New Roman"/>
          <w:sz w:val="27"/>
          <w:szCs w:val="27"/>
        </w:rPr>
        <w:t xml:space="preserve"> с последующей разбивкой по кодам (группам) подвида доходов. </w:t>
      </w:r>
    </w:p>
    <w:p w:rsidR="00D25D08" w:rsidRPr="00FC63E8" w:rsidRDefault="00D25D08" w:rsidP="00D25D08">
      <w:pPr>
        <w:spacing w:after="0" w:line="240" w:lineRule="auto"/>
        <w:ind w:firstLine="709"/>
        <w:jc w:val="both"/>
        <w:rPr>
          <w:rFonts w:ascii="Times New Roman" w:hAnsi="Times New Roman"/>
          <w:sz w:val="27"/>
          <w:szCs w:val="27"/>
        </w:rPr>
      </w:pPr>
      <w:r w:rsidRPr="00FC63E8">
        <w:rPr>
          <w:rFonts w:ascii="Times New Roman" w:hAnsi="Times New Roman"/>
          <w:sz w:val="27"/>
          <w:szCs w:val="27"/>
        </w:rPr>
        <w:t>Доходы от штрафов, санкци</w:t>
      </w:r>
      <w:r w:rsidR="00CC6652" w:rsidRPr="00FC63E8">
        <w:rPr>
          <w:rFonts w:ascii="Times New Roman" w:hAnsi="Times New Roman"/>
          <w:sz w:val="27"/>
          <w:szCs w:val="27"/>
        </w:rPr>
        <w:t>й</w:t>
      </w:r>
      <w:r w:rsidRPr="00FC63E8">
        <w:rPr>
          <w:rFonts w:ascii="Times New Roman" w:hAnsi="Times New Roman"/>
          <w:sz w:val="27"/>
          <w:szCs w:val="27"/>
        </w:rPr>
        <w:t>, возмещени</w:t>
      </w:r>
      <w:r w:rsidR="00CC6652" w:rsidRPr="00FC63E8">
        <w:rPr>
          <w:rFonts w:ascii="Times New Roman" w:hAnsi="Times New Roman"/>
          <w:sz w:val="27"/>
          <w:szCs w:val="27"/>
        </w:rPr>
        <w:t>я</w:t>
      </w:r>
      <w:r w:rsidR="001D3B48">
        <w:rPr>
          <w:rFonts w:ascii="Times New Roman" w:hAnsi="Times New Roman"/>
          <w:sz w:val="27"/>
          <w:szCs w:val="27"/>
        </w:rPr>
        <w:t xml:space="preserve"> ущерба зачисляются </w:t>
      </w:r>
      <w:r w:rsidR="00204A20" w:rsidRPr="00C92B59">
        <w:rPr>
          <w:rFonts w:ascii="Times New Roman" w:hAnsi="Times New Roman"/>
          <w:sz w:val="27"/>
          <w:szCs w:val="27"/>
        </w:rPr>
        <w:t xml:space="preserve">в </w:t>
      </w:r>
      <w:r w:rsidR="00204A20">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по нормативам, установленным в соответствии со стать</w:t>
      </w:r>
      <w:r w:rsidR="008F0F14" w:rsidRPr="00FC63E8">
        <w:rPr>
          <w:rFonts w:ascii="Times New Roman" w:hAnsi="Times New Roman"/>
          <w:sz w:val="27"/>
          <w:szCs w:val="27"/>
        </w:rPr>
        <w:t>е</w:t>
      </w:r>
      <w:r w:rsidR="00CC6652" w:rsidRPr="00FC63E8">
        <w:rPr>
          <w:rFonts w:ascii="Times New Roman" w:hAnsi="Times New Roman"/>
          <w:sz w:val="27"/>
          <w:szCs w:val="27"/>
        </w:rPr>
        <w:t>й 46</w:t>
      </w:r>
      <w:r w:rsidRPr="00FC63E8">
        <w:rPr>
          <w:rFonts w:ascii="Times New Roman" w:hAnsi="Times New Roman"/>
          <w:sz w:val="27"/>
          <w:szCs w:val="27"/>
        </w:rPr>
        <w:t xml:space="preserve"> БК РФ.</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расчете учитываются следующие факторы: </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изменения в законодательстве;</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C63E8">
        <w:rPr>
          <w:rFonts w:ascii="Times New Roman" w:hAnsi="Times New Roman"/>
          <w:sz w:val="27"/>
          <w:szCs w:val="27"/>
        </w:rPr>
        <w:t>, страховых взносов</w:t>
      </w:r>
      <w:r w:rsidRPr="00FC63E8">
        <w:rPr>
          <w:rFonts w:ascii="Times New Roman" w:hAnsi="Times New Roman"/>
          <w:sz w:val="27"/>
          <w:szCs w:val="27"/>
        </w:rPr>
        <w:t xml:space="preserve"> и иных обязательных платежей в бюджетную систему Российской Федерации»;</w:t>
      </w:r>
    </w:p>
    <w:p w:rsidR="000662D2" w:rsidRPr="00FC63E8" w:rsidRDefault="000662D2" w:rsidP="000662D2">
      <w:pPr>
        <w:spacing w:after="0" w:line="240" w:lineRule="auto"/>
        <w:ind w:firstLine="709"/>
        <w:jc w:val="both"/>
        <w:rPr>
          <w:rFonts w:ascii="Times New Roman" w:hAnsi="Times New Roman"/>
          <w:sz w:val="27"/>
          <w:szCs w:val="27"/>
        </w:rPr>
      </w:pPr>
      <w:r w:rsidRPr="00FC63E8">
        <w:rPr>
          <w:rFonts w:ascii="Times New Roman" w:hAnsi="Times New Roman"/>
          <w:sz w:val="27"/>
          <w:szCs w:val="27"/>
        </w:rPr>
        <w:t>- данные форм статистической налоговой отчетности и сведений;</w:t>
      </w:r>
    </w:p>
    <w:p w:rsidR="000662D2" w:rsidRPr="00FC63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C63E8">
        <w:rPr>
          <w:rFonts w:ascii="Times New Roman" w:hAnsi="Times New Roman"/>
          <w:sz w:val="27"/>
          <w:szCs w:val="27"/>
        </w:rPr>
        <w:t>- иные факторы (в том числе</w:t>
      </w:r>
      <w:r w:rsidR="00C1624D" w:rsidRPr="00FC63E8">
        <w:rPr>
          <w:rFonts w:ascii="Times New Roman" w:hAnsi="Times New Roman"/>
          <w:sz w:val="27"/>
          <w:szCs w:val="27"/>
        </w:rPr>
        <w:t xml:space="preserve"> работа по погашению кредиторской и дебиторской задолженности,</w:t>
      </w:r>
      <w:r w:rsidRPr="00FC63E8">
        <w:rPr>
          <w:rFonts w:ascii="Times New Roman" w:hAnsi="Times New Roman"/>
          <w:sz w:val="27"/>
          <w:szCs w:val="27"/>
        </w:rPr>
        <w:t xml:space="preserve"> возможная корректировка на поступления, имеющие характер «всплеска» и др.). </w:t>
      </w:r>
    </w:p>
    <w:p w:rsidR="003323CB" w:rsidRPr="000566E2" w:rsidRDefault="003323CB" w:rsidP="000662D2">
      <w:pPr>
        <w:autoSpaceDE w:val="0"/>
        <w:autoSpaceDN w:val="0"/>
        <w:adjustRightInd w:val="0"/>
        <w:spacing w:after="0" w:line="240" w:lineRule="auto"/>
        <w:ind w:firstLine="709"/>
        <w:jc w:val="both"/>
        <w:rPr>
          <w:rFonts w:ascii="Times New Roman" w:hAnsi="Times New Roman"/>
          <w:sz w:val="27"/>
          <w:szCs w:val="27"/>
          <w:highlight w:val="yellow"/>
        </w:rPr>
      </w:pPr>
    </w:p>
    <w:p w:rsidR="00670932" w:rsidRPr="00FC63E8" w:rsidRDefault="00954ABC"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1" w:name="_Toc35004875"/>
      <w:bookmarkStart w:id="92" w:name="_Toc488309322"/>
      <w:r w:rsidRPr="00FC63E8">
        <w:rPr>
          <w:rFonts w:ascii="Times New Roman" w:hAnsi="Times New Roman"/>
          <w:i/>
          <w:sz w:val="27"/>
          <w:szCs w:val="27"/>
        </w:rPr>
        <w:t>2.18</w:t>
      </w:r>
      <w:r w:rsidR="00670932" w:rsidRPr="00FC63E8">
        <w:rPr>
          <w:rFonts w:ascii="Times New Roman" w:hAnsi="Times New Roman"/>
          <w:i/>
          <w:sz w:val="27"/>
          <w:szCs w:val="27"/>
        </w:rPr>
        <w:t>.</w:t>
      </w:r>
      <w:r w:rsidRPr="00FC63E8">
        <w:rPr>
          <w:rFonts w:ascii="Times New Roman" w:hAnsi="Times New Roman"/>
          <w:i/>
          <w:sz w:val="27"/>
          <w:szCs w:val="27"/>
        </w:rPr>
        <w:t>1</w:t>
      </w:r>
      <w:r w:rsidR="00670932" w:rsidRPr="00FC63E8">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FC63E8">
        <w:rPr>
          <w:rFonts w:ascii="Times New Roman" w:hAnsi="Times New Roman"/>
          <w:i/>
          <w:sz w:val="27"/>
          <w:szCs w:val="27"/>
        </w:rPr>
        <w:br/>
        <w:t>182 1 16 10122 01 0000 140</w:t>
      </w:r>
      <w:bookmarkEnd w:id="91"/>
    </w:p>
    <w:p w:rsidR="00D709B2" w:rsidRPr="00FC63E8"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C473BD">
        <w:rPr>
          <w:rFonts w:ascii="Times New Roman" w:hAnsi="Times New Roman"/>
          <w:sz w:val="27"/>
          <w:szCs w:val="27"/>
        </w:rPr>
        <w:t xml:space="preserve">                 </w:t>
      </w:r>
      <w:r w:rsidRPr="00FC63E8">
        <w:rPr>
          <w:rFonts w:ascii="Times New Roman" w:hAnsi="Times New Roman"/>
          <w:sz w:val="27"/>
          <w:szCs w:val="27"/>
        </w:rPr>
        <w:t>1 января 2020 года.</w:t>
      </w:r>
    </w:p>
    <w:p w:rsidR="00D709B2" w:rsidRPr="00FC63E8"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формировании в текущем финансовом году оценки поступлений доходов в </w:t>
      </w:r>
      <w:r w:rsidR="00FC63E8" w:rsidRP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учитывается фактическое поступление доходов текущего финансового года.</w:t>
      </w:r>
    </w:p>
    <w:p w:rsidR="00574DCB" w:rsidRPr="000566E2" w:rsidRDefault="00574DCB" w:rsidP="00670932">
      <w:pPr>
        <w:spacing w:after="0" w:line="240" w:lineRule="auto"/>
        <w:ind w:firstLine="709"/>
        <w:jc w:val="both"/>
        <w:rPr>
          <w:rFonts w:ascii="Times New Roman" w:hAnsi="Times New Roman"/>
          <w:sz w:val="27"/>
          <w:szCs w:val="27"/>
          <w:highlight w:val="yellow"/>
        </w:rPr>
      </w:pPr>
    </w:p>
    <w:p w:rsidR="00574DCB" w:rsidRPr="00FC63E8" w:rsidRDefault="00954ABC"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3" w:name="_Toc35004876"/>
      <w:r w:rsidRPr="00FC63E8">
        <w:rPr>
          <w:rFonts w:ascii="Times New Roman" w:hAnsi="Times New Roman"/>
          <w:i/>
          <w:sz w:val="27"/>
          <w:szCs w:val="27"/>
        </w:rPr>
        <w:t>2.18.2</w:t>
      </w:r>
      <w:r w:rsidR="00574DCB" w:rsidRPr="00FC63E8">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C63E8">
        <w:rPr>
          <w:rFonts w:ascii="Times New Roman" w:hAnsi="Times New Roman"/>
          <w:i/>
          <w:sz w:val="27"/>
          <w:szCs w:val="27"/>
        </w:rPr>
        <w:br/>
        <w:t>182 1 16 10123 01 0000 140</w:t>
      </w:r>
      <w:bookmarkEnd w:id="93"/>
    </w:p>
    <w:p w:rsidR="00D709B2" w:rsidRPr="00FC63E8"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C473BD">
        <w:rPr>
          <w:rFonts w:ascii="Times New Roman" w:hAnsi="Times New Roman"/>
          <w:sz w:val="27"/>
          <w:szCs w:val="27"/>
        </w:rPr>
        <w:t xml:space="preserve">                 </w:t>
      </w:r>
      <w:r w:rsidRPr="00FC63E8">
        <w:rPr>
          <w:rFonts w:ascii="Times New Roman" w:hAnsi="Times New Roman"/>
          <w:sz w:val="27"/>
          <w:szCs w:val="27"/>
        </w:rPr>
        <w:t>1 января 2020 года.</w:t>
      </w:r>
    </w:p>
    <w:p w:rsidR="00D709B2" w:rsidRPr="00FC63E8"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формировании в текущем финансовом году оценки поступлений доходов в </w:t>
      </w:r>
      <w:r w:rsid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учитывается фактическое поступление доходов текущего финансового года.</w:t>
      </w:r>
    </w:p>
    <w:p w:rsidR="00574DCB" w:rsidRPr="000566E2" w:rsidRDefault="00574DCB" w:rsidP="00574DCB">
      <w:pPr>
        <w:spacing w:after="0" w:line="240" w:lineRule="auto"/>
        <w:ind w:firstLine="709"/>
        <w:jc w:val="both"/>
        <w:rPr>
          <w:rFonts w:ascii="Times New Roman" w:hAnsi="Times New Roman"/>
          <w:sz w:val="27"/>
          <w:szCs w:val="27"/>
          <w:highlight w:val="yellow"/>
        </w:rPr>
      </w:pPr>
    </w:p>
    <w:p w:rsidR="00574DCB" w:rsidRPr="00FC63E8" w:rsidRDefault="00954ABC"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4" w:name="_Toc35004877"/>
      <w:r w:rsidRPr="00FC63E8">
        <w:rPr>
          <w:rFonts w:ascii="Times New Roman" w:hAnsi="Times New Roman"/>
          <w:i/>
          <w:sz w:val="27"/>
          <w:szCs w:val="27"/>
        </w:rPr>
        <w:lastRenderedPageBreak/>
        <w:t>2.18</w:t>
      </w:r>
      <w:r w:rsidR="00574DCB" w:rsidRPr="00FC63E8">
        <w:rPr>
          <w:rFonts w:ascii="Times New Roman" w:hAnsi="Times New Roman"/>
          <w:i/>
          <w:sz w:val="27"/>
          <w:szCs w:val="27"/>
        </w:rPr>
        <w:t>.</w:t>
      </w:r>
      <w:r w:rsidRPr="00FC63E8">
        <w:rPr>
          <w:rFonts w:ascii="Times New Roman" w:hAnsi="Times New Roman"/>
          <w:i/>
          <w:sz w:val="27"/>
          <w:szCs w:val="27"/>
        </w:rPr>
        <w:t>3</w:t>
      </w:r>
      <w:r w:rsidR="00574DCB" w:rsidRPr="00FC63E8">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C63E8">
        <w:rPr>
          <w:rFonts w:ascii="Times New Roman" w:hAnsi="Times New Roman"/>
          <w:i/>
          <w:sz w:val="27"/>
          <w:szCs w:val="27"/>
        </w:rPr>
        <w:br/>
        <w:t>182 1 16 10129 01 0000 140</w:t>
      </w:r>
      <w:bookmarkEnd w:id="94"/>
    </w:p>
    <w:p w:rsidR="00D709B2" w:rsidRPr="00FC63E8"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C473BD">
        <w:rPr>
          <w:rFonts w:ascii="Times New Roman" w:hAnsi="Times New Roman"/>
          <w:sz w:val="27"/>
          <w:szCs w:val="27"/>
        </w:rPr>
        <w:t xml:space="preserve">                 </w:t>
      </w:r>
      <w:r w:rsidRPr="00FC63E8">
        <w:rPr>
          <w:rFonts w:ascii="Times New Roman" w:hAnsi="Times New Roman"/>
          <w:sz w:val="27"/>
          <w:szCs w:val="27"/>
        </w:rPr>
        <w:t>1 января 2020 года.</w:t>
      </w:r>
    </w:p>
    <w:p w:rsidR="00D709B2" w:rsidRPr="00F9334B" w:rsidRDefault="00D709B2" w:rsidP="00D709B2">
      <w:pPr>
        <w:spacing w:after="0" w:line="240" w:lineRule="auto"/>
        <w:ind w:firstLine="709"/>
        <w:jc w:val="both"/>
        <w:rPr>
          <w:rFonts w:ascii="Times New Roman" w:hAnsi="Times New Roman"/>
          <w:sz w:val="27"/>
          <w:szCs w:val="27"/>
        </w:rPr>
      </w:pPr>
      <w:r w:rsidRPr="00FC63E8">
        <w:rPr>
          <w:rFonts w:ascii="Times New Roman" w:hAnsi="Times New Roman"/>
          <w:sz w:val="27"/>
          <w:szCs w:val="27"/>
        </w:rPr>
        <w:t xml:space="preserve">При формировании в текущем финансовом году оценки поступлений доходов в </w:t>
      </w:r>
      <w:r w:rsidR="00FC63E8" w:rsidRPr="00FC63E8">
        <w:rPr>
          <w:rFonts w:ascii="Times New Roman" w:hAnsi="Times New Roman"/>
          <w:sz w:val="27"/>
          <w:szCs w:val="27"/>
        </w:rPr>
        <w:t>консолидированный бюджет Брянской области</w:t>
      </w:r>
      <w:r w:rsidRPr="00FC63E8">
        <w:rPr>
          <w:rFonts w:ascii="Times New Roman" w:hAnsi="Times New Roman"/>
          <w:sz w:val="27"/>
          <w:szCs w:val="27"/>
        </w:rPr>
        <w:t xml:space="preserve"> учитывается фактическое поступление доходов текущего финансового года.</w:t>
      </w:r>
    </w:p>
    <w:bookmarkEnd w:id="92"/>
    <w:p w:rsidR="00DD57AE" w:rsidRPr="00F9334B" w:rsidRDefault="00DD57AE" w:rsidP="00F9334B">
      <w:pPr>
        <w:tabs>
          <w:tab w:val="left" w:pos="6060"/>
        </w:tabs>
        <w:spacing w:after="0" w:line="240" w:lineRule="auto"/>
        <w:jc w:val="both"/>
        <w:rPr>
          <w:rFonts w:ascii="Times New Roman" w:hAnsi="Times New Roman"/>
          <w:i/>
          <w:sz w:val="27"/>
          <w:szCs w:val="27"/>
        </w:rPr>
      </w:pPr>
    </w:p>
    <w:p w:rsidR="00FE2167" w:rsidRPr="00F9334B" w:rsidRDefault="00FE2167">
      <w:pPr>
        <w:rPr>
          <w:rFonts w:ascii="Times New Roman" w:hAnsi="Times New Roman"/>
        </w:rPr>
      </w:pPr>
    </w:p>
    <w:sectPr w:rsidR="00FE2167" w:rsidRPr="00F9334B" w:rsidSect="00D12328">
      <w:headerReference w:type="default" r:id="rId8"/>
      <w:footerReference w:type="even" r:id="rId9"/>
      <w:footerReference w:type="default" r:id="rId10"/>
      <w:headerReference w:type="first" r:id="rId11"/>
      <w:footerReference w:type="first" r:id="rId12"/>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A20" w:rsidRDefault="00204A20">
      <w:pPr>
        <w:spacing w:after="0" w:line="240" w:lineRule="auto"/>
      </w:pPr>
      <w:r>
        <w:separator/>
      </w:r>
    </w:p>
  </w:endnote>
  <w:endnote w:type="continuationSeparator" w:id="0">
    <w:p w:rsidR="00204A20" w:rsidRDefault="0020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20" w:rsidRDefault="00204A2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04A20" w:rsidRDefault="00204A20"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20" w:rsidRPr="005F07C2" w:rsidRDefault="00204A20"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A02692">
      <w:rPr>
        <w:i/>
        <w:noProof/>
        <w:color w:val="FFFFFF" w:themeColor="background1"/>
        <w:sz w:val="16"/>
      </w:rPr>
      <w:t>06.04.2020 12:37</w:t>
    </w:r>
    <w:r w:rsidRPr="005F07C2">
      <w:rPr>
        <w:i/>
        <w:color w:val="FFFFFF" w:themeColor="background1"/>
        <w:sz w:val="16"/>
      </w:rPr>
      <w:fldChar w:fldCharType="end"/>
    </w:r>
  </w:p>
  <w:p w:rsidR="00204A20" w:rsidRPr="005F07C2" w:rsidRDefault="00204A20"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5F07C2">
      <w:rPr>
        <w:i/>
        <w:color w:val="FFFFFF" w:themeColor="background1"/>
        <w:sz w:val="16"/>
        <w:lang w:val="en-US"/>
      </w:rPr>
      <w:t xml:space="preserve"> </w:t>
    </w:r>
    <w:proofErr w:type="spellStart"/>
    <w:proofErr w:type="gramStart"/>
    <w:r w:rsidRPr="005F07C2">
      <w:rPr>
        <w:i/>
        <w:color w:val="FFFFFF" w:themeColor="background1"/>
        <w:sz w:val="16"/>
        <w:lang w:val="en-US"/>
      </w:rPr>
      <w:t>kompburo</w:t>
    </w:r>
    <w:proofErr w:type="spellEnd"/>
    <w:proofErr w:type="gramEnd"/>
    <w:r w:rsidRPr="005F07C2">
      <w:rPr>
        <w:i/>
        <w:color w:val="FFFFFF" w:themeColor="background1"/>
        <w:sz w:val="16"/>
        <w:lang w:val="en-US"/>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Приложение</w:t>
    </w:r>
    <w:r w:rsidRPr="005F07C2">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20" w:rsidRPr="005F07C2" w:rsidRDefault="00204A20"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A02692">
      <w:rPr>
        <w:i/>
        <w:noProof/>
        <w:color w:val="FFFFFF" w:themeColor="background1"/>
        <w:sz w:val="16"/>
      </w:rPr>
      <w:t>06.04.2020 12:37</w:t>
    </w:r>
    <w:r w:rsidRPr="005F07C2">
      <w:rPr>
        <w:i/>
        <w:color w:val="FFFFFF" w:themeColor="background1"/>
        <w:sz w:val="16"/>
      </w:rPr>
      <w:fldChar w:fldCharType="end"/>
    </w:r>
  </w:p>
  <w:p w:rsidR="00204A20" w:rsidRPr="005F07C2" w:rsidRDefault="00204A20"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5F07C2">
      <w:rPr>
        <w:i/>
        <w:color w:val="FFFFFF" w:themeColor="background1"/>
        <w:sz w:val="16"/>
        <w:lang w:val="en-US"/>
      </w:rPr>
      <w:t xml:space="preserve"> </w:t>
    </w:r>
    <w:proofErr w:type="spellStart"/>
    <w:proofErr w:type="gramStart"/>
    <w:r w:rsidRPr="005F07C2">
      <w:rPr>
        <w:i/>
        <w:color w:val="FFFFFF" w:themeColor="background1"/>
        <w:sz w:val="16"/>
        <w:lang w:val="en-US"/>
      </w:rPr>
      <w:t>kompburo</w:t>
    </w:r>
    <w:proofErr w:type="spellEnd"/>
    <w:proofErr w:type="gramEnd"/>
    <w:r w:rsidRPr="005F07C2">
      <w:rPr>
        <w:i/>
        <w:color w:val="FFFFFF" w:themeColor="background1"/>
        <w:sz w:val="16"/>
        <w:lang w:val="en-US"/>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Приложение</w:t>
    </w:r>
    <w:r w:rsidRPr="005F07C2">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A20" w:rsidRDefault="00204A20">
      <w:pPr>
        <w:spacing w:after="0" w:line="240" w:lineRule="auto"/>
      </w:pPr>
      <w:r>
        <w:separator/>
      </w:r>
    </w:p>
  </w:footnote>
  <w:footnote w:type="continuationSeparator" w:id="0">
    <w:p w:rsidR="00204A20" w:rsidRDefault="00204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20" w:rsidRPr="00C5398A" w:rsidRDefault="00204A2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E1A89">
      <w:rPr>
        <w:rFonts w:ascii="Times New Roman" w:hAnsi="Times New Roman"/>
        <w:noProof/>
      </w:rPr>
      <w:t>21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20" w:rsidRPr="00497A80" w:rsidRDefault="00204A2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C79"/>
    <w:rsid w:val="000062E6"/>
    <w:rsid w:val="000162FD"/>
    <w:rsid w:val="00016AAE"/>
    <w:rsid w:val="000205BA"/>
    <w:rsid w:val="00021C98"/>
    <w:rsid w:val="00034DA8"/>
    <w:rsid w:val="00035EDF"/>
    <w:rsid w:val="00036037"/>
    <w:rsid w:val="000465F5"/>
    <w:rsid w:val="00051062"/>
    <w:rsid w:val="00051629"/>
    <w:rsid w:val="000566E2"/>
    <w:rsid w:val="00061B30"/>
    <w:rsid w:val="0006344B"/>
    <w:rsid w:val="00064210"/>
    <w:rsid w:val="00065405"/>
    <w:rsid w:val="000662D2"/>
    <w:rsid w:val="0007048C"/>
    <w:rsid w:val="00071B97"/>
    <w:rsid w:val="000755EA"/>
    <w:rsid w:val="00076438"/>
    <w:rsid w:val="00080582"/>
    <w:rsid w:val="00082AD0"/>
    <w:rsid w:val="00082E09"/>
    <w:rsid w:val="00095D60"/>
    <w:rsid w:val="000974F6"/>
    <w:rsid w:val="000A6D0A"/>
    <w:rsid w:val="000B096A"/>
    <w:rsid w:val="000B2D3D"/>
    <w:rsid w:val="000B5328"/>
    <w:rsid w:val="000B71B6"/>
    <w:rsid w:val="000C054B"/>
    <w:rsid w:val="000C369A"/>
    <w:rsid w:val="000C42B4"/>
    <w:rsid w:val="000D57F9"/>
    <w:rsid w:val="000D6B38"/>
    <w:rsid w:val="000E2580"/>
    <w:rsid w:val="000E4335"/>
    <w:rsid w:val="000F1C0F"/>
    <w:rsid w:val="00101A8F"/>
    <w:rsid w:val="00101C6B"/>
    <w:rsid w:val="00107BE2"/>
    <w:rsid w:val="00107F90"/>
    <w:rsid w:val="0011331A"/>
    <w:rsid w:val="00123AC3"/>
    <w:rsid w:val="00125A82"/>
    <w:rsid w:val="00125B84"/>
    <w:rsid w:val="00125DA4"/>
    <w:rsid w:val="00126D38"/>
    <w:rsid w:val="00144B58"/>
    <w:rsid w:val="00147257"/>
    <w:rsid w:val="00160B7A"/>
    <w:rsid w:val="0016607D"/>
    <w:rsid w:val="0017733D"/>
    <w:rsid w:val="001809F1"/>
    <w:rsid w:val="0018370E"/>
    <w:rsid w:val="00186163"/>
    <w:rsid w:val="00194693"/>
    <w:rsid w:val="001A03BC"/>
    <w:rsid w:val="001A3187"/>
    <w:rsid w:val="001A43A0"/>
    <w:rsid w:val="001B004E"/>
    <w:rsid w:val="001B0CB6"/>
    <w:rsid w:val="001B30FB"/>
    <w:rsid w:val="001C2893"/>
    <w:rsid w:val="001C7D79"/>
    <w:rsid w:val="001D3B48"/>
    <w:rsid w:val="001D4C28"/>
    <w:rsid w:val="001D5FDC"/>
    <w:rsid w:val="001E1BA6"/>
    <w:rsid w:val="001E5F0B"/>
    <w:rsid w:val="001E6E82"/>
    <w:rsid w:val="001F36C3"/>
    <w:rsid w:val="001F6F76"/>
    <w:rsid w:val="002007C8"/>
    <w:rsid w:val="00202E23"/>
    <w:rsid w:val="00204A20"/>
    <w:rsid w:val="002051A4"/>
    <w:rsid w:val="00206A83"/>
    <w:rsid w:val="0021268A"/>
    <w:rsid w:val="00212B08"/>
    <w:rsid w:val="00236A98"/>
    <w:rsid w:val="00253880"/>
    <w:rsid w:val="00257429"/>
    <w:rsid w:val="00260D9F"/>
    <w:rsid w:val="002639BF"/>
    <w:rsid w:val="002643A8"/>
    <w:rsid w:val="0026641A"/>
    <w:rsid w:val="00267917"/>
    <w:rsid w:val="00267B2B"/>
    <w:rsid w:val="00274709"/>
    <w:rsid w:val="0027577C"/>
    <w:rsid w:val="002874EB"/>
    <w:rsid w:val="00287A33"/>
    <w:rsid w:val="00291630"/>
    <w:rsid w:val="002A3682"/>
    <w:rsid w:val="002B4352"/>
    <w:rsid w:val="002B4ECD"/>
    <w:rsid w:val="002B796A"/>
    <w:rsid w:val="002C1E6C"/>
    <w:rsid w:val="002C4B18"/>
    <w:rsid w:val="002C7967"/>
    <w:rsid w:val="002D00F1"/>
    <w:rsid w:val="002D07B4"/>
    <w:rsid w:val="002D1DB6"/>
    <w:rsid w:val="002D6D1A"/>
    <w:rsid w:val="002D6E78"/>
    <w:rsid w:val="002E370E"/>
    <w:rsid w:val="00300C3E"/>
    <w:rsid w:val="00304E67"/>
    <w:rsid w:val="00311DF7"/>
    <w:rsid w:val="00312021"/>
    <w:rsid w:val="0031450E"/>
    <w:rsid w:val="00314C04"/>
    <w:rsid w:val="003160D3"/>
    <w:rsid w:val="00317522"/>
    <w:rsid w:val="00321809"/>
    <w:rsid w:val="00324563"/>
    <w:rsid w:val="00324AAE"/>
    <w:rsid w:val="003323CB"/>
    <w:rsid w:val="00334100"/>
    <w:rsid w:val="00337FE3"/>
    <w:rsid w:val="00340B0A"/>
    <w:rsid w:val="00347CB4"/>
    <w:rsid w:val="00350487"/>
    <w:rsid w:val="00362BB6"/>
    <w:rsid w:val="003635D3"/>
    <w:rsid w:val="00385239"/>
    <w:rsid w:val="00385FF7"/>
    <w:rsid w:val="00396A17"/>
    <w:rsid w:val="0039786A"/>
    <w:rsid w:val="003A0319"/>
    <w:rsid w:val="003A4274"/>
    <w:rsid w:val="003A5D0D"/>
    <w:rsid w:val="003A60AA"/>
    <w:rsid w:val="003A63E7"/>
    <w:rsid w:val="003A7A66"/>
    <w:rsid w:val="003B348A"/>
    <w:rsid w:val="003B663A"/>
    <w:rsid w:val="003C240D"/>
    <w:rsid w:val="003C61E1"/>
    <w:rsid w:val="003D0634"/>
    <w:rsid w:val="003E01C9"/>
    <w:rsid w:val="003E7668"/>
    <w:rsid w:val="003F450E"/>
    <w:rsid w:val="004012D0"/>
    <w:rsid w:val="00407CE8"/>
    <w:rsid w:val="0041567F"/>
    <w:rsid w:val="0041673C"/>
    <w:rsid w:val="0042085B"/>
    <w:rsid w:val="00420AFC"/>
    <w:rsid w:val="00420EF3"/>
    <w:rsid w:val="004218BE"/>
    <w:rsid w:val="00426DCA"/>
    <w:rsid w:val="00431CA8"/>
    <w:rsid w:val="00433527"/>
    <w:rsid w:val="004370C9"/>
    <w:rsid w:val="00445401"/>
    <w:rsid w:val="00446065"/>
    <w:rsid w:val="00447796"/>
    <w:rsid w:val="0045049C"/>
    <w:rsid w:val="004614D2"/>
    <w:rsid w:val="00471808"/>
    <w:rsid w:val="00472724"/>
    <w:rsid w:val="00480F13"/>
    <w:rsid w:val="004853AC"/>
    <w:rsid w:val="004901CE"/>
    <w:rsid w:val="00490D47"/>
    <w:rsid w:val="004A1541"/>
    <w:rsid w:val="004B095E"/>
    <w:rsid w:val="004B2E8B"/>
    <w:rsid w:val="004B32CC"/>
    <w:rsid w:val="004B54D7"/>
    <w:rsid w:val="004B690C"/>
    <w:rsid w:val="004C7231"/>
    <w:rsid w:val="004C7B26"/>
    <w:rsid w:val="004D1113"/>
    <w:rsid w:val="004D4ACC"/>
    <w:rsid w:val="004D75FA"/>
    <w:rsid w:val="004E0D08"/>
    <w:rsid w:val="004F2EEB"/>
    <w:rsid w:val="004F42F5"/>
    <w:rsid w:val="00501A35"/>
    <w:rsid w:val="00512FFB"/>
    <w:rsid w:val="005167FB"/>
    <w:rsid w:val="005216D5"/>
    <w:rsid w:val="005238AB"/>
    <w:rsid w:val="00525332"/>
    <w:rsid w:val="0052784F"/>
    <w:rsid w:val="00540222"/>
    <w:rsid w:val="0054065A"/>
    <w:rsid w:val="00541628"/>
    <w:rsid w:val="00545A9F"/>
    <w:rsid w:val="00546069"/>
    <w:rsid w:val="00552383"/>
    <w:rsid w:val="00555469"/>
    <w:rsid w:val="005611C8"/>
    <w:rsid w:val="005742C8"/>
    <w:rsid w:val="00574DCB"/>
    <w:rsid w:val="00592779"/>
    <w:rsid w:val="0059500C"/>
    <w:rsid w:val="00596EF0"/>
    <w:rsid w:val="005A0123"/>
    <w:rsid w:val="005A3825"/>
    <w:rsid w:val="005B11B5"/>
    <w:rsid w:val="005C069E"/>
    <w:rsid w:val="005C2616"/>
    <w:rsid w:val="005C3952"/>
    <w:rsid w:val="005D305F"/>
    <w:rsid w:val="005D3A22"/>
    <w:rsid w:val="005E1958"/>
    <w:rsid w:val="005E48ED"/>
    <w:rsid w:val="005E6654"/>
    <w:rsid w:val="005E6712"/>
    <w:rsid w:val="005E7318"/>
    <w:rsid w:val="005F07C2"/>
    <w:rsid w:val="005F460A"/>
    <w:rsid w:val="005F464C"/>
    <w:rsid w:val="005F4785"/>
    <w:rsid w:val="0060312D"/>
    <w:rsid w:val="006065FA"/>
    <w:rsid w:val="00615987"/>
    <w:rsid w:val="00620105"/>
    <w:rsid w:val="00623E9A"/>
    <w:rsid w:val="00624ECE"/>
    <w:rsid w:val="00626E3D"/>
    <w:rsid w:val="00635ACB"/>
    <w:rsid w:val="00653173"/>
    <w:rsid w:val="00653282"/>
    <w:rsid w:val="00666F22"/>
    <w:rsid w:val="00670932"/>
    <w:rsid w:val="00671EC8"/>
    <w:rsid w:val="0067246C"/>
    <w:rsid w:val="00673328"/>
    <w:rsid w:val="00676CEB"/>
    <w:rsid w:val="006817C0"/>
    <w:rsid w:val="006851AB"/>
    <w:rsid w:val="006A0BB4"/>
    <w:rsid w:val="006A617A"/>
    <w:rsid w:val="006B0C3A"/>
    <w:rsid w:val="006B756B"/>
    <w:rsid w:val="006C019E"/>
    <w:rsid w:val="006C69BC"/>
    <w:rsid w:val="006C6D08"/>
    <w:rsid w:val="006D08E2"/>
    <w:rsid w:val="006D2A86"/>
    <w:rsid w:val="006D35CB"/>
    <w:rsid w:val="006D74AF"/>
    <w:rsid w:val="006E15EB"/>
    <w:rsid w:val="006E177A"/>
    <w:rsid w:val="006E21D5"/>
    <w:rsid w:val="006F4EE4"/>
    <w:rsid w:val="006F69B6"/>
    <w:rsid w:val="006F6BFD"/>
    <w:rsid w:val="00702CB3"/>
    <w:rsid w:val="0070436A"/>
    <w:rsid w:val="007065F2"/>
    <w:rsid w:val="00711C25"/>
    <w:rsid w:val="00712629"/>
    <w:rsid w:val="00715961"/>
    <w:rsid w:val="007165F6"/>
    <w:rsid w:val="00721A58"/>
    <w:rsid w:val="00722038"/>
    <w:rsid w:val="007250B2"/>
    <w:rsid w:val="0072531D"/>
    <w:rsid w:val="00726FA5"/>
    <w:rsid w:val="0074032B"/>
    <w:rsid w:val="00740ABE"/>
    <w:rsid w:val="00741334"/>
    <w:rsid w:val="007507F2"/>
    <w:rsid w:val="00750D03"/>
    <w:rsid w:val="00751E96"/>
    <w:rsid w:val="007612EE"/>
    <w:rsid w:val="00761DFB"/>
    <w:rsid w:val="007638C9"/>
    <w:rsid w:val="00763A78"/>
    <w:rsid w:val="0077373D"/>
    <w:rsid w:val="00777E82"/>
    <w:rsid w:val="0078328B"/>
    <w:rsid w:val="00783B0B"/>
    <w:rsid w:val="00792BBE"/>
    <w:rsid w:val="007B238F"/>
    <w:rsid w:val="007B3616"/>
    <w:rsid w:val="007B3AB0"/>
    <w:rsid w:val="007C1C89"/>
    <w:rsid w:val="007C277C"/>
    <w:rsid w:val="007C5F48"/>
    <w:rsid w:val="007D0E29"/>
    <w:rsid w:val="007D13E8"/>
    <w:rsid w:val="007D7197"/>
    <w:rsid w:val="007D7FF6"/>
    <w:rsid w:val="007E1A89"/>
    <w:rsid w:val="007F1A85"/>
    <w:rsid w:val="007F55B0"/>
    <w:rsid w:val="007F58C1"/>
    <w:rsid w:val="00802AF6"/>
    <w:rsid w:val="0081143D"/>
    <w:rsid w:val="0081450A"/>
    <w:rsid w:val="008232B2"/>
    <w:rsid w:val="00830AA9"/>
    <w:rsid w:val="00830AB8"/>
    <w:rsid w:val="00830E5C"/>
    <w:rsid w:val="008329C3"/>
    <w:rsid w:val="00836F04"/>
    <w:rsid w:val="008405AE"/>
    <w:rsid w:val="008459A7"/>
    <w:rsid w:val="008502EC"/>
    <w:rsid w:val="008518DF"/>
    <w:rsid w:val="008669BC"/>
    <w:rsid w:val="008752F4"/>
    <w:rsid w:val="00877931"/>
    <w:rsid w:val="008800DF"/>
    <w:rsid w:val="008807A5"/>
    <w:rsid w:val="008832A4"/>
    <w:rsid w:val="00883900"/>
    <w:rsid w:val="0089119F"/>
    <w:rsid w:val="008A219E"/>
    <w:rsid w:val="008A49B8"/>
    <w:rsid w:val="008B38F2"/>
    <w:rsid w:val="008C3A75"/>
    <w:rsid w:val="008C59E3"/>
    <w:rsid w:val="008C6E66"/>
    <w:rsid w:val="008D1FC9"/>
    <w:rsid w:val="008D2CB4"/>
    <w:rsid w:val="008D3533"/>
    <w:rsid w:val="008D3CA6"/>
    <w:rsid w:val="008E14FE"/>
    <w:rsid w:val="008F0F14"/>
    <w:rsid w:val="008F413F"/>
    <w:rsid w:val="008F5C4F"/>
    <w:rsid w:val="0090074A"/>
    <w:rsid w:val="00901519"/>
    <w:rsid w:val="0091695D"/>
    <w:rsid w:val="009176F1"/>
    <w:rsid w:val="00920EAD"/>
    <w:rsid w:val="00923AD6"/>
    <w:rsid w:val="00930D6B"/>
    <w:rsid w:val="009354D4"/>
    <w:rsid w:val="00941A6B"/>
    <w:rsid w:val="00953389"/>
    <w:rsid w:val="00953EA9"/>
    <w:rsid w:val="00954ABC"/>
    <w:rsid w:val="00955C3F"/>
    <w:rsid w:val="0096340F"/>
    <w:rsid w:val="00964302"/>
    <w:rsid w:val="00965CDE"/>
    <w:rsid w:val="00972746"/>
    <w:rsid w:val="0099574F"/>
    <w:rsid w:val="009A0973"/>
    <w:rsid w:val="009A338F"/>
    <w:rsid w:val="009A627E"/>
    <w:rsid w:val="009A6A1F"/>
    <w:rsid w:val="009B50E1"/>
    <w:rsid w:val="009B6439"/>
    <w:rsid w:val="009C01F8"/>
    <w:rsid w:val="009C1FE5"/>
    <w:rsid w:val="009C278F"/>
    <w:rsid w:val="009D6383"/>
    <w:rsid w:val="009D78E6"/>
    <w:rsid w:val="009E03D5"/>
    <w:rsid w:val="009E3762"/>
    <w:rsid w:val="009E4469"/>
    <w:rsid w:val="009E77C0"/>
    <w:rsid w:val="009F4BBD"/>
    <w:rsid w:val="009F5D5F"/>
    <w:rsid w:val="00A01E89"/>
    <w:rsid w:val="00A02692"/>
    <w:rsid w:val="00A041E0"/>
    <w:rsid w:val="00A0590D"/>
    <w:rsid w:val="00A10608"/>
    <w:rsid w:val="00A10854"/>
    <w:rsid w:val="00A11225"/>
    <w:rsid w:val="00A126D4"/>
    <w:rsid w:val="00A23ED7"/>
    <w:rsid w:val="00A310E2"/>
    <w:rsid w:val="00A31500"/>
    <w:rsid w:val="00A3551A"/>
    <w:rsid w:val="00A40DE1"/>
    <w:rsid w:val="00A41699"/>
    <w:rsid w:val="00A47A6A"/>
    <w:rsid w:val="00A47DBA"/>
    <w:rsid w:val="00A53B32"/>
    <w:rsid w:val="00A54F86"/>
    <w:rsid w:val="00A56074"/>
    <w:rsid w:val="00A60DD3"/>
    <w:rsid w:val="00A62928"/>
    <w:rsid w:val="00A64567"/>
    <w:rsid w:val="00A6565E"/>
    <w:rsid w:val="00A66AB2"/>
    <w:rsid w:val="00A732D6"/>
    <w:rsid w:val="00A92278"/>
    <w:rsid w:val="00A93F65"/>
    <w:rsid w:val="00AA0D30"/>
    <w:rsid w:val="00AA3424"/>
    <w:rsid w:val="00AB439A"/>
    <w:rsid w:val="00AC3C87"/>
    <w:rsid w:val="00AD0C1A"/>
    <w:rsid w:val="00AD1CEF"/>
    <w:rsid w:val="00AE271F"/>
    <w:rsid w:val="00AE3176"/>
    <w:rsid w:val="00B04CCB"/>
    <w:rsid w:val="00B04D42"/>
    <w:rsid w:val="00B061CB"/>
    <w:rsid w:val="00B10D07"/>
    <w:rsid w:val="00B114AE"/>
    <w:rsid w:val="00B14606"/>
    <w:rsid w:val="00B159AE"/>
    <w:rsid w:val="00B16ACC"/>
    <w:rsid w:val="00B201ED"/>
    <w:rsid w:val="00B60D57"/>
    <w:rsid w:val="00B62525"/>
    <w:rsid w:val="00B640C0"/>
    <w:rsid w:val="00B65509"/>
    <w:rsid w:val="00B660B9"/>
    <w:rsid w:val="00B7043D"/>
    <w:rsid w:val="00B716B9"/>
    <w:rsid w:val="00B720EF"/>
    <w:rsid w:val="00B76EDC"/>
    <w:rsid w:val="00B82105"/>
    <w:rsid w:val="00B82C53"/>
    <w:rsid w:val="00B84947"/>
    <w:rsid w:val="00B87688"/>
    <w:rsid w:val="00B94F75"/>
    <w:rsid w:val="00BA14B1"/>
    <w:rsid w:val="00BB0E95"/>
    <w:rsid w:val="00BB3C6E"/>
    <w:rsid w:val="00BB3D81"/>
    <w:rsid w:val="00BC5E61"/>
    <w:rsid w:val="00BD1002"/>
    <w:rsid w:val="00BD2249"/>
    <w:rsid w:val="00BE0A5E"/>
    <w:rsid w:val="00BE0B14"/>
    <w:rsid w:val="00BE48D6"/>
    <w:rsid w:val="00BF04B5"/>
    <w:rsid w:val="00BF7A44"/>
    <w:rsid w:val="00C10E44"/>
    <w:rsid w:val="00C1624D"/>
    <w:rsid w:val="00C20ACA"/>
    <w:rsid w:val="00C256EB"/>
    <w:rsid w:val="00C35490"/>
    <w:rsid w:val="00C46076"/>
    <w:rsid w:val="00C473BD"/>
    <w:rsid w:val="00C50397"/>
    <w:rsid w:val="00C51B0E"/>
    <w:rsid w:val="00C5398A"/>
    <w:rsid w:val="00C567E5"/>
    <w:rsid w:val="00C60BED"/>
    <w:rsid w:val="00C63032"/>
    <w:rsid w:val="00C642EC"/>
    <w:rsid w:val="00C734F5"/>
    <w:rsid w:val="00C746EF"/>
    <w:rsid w:val="00C81827"/>
    <w:rsid w:val="00C8252F"/>
    <w:rsid w:val="00C82C87"/>
    <w:rsid w:val="00C83F5B"/>
    <w:rsid w:val="00C86F28"/>
    <w:rsid w:val="00C92B59"/>
    <w:rsid w:val="00C96427"/>
    <w:rsid w:val="00CA27D1"/>
    <w:rsid w:val="00CA57F9"/>
    <w:rsid w:val="00CB15F0"/>
    <w:rsid w:val="00CC1A46"/>
    <w:rsid w:val="00CC1A77"/>
    <w:rsid w:val="00CC5981"/>
    <w:rsid w:val="00CC6652"/>
    <w:rsid w:val="00CD11EF"/>
    <w:rsid w:val="00CE457D"/>
    <w:rsid w:val="00CF1516"/>
    <w:rsid w:val="00D0481A"/>
    <w:rsid w:val="00D12328"/>
    <w:rsid w:val="00D21F6C"/>
    <w:rsid w:val="00D25D08"/>
    <w:rsid w:val="00D34A47"/>
    <w:rsid w:val="00D421CE"/>
    <w:rsid w:val="00D43211"/>
    <w:rsid w:val="00D43A87"/>
    <w:rsid w:val="00D53888"/>
    <w:rsid w:val="00D6156E"/>
    <w:rsid w:val="00D61977"/>
    <w:rsid w:val="00D63588"/>
    <w:rsid w:val="00D672D5"/>
    <w:rsid w:val="00D7083A"/>
    <w:rsid w:val="00D709B2"/>
    <w:rsid w:val="00D74ED1"/>
    <w:rsid w:val="00D757F6"/>
    <w:rsid w:val="00D87A74"/>
    <w:rsid w:val="00D972BF"/>
    <w:rsid w:val="00DA4D11"/>
    <w:rsid w:val="00DA588D"/>
    <w:rsid w:val="00DC0859"/>
    <w:rsid w:val="00DC1C20"/>
    <w:rsid w:val="00DC2B99"/>
    <w:rsid w:val="00DC7A75"/>
    <w:rsid w:val="00DD343D"/>
    <w:rsid w:val="00DD375D"/>
    <w:rsid w:val="00DD57AE"/>
    <w:rsid w:val="00DE6867"/>
    <w:rsid w:val="00DF01EB"/>
    <w:rsid w:val="00DF1247"/>
    <w:rsid w:val="00DF2204"/>
    <w:rsid w:val="00DF48BE"/>
    <w:rsid w:val="00DF7E0A"/>
    <w:rsid w:val="00E02C44"/>
    <w:rsid w:val="00E11FB9"/>
    <w:rsid w:val="00E12154"/>
    <w:rsid w:val="00E24750"/>
    <w:rsid w:val="00E25AC8"/>
    <w:rsid w:val="00E26E65"/>
    <w:rsid w:val="00E27B9D"/>
    <w:rsid w:val="00E27DDF"/>
    <w:rsid w:val="00E31663"/>
    <w:rsid w:val="00E3759E"/>
    <w:rsid w:val="00E37DF6"/>
    <w:rsid w:val="00E42BBA"/>
    <w:rsid w:val="00E43C55"/>
    <w:rsid w:val="00E55801"/>
    <w:rsid w:val="00E55921"/>
    <w:rsid w:val="00E559E6"/>
    <w:rsid w:val="00E578F3"/>
    <w:rsid w:val="00E61561"/>
    <w:rsid w:val="00E641C4"/>
    <w:rsid w:val="00E653DD"/>
    <w:rsid w:val="00E77967"/>
    <w:rsid w:val="00E83858"/>
    <w:rsid w:val="00E86E9C"/>
    <w:rsid w:val="00E8773F"/>
    <w:rsid w:val="00E87D90"/>
    <w:rsid w:val="00E93923"/>
    <w:rsid w:val="00E95096"/>
    <w:rsid w:val="00E95919"/>
    <w:rsid w:val="00EA0290"/>
    <w:rsid w:val="00EC1ACB"/>
    <w:rsid w:val="00EC785A"/>
    <w:rsid w:val="00ED743E"/>
    <w:rsid w:val="00EE24C1"/>
    <w:rsid w:val="00EE40EC"/>
    <w:rsid w:val="00EE627D"/>
    <w:rsid w:val="00EE7F60"/>
    <w:rsid w:val="00EF3CBD"/>
    <w:rsid w:val="00EF4472"/>
    <w:rsid w:val="00F075B6"/>
    <w:rsid w:val="00F1442C"/>
    <w:rsid w:val="00F14D34"/>
    <w:rsid w:val="00F3553C"/>
    <w:rsid w:val="00F35A66"/>
    <w:rsid w:val="00F469C4"/>
    <w:rsid w:val="00F51E38"/>
    <w:rsid w:val="00F54042"/>
    <w:rsid w:val="00F54B31"/>
    <w:rsid w:val="00F554D9"/>
    <w:rsid w:val="00F574A4"/>
    <w:rsid w:val="00F5783C"/>
    <w:rsid w:val="00F61C8D"/>
    <w:rsid w:val="00F61E5C"/>
    <w:rsid w:val="00F73216"/>
    <w:rsid w:val="00F76B0D"/>
    <w:rsid w:val="00F774C0"/>
    <w:rsid w:val="00F77578"/>
    <w:rsid w:val="00F81CAA"/>
    <w:rsid w:val="00F81CF2"/>
    <w:rsid w:val="00F821C7"/>
    <w:rsid w:val="00F9334B"/>
    <w:rsid w:val="00F941D8"/>
    <w:rsid w:val="00F94391"/>
    <w:rsid w:val="00FA3DCA"/>
    <w:rsid w:val="00FA41E5"/>
    <w:rsid w:val="00FB0135"/>
    <w:rsid w:val="00FB24DE"/>
    <w:rsid w:val="00FC32E7"/>
    <w:rsid w:val="00FC63E8"/>
    <w:rsid w:val="00FD0399"/>
    <w:rsid w:val="00FE042F"/>
    <w:rsid w:val="00FE1FDF"/>
    <w:rsid w:val="00FE2167"/>
    <w:rsid w:val="00FE3714"/>
    <w:rsid w:val="00FE3976"/>
    <w:rsid w:val="00FE493F"/>
    <w:rsid w:val="00FE64B0"/>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BD1DD-F2C5-49D4-973D-5FFD813E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BE96-940D-4539-AA2B-8BD80DC9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81</Pages>
  <Words>31765</Words>
  <Characters>181064</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Напорчук Марина Леонидовна</cp:lastModifiedBy>
  <cp:revision>161</cp:revision>
  <cp:lastPrinted>2020-03-13T13:00:00Z</cp:lastPrinted>
  <dcterms:created xsi:type="dcterms:W3CDTF">2020-03-06T07:12:00Z</dcterms:created>
  <dcterms:modified xsi:type="dcterms:W3CDTF">2020-04-06T09:38:00Z</dcterms:modified>
</cp:coreProperties>
</file>