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BE" w:rsidRDefault="00FD4ABE" w:rsidP="002213A2">
      <w:pPr>
        <w:pStyle w:val="3"/>
        <w:spacing w:before="0" w:after="0"/>
        <w:jc w:val="center"/>
        <w:rPr>
          <w:sz w:val="24"/>
          <w:szCs w:val="24"/>
        </w:rPr>
      </w:pPr>
    </w:p>
    <w:p w:rsidR="0088275C" w:rsidRPr="00306BA0" w:rsidRDefault="0088275C" w:rsidP="002213A2">
      <w:pPr>
        <w:pStyle w:val="3"/>
        <w:spacing w:before="0" w:after="0"/>
        <w:jc w:val="center"/>
        <w:rPr>
          <w:sz w:val="24"/>
          <w:szCs w:val="24"/>
        </w:rPr>
      </w:pPr>
      <w:r w:rsidRPr="00306BA0">
        <w:rPr>
          <w:sz w:val="24"/>
          <w:szCs w:val="24"/>
        </w:rPr>
        <w:t>Объявление (информация)</w:t>
      </w:r>
    </w:p>
    <w:p w:rsidR="0088275C" w:rsidRPr="002213A2" w:rsidRDefault="0088275C" w:rsidP="002213A2">
      <w:pPr>
        <w:pStyle w:val="3"/>
        <w:spacing w:before="0" w:after="0"/>
        <w:jc w:val="center"/>
        <w:rPr>
          <w:b w:val="0"/>
        </w:rPr>
      </w:pPr>
      <w:r w:rsidRPr="002213A2">
        <w:t>о приеме документов для участия в конкурсе</w:t>
      </w:r>
    </w:p>
    <w:p w:rsidR="0088275C" w:rsidRPr="002213A2" w:rsidRDefault="0088275C" w:rsidP="002213A2">
      <w:pPr>
        <w:pStyle w:val="Heading"/>
        <w:jc w:val="both"/>
        <w:rPr>
          <w:rFonts w:ascii="Times New Roman" w:hAnsi="Times New Roman" w:cs="Times New Roman"/>
          <w:sz w:val="25"/>
          <w:szCs w:val="25"/>
        </w:rPr>
      </w:pPr>
    </w:p>
    <w:p w:rsidR="0088275C" w:rsidRDefault="0088275C" w:rsidP="0058618D">
      <w:pPr>
        <w:jc w:val="both"/>
        <w:rPr>
          <w:sz w:val="26"/>
          <w:szCs w:val="26"/>
        </w:rPr>
      </w:pPr>
      <w:r w:rsidRPr="000137DD">
        <w:rPr>
          <w:sz w:val="26"/>
          <w:szCs w:val="26"/>
        </w:rPr>
        <w:t xml:space="preserve">           1.</w:t>
      </w:r>
      <w:r w:rsidR="00A529A8" w:rsidRPr="000137DD">
        <w:rPr>
          <w:sz w:val="26"/>
          <w:szCs w:val="26"/>
        </w:rPr>
        <w:t xml:space="preserve"> </w:t>
      </w:r>
      <w:r w:rsidR="00AB0C78" w:rsidRPr="000137DD">
        <w:rPr>
          <w:sz w:val="26"/>
          <w:szCs w:val="26"/>
        </w:rPr>
        <w:t xml:space="preserve"> </w:t>
      </w:r>
      <w:r w:rsidRPr="000137DD">
        <w:rPr>
          <w:sz w:val="26"/>
          <w:szCs w:val="26"/>
        </w:rPr>
        <w:t>Инспекция Федеральной налоговой службы по г.</w:t>
      </w:r>
      <w:r w:rsidR="002213A2" w:rsidRPr="000137DD">
        <w:rPr>
          <w:sz w:val="26"/>
          <w:szCs w:val="26"/>
        </w:rPr>
        <w:t xml:space="preserve"> </w:t>
      </w:r>
      <w:r w:rsidRPr="000137DD">
        <w:rPr>
          <w:sz w:val="26"/>
          <w:szCs w:val="26"/>
        </w:rPr>
        <w:t xml:space="preserve">Брянску в лице </w:t>
      </w:r>
      <w:r w:rsidR="002E17F0" w:rsidRPr="002E17F0">
        <w:rPr>
          <w:sz w:val="26"/>
          <w:szCs w:val="26"/>
        </w:rPr>
        <w:t>начальника инспекции Зайцева Виктора Федоровича, действующего от имени Российской Федерации на основании Положения об Инспекции Федеральной налоговой службы по г.Брянску, утвержденного Приказом Руководителя УФНС России по Брянской области от 05.04.2021г. №2.14-03/553@</w:t>
      </w:r>
      <w:r w:rsidR="002E17F0">
        <w:rPr>
          <w:sz w:val="26"/>
          <w:szCs w:val="26"/>
        </w:rPr>
        <w:t>,</w:t>
      </w:r>
      <w:r w:rsidR="00CB4224">
        <w:rPr>
          <w:color w:val="000000"/>
          <w:sz w:val="26"/>
          <w:szCs w:val="26"/>
        </w:rPr>
        <w:t xml:space="preserve"> </w:t>
      </w:r>
      <w:r w:rsidR="00B3601E" w:rsidRPr="000137DD">
        <w:rPr>
          <w:color w:val="000000"/>
          <w:sz w:val="26"/>
          <w:szCs w:val="26"/>
        </w:rPr>
        <w:t xml:space="preserve"> </w:t>
      </w:r>
      <w:r w:rsidRPr="000137DD">
        <w:rPr>
          <w:sz w:val="26"/>
          <w:szCs w:val="26"/>
        </w:rPr>
        <w:t>объявляет о приеме документов для участия в</w:t>
      </w:r>
      <w:r w:rsidR="001B4315">
        <w:rPr>
          <w:sz w:val="26"/>
          <w:szCs w:val="26"/>
        </w:rPr>
        <w:t xml:space="preserve"> конкурсе на замещение вакантн</w:t>
      </w:r>
      <w:r w:rsidR="001B4315" w:rsidRPr="0080024D">
        <w:rPr>
          <w:sz w:val="26"/>
          <w:szCs w:val="26"/>
        </w:rPr>
        <w:t>ых</w:t>
      </w:r>
      <w:r w:rsidR="001B4315">
        <w:rPr>
          <w:sz w:val="26"/>
          <w:szCs w:val="26"/>
        </w:rPr>
        <w:t xml:space="preserve"> должност</w:t>
      </w:r>
      <w:r w:rsidR="001B4315" w:rsidRPr="0080024D">
        <w:rPr>
          <w:sz w:val="26"/>
          <w:szCs w:val="26"/>
        </w:rPr>
        <w:t>ей</w:t>
      </w:r>
      <w:r w:rsidRPr="000137DD">
        <w:rPr>
          <w:sz w:val="26"/>
          <w:szCs w:val="26"/>
        </w:rPr>
        <w:t xml:space="preserve"> государственной  гражданской  службы:</w:t>
      </w:r>
    </w:p>
    <w:p w:rsidR="004864A9" w:rsidRPr="000137DD" w:rsidRDefault="001B4315" w:rsidP="002057DA">
      <w:pPr>
        <w:jc w:val="both"/>
        <w:rPr>
          <w:sz w:val="26"/>
          <w:szCs w:val="26"/>
        </w:rPr>
      </w:pPr>
      <w:r>
        <w:rPr>
          <w:sz w:val="26"/>
          <w:szCs w:val="26"/>
        </w:rPr>
        <w:t xml:space="preserve">          </w:t>
      </w:r>
      <w:r w:rsidR="004864A9">
        <w:rPr>
          <w:sz w:val="26"/>
          <w:szCs w:val="26"/>
        </w:rPr>
        <w:t xml:space="preserve"> 1.1. главный государственный налоговый инспектор отдела </w:t>
      </w:r>
      <w:r w:rsidR="002057DA">
        <w:rPr>
          <w:sz w:val="26"/>
          <w:szCs w:val="26"/>
        </w:rPr>
        <w:t>урегулирования задолженности</w:t>
      </w:r>
    </w:p>
    <w:p w:rsidR="0058618D" w:rsidRPr="00026EA0" w:rsidRDefault="004864A9" w:rsidP="004864A9">
      <w:pPr>
        <w:ind w:right="-54" w:firstLine="709"/>
        <w:jc w:val="both"/>
        <w:rPr>
          <w:sz w:val="26"/>
          <w:szCs w:val="26"/>
        </w:rPr>
      </w:pPr>
      <w:r w:rsidRPr="00026EA0">
        <w:rPr>
          <w:sz w:val="26"/>
          <w:szCs w:val="26"/>
        </w:rPr>
        <w:t xml:space="preserve">1.2. </w:t>
      </w:r>
      <w:r w:rsidR="0080024D" w:rsidRPr="00026EA0">
        <w:rPr>
          <w:sz w:val="26"/>
          <w:szCs w:val="26"/>
        </w:rPr>
        <w:t xml:space="preserve">старший </w:t>
      </w:r>
      <w:r w:rsidRPr="00026EA0">
        <w:rPr>
          <w:sz w:val="26"/>
          <w:szCs w:val="26"/>
        </w:rPr>
        <w:t>г</w:t>
      </w:r>
      <w:r w:rsidR="001B4315" w:rsidRPr="00026EA0">
        <w:rPr>
          <w:sz w:val="26"/>
          <w:szCs w:val="26"/>
        </w:rPr>
        <w:t>осударственный</w:t>
      </w:r>
      <w:r w:rsidR="00AC36EC" w:rsidRPr="00026EA0">
        <w:rPr>
          <w:sz w:val="26"/>
          <w:szCs w:val="26"/>
        </w:rPr>
        <w:t xml:space="preserve"> </w:t>
      </w:r>
      <w:r w:rsidR="001B4315" w:rsidRPr="00026EA0">
        <w:rPr>
          <w:sz w:val="26"/>
          <w:szCs w:val="26"/>
        </w:rPr>
        <w:t>налоговый инспектор</w:t>
      </w:r>
      <w:r w:rsidR="005C0E58" w:rsidRPr="00026EA0">
        <w:rPr>
          <w:sz w:val="26"/>
          <w:szCs w:val="26"/>
        </w:rPr>
        <w:t xml:space="preserve"> </w:t>
      </w:r>
      <w:r w:rsidR="00B3601E" w:rsidRPr="00026EA0">
        <w:rPr>
          <w:sz w:val="26"/>
          <w:szCs w:val="26"/>
        </w:rPr>
        <w:t xml:space="preserve">отдела </w:t>
      </w:r>
      <w:r w:rsidR="002057DA">
        <w:rPr>
          <w:sz w:val="26"/>
          <w:szCs w:val="26"/>
        </w:rPr>
        <w:t>камеральных</w:t>
      </w:r>
      <w:r w:rsidR="00C214D3" w:rsidRPr="00026EA0">
        <w:rPr>
          <w:sz w:val="26"/>
          <w:szCs w:val="26"/>
        </w:rPr>
        <w:t xml:space="preserve"> проверок</w:t>
      </w:r>
      <w:r w:rsidR="002057DA">
        <w:rPr>
          <w:sz w:val="26"/>
          <w:szCs w:val="26"/>
        </w:rPr>
        <w:t xml:space="preserve"> №7</w:t>
      </w:r>
      <w:r w:rsidR="00C214D3" w:rsidRPr="00026EA0">
        <w:rPr>
          <w:sz w:val="26"/>
          <w:szCs w:val="26"/>
        </w:rPr>
        <w:t>;</w:t>
      </w:r>
    </w:p>
    <w:p w:rsidR="00392102" w:rsidRPr="000137DD" w:rsidRDefault="00DE1854" w:rsidP="00D80B0D">
      <w:pPr>
        <w:shd w:val="clear" w:color="auto" w:fill="FFFFFF"/>
        <w:ind w:firstLine="709"/>
        <w:jc w:val="both"/>
        <w:rPr>
          <w:sz w:val="26"/>
          <w:szCs w:val="26"/>
        </w:rPr>
      </w:pPr>
      <w:r w:rsidRPr="000137DD">
        <w:rPr>
          <w:sz w:val="26"/>
          <w:szCs w:val="26"/>
        </w:rPr>
        <w:t xml:space="preserve">2. </w:t>
      </w:r>
      <w:r w:rsidR="00392102" w:rsidRPr="000137DD">
        <w:rPr>
          <w:sz w:val="26"/>
          <w:szCs w:val="26"/>
        </w:rPr>
        <w:t>К прет</w:t>
      </w:r>
      <w:r w:rsidR="001B4315">
        <w:rPr>
          <w:sz w:val="26"/>
          <w:szCs w:val="26"/>
        </w:rPr>
        <w:t>ендентам на замещение должност</w:t>
      </w:r>
      <w:r w:rsidR="00CD40FE">
        <w:rPr>
          <w:sz w:val="26"/>
          <w:szCs w:val="26"/>
        </w:rPr>
        <w:t>и</w:t>
      </w:r>
      <w:r w:rsidR="00392102" w:rsidRPr="000137DD">
        <w:rPr>
          <w:sz w:val="26"/>
          <w:szCs w:val="26"/>
        </w:rPr>
        <w:t xml:space="preserve"> предъявляются следующие требования: </w:t>
      </w:r>
    </w:p>
    <w:p w:rsidR="00506610" w:rsidRPr="0085211C" w:rsidRDefault="00EC0C76" w:rsidP="009561C8">
      <w:pPr>
        <w:shd w:val="clear" w:color="auto" w:fill="FFFFFF"/>
        <w:ind w:firstLine="709"/>
        <w:jc w:val="both"/>
        <w:rPr>
          <w:sz w:val="26"/>
          <w:szCs w:val="26"/>
        </w:rPr>
      </w:pPr>
      <w:r w:rsidRPr="000137DD">
        <w:rPr>
          <w:sz w:val="26"/>
          <w:szCs w:val="26"/>
        </w:rPr>
        <w:t>а)</w:t>
      </w:r>
      <w:r w:rsidR="009561C8" w:rsidRPr="000137DD">
        <w:rPr>
          <w:sz w:val="26"/>
          <w:szCs w:val="26"/>
        </w:rPr>
        <w:t xml:space="preserve"> </w:t>
      </w:r>
      <w:r w:rsidR="00392102" w:rsidRPr="000137DD">
        <w:rPr>
          <w:sz w:val="26"/>
          <w:szCs w:val="26"/>
        </w:rPr>
        <w:t>наличие высшего образования</w:t>
      </w:r>
      <w:r w:rsidR="00C33B7D">
        <w:rPr>
          <w:sz w:val="26"/>
          <w:szCs w:val="26"/>
        </w:rPr>
        <w:t xml:space="preserve"> </w:t>
      </w:r>
      <w:r w:rsidR="008F2DF0" w:rsidRPr="000137DD">
        <w:rPr>
          <w:color w:val="000000"/>
          <w:sz w:val="26"/>
          <w:szCs w:val="26"/>
        </w:rPr>
        <w:t xml:space="preserve">по специальностям, направлениям подготовки: </w:t>
      </w:r>
      <w:r w:rsidR="00B927D1" w:rsidRPr="000137DD">
        <w:rPr>
          <w:color w:val="000000"/>
          <w:sz w:val="26"/>
          <w:szCs w:val="26"/>
        </w:rPr>
        <w:t>«Юриспруденция»</w:t>
      </w:r>
      <w:r w:rsidR="00B927D1">
        <w:rPr>
          <w:color w:val="000000"/>
          <w:sz w:val="26"/>
          <w:szCs w:val="26"/>
        </w:rPr>
        <w:t xml:space="preserve">, «Экономика», </w:t>
      </w:r>
      <w:r w:rsidR="00B927D1" w:rsidRPr="000137DD">
        <w:rPr>
          <w:color w:val="000000"/>
          <w:sz w:val="26"/>
          <w:szCs w:val="26"/>
        </w:rPr>
        <w:t xml:space="preserve">«Менеджмент», «Управление персоналом», </w:t>
      </w:r>
      <w:r w:rsidR="008F2DF0" w:rsidRPr="000137DD">
        <w:rPr>
          <w:color w:val="000000"/>
          <w:sz w:val="26"/>
          <w:szCs w:val="26"/>
        </w:rPr>
        <w:t>«Государственное и муниципальное управление»,</w:t>
      </w:r>
      <w:r w:rsidR="00B927D1" w:rsidRPr="00B927D1">
        <w:rPr>
          <w:color w:val="000000"/>
          <w:sz w:val="26"/>
          <w:szCs w:val="26"/>
        </w:rPr>
        <w:t xml:space="preserve"> </w:t>
      </w:r>
      <w:r w:rsidR="00B927D1" w:rsidRPr="000137DD">
        <w:rPr>
          <w:color w:val="000000"/>
          <w:sz w:val="26"/>
          <w:szCs w:val="26"/>
        </w:rPr>
        <w:t>«Финансы и кредит»</w:t>
      </w:r>
      <w:r w:rsidR="00B927D1">
        <w:rPr>
          <w:color w:val="000000"/>
          <w:sz w:val="26"/>
          <w:szCs w:val="26"/>
        </w:rPr>
        <w:t>,</w:t>
      </w:r>
      <w:r w:rsidR="008F2DF0" w:rsidRPr="000137DD">
        <w:rPr>
          <w:color w:val="000000"/>
          <w:sz w:val="26"/>
          <w:szCs w:val="26"/>
        </w:rPr>
        <w:t xml:space="preserve"> «Экономи</w:t>
      </w:r>
      <w:r w:rsidR="00B927D1">
        <w:rPr>
          <w:color w:val="000000"/>
          <w:sz w:val="26"/>
          <w:szCs w:val="26"/>
        </w:rPr>
        <w:t xml:space="preserve">ческая </w:t>
      </w:r>
      <w:r w:rsidR="00B927D1" w:rsidRPr="0085211C">
        <w:rPr>
          <w:sz w:val="26"/>
          <w:szCs w:val="26"/>
        </w:rPr>
        <w:t>безопасность</w:t>
      </w:r>
      <w:r w:rsidR="008F2DF0" w:rsidRPr="0085211C">
        <w:rPr>
          <w:sz w:val="26"/>
          <w:szCs w:val="26"/>
        </w:rPr>
        <w:t xml:space="preserve">», </w:t>
      </w:r>
      <w:r w:rsidR="000660C1" w:rsidRPr="0085211C">
        <w:rPr>
          <w:sz w:val="26"/>
          <w:szCs w:val="26"/>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573E" w:rsidRPr="000137DD" w:rsidRDefault="005C0E58" w:rsidP="00896AF5">
      <w:pPr>
        <w:pStyle w:val="ConsPlusNormal"/>
        <w:ind w:firstLine="540"/>
        <w:jc w:val="both"/>
        <w:rPr>
          <w:rFonts w:ascii="Times New Roman" w:hAnsi="Times New Roman" w:cs="Times New Roman"/>
          <w:sz w:val="26"/>
          <w:szCs w:val="26"/>
        </w:rPr>
      </w:pPr>
      <w:r w:rsidRPr="000137DD">
        <w:rPr>
          <w:rFonts w:ascii="Times New Roman" w:hAnsi="Times New Roman" w:cs="Times New Roman"/>
          <w:sz w:val="26"/>
          <w:szCs w:val="26"/>
        </w:rPr>
        <w:t>б</w:t>
      </w:r>
      <w:r w:rsidR="009561C8" w:rsidRPr="000137DD">
        <w:rPr>
          <w:rFonts w:ascii="Times New Roman" w:hAnsi="Times New Roman" w:cs="Times New Roman"/>
          <w:sz w:val="26"/>
          <w:szCs w:val="26"/>
        </w:rPr>
        <w:t>)</w:t>
      </w:r>
      <w:r w:rsidR="00982A8C" w:rsidRPr="000137DD">
        <w:rPr>
          <w:rFonts w:ascii="Times New Roman" w:hAnsi="Times New Roman" w:cs="Times New Roman"/>
          <w:sz w:val="26"/>
          <w:szCs w:val="26"/>
        </w:rPr>
        <w:t xml:space="preserve"> без предъявления требований к стажу;</w:t>
      </w:r>
    </w:p>
    <w:p w:rsidR="00896AF5" w:rsidRPr="000137DD" w:rsidRDefault="009561C8" w:rsidP="00896AF5">
      <w:pPr>
        <w:pStyle w:val="ConsPlusNormal"/>
        <w:ind w:firstLine="540"/>
        <w:jc w:val="both"/>
        <w:rPr>
          <w:rFonts w:ascii="Times New Roman" w:hAnsi="Times New Roman" w:cs="Times New Roman"/>
          <w:sz w:val="26"/>
          <w:szCs w:val="26"/>
        </w:rPr>
      </w:pPr>
      <w:r w:rsidRPr="000137DD">
        <w:rPr>
          <w:rFonts w:ascii="Times New Roman" w:hAnsi="Times New Roman" w:cs="Times New Roman"/>
          <w:sz w:val="26"/>
          <w:szCs w:val="26"/>
        </w:rPr>
        <w:t xml:space="preserve">в) </w:t>
      </w:r>
      <w:r w:rsidR="000C7E28" w:rsidRPr="000137DD">
        <w:rPr>
          <w:rFonts w:ascii="Times New Roman" w:hAnsi="Times New Roman" w:cs="Times New Roman"/>
          <w:sz w:val="26"/>
          <w:szCs w:val="26"/>
        </w:rPr>
        <w:t xml:space="preserve">наличие профессиональных знаний, включая знание </w:t>
      </w:r>
      <w:r w:rsidR="00392102" w:rsidRPr="0085211C">
        <w:rPr>
          <w:rFonts w:ascii="Times New Roman" w:hAnsi="Times New Roman" w:cs="Times New Roman"/>
          <w:sz w:val="26"/>
          <w:szCs w:val="26"/>
        </w:rPr>
        <w:t>Конституци</w:t>
      </w:r>
      <w:r w:rsidR="000C7E28" w:rsidRPr="0085211C">
        <w:rPr>
          <w:rFonts w:ascii="Times New Roman" w:hAnsi="Times New Roman" w:cs="Times New Roman"/>
          <w:sz w:val="26"/>
          <w:szCs w:val="26"/>
        </w:rPr>
        <w:t>и</w:t>
      </w:r>
      <w:r w:rsidR="00392102" w:rsidRPr="0085211C">
        <w:rPr>
          <w:rFonts w:ascii="Times New Roman" w:hAnsi="Times New Roman" w:cs="Times New Roman"/>
          <w:sz w:val="26"/>
          <w:szCs w:val="26"/>
        </w:rPr>
        <w:t xml:space="preserve"> </w:t>
      </w:r>
      <w:r w:rsidR="00392102" w:rsidRPr="000137DD">
        <w:rPr>
          <w:rFonts w:ascii="Times New Roman" w:hAnsi="Times New Roman" w:cs="Times New Roman"/>
          <w:sz w:val="26"/>
          <w:szCs w:val="26"/>
        </w:rPr>
        <w:t>Российской Федерации, федеральны</w:t>
      </w:r>
      <w:r w:rsidR="000C7E28" w:rsidRPr="000137DD">
        <w:rPr>
          <w:rFonts w:ascii="Times New Roman" w:hAnsi="Times New Roman" w:cs="Times New Roman"/>
          <w:sz w:val="26"/>
          <w:szCs w:val="26"/>
        </w:rPr>
        <w:t>х</w:t>
      </w:r>
      <w:r w:rsidR="00392102" w:rsidRPr="000137DD">
        <w:rPr>
          <w:rFonts w:ascii="Times New Roman" w:hAnsi="Times New Roman" w:cs="Times New Roman"/>
          <w:sz w:val="26"/>
          <w:szCs w:val="26"/>
        </w:rPr>
        <w:t xml:space="preserve"> конституционны</w:t>
      </w:r>
      <w:r w:rsidR="000C7E28" w:rsidRPr="000137DD">
        <w:rPr>
          <w:rFonts w:ascii="Times New Roman" w:hAnsi="Times New Roman" w:cs="Times New Roman"/>
          <w:sz w:val="26"/>
          <w:szCs w:val="26"/>
        </w:rPr>
        <w:t>х</w:t>
      </w:r>
      <w:r w:rsidR="00392102" w:rsidRPr="000137DD">
        <w:rPr>
          <w:rFonts w:ascii="Times New Roman" w:hAnsi="Times New Roman" w:cs="Times New Roman"/>
          <w:sz w:val="26"/>
          <w:szCs w:val="26"/>
        </w:rPr>
        <w:t xml:space="preserve"> закон</w:t>
      </w:r>
      <w:r w:rsidR="000C7E28" w:rsidRPr="000137DD">
        <w:rPr>
          <w:rFonts w:ascii="Times New Roman" w:hAnsi="Times New Roman" w:cs="Times New Roman"/>
          <w:sz w:val="26"/>
          <w:szCs w:val="26"/>
        </w:rPr>
        <w:t>ов</w:t>
      </w:r>
      <w:r w:rsidR="00392102" w:rsidRPr="000137DD">
        <w:rPr>
          <w:rFonts w:ascii="Times New Roman" w:hAnsi="Times New Roman" w:cs="Times New Roman"/>
          <w:sz w:val="26"/>
          <w:szCs w:val="26"/>
        </w:rPr>
        <w:t xml:space="preserve">, </w:t>
      </w:r>
      <w:r w:rsidR="000C7E28" w:rsidRPr="000137DD">
        <w:rPr>
          <w:rFonts w:ascii="Times New Roman" w:hAnsi="Times New Roman" w:cs="Times New Roman"/>
          <w:sz w:val="26"/>
          <w:szCs w:val="26"/>
        </w:rPr>
        <w:t xml:space="preserve">федеральных законов, </w:t>
      </w:r>
      <w:r w:rsidR="00392102" w:rsidRPr="000137DD">
        <w:rPr>
          <w:rFonts w:ascii="Times New Roman" w:hAnsi="Times New Roman" w:cs="Times New Roman"/>
          <w:sz w:val="26"/>
          <w:szCs w:val="26"/>
        </w:rPr>
        <w:t>указ</w:t>
      </w:r>
      <w:r w:rsidR="000C7E28" w:rsidRPr="000137DD">
        <w:rPr>
          <w:rFonts w:ascii="Times New Roman" w:hAnsi="Times New Roman" w:cs="Times New Roman"/>
          <w:sz w:val="26"/>
          <w:szCs w:val="26"/>
        </w:rPr>
        <w:t xml:space="preserve">ов </w:t>
      </w:r>
      <w:r w:rsidR="00392102" w:rsidRPr="000137DD">
        <w:rPr>
          <w:rFonts w:ascii="Times New Roman" w:hAnsi="Times New Roman" w:cs="Times New Roman"/>
          <w:sz w:val="26"/>
          <w:szCs w:val="26"/>
        </w:rPr>
        <w:t>Президента Российской Федерации</w:t>
      </w:r>
      <w:r w:rsidR="000C7E28" w:rsidRPr="000137DD">
        <w:rPr>
          <w:rFonts w:ascii="Times New Roman" w:hAnsi="Times New Roman" w:cs="Times New Roman"/>
          <w:sz w:val="26"/>
          <w:szCs w:val="26"/>
        </w:rPr>
        <w:t xml:space="preserve"> и</w:t>
      </w:r>
      <w:r w:rsidR="00392102" w:rsidRPr="000137DD">
        <w:rPr>
          <w:rFonts w:ascii="Times New Roman" w:hAnsi="Times New Roman" w:cs="Times New Roman"/>
          <w:sz w:val="26"/>
          <w:szCs w:val="26"/>
        </w:rPr>
        <w:t xml:space="preserve"> постановлени</w:t>
      </w:r>
      <w:r w:rsidR="000C7E28" w:rsidRPr="000137DD">
        <w:rPr>
          <w:rFonts w:ascii="Times New Roman" w:hAnsi="Times New Roman" w:cs="Times New Roman"/>
          <w:sz w:val="26"/>
          <w:szCs w:val="26"/>
        </w:rPr>
        <w:t>й</w:t>
      </w:r>
      <w:r w:rsidR="00392102" w:rsidRPr="000137DD">
        <w:rPr>
          <w:rFonts w:ascii="Times New Roman" w:hAnsi="Times New Roman" w:cs="Times New Roman"/>
          <w:sz w:val="26"/>
          <w:szCs w:val="26"/>
        </w:rPr>
        <w:t xml:space="preserve"> Правительства Российской Федерации, ины</w:t>
      </w:r>
      <w:r w:rsidR="000C7E28" w:rsidRPr="000137DD">
        <w:rPr>
          <w:rFonts w:ascii="Times New Roman" w:hAnsi="Times New Roman" w:cs="Times New Roman"/>
          <w:sz w:val="26"/>
          <w:szCs w:val="26"/>
        </w:rPr>
        <w:t>х</w:t>
      </w:r>
      <w:r w:rsidR="00392102" w:rsidRPr="000137DD">
        <w:rPr>
          <w:rFonts w:ascii="Times New Roman" w:hAnsi="Times New Roman" w:cs="Times New Roman"/>
          <w:sz w:val="26"/>
          <w:szCs w:val="26"/>
        </w:rPr>
        <w:t xml:space="preserve"> нормативны</w:t>
      </w:r>
      <w:r w:rsidR="000C7E28" w:rsidRPr="000137DD">
        <w:rPr>
          <w:rFonts w:ascii="Times New Roman" w:hAnsi="Times New Roman" w:cs="Times New Roman"/>
          <w:sz w:val="26"/>
          <w:szCs w:val="26"/>
        </w:rPr>
        <w:t>х правовых</w:t>
      </w:r>
      <w:r w:rsidR="00392102" w:rsidRPr="000137DD">
        <w:rPr>
          <w:rFonts w:ascii="Times New Roman" w:hAnsi="Times New Roman" w:cs="Times New Roman"/>
          <w:sz w:val="26"/>
          <w:szCs w:val="26"/>
        </w:rPr>
        <w:t xml:space="preserve"> акт</w:t>
      </w:r>
      <w:r w:rsidR="000C7E28" w:rsidRPr="000137DD">
        <w:rPr>
          <w:rFonts w:ascii="Times New Roman" w:hAnsi="Times New Roman" w:cs="Times New Roman"/>
          <w:sz w:val="26"/>
          <w:szCs w:val="26"/>
        </w:rPr>
        <w:t>ов и служебных документов, регулирующих соответствующую сферу деятельности</w:t>
      </w:r>
      <w:r w:rsidR="00392102" w:rsidRPr="000137DD">
        <w:rPr>
          <w:rFonts w:ascii="Times New Roman" w:hAnsi="Times New Roman" w:cs="Times New Roman"/>
          <w:sz w:val="26"/>
          <w:szCs w:val="26"/>
        </w:rPr>
        <w:t xml:space="preserve"> применительно к исполнению </w:t>
      </w:r>
      <w:r w:rsidR="000C7E28" w:rsidRPr="000137DD">
        <w:rPr>
          <w:rFonts w:ascii="Times New Roman" w:hAnsi="Times New Roman" w:cs="Times New Roman"/>
          <w:sz w:val="26"/>
          <w:szCs w:val="26"/>
        </w:rPr>
        <w:t xml:space="preserve">конкретных </w:t>
      </w:r>
      <w:r w:rsidR="00392102" w:rsidRPr="000137DD">
        <w:rPr>
          <w:rFonts w:ascii="Times New Roman" w:hAnsi="Times New Roman" w:cs="Times New Roman"/>
          <w:sz w:val="26"/>
          <w:szCs w:val="26"/>
        </w:rPr>
        <w:t>должностных обязанностей; основ</w:t>
      </w:r>
      <w:r w:rsidR="00896AF5" w:rsidRPr="000137DD">
        <w:rPr>
          <w:rFonts w:ascii="Times New Roman" w:hAnsi="Times New Roman" w:cs="Times New Roman"/>
          <w:sz w:val="26"/>
          <w:szCs w:val="26"/>
        </w:rPr>
        <w:t xml:space="preserve"> управления и организации труда, процесса  </w:t>
      </w:r>
      <w:r w:rsidR="00392102" w:rsidRPr="000137DD">
        <w:rPr>
          <w:rFonts w:ascii="Times New Roman" w:hAnsi="Times New Roman" w:cs="Times New Roman"/>
          <w:sz w:val="26"/>
          <w:szCs w:val="26"/>
        </w:rPr>
        <w:t xml:space="preserve"> прохождения гражданской службы; </w:t>
      </w:r>
      <w:r w:rsidR="00896AF5" w:rsidRPr="000137DD">
        <w:rPr>
          <w:rFonts w:ascii="Times New Roman" w:hAnsi="Times New Roman" w:cs="Times New Roman"/>
          <w:sz w:val="26"/>
          <w:szCs w:val="26"/>
        </w:rPr>
        <w:t xml:space="preserve">норм делового общения, форм и методов работы с применением автоматизированных средств </w:t>
      </w:r>
      <w:r w:rsidR="0004573E" w:rsidRPr="000137DD">
        <w:rPr>
          <w:rFonts w:ascii="Times New Roman" w:hAnsi="Times New Roman" w:cs="Times New Roman"/>
          <w:sz w:val="26"/>
          <w:szCs w:val="26"/>
        </w:rPr>
        <w:t>инспекции</w:t>
      </w:r>
      <w:r w:rsidR="00896AF5" w:rsidRPr="000137DD">
        <w:rPr>
          <w:rFonts w:ascii="Times New Roman" w:hAnsi="Times New Roman" w:cs="Times New Roman"/>
          <w:sz w:val="26"/>
          <w:szCs w:val="26"/>
        </w:rPr>
        <w:t>,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97372" w:rsidRPr="000137DD" w:rsidRDefault="00F97372" w:rsidP="00F97372">
      <w:pPr>
        <w:pStyle w:val="ConsPlusNormal"/>
        <w:ind w:firstLine="540"/>
        <w:jc w:val="both"/>
        <w:rPr>
          <w:rFonts w:ascii="Times New Roman" w:hAnsi="Times New Roman" w:cs="Times New Roman"/>
          <w:sz w:val="26"/>
          <w:szCs w:val="26"/>
        </w:rPr>
      </w:pPr>
      <w:r w:rsidRPr="000137DD">
        <w:rPr>
          <w:rFonts w:ascii="Times New Roman" w:hAnsi="Times New Roman" w:cs="Times New Roman"/>
          <w:sz w:val="26"/>
          <w:szCs w:val="26"/>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w:t>
      </w:r>
      <w:r w:rsidRPr="000137DD">
        <w:rPr>
          <w:rFonts w:ascii="Times New Roman" w:hAnsi="Times New Roman" w:cs="Times New Roman"/>
          <w:color w:val="000000"/>
          <w:sz w:val="26"/>
          <w:szCs w:val="26"/>
        </w:rPr>
        <w:t>ки</w:t>
      </w:r>
      <w:r w:rsidRPr="000137DD">
        <w:rPr>
          <w:rFonts w:ascii="Times New Roman" w:hAnsi="Times New Roman" w:cs="Times New Roman"/>
          <w:sz w:val="26"/>
          <w:szCs w:val="26"/>
        </w:rPr>
        <w:t xml:space="preserve"> презентаций, использования графических объектов в электронных документах, подготовки деловой корреспонденции и актов инспекции.</w:t>
      </w:r>
    </w:p>
    <w:p w:rsidR="00BF29D9" w:rsidRDefault="00EE4513" w:rsidP="00D80B0D">
      <w:pPr>
        <w:ind w:right="-54" w:firstLine="709"/>
        <w:jc w:val="both"/>
        <w:rPr>
          <w:sz w:val="26"/>
          <w:szCs w:val="26"/>
        </w:rPr>
      </w:pPr>
      <w:r w:rsidRPr="000137DD">
        <w:rPr>
          <w:color w:val="000000"/>
          <w:sz w:val="26"/>
          <w:szCs w:val="26"/>
        </w:rPr>
        <w:t>3.</w:t>
      </w:r>
      <w:r w:rsidR="00300DD3" w:rsidRPr="000137DD">
        <w:rPr>
          <w:color w:val="000000"/>
          <w:sz w:val="26"/>
          <w:szCs w:val="26"/>
        </w:rPr>
        <w:t xml:space="preserve"> </w:t>
      </w:r>
      <w:r w:rsidR="00BF29D9" w:rsidRPr="000137DD">
        <w:rPr>
          <w:sz w:val="26"/>
          <w:szCs w:val="26"/>
        </w:rPr>
        <w:t>Гражданскому служащему обеспечиваются организационно-технические условия, необходимые для исполнения должностных обязанностей.</w:t>
      </w:r>
    </w:p>
    <w:p w:rsidR="004864A9" w:rsidRDefault="004864A9" w:rsidP="004A431C">
      <w:pPr>
        <w:ind w:firstLine="709"/>
        <w:jc w:val="both"/>
        <w:rPr>
          <w:color w:val="000000"/>
          <w:sz w:val="26"/>
          <w:szCs w:val="26"/>
        </w:rPr>
      </w:pPr>
    </w:p>
    <w:p w:rsidR="004864A9" w:rsidRDefault="004864A9" w:rsidP="004A431C">
      <w:pPr>
        <w:ind w:firstLine="709"/>
        <w:jc w:val="both"/>
        <w:rPr>
          <w:color w:val="000000"/>
          <w:sz w:val="26"/>
          <w:szCs w:val="26"/>
        </w:rPr>
      </w:pPr>
    </w:p>
    <w:p w:rsidR="004864A9" w:rsidRDefault="004864A9" w:rsidP="004A431C">
      <w:pPr>
        <w:ind w:firstLine="709"/>
        <w:jc w:val="both"/>
        <w:rPr>
          <w:color w:val="000000"/>
          <w:sz w:val="26"/>
          <w:szCs w:val="26"/>
        </w:rPr>
      </w:pPr>
    </w:p>
    <w:p w:rsidR="004864A9" w:rsidRPr="00147B8C" w:rsidRDefault="004864A9" w:rsidP="004864A9">
      <w:pPr>
        <w:ind w:firstLine="709"/>
        <w:jc w:val="both"/>
        <w:rPr>
          <w:color w:val="000000"/>
          <w:sz w:val="26"/>
          <w:szCs w:val="26"/>
        </w:rPr>
      </w:pPr>
      <w:r w:rsidRPr="007B20C7">
        <w:rPr>
          <w:sz w:val="26"/>
          <w:szCs w:val="26"/>
        </w:rPr>
        <w:t>Денежное содержание главного государственного налогового инспектора включает в себя месячный оклад в соответствии с замещаемой должностью государственной гражданской службы Российской Федерации (должностного оклада) – 5</w:t>
      </w:r>
      <w:r w:rsidR="007B20C7" w:rsidRPr="007B20C7">
        <w:rPr>
          <w:sz w:val="26"/>
          <w:szCs w:val="26"/>
        </w:rPr>
        <w:t>637</w:t>
      </w:r>
      <w:r w:rsidRPr="007B20C7">
        <w:rPr>
          <w:sz w:val="26"/>
          <w:szCs w:val="26"/>
        </w:rPr>
        <w:t xml:space="preserve"> рублей, месячный оклад  в соответствии с присвоенным классным чином в размере 17</w:t>
      </w:r>
      <w:r w:rsidR="007B20C7" w:rsidRPr="007B20C7">
        <w:rPr>
          <w:sz w:val="26"/>
          <w:szCs w:val="26"/>
        </w:rPr>
        <w:t>88</w:t>
      </w:r>
      <w:r w:rsidRPr="007B20C7">
        <w:rPr>
          <w:sz w:val="26"/>
          <w:szCs w:val="26"/>
        </w:rPr>
        <w:t xml:space="preserve"> рубля (после присвоения классного чина),  ежемесячную  надбавку  за выслугу лет на государственной гражданской службе Российской Федерации в размере от 0% до 30% должностного оклада, ежемесячную  надбавку к должностному окладу за особые условия государственной гражданской службы Российской Федерации в размере от 90% до 120%  от должностного оклада, ежемесячное  денежное  поощрение в размере одного должностного оклада, единовременную  выплату при предоставлении ежегодного</w:t>
      </w:r>
      <w:r w:rsidRPr="00147B8C">
        <w:rPr>
          <w:color w:val="000000"/>
          <w:sz w:val="26"/>
          <w:szCs w:val="26"/>
        </w:rPr>
        <w:t xml:space="preserve"> оплачиваемого отпуска в размере двух  месячных окладов денежного содержания, материальную помощь, премии  за выполнение особо важных и сложных заданий, другие выплаты, предусмотренные соответствующими федеральными законами и иными нормативными правовыми актами.</w:t>
      </w:r>
    </w:p>
    <w:p w:rsidR="004A431C" w:rsidRPr="008B2477" w:rsidRDefault="004A431C" w:rsidP="004A431C">
      <w:pPr>
        <w:ind w:firstLine="709"/>
        <w:jc w:val="both"/>
        <w:rPr>
          <w:sz w:val="26"/>
          <w:szCs w:val="26"/>
        </w:rPr>
      </w:pPr>
      <w:r w:rsidRPr="008B2477">
        <w:rPr>
          <w:sz w:val="26"/>
          <w:szCs w:val="26"/>
        </w:rPr>
        <w:t xml:space="preserve">Денежное содержание </w:t>
      </w:r>
      <w:r w:rsidR="000C2B0F" w:rsidRPr="008B2477">
        <w:rPr>
          <w:sz w:val="26"/>
          <w:szCs w:val="26"/>
        </w:rPr>
        <w:t xml:space="preserve">старшего </w:t>
      </w:r>
      <w:r w:rsidRPr="008B2477">
        <w:rPr>
          <w:sz w:val="26"/>
          <w:szCs w:val="26"/>
        </w:rPr>
        <w:t xml:space="preserve">государственного налогового инспектора включает в себя месячный оклад в соответствии с замещаемой должностью государственной гражданской службы Российской Федерации (должностного оклада) – </w:t>
      </w:r>
      <w:r w:rsidR="000C2B0F" w:rsidRPr="008B2477">
        <w:rPr>
          <w:sz w:val="26"/>
          <w:szCs w:val="26"/>
        </w:rPr>
        <w:t>5075</w:t>
      </w:r>
      <w:r w:rsidR="00C33B7D" w:rsidRPr="008B2477">
        <w:rPr>
          <w:sz w:val="26"/>
          <w:szCs w:val="26"/>
        </w:rPr>
        <w:t xml:space="preserve"> рубл</w:t>
      </w:r>
      <w:r w:rsidR="00563EB8" w:rsidRPr="008B2477">
        <w:rPr>
          <w:sz w:val="26"/>
          <w:szCs w:val="26"/>
        </w:rPr>
        <w:t>ей</w:t>
      </w:r>
      <w:r w:rsidRPr="008B2477">
        <w:rPr>
          <w:sz w:val="26"/>
          <w:szCs w:val="26"/>
        </w:rPr>
        <w:t>, месячный оклад  в соответствии с присвоенным к</w:t>
      </w:r>
      <w:r w:rsidR="009A36AC" w:rsidRPr="008B2477">
        <w:rPr>
          <w:sz w:val="26"/>
          <w:szCs w:val="26"/>
        </w:rPr>
        <w:t>лассным чином в размере  от 1</w:t>
      </w:r>
      <w:r w:rsidR="00563EB8" w:rsidRPr="008B2477">
        <w:rPr>
          <w:sz w:val="26"/>
          <w:szCs w:val="26"/>
        </w:rPr>
        <w:t>319</w:t>
      </w:r>
      <w:r w:rsidRPr="008B2477">
        <w:rPr>
          <w:sz w:val="26"/>
          <w:szCs w:val="26"/>
        </w:rPr>
        <w:t xml:space="preserve"> до </w:t>
      </w:r>
      <w:r w:rsidR="00F67B06" w:rsidRPr="008B2477">
        <w:rPr>
          <w:sz w:val="26"/>
          <w:szCs w:val="26"/>
        </w:rPr>
        <w:t>1</w:t>
      </w:r>
      <w:r w:rsidR="00761387" w:rsidRPr="008B2477">
        <w:rPr>
          <w:sz w:val="26"/>
          <w:szCs w:val="26"/>
        </w:rPr>
        <w:t>694</w:t>
      </w:r>
      <w:r w:rsidRPr="008B2477">
        <w:rPr>
          <w:sz w:val="26"/>
          <w:szCs w:val="26"/>
        </w:rPr>
        <w:t xml:space="preserve"> рублей (после присвоения классного чина),  ежемесячную  надбавку  за выслугу лет на государственной гражданской службе Российской Федерации в размере от 0% до 30% должностного оклада, ежемесячную  надбавку к должностному окладу за особые условия государственной гражданской службы Российской Федерации в размере от 60% до </w:t>
      </w:r>
      <w:r w:rsidR="00320190" w:rsidRPr="008B2477">
        <w:rPr>
          <w:sz w:val="26"/>
          <w:szCs w:val="26"/>
        </w:rPr>
        <w:t>9</w:t>
      </w:r>
      <w:r w:rsidRPr="008B2477">
        <w:rPr>
          <w:sz w:val="26"/>
          <w:szCs w:val="26"/>
        </w:rPr>
        <w:t>0%  от должностного оклада, ежемесячное  денежное  поощрение в размере одного должностного оклада, единовременную  выплату при предоставлении ежегодного оплачиваемого отпуска в размере двух  месячных окладов денежного содержания, материальную помощь, премии  за выполнение особо важных и сложных заданий, другие выплаты, предусмотренные соответствующими федеральными законами и иными нормативными правовыми актами.</w:t>
      </w:r>
    </w:p>
    <w:p w:rsidR="00BF29D9" w:rsidRPr="000137DD" w:rsidRDefault="00D958A2" w:rsidP="00BF29D9">
      <w:pPr>
        <w:pStyle w:val="ConsPlusNormal"/>
        <w:ind w:firstLine="709"/>
        <w:jc w:val="both"/>
        <w:rPr>
          <w:rFonts w:ascii="Times New Roman" w:hAnsi="Times New Roman" w:cs="Times New Roman"/>
          <w:sz w:val="26"/>
          <w:szCs w:val="26"/>
        </w:rPr>
      </w:pPr>
      <w:r w:rsidRPr="00D958A2">
        <w:rPr>
          <w:rFonts w:ascii="Times New Roman" w:hAnsi="Times New Roman" w:cs="Times New Roman"/>
          <w:sz w:val="26"/>
          <w:szCs w:val="26"/>
        </w:rPr>
        <w:t>Оплата труда  гражданским служащим Инспекции производится каждые полмесяца: 8-го и 23-го числа каждого месяца: 23-го числа выплачивается первая часть заработной платы за текущий месяц; 8-го числа месяца, следующего за расчетным, производится полный расчет</w:t>
      </w:r>
      <w:r w:rsidR="00BF29D9" w:rsidRPr="000137DD">
        <w:rPr>
          <w:rFonts w:ascii="Times New Roman" w:hAnsi="Times New Roman" w:cs="Times New Roman"/>
          <w:sz w:val="26"/>
          <w:szCs w:val="26"/>
        </w:rPr>
        <w:t>.</w:t>
      </w:r>
    </w:p>
    <w:p w:rsidR="00BF29D9" w:rsidRPr="000137DD" w:rsidRDefault="00BF29D9" w:rsidP="00BF29D9">
      <w:pPr>
        <w:autoSpaceDE w:val="0"/>
        <w:autoSpaceDN w:val="0"/>
        <w:adjustRightInd w:val="0"/>
        <w:ind w:firstLine="709"/>
        <w:jc w:val="both"/>
        <w:rPr>
          <w:sz w:val="26"/>
          <w:szCs w:val="26"/>
        </w:rPr>
      </w:pPr>
      <w:r w:rsidRPr="000137DD">
        <w:rPr>
          <w:sz w:val="26"/>
          <w:szCs w:val="26"/>
        </w:rPr>
        <w:t xml:space="preserve">При совпадении дня выплаты с выходным или нерабочим праздничным днем, выплата заработной платы производится перед наступлением этих дней. </w:t>
      </w:r>
    </w:p>
    <w:p w:rsidR="00F41704" w:rsidRPr="000137DD" w:rsidRDefault="00F41704" w:rsidP="00D80B0D">
      <w:pPr>
        <w:pStyle w:val="ConsPlusNormal"/>
        <w:ind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В </w:t>
      </w:r>
      <w:r w:rsidR="00B80E28" w:rsidRPr="000137DD">
        <w:rPr>
          <w:rFonts w:ascii="Times New Roman" w:hAnsi="Times New Roman" w:cs="Times New Roman"/>
          <w:sz w:val="26"/>
          <w:szCs w:val="26"/>
        </w:rPr>
        <w:t>Инспекции</w:t>
      </w:r>
      <w:r w:rsidRPr="000137DD">
        <w:rPr>
          <w:rFonts w:ascii="Times New Roman" w:hAnsi="Times New Roman" w:cs="Times New Roman"/>
          <w:sz w:val="26"/>
          <w:szCs w:val="26"/>
        </w:rPr>
        <w:t xml:space="preserve"> устанавливается пятидневная рабочая неделя с двумя выходными днями - суббота и воскресенье.</w:t>
      </w:r>
    </w:p>
    <w:p w:rsidR="00F41704" w:rsidRPr="000137DD" w:rsidRDefault="00F41704" w:rsidP="00D80B0D">
      <w:pPr>
        <w:pStyle w:val="ConsPlusNormal"/>
        <w:ind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Время начала </w:t>
      </w:r>
      <w:r w:rsidR="009A4F8A" w:rsidRPr="000137DD">
        <w:rPr>
          <w:rFonts w:ascii="Times New Roman" w:hAnsi="Times New Roman" w:cs="Times New Roman"/>
          <w:sz w:val="26"/>
          <w:szCs w:val="26"/>
        </w:rPr>
        <w:t xml:space="preserve"> </w:t>
      </w:r>
      <w:r w:rsidRPr="000137DD">
        <w:rPr>
          <w:rFonts w:ascii="Times New Roman" w:hAnsi="Times New Roman" w:cs="Times New Roman"/>
          <w:sz w:val="26"/>
          <w:szCs w:val="26"/>
        </w:rPr>
        <w:t>работы - 9 часов 00 минут;</w:t>
      </w:r>
      <w:r w:rsidR="009A4F8A" w:rsidRPr="000137DD">
        <w:rPr>
          <w:rFonts w:ascii="Times New Roman" w:hAnsi="Times New Roman" w:cs="Times New Roman"/>
          <w:sz w:val="26"/>
          <w:szCs w:val="26"/>
        </w:rPr>
        <w:t xml:space="preserve"> </w:t>
      </w:r>
      <w:r w:rsidRPr="000137DD">
        <w:rPr>
          <w:rFonts w:ascii="Times New Roman" w:hAnsi="Times New Roman" w:cs="Times New Roman"/>
          <w:sz w:val="26"/>
          <w:szCs w:val="26"/>
        </w:rPr>
        <w:t>окончание работы - 18 часов 00 минут (в пятницу - 16 часов 45 минут);</w:t>
      </w:r>
      <w:r w:rsidR="009A4F8A" w:rsidRPr="000137DD">
        <w:rPr>
          <w:rFonts w:ascii="Times New Roman" w:hAnsi="Times New Roman" w:cs="Times New Roman"/>
          <w:sz w:val="26"/>
          <w:szCs w:val="26"/>
        </w:rPr>
        <w:t xml:space="preserve"> </w:t>
      </w:r>
      <w:r w:rsidRPr="000137DD">
        <w:rPr>
          <w:rFonts w:ascii="Times New Roman" w:hAnsi="Times New Roman" w:cs="Times New Roman"/>
          <w:sz w:val="26"/>
          <w:szCs w:val="26"/>
        </w:rPr>
        <w:t xml:space="preserve">перерыв для отдыха и питания - 45 минут в период времени с 13 часов до 13 часов 45 минут. </w:t>
      </w:r>
    </w:p>
    <w:p w:rsidR="00F41704" w:rsidRPr="0029217B" w:rsidRDefault="00F41704" w:rsidP="00D80B0D">
      <w:pPr>
        <w:pStyle w:val="ConsPlusNormal"/>
        <w:ind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В соответствии с </w:t>
      </w:r>
      <w:hyperlink r:id="rId9" w:tooltip="&quot;Трудовой кодекс Российской Федерации&quot; от 30.12.2001 N 197-ФЗ (ред. от 30.12.2015){КонсультантПлюс}" w:history="1">
        <w:r w:rsidRPr="000137DD">
          <w:rPr>
            <w:rFonts w:ascii="Times New Roman" w:hAnsi="Times New Roman" w:cs="Times New Roman"/>
            <w:sz w:val="26"/>
            <w:szCs w:val="26"/>
          </w:rPr>
          <w:t>законодательством</w:t>
        </w:r>
      </w:hyperlink>
      <w:r w:rsidRPr="000137DD">
        <w:rPr>
          <w:rFonts w:ascii="Times New Roman" w:hAnsi="Times New Roman" w:cs="Times New Roman"/>
          <w:sz w:val="26"/>
          <w:szCs w:val="26"/>
        </w:rPr>
        <w:t xml:space="preserve"> Российской Федерации в предпраздничные дни </w:t>
      </w:r>
      <w:r w:rsidRPr="0029217B">
        <w:rPr>
          <w:rFonts w:ascii="Times New Roman" w:hAnsi="Times New Roman" w:cs="Times New Roman"/>
          <w:sz w:val="26"/>
          <w:szCs w:val="26"/>
        </w:rPr>
        <w:t>продолжительность служебного дня сокращается на 1 час.</w:t>
      </w:r>
    </w:p>
    <w:p w:rsidR="00F41704" w:rsidRPr="0029217B" w:rsidRDefault="00F41704" w:rsidP="00D80B0D">
      <w:pPr>
        <w:pStyle w:val="ConsPlusNormal"/>
        <w:ind w:firstLine="709"/>
        <w:jc w:val="both"/>
        <w:rPr>
          <w:rFonts w:ascii="Times New Roman" w:hAnsi="Times New Roman" w:cs="Times New Roman"/>
          <w:sz w:val="26"/>
          <w:szCs w:val="26"/>
        </w:rPr>
      </w:pPr>
      <w:r w:rsidRPr="0029217B">
        <w:rPr>
          <w:rFonts w:ascii="Times New Roman" w:hAnsi="Times New Roman" w:cs="Times New Roman"/>
          <w:sz w:val="26"/>
          <w:szCs w:val="26"/>
        </w:rPr>
        <w:t>При совпадении выходного и праздничного дня перенос выходного дня осуществляется в соответствии с законодательством Российской Федерации.</w:t>
      </w:r>
    </w:p>
    <w:p w:rsidR="009A4F8A" w:rsidRPr="0029217B" w:rsidRDefault="00F41704" w:rsidP="00D80B0D">
      <w:pPr>
        <w:pStyle w:val="ConsPlusNormal"/>
        <w:ind w:firstLine="709"/>
        <w:jc w:val="both"/>
        <w:rPr>
          <w:rFonts w:ascii="Times New Roman" w:hAnsi="Times New Roman" w:cs="Times New Roman"/>
          <w:sz w:val="26"/>
          <w:szCs w:val="26"/>
        </w:rPr>
      </w:pPr>
      <w:r w:rsidRPr="0029217B">
        <w:rPr>
          <w:rFonts w:ascii="Times New Roman" w:hAnsi="Times New Roman" w:cs="Times New Roman"/>
          <w:sz w:val="26"/>
          <w:szCs w:val="26"/>
        </w:rPr>
        <w:t xml:space="preserve">Гражданским служащим </w:t>
      </w:r>
      <w:r w:rsidR="0064038B" w:rsidRPr="0029217B">
        <w:rPr>
          <w:rFonts w:ascii="Times New Roman" w:hAnsi="Times New Roman" w:cs="Times New Roman"/>
          <w:sz w:val="26"/>
          <w:szCs w:val="26"/>
        </w:rPr>
        <w:t>Инспекции</w:t>
      </w:r>
      <w:r w:rsidRPr="0029217B">
        <w:rPr>
          <w:rFonts w:ascii="Times New Roman" w:hAnsi="Times New Roman" w:cs="Times New Roman"/>
          <w:sz w:val="26"/>
          <w:szCs w:val="26"/>
        </w:rPr>
        <w:t xml:space="preserve"> устанавливается ненормированный служебный день в соответствии с перечнем должностей</w:t>
      </w:r>
      <w:r w:rsidR="009A4F8A" w:rsidRPr="0029217B">
        <w:rPr>
          <w:rFonts w:ascii="Times New Roman" w:hAnsi="Times New Roman" w:cs="Times New Roman"/>
          <w:sz w:val="26"/>
          <w:szCs w:val="26"/>
        </w:rPr>
        <w:t>.</w:t>
      </w:r>
      <w:r w:rsidRPr="0029217B">
        <w:rPr>
          <w:rFonts w:ascii="Times New Roman" w:hAnsi="Times New Roman" w:cs="Times New Roman"/>
          <w:sz w:val="26"/>
          <w:szCs w:val="26"/>
        </w:rPr>
        <w:t xml:space="preserve"> </w:t>
      </w:r>
    </w:p>
    <w:p w:rsidR="00F41704" w:rsidRPr="0029217B" w:rsidRDefault="00F41704" w:rsidP="00D80B0D">
      <w:pPr>
        <w:autoSpaceDE w:val="0"/>
        <w:autoSpaceDN w:val="0"/>
        <w:adjustRightInd w:val="0"/>
        <w:ind w:firstLine="709"/>
        <w:jc w:val="both"/>
        <w:rPr>
          <w:sz w:val="26"/>
          <w:szCs w:val="26"/>
        </w:rPr>
      </w:pPr>
      <w:r w:rsidRPr="0029217B">
        <w:rPr>
          <w:sz w:val="26"/>
          <w:szCs w:val="26"/>
        </w:rPr>
        <w:t>Гражданским служащим предоставляется ежегодный основной оплачиваемый отпуск продолжительностью 30 календарных дней.</w:t>
      </w:r>
    </w:p>
    <w:p w:rsidR="00F41704" w:rsidRPr="0029217B" w:rsidRDefault="00F41704" w:rsidP="00D80B0D">
      <w:pPr>
        <w:autoSpaceDE w:val="0"/>
        <w:autoSpaceDN w:val="0"/>
        <w:adjustRightInd w:val="0"/>
        <w:ind w:firstLine="709"/>
        <w:jc w:val="both"/>
        <w:rPr>
          <w:sz w:val="26"/>
          <w:szCs w:val="26"/>
        </w:rPr>
      </w:pPr>
      <w:r w:rsidRPr="0029217B">
        <w:rPr>
          <w:sz w:val="26"/>
          <w:szCs w:val="26"/>
        </w:rPr>
        <w:lastRenderedPageBreak/>
        <w:t>Гражданским служащим предоставляется ежегодный дополнительный оплачиваемый отпуск за выслугу лет продолжительностью:</w:t>
      </w:r>
    </w:p>
    <w:p w:rsidR="00F41704" w:rsidRPr="0029217B" w:rsidRDefault="00F41704" w:rsidP="00D80B0D">
      <w:pPr>
        <w:autoSpaceDE w:val="0"/>
        <w:autoSpaceDN w:val="0"/>
        <w:adjustRightInd w:val="0"/>
        <w:ind w:firstLine="709"/>
        <w:jc w:val="both"/>
        <w:rPr>
          <w:sz w:val="26"/>
          <w:szCs w:val="26"/>
        </w:rPr>
      </w:pPr>
      <w:r w:rsidRPr="0029217B">
        <w:rPr>
          <w:sz w:val="26"/>
          <w:szCs w:val="26"/>
        </w:rPr>
        <w:t>1) при стаже гражданской службы от 1 года до 5 лет - 1 календарный день;</w:t>
      </w:r>
    </w:p>
    <w:p w:rsidR="00F41704" w:rsidRPr="0029217B" w:rsidRDefault="00F41704" w:rsidP="00D80B0D">
      <w:pPr>
        <w:autoSpaceDE w:val="0"/>
        <w:autoSpaceDN w:val="0"/>
        <w:adjustRightInd w:val="0"/>
        <w:ind w:firstLine="709"/>
        <w:jc w:val="both"/>
        <w:rPr>
          <w:sz w:val="26"/>
          <w:szCs w:val="26"/>
        </w:rPr>
      </w:pPr>
      <w:r w:rsidRPr="0029217B">
        <w:rPr>
          <w:sz w:val="26"/>
          <w:szCs w:val="26"/>
        </w:rPr>
        <w:t>2) при стаже гражданской службы от 5 до 10 лет - 5 календарных дней;</w:t>
      </w:r>
    </w:p>
    <w:p w:rsidR="00F41704" w:rsidRPr="0029217B" w:rsidRDefault="00F41704" w:rsidP="00D80B0D">
      <w:pPr>
        <w:autoSpaceDE w:val="0"/>
        <w:autoSpaceDN w:val="0"/>
        <w:adjustRightInd w:val="0"/>
        <w:ind w:firstLine="709"/>
        <w:jc w:val="both"/>
        <w:rPr>
          <w:sz w:val="26"/>
          <w:szCs w:val="26"/>
        </w:rPr>
      </w:pPr>
      <w:r w:rsidRPr="0029217B">
        <w:rPr>
          <w:sz w:val="26"/>
          <w:szCs w:val="26"/>
        </w:rPr>
        <w:t>3) при стаже гражданской службы от 10 до 15 лет - 7 календарных дней;</w:t>
      </w:r>
    </w:p>
    <w:p w:rsidR="00F41704" w:rsidRPr="0029217B" w:rsidRDefault="00F41704" w:rsidP="00D80B0D">
      <w:pPr>
        <w:autoSpaceDE w:val="0"/>
        <w:autoSpaceDN w:val="0"/>
        <w:adjustRightInd w:val="0"/>
        <w:ind w:firstLine="709"/>
        <w:jc w:val="both"/>
        <w:rPr>
          <w:sz w:val="26"/>
          <w:szCs w:val="26"/>
        </w:rPr>
      </w:pPr>
      <w:r w:rsidRPr="0029217B">
        <w:rPr>
          <w:sz w:val="26"/>
          <w:szCs w:val="26"/>
        </w:rPr>
        <w:t>4) при стаже гражданской службы 15 лет и более - 10 календарных дней.</w:t>
      </w:r>
    </w:p>
    <w:p w:rsidR="00F41704" w:rsidRPr="0029217B" w:rsidRDefault="00F41704" w:rsidP="00D80B0D">
      <w:pPr>
        <w:pStyle w:val="ConsPlusNormal"/>
        <w:ind w:firstLine="709"/>
        <w:jc w:val="both"/>
        <w:rPr>
          <w:rFonts w:ascii="Times New Roman" w:hAnsi="Times New Roman" w:cs="Times New Roman"/>
          <w:sz w:val="26"/>
          <w:szCs w:val="26"/>
        </w:rPr>
      </w:pPr>
      <w:bookmarkStart w:id="0" w:name="Par11"/>
      <w:bookmarkEnd w:id="0"/>
      <w:r w:rsidRPr="0029217B">
        <w:rPr>
          <w:rFonts w:ascii="Times New Roman" w:hAnsi="Times New Roman" w:cs="Times New Roman"/>
          <w:sz w:val="26"/>
          <w:szCs w:val="26"/>
        </w:rPr>
        <w:t xml:space="preserve">Гражданским служащим </w:t>
      </w:r>
      <w:r w:rsidR="00220D7E" w:rsidRPr="0029217B">
        <w:rPr>
          <w:rFonts w:ascii="Times New Roman" w:hAnsi="Times New Roman" w:cs="Times New Roman"/>
          <w:sz w:val="26"/>
          <w:szCs w:val="26"/>
        </w:rPr>
        <w:t>Инспекции</w:t>
      </w:r>
      <w:r w:rsidRPr="0029217B">
        <w:rPr>
          <w:rFonts w:ascii="Times New Roman" w:hAnsi="Times New Roman" w:cs="Times New Roman"/>
          <w:sz w:val="26"/>
          <w:szCs w:val="26"/>
        </w:rPr>
        <w:t xml:space="preserve">,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2A3874" w:rsidRPr="0029217B" w:rsidRDefault="002A3874" w:rsidP="00D80B0D">
      <w:pPr>
        <w:ind w:firstLine="709"/>
        <w:jc w:val="both"/>
        <w:rPr>
          <w:sz w:val="26"/>
          <w:szCs w:val="26"/>
        </w:rPr>
      </w:pPr>
      <w:r w:rsidRPr="0029217B">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277353" w:rsidRPr="0029217B" w:rsidRDefault="00277353" w:rsidP="00D80B0D">
      <w:pPr>
        <w:autoSpaceDE w:val="0"/>
        <w:autoSpaceDN w:val="0"/>
        <w:adjustRightInd w:val="0"/>
        <w:ind w:firstLine="709"/>
        <w:jc w:val="both"/>
        <w:rPr>
          <w:sz w:val="26"/>
          <w:szCs w:val="26"/>
        </w:rPr>
      </w:pPr>
      <w:r w:rsidRPr="0029217B">
        <w:rPr>
          <w:sz w:val="26"/>
          <w:szCs w:val="26"/>
        </w:rPr>
        <w:t xml:space="preserve">В соответствии с п. 11 ст. 16 Федерального закона от 27 июля 2004 года № 79-ФЗ </w:t>
      </w:r>
      <w:r w:rsidRPr="0029217B">
        <w:rPr>
          <w:sz w:val="26"/>
          <w:szCs w:val="26"/>
        </w:rPr>
        <w:br/>
        <w:t>«О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00DD3" w:rsidRPr="0029217B" w:rsidRDefault="00300DD3" w:rsidP="00D80B0D">
      <w:pPr>
        <w:pStyle w:val="ConsPlusNormal"/>
        <w:widowControl/>
        <w:ind w:firstLine="709"/>
        <w:jc w:val="both"/>
        <w:rPr>
          <w:rFonts w:ascii="Times New Roman" w:hAnsi="Times New Roman" w:cs="Times New Roman"/>
          <w:sz w:val="26"/>
          <w:szCs w:val="26"/>
        </w:rPr>
      </w:pPr>
      <w:r w:rsidRPr="0029217B">
        <w:rPr>
          <w:rFonts w:ascii="Times New Roman" w:hAnsi="Times New Roman" w:cs="Times New Roman"/>
          <w:sz w:val="26"/>
          <w:szCs w:val="26"/>
        </w:rPr>
        <w:t>4</w:t>
      </w:r>
      <w:r w:rsidR="00EE4513" w:rsidRPr="0029217B">
        <w:rPr>
          <w:rFonts w:ascii="Times New Roman" w:hAnsi="Times New Roman" w:cs="Times New Roman"/>
          <w:sz w:val="26"/>
          <w:szCs w:val="26"/>
        </w:rPr>
        <w:t>. </w:t>
      </w:r>
      <w:r w:rsidRPr="0029217B">
        <w:rPr>
          <w:rFonts w:ascii="Times New Roman" w:hAnsi="Times New Roman" w:cs="Times New Roman"/>
          <w:sz w:val="26"/>
          <w:szCs w:val="26"/>
        </w:rPr>
        <w:t xml:space="preserve"> Место приема документов: 241037, Брянск г., Крахмалева ул., д. 53, </w:t>
      </w:r>
      <w:r w:rsidR="00B30641" w:rsidRPr="0029217B">
        <w:rPr>
          <w:rFonts w:ascii="Times New Roman" w:hAnsi="Times New Roman" w:cs="Times New Roman"/>
          <w:sz w:val="26"/>
          <w:szCs w:val="26"/>
        </w:rPr>
        <w:t xml:space="preserve">Инспекция </w:t>
      </w:r>
      <w:r w:rsidRPr="0029217B">
        <w:rPr>
          <w:rFonts w:ascii="Times New Roman" w:hAnsi="Times New Roman" w:cs="Times New Roman"/>
          <w:sz w:val="26"/>
          <w:szCs w:val="26"/>
        </w:rPr>
        <w:t xml:space="preserve"> Федеральной налоговой службы по </w:t>
      </w:r>
      <w:r w:rsidR="00B30641" w:rsidRPr="0029217B">
        <w:rPr>
          <w:rFonts w:ascii="Times New Roman" w:hAnsi="Times New Roman" w:cs="Times New Roman"/>
          <w:sz w:val="26"/>
          <w:szCs w:val="26"/>
        </w:rPr>
        <w:t xml:space="preserve">г. </w:t>
      </w:r>
      <w:r w:rsidRPr="0029217B">
        <w:rPr>
          <w:rFonts w:ascii="Times New Roman" w:hAnsi="Times New Roman" w:cs="Times New Roman"/>
          <w:sz w:val="26"/>
          <w:szCs w:val="26"/>
        </w:rPr>
        <w:t>Брянск</w:t>
      </w:r>
      <w:r w:rsidR="00B30641" w:rsidRPr="0029217B">
        <w:rPr>
          <w:rFonts w:ascii="Times New Roman" w:hAnsi="Times New Roman" w:cs="Times New Roman"/>
          <w:sz w:val="26"/>
          <w:szCs w:val="26"/>
        </w:rPr>
        <w:t>у</w:t>
      </w:r>
      <w:r w:rsidRPr="0029217B">
        <w:rPr>
          <w:rFonts w:ascii="Times New Roman" w:hAnsi="Times New Roman" w:cs="Times New Roman"/>
          <w:sz w:val="26"/>
          <w:szCs w:val="26"/>
        </w:rPr>
        <w:t>, отдел кадров и безопасности, кабинет №</w:t>
      </w:r>
      <w:r w:rsidR="0056741A">
        <w:rPr>
          <w:rFonts w:ascii="Times New Roman" w:hAnsi="Times New Roman" w:cs="Times New Roman"/>
          <w:sz w:val="26"/>
          <w:szCs w:val="26"/>
        </w:rPr>
        <w:t xml:space="preserve">302, </w:t>
      </w:r>
      <w:r w:rsidRPr="0029217B">
        <w:rPr>
          <w:rFonts w:ascii="Times New Roman" w:hAnsi="Times New Roman" w:cs="Times New Roman"/>
          <w:sz w:val="26"/>
          <w:szCs w:val="26"/>
        </w:rPr>
        <w:t>32</w:t>
      </w:r>
      <w:r w:rsidR="002477AA" w:rsidRPr="0029217B">
        <w:rPr>
          <w:rFonts w:ascii="Times New Roman" w:hAnsi="Times New Roman" w:cs="Times New Roman"/>
          <w:sz w:val="26"/>
          <w:szCs w:val="26"/>
        </w:rPr>
        <w:t>8</w:t>
      </w:r>
      <w:r w:rsidR="008F0503" w:rsidRPr="0029217B">
        <w:rPr>
          <w:rFonts w:ascii="Times New Roman" w:hAnsi="Times New Roman" w:cs="Times New Roman"/>
          <w:sz w:val="26"/>
          <w:szCs w:val="26"/>
        </w:rPr>
        <w:t>.</w:t>
      </w:r>
    </w:p>
    <w:p w:rsidR="00300DD3" w:rsidRPr="0029217B" w:rsidRDefault="00EE4513" w:rsidP="00D80B0D">
      <w:pPr>
        <w:pStyle w:val="ConsNormal"/>
        <w:widowControl/>
        <w:ind w:right="0" w:firstLine="709"/>
        <w:jc w:val="both"/>
        <w:rPr>
          <w:rFonts w:ascii="Times New Roman" w:hAnsi="Times New Roman" w:cs="Times New Roman"/>
          <w:sz w:val="26"/>
          <w:szCs w:val="26"/>
        </w:rPr>
      </w:pPr>
      <w:r w:rsidRPr="0029217B">
        <w:rPr>
          <w:rFonts w:ascii="Times New Roman" w:hAnsi="Times New Roman" w:cs="Times New Roman"/>
          <w:sz w:val="26"/>
          <w:szCs w:val="26"/>
        </w:rPr>
        <w:t>Здесь же претенденты могут ознакомиться с иными сведениями</w:t>
      </w:r>
      <w:r w:rsidR="00300DD3" w:rsidRPr="0029217B">
        <w:rPr>
          <w:rFonts w:ascii="Times New Roman" w:hAnsi="Times New Roman" w:cs="Times New Roman"/>
          <w:sz w:val="26"/>
          <w:szCs w:val="26"/>
        </w:rPr>
        <w:t>.</w:t>
      </w:r>
      <w:r w:rsidRPr="0029217B">
        <w:rPr>
          <w:rFonts w:ascii="Times New Roman" w:hAnsi="Times New Roman" w:cs="Times New Roman"/>
          <w:sz w:val="26"/>
          <w:szCs w:val="26"/>
        </w:rPr>
        <w:t xml:space="preserve"> </w:t>
      </w:r>
    </w:p>
    <w:p w:rsidR="00300DD3" w:rsidRPr="0029217B" w:rsidRDefault="00300DD3" w:rsidP="00D80B0D">
      <w:pPr>
        <w:pStyle w:val="ConsNormal"/>
        <w:widowControl/>
        <w:ind w:right="0" w:firstLine="709"/>
        <w:jc w:val="both"/>
        <w:rPr>
          <w:rFonts w:ascii="Times New Roman" w:hAnsi="Times New Roman" w:cs="Times New Roman"/>
          <w:sz w:val="26"/>
          <w:szCs w:val="26"/>
        </w:rPr>
      </w:pPr>
      <w:r w:rsidRPr="0029217B">
        <w:rPr>
          <w:rFonts w:ascii="Times New Roman" w:hAnsi="Times New Roman" w:cs="Times New Roman"/>
          <w:sz w:val="26"/>
          <w:szCs w:val="26"/>
        </w:rPr>
        <w:t>5</w:t>
      </w:r>
      <w:r w:rsidR="00EE4513" w:rsidRPr="0029217B">
        <w:rPr>
          <w:rFonts w:ascii="Times New Roman" w:hAnsi="Times New Roman" w:cs="Times New Roman"/>
          <w:sz w:val="26"/>
          <w:szCs w:val="26"/>
        </w:rPr>
        <w:t xml:space="preserve">. Время </w:t>
      </w:r>
      <w:r w:rsidR="00296ACF" w:rsidRPr="0029217B">
        <w:rPr>
          <w:rFonts w:ascii="Times New Roman" w:hAnsi="Times New Roman" w:cs="Times New Roman"/>
          <w:sz w:val="26"/>
          <w:szCs w:val="26"/>
        </w:rPr>
        <w:t>приема документов</w:t>
      </w:r>
      <w:r w:rsidRPr="0029217B">
        <w:rPr>
          <w:rFonts w:ascii="Times New Roman" w:hAnsi="Times New Roman" w:cs="Times New Roman"/>
          <w:sz w:val="26"/>
          <w:szCs w:val="26"/>
        </w:rPr>
        <w:t xml:space="preserve"> ежедневно с 9.00 до 1</w:t>
      </w:r>
      <w:r w:rsidR="00B23491" w:rsidRPr="0029217B">
        <w:rPr>
          <w:rFonts w:ascii="Times New Roman" w:hAnsi="Times New Roman" w:cs="Times New Roman"/>
          <w:sz w:val="26"/>
          <w:szCs w:val="26"/>
        </w:rPr>
        <w:t>8</w:t>
      </w:r>
      <w:r w:rsidRPr="0029217B">
        <w:rPr>
          <w:rFonts w:ascii="Times New Roman" w:hAnsi="Times New Roman" w:cs="Times New Roman"/>
          <w:sz w:val="26"/>
          <w:szCs w:val="26"/>
        </w:rPr>
        <w:t xml:space="preserve">.00, </w:t>
      </w:r>
      <w:r w:rsidR="00393235" w:rsidRPr="0029217B">
        <w:rPr>
          <w:rFonts w:ascii="Times New Roman" w:hAnsi="Times New Roman" w:cs="Times New Roman"/>
          <w:sz w:val="26"/>
          <w:szCs w:val="26"/>
        </w:rPr>
        <w:t xml:space="preserve">в пятницу с 9.00 до 16.45, </w:t>
      </w:r>
      <w:r w:rsidRPr="0029217B">
        <w:rPr>
          <w:rFonts w:ascii="Times New Roman" w:hAnsi="Times New Roman" w:cs="Times New Roman"/>
          <w:sz w:val="26"/>
          <w:szCs w:val="26"/>
        </w:rPr>
        <w:t>перерыв на обед с 13.00 до 13.45.</w:t>
      </w:r>
    </w:p>
    <w:p w:rsidR="00296ACF" w:rsidRPr="00CB4224" w:rsidRDefault="00296ACF" w:rsidP="00D80B0D">
      <w:pPr>
        <w:pStyle w:val="ConsNormal"/>
        <w:widowControl/>
        <w:ind w:right="0" w:firstLine="709"/>
        <w:jc w:val="both"/>
        <w:rPr>
          <w:rFonts w:ascii="Times New Roman" w:hAnsi="Times New Roman" w:cs="Times New Roman"/>
          <w:sz w:val="26"/>
          <w:szCs w:val="26"/>
        </w:rPr>
      </w:pPr>
      <w:r w:rsidRPr="00CB4224">
        <w:rPr>
          <w:rFonts w:ascii="Times New Roman" w:hAnsi="Times New Roman" w:cs="Times New Roman"/>
          <w:sz w:val="26"/>
          <w:szCs w:val="26"/>
        </w:rPr>
        <w:t xml:space="preserve"> </w:t>
      </w:r>
      <w:r w:rsidR="00300DD3" w:rsidRPr="00CB4224">
        <w:rPr>
          <w:rFonts w:ascii="Times New Roman" w:hAnsi="Times New Roman" w:cs="Times New Roman"/>
          <w:sz w:val="26"/>
          <w:szCs w:val="26"/>
        </w:rPr>
        <w:t xml:space="preserve">Начало приема документов </w:t>
      </w:r>
      <w:r w:rsidRPr="00CB4224">
        <w:rPr>
          <w:rFonts w:ascii="Times New Roman" w:hAnsi="Times New Roman" w:cs="Times New Roman"/>
          <w:sz w:val="26"/>
          <w:szCs w:val="26"/>
        </w:rPr>
        <w:t xml:space="preserve">для участия в конкурсе </w:t>
      </w:r>
      <w:r w:rsidRPr="002761E9">
        <w:rPr>
          <w:rFonts w:ascii="Times New Roman" w:hAnsi="Times New Roman" w:cs="Times New Roman"/>
          <w:sz w:val="26"/>
          <w:szCs w:val="26"/>
        </w:rPr>
        <w:t>"</w:t>
      </w:r>
      <w:r w:rsidR="00632C8F">
        <w:rPr>
          <w:rFonts w:ascii="Times New Roman" w:hAnsi="Times New Roman" w:cs="Times New Roman"/>
          <w:sz w:val="26"/>
          <w:szCs w:val="26"/>
        </w:rPr>
        <w:t>12</w:t>
      </w:r>
      <w:r w:rsidRPr="002761E9">
        <w:rPr>
          <w:rFonts w:ascii="Times New Roman" w:hAnsi="Times New Roman" w:cs="Times New Roman"/>
          <w:sz w:val="26"/>
          <w:szCs w:val="26"/>
        </w:rPr>
        <w:t xml:space="preserve">" </w:t>
      </w:r>
      <w:r w:rsidR="00632C8F">
        <w:rPr>
          <w:rFonts w:ascii="Times New Roman" w:hAnsi="Times New Roman" w:cs="Times New Roman"/>
          <w:sz w:val="26"/>
          <w:szCs w:val="26"/>
        </w:rPr>
        <w:t>июля</w:t>
      </w:r>
      <w:r w:rsidR="00964867" w:rsidRPr="002761E9">
        <w:rPr>
          <w:rFonts w:ascii="Times New Roman" w:hAnsi="Times New Roman" w:cs="Times New Roman"/>
          <w:sz w:val="26"/>
          <w:szCs w:val="26"/>
        </w:rPr>
        <w:t xml:space="preserve"> </w:t>
      </w:r>
      <w:r w:rsidRPr="002761E9">
        <w:rPr>
          <w:rFonts w:ascii="Times New Roman" w:hAnsi="Times New Roman" w:cs="Times New Roman"/>
          <w:sz w:val="26"/>
          <w:szCs w:val="26"/>
        </w:rPr>
        <w:t>20</w:t>
      </w:r>
      <w:r w:rsidR="009A36AC" w:rsidRPr="002761E9">
        <w:rPr>
          <w:rFonts w:ascii="Times New Roman" w:hAnsi="Times New Roman" w:cs="Times New Roman"/>
          <w:sz w:val="26"/>
          <w:szCs w:val="26"/>
        </w:rPr>
        <w:t>2</w:t>
      </w:r>
      <w:r w:rsidR="0083790D" w:rsidRPr="002761E9">
        <w:rPr>
          <w:rFonts w:ascii="Times New Roman" w:hAnsi="Times New Roman" w:cs="Times New Roman"/>
          <w:sz w:val="26"/>
          <w:szCs w:val="26"/>
        </w:rPr>
        <w:t>2</w:t>
      </w:r>
      <w:r w:rsidRPr="002761E9">
        <w:rPr>
          <w:rFonts w:ascii="Times New Roman" w:hAnsi="Times New Roman" w:cs="Times New Roman"/>
          <w:sz w:val="26"/>
          <w:szCs w:val="26"/>
        </w:rPr>
        <w:t xml:space="preserve"> г</w:t>
      </w:r>
      <w:r w:rsidR="00964867" w:rsidRPr="002761E9">
        <w:rPr>
          <w:rFonts w:ascii="Times New Roman" w:hAnsi="Times New Roman" w:cs="Times New Roman"/>
          <w:sz w:val="26"/>
          <w:szCs w:val="26"/>
        </w:rPr>
        <w:t>ода</w:t>
      </w:r>
      <w:r w:rsidRPr="002761E9">
        <w:rPr>
          <w:rFonts w:ascii="Times New Roman" w:hAnsi="Times New Roman" w:cs="Times New Roman"/>
          <w:sz w:val="26"/>
          <w:szCs w:val="26"/>
        </w:rPr>
        <w:t>, окончани</w:t>
      </w:r>
      <w:r w:rsidR="005A6275" w:rsidRPr="002761E9">
        <w:rPr>
          <w:rFonts w:ascii="Times New Roman" w:hAnsi="Times New Roman" w:cs="Times New Roman"/>
          <w:sz w:val="26"/>
          <w:szCs w:val="26"/>
        </w:rPr>
        <w:t>е</w:t>
      </w:r>
      <w:r w:rsidRPr="002761E9">
        <w:rPr>
          <w:rFonts w:ascii="Times New Roman" w:hAnsi="Times New Roman" w:cs="Times New Roman"/>
          <w:sz w:val="26"/>
          <w:szCs w:val="26"/>
        </w:rPr>
        <w:t xml:space="preserve"> - </w:t>
      </w:r>
      <w:r w:rsidR="00300DD3" w:rsidRPr="002761E9">
        <w:rPr>
          <w:rFonts w:ascii="Times New Roman" w:hAnsi="Times New Roman" w:cs="Times New Roman"/>
          <w:sz w:val="26"/>
          <w:szCs w:val="26"/>
        </w:rPr>
        <w:t xml:space="preserve"> </w:t>
      </w:r>
      <w:r w:rsidRPr="002761E9">
        <w:rPr>
          <w:rFonts w:ascii="Times New Roman" w:hAnsi="Times New Roman" w:cs="Times New Roman"/>
          <w:sz w:val="26"/>
          <w:szCs w:val="26"/>
        </w:rPr>
        <w:t>"</w:t>
      </w:r>
      <w:r w:rsidR="00632C8F">
        <w:rPr>
          <w:rFonts w:ascii="Times New Roman" w:hAnsi="Times New Roman" w:cs="Times New Roman"/>
          <w:sz w:val="26"/>
          <w:szCs w:val="26"/>
        </w:rPr>
        <w:t>01</w:t>
      </w:r>
      <w:r w:rsidRPr="002761E9">
        <w:rPr>
          <w:rFonts w:ascii="Times New Roman" w:hAnsi="Times New Roman" w:cs="Times New Roman"/>
          <w:sz w:val="26"/>
          <w:szCs w:val="26"/>
        </w:rPr>
        <w:t>"</w:t>
      </w:r>
      <w:r w:rsidR="002C062C" w:rsidRPr="002761E9">
        <w:rPr>
          <w:rFonts w:ascii="Times New Roman" w:hAnsi="Times New Roman" w:cs="Times New Roman"/>
          <w:sz w:val="26"/>
          <w:szCs w:val="26"/>
        </w:rPr>
        <w:t xml:space="preserve"> </w:t>
      </w:r>
      <w:r w:rsidR="00632C8F">
        <w:rPr>
          <w:rFonts w:ascii="Times New Roman" w:hAnsi="Times New Roman" w:cs="Times New Roman"/>
          <w:sz w:val="26"/>
          <w:szCs w:val="26"/>
        </w:rPr>
        <w:t>августа</w:t>
      </w:r>
      <w:r w:rsidRPr="002761E9">
        <w:rPr>
          <w:rFonts w:ascii="Times New Roman" w:hAnsi="Times New Roman" w:cs="Times New Roman"/>
          <w:sz w:val="26"/>
          <w:szCs w:val="26"/>
        </w:rPr>
        <w:t xml:space="preserve"> 20</w:t>
      </w:r>
      <w:r w:rsidR="009A36AC" w:rsidRPr="002761E9">
        <w:rPr>
          <w:rFonts w:ascii="Times New Roman" w:hAnsi="Times New Roman" w:cs="Times New Roman"/>
          <w:sz w:val="26"/>
          <w:szCs w:val="26"/>
        </w:rPr>
        <w:t>2</w:t>
      </w:r>
      <w:r w:rsidR="0083790D" w:rsidRPr="002761E9">
        <w:rPr>
          <w:rFonts w:ascii="Times New Roman" w:hAnsi="Times New Roman" w:cs="Times New Roman"/>
          <w:sz w:val="26"/>
          <w:szCs w:val="26"/>
        </w:rPr>
        <w:t>2</w:t>
      </w:r>
      <w:r w:rsidRPr="002761E9">
        <w:rPr>
          <w:rFonts w:ascii="Times New Roman" w:hAnsi="Times New Roman" w:cs="Times New Roman"/>
          <w:sz w:val="26"/>
          <w:szCs w:val="26"/>
        </w:rPr>
        <w:t xml:space="preserve"> г</w:t>
      </w:r>
      <w:r w:rsidR="00DB4BB1" w:rsidRPr="002761E9">
        <w:rPr>
          <w:rFonts w:ascii="Times New Roman" w:hAnsi="Times New Roman" w:cs="Times New Roman"/>
          <w:sz w:val="26"/>
          <w:szCs w:val="26"/>
        </w:rPr>
        <w:t>ода.</w:t>
      </w:r>
    </w:p>
    <w:p w:rsidR="00041878" w:rsidRPr="0029217B" w:rsidRDefault="00041878" w:rsidP="00D80B0D">
      <w:pPr>
        <w:pStyle w:val="ConsNormal"/>
        <w:widowControl/>
        <w:ind w:right="0" w:firstLine="709"/>
        <w:jc w:val="both"/>
        <w:rPr>
          <w:rFonts w:ascii="Times New Roman" w:hAnsi="Times New Roman" w:cs="Times New Roman"/>
          <w:sz w:val="26"/>
          <w:szCs w:val="26"/>
        </w:rPr>
      </w:pPr>
      <w:r w:rsidRPr="0029217B">
        <w:rPr>
          <w:rFonts w:ascii="Times New Roman" w:hAnsi="Times New Roman" w:cs="Times New Roman"/>
          <w:sz w:val="26"/>
          <w:szCs w:val="26"/>
        </w:rPr>
        <w:t>Контактные  телефоны: (4832) 67-3</w:t>
      </w:r>
      <w:r w:rsidR="00B30641" w:rsidRPr="0029217B">
        <w:rPr>
          <w:rFonts w:ascii="Times New Roman" w:hAnsi="Times New Roman" w:cs="Times New Roman"/>
          <w:sz w:val="26"/>
          <w:szCs w:val="26"/>
        </w:rPr>
        <w:t>9</w:t>
      </w:r>
      <w:r w:rsidRPr="0029217B">
        <w:rPr>
          <w:rFonts w:ascii="Times New Roman" w:hAnsi="Times New Roman" w:cs="Times New Roman"/>
          <w:sz w:val="26"/>
          <w:szCs w:val="26"/>
        </w:rPr>
        <w:t>-</w:t>
      </w:r>
      <w:r w:rsidR="00CB4224">
        <w:rPr>
          <w:rFonts w:ascii="Times New Roman" w:hAnsi="Times New Roman" w:cs="Times New Roman"/>
          <w:sz w:val="26"/>
          <w:szCs w:val="26"/>
        </w:rPr>
        <w:t>06</w:t>
      </w:r>
      <w:r w:rsidRPr="0029217B">
        <w:rPr>
          <w:rFonts w:ascii="Times New Roman" w:hAnsi="Times New Roman" w:cs="Times New Roman"/>
          <w:sz w:val="26"/>
          <w:szCs w:val="26"/>
        </w:rPr>
        <w:t>, 67-3</w:t>
      </w:r>
      <w:r w:rsidR="00B30641" w:rsidRPr="0029217B">
        <w:rPr>
          <w:rFonts w:ascii="Times New Roman" w:hAnsi="Times New Roman" w:cs="Times New Roman"/>
          <w:sz w:val="26"/>
          <w:szCs w:val="26"/>
        </w:rPr>
        <w:t>9</w:t>
      </w:r>
      <w:r w:rsidRPr="0029217B">
        <w:rPr>
          <w:rFonts w:ascii="Times New Roman" w:hAnsi="Times New Roman" w:cs="Times New Roman"/>
          <w:sz w:val="26"/>
          <w:szCs w:val="26"/>
        </w:rPr>
        <w:t>-</w:t>
      </w:r>
      <w:r w:rsidR="00CB4224">
        <w:rPr>
          <w:rFonts w:ascii="Times New Roman" w:hAnsi="Times New Roman" w:cs="Times New Roman"/>
          <w:sz w:val="26"/>
          <w:szCs w:val="26"/>
        </w:rPr>
        <w:t>62</w:t>
      </w:r>
      <w:r w:rsidR="00EB6B7E" w:rsidRPr="0029217B">
        <w:rPr>
          <w:rFonts w:ascii="Times New Roman" w:hAnsi="Times New Roman" w:cs="Times New Roman"/>
          <w:sz w:val="26"/>
          <w:szCs w:val="26"/>
        </w:rPr>
        <w:t>.</w:t>
      </w:r>
    </w:p>
    <w:p w:rsidR="00393235" w:rsidRPr="001A4325" w:rsidRDefault="00393235" w:rsidP="00393235">
      <w:pPr>
        <w:pStyle w:val="ConsNormal"/>
        <w:widowControl/>
        <w:ind w:right="0" w:firstLine="709"/>
        <w:jc w:val="both"/>
        <w:rPr>
          <w:rFonts w:ascii="Times New Roman" w:hAnsi="Times New Roman" w:cs="Times New Roman"/>
          <w:sz w:val="26"/>
          <w:szCs w:val="26"/>
        </w:rPr>
      </w:pPr>
      <w:r w:rsidRPr="001A4325">
        <w:rPr>
          <w:rFonts w:ascii="Times New Roman" w:hAnsi="Times New Roman" w:cs="Times New Roman"/>
          <w:sz w:val="26"/>
          <w:szCs w:val="26"/>
        </w:rPr>
        <w:t>6. Гражданин, изъявивший желание участвовать в конкурсе, представляет в службу кадров следующие документы:</w:t>
      </w:r>
    </w:p>
    <w:p w:rsidR="00393235" w:rsidRPr="001A4325" w:rsidRDefault="00393235" w:rsidP="00393235">
      <w:pPr>
        <w:pStyle w:val="ConsPlusNormal"/>
        <w:ind w:firstLine="709"/>
        <w:jc w:val="both"/>
        <w:rPr>
          <w:rFonts w:ascii="Times New Roman" w:hAnsi="Times New Roman" w:cs="Times New Roman"/>
          <w:sz w:val="26"/>
          <w:szCs w:val="26"/>
        </w:rPr>
      </w:pPr>
      <w:r w:rsidRPr="001A4325">
        <w:rPr>
          <w:rFonts w:ascii="Times New Roman" w:hAnsi="Times New Roman" w:cs="Times New Roman"/>
          <w:sz w:val="26"/>
          <w:szCs w:val="26"/>
        </w:rPr>
        <w:t>а) личное заявление;</w:t>
      </w:r>
    </w:p>
    <w:p w:rsidR="00393235" w:rsidRPr="001A4325" w:rsidRDefault="00393235" w:rsidP="00393235">
      <w:pPr>
        <w:pStyle w:val="ConsPlusNormal"/>
        <w:ind w:firstLine="709"/>
        <w:jc w:val="both"/>
        <w:rPr>
          <w:rFonts w:ascii="Times New Roman" w:hAnsi="Times New Roman" w:cs="Times New Roman"/>
          <w:sz w:val="26"/>
          <w:szCs w:val="26"/>
        </w:rPr>
      </w:pPr>
      <w:r w:rsidRPr="001A4325">
        <w:rPr>
          <w:rFonts w:ascii="Times New Roman" w:hAnsi="Times New Roman" w:cs="Times New Roman"/>
          <w:sz w:val="26"/>
          <w:szCs w:val="26"/>
        </w:rPr>
        <w:t>б) собственноручно заполненную и подписанную анкету, форма которой утверждается Правительством Российской Федерации, с фотографией;</w:t>
      </w:r>
    </w:p>
    <w:p w:rsidR="00393235" w:rsidRPr="001A4325" w:rsidRDefault="00393235" w:rsidP="00393235">
      <w:pPr>
        <w:pStyle w:val="ConsPlusNormal"/>
        <w:ind w:firstLine="709"/>
        <w:jc w:val="both"/>
        <w:rPr>
          <w:rFonts w:ascii="Times New Roman" w:hAnsi="Times New Roman" w:cs="Times New Roman"/>
          <w:sz w:val="26"/>
          <w:szCs w:val="26"/>
        </w:rPr>
      </w:pPr>
      <w:r w:rsidRPr="001A4325">
        <w:rPr>
          <w:rFonts w:ascii="Times New Roman" w:hAnsi="Times New Roman" w:cs="Times New Roman"/>
          <w:sz w:val="26"/>
          <w:szCs w:val="26"/>
        </w:rPr>
        <w:t>в) копию паспорта или заменяющего его документа (соответствующий документ предъявляется лично по прибытии на конкурс);</w:t>
      </w:r>
    </w:p>
    <w:p w:rsidR="00393235" w:rsidRPr="001A4325" w:rsidRDefault="00393235" w:rsidP="00393235">
      <w:pPr>
        <w:pStyle w:val="ConsPlusNormal"/>
        <w:ind w:firstLine="709"/>
        <w:jc w:val="both"/>
        <w:rPr>
          <w:rFonts w:ascii="Times New Roman" w:hAnsi="Times New Roman" w:cs="Times New Roman"/>
          <w:sz w:val="26"/>
          <w:szCs w:val="26"/>
        </w:rPr>
      </w:pPr>
      <w:r w:rsidRPr="001A4325">
        <w:rPr>
          <w:rFonts w:ascii="Times New Roman" w:hAnsi="Times New Roman" w:cs="Times New Roman"/>
          <w:sz w:val="26"/>
          <w:szCs w:val="26"/>
        </w:rPr>
        <w:t>г) документы, подтверждающие необходимое образование, квалификацию и стаж работы:</w:t>
      </w:r>
    </w:p>
    <w:p w:rsidR="00393235" w:rsidRPr="001A4325" w:rsidRDefault="00393235" w:rsidP="00393235">
      <w:pPr>
        <w:pStyle w:val="ConsPlusNormal"/>
        <w:ind w:firstLine="709"/>
        <w:jc w:val="both"/>
        <w:rPr>
          <w:rFonts w:ascii="Times New Roman" w:hAnsi="Times New Roman" w:cs="Times New Roman"/>
          <w:sz w:val="26"/>
          <w:szCs w:val="26"/>
        </w:rPr>
      </w:pPr>
      <w:r w:rsidRPr="001A4325">
        <w:rPr>
          <w:rFonts w:ascii="Times New Roman" w:hAnsi="Times New Roman" w:cs="Times New Roman"/>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393235" w:rsidRPr="001A4325" w:rsidRDefault="00393235" w:rsidP="00393235">
      <w:pPr>
        <w:pStyle w:val="ConsPlusNormal"/>
        <w:ind w:firstLine="709"/>
        <w:jc w:val="both"/>
        <w:rPr>
          <w:rFonts w:ascii="Times New Roman" w:hAnsi="Times New Roman" w:cs="Times New Roman"/>
          <w:sz w:val="26"/>
          <w:szCs w:val="26"/>
        </w:rPr>
      </w:pPr>
      <w:r w:rsidRPr="001A4325">
        <w:rPr>
          <w:rFonts w:ascii="Times New Roman" w:hAnsi="Times New Roman" w:cs="Times New Roman"/>
          <w:sz w:val="26"/>
          <w:szCs w:val="26"/>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393235" w:rsidRPr="001A4325" w:rsidRDefault="00393235" w:rsidP="00393235">
      <w:pPr>
        <w:pStyle w:val="ConsPlusNormal"/>
        <w:ind w:firstLine="709"/>
        <w:jc w:val="both"/>
        <w:rPr>
          <w:rFonts w:ascii="Times New Roman" w:hAnsi="Times New Roman" w:cs="Times New Roman"/>
          <w:sz w:val="26"/>
          <w:szCs w:val="26"/>
        </w:rPr>
      </w:pPr>
      <w:r w:rsidRPr="001A4325">
        <w:rPr>
          <w:rFonts w:ascii="Times New Roman" w:hAnsi="Times New Roman" w:cs="Times New Roman"/>
          <w:sz w:val="26"/>
          <w:szCs w:val="26"/>
        </w:rPr>
        <w:t xml:space="preserve">д) </w:t>
      </w:r>
      <w:hyperlink r:id="rId10"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 w:history="1">
        <w:r w:rsidRPr="001A4325">
          <w:rPr>
            <w:rFonts w:ascii="Times New Roman" w:hAnsi="Times New Roman" w:cs="Times New Roman"/>
            <w:sz w:val="26"/>
            <w:szCs w:val="26"/>
          </w:rPr>
          <w:t>документ</w:t>
        </w:r>
      </w:hyperlink>
      <w:r w:rsidRPr="001A4325">
        <w:rPr>
          <w:rFonts w:ascii="Times New Roman" w:hAnsi="Times New Roman" w:cs="Times New Roman"/>
          <w:sz w:val="26"/>
          <w:szCs w:val="26"/>
        </w:rPr>
        <w:t xml:space="preserve"> об отсутствии у гражданина заболевания, препятствующего поступлению на гражданскую службу или ее прохождению (форма 001-ГС/у);</w:t>
      </w:r>
    </w:p>
    <w:p w:rsidR="00393235" w:rsidRPr="001A4325" w:rsidRDefault="00393235" w:rsidP="00393235">
      <w:pPr>
        <w:pStyle w:val="ConsPlusNormal"/>
        <w:widowControl/>
        <w:tabs>
          <w:tab w:val="left" w:pos="993"/>
        </w:tabs>
        <w:ind w:firstLine="709"/>
        <w:jc w:val="both"/>
        <w:rPr>
          <w:rFonts w:ascii="Times New Roman" w:hAnsi="Times New Roman" w:cs="Times New Roman"/>
          <w:sz w:val="26"/>
          <w:szCs w:val="26"/>
        </w:rPr>
      </w:pPr>
      <w:r w:rsidRPr="001A4325">
        <w:rPr>
          <w:rFonts w:ascii="Times New Roman" w:hAnsi="Times New Roman" w:cs="Times New Roman"/>
          <w:sz w:val="26"/>
          <w:szCs w:val="26"/>
        </w:rPr>
        <w:lastRenderedPageBreak/>
        <w:t xml:space="preserve">е) иные документы, предусмотренные Федеральным </w:t>
      </w:r>
      <w:hyperlink r:id="rId11" w:tooltip="Федеральный закон от 27.07.2004 N 79-ФЗ (ред. от 28.12.2013) &quot;О государственной гражданской службе Российской Федерации&quot;{КонсультантПлюс}" w:history="1">
        <w:r w:rsidRPr="001A4325">
          <w:rPr>
            <w:rFonts w:ascii="Times New Roman" w:hAnsi="Times New Roman" w:cs="Times New Roman"/>
            <w:sz w:val="26"/>
            <w:szCs w:val="26"/>
          </w:rPr>
          <w:t>законом</w:t>
        </w:r>
      </w:hyperlink>
      <w:r w:rsidRPr="001A4325">
        <w:rPr>
          <w:rFonts w:ascii="Times New Roman" w:hAnsi="Times New Roman" w:cs="Times New Roman"/>
          <w:sz w:val="26"/>
          <w:szCs w:val="26"/>
        </w:rPr>
        <w:t xml:space="preserve"> от 27 июля 2004 г. N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9755B" w:rsidRPr="001A4325" w:rsidRDefault="00C9755B" w:rsidP="00C9755B">
      <w:pPr>
        <w:pStyle w:val="ConsPlusNormal"/>
        <w:widowControl/>
        <w:ind w:firstLine="709"/>
        <w:jc w:val="both"/>
        <w:rPr>
          <w:rFonts w:ascii="Times New Roman" w:hAnsi="Times New Roman" w:cs="Times New Roman"/>
          <w:sz w:val="26"/>
          <w:szCs w:val="26"/>
        </w:rPr>
      </w:pPr>
      <w:r w:rsidRPr="001A4325">
        <w:rPr>
          <w:rFonts w:ascii="Times New Roman" w:hAnsi="Times New Roman" w:cs="Times New Roman"/>
          <w:sz w:val="26"/>
          <w:szCs w:val="26"/>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C9755B" w:rsidRPr="001A4325" w:rsidRDefault="00C9755B" w:rsidP="00C9755B">
      <w:pPr>
        <w:pStyle w:val="ConsPlusNormal"/>
        <w:widowControl/>
        <w:ind w:firstLine="709"/>
        <w:jc w:val="both"/>
        <w:rPr>
          <w:rFonts w:ascii="Times New Roman" w:hAnsi="Times New Roman" w:cs="Times New Roman"/>
          <w:sz w:val="26"/>
          <w:szCs w:val="26"/>
        </w:rPr>
      </w:pPr>
      <w:r w:rsidRPr="001A4325">
        <w:rPr>
          <w:rFonts w:ascii="Times New Roman" w:hAnsi="Times New Roman" w:cs="Times New Roman"/>
          <w:sz w:val="26"/>
          <w:szCs w:val="26"/>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C9755B" w:rsidRPr="001A4325" w:rsidRDefault="00C9755B" w:rsidP="00C9755B">
      <w:pPr>
        <w:ind w:right="-2" w:firstLine="709"/>
        <w:jc w:val="both"/>
        <w:rPr>
          <w:sz w:val="26"/>
          <w:szCs w:val="26"/>
        </w:rPr>
      </w:pPr>
      <w:r w:rsidRPr="001A4325">
        <w:rPr>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1A4325" w:rsidRPr="001A4325" w:rsidRDefault="001A4325" w:rsidP="001A4325">
      <w:pPr>
        <w:pStyle w:val="ConsPlusNormal"/>
        <w:ind w:firstLine="540"/>
        <w:jc w:val="both"/>
        <w:rPr>
          <w:rFonts w:ascii="Times New Roman" w:hAnsi="Times New Roman" w:cs="Times New Roman"/>
          <w:sz w:val="26"/>
          <w:szCs w:val="26"/>
        </w:rPr>
      </w:pPr>
      <w:r w:rsidRPr="001A4325">
        <w:rPr>
          <w:rFonts w:ascii="Times New Roman" w:hAnsi="Times New Roman" w:cs="Times New Roman"/>
          <w:sz w:val="26"/>
          <w:szCs w:val="26"/>
        </w:rPr>
        <w:t>Документы для участия в конкурсе могут быть представлены гражданином (гражданским служащим) лично, посредством направления по почте или в электронном виде через официальный сайт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информационно-коммуникационной сети Интернет по адресу http://gossluzhba.gov.ru.</w:t>
      </w:r>
    </w:p>
    <w:p w:rsidR="001A4325" w:rsidRPr="00CD40FE" w:rsidRDefault="001A4325" w:rsidP="001A4325">
      <w:pPr>
        <w:autoSpaceDE w:val="0"/>
        <w:autoSpaceDN w:val="0"/>
        <w:adjustRightInd w:val="0"/>
        <w:ind w:firstLine="709"/>
        <w:jc w:val="both"/>
        <w:rPr>
          <w:sz w:val="26"/>
          <w:szCs w:val="26"/>
        </w:rPr>
      </w:pPr>
      <w:r w:rsidRPr="00CD40FE">
        <w:rPr>
          <w:sz w:val="26"/>
          <w:szCs w:val="26"/>
        </w:rPr>
        <w:t>В случае направления документов по почте, датой подачи считается дата их поступления в ИФНС России по г.Брянску. Документы, поступившие после установленного для приема срока, возвращаются адресату по его письменному заявлению.</w:t>
      </w:r>
    </w:p>
    <w:p w:rsidR="002C660E" w:rsidRPr="002C660E" w:rsidRDefault="002C660E" w:rsidP="002C660E">
      <w:pPr>
        <w:ind w:right="-2" w:firstLine="709"/>
        <w:jc w:val="both"/>
        <w:rPr>
          <w:sz w:val="26"/>
          <w:szCs w:val="26"/>
        </w:rPr>
      </w:pPr>
      <w:r w:rsidRPr="002C660E">
        <w:rPr>
          <w:sz w:val="26"/>
          <w:szCs w:val="26"/>
        </w:rPr>
        <w:t xml:space="preserve">Достоверность сведений, представленных гражданином в государственный орган, подлежит проверке. </w:t>
      </w:r>
    </w:p>
    <w:p w:rsidR="002C660E" w:rsidRPr="002C660E" w:rsidRDefault="002C660E" w:rsidP="002C660E">
      <w:pPr>
        <w:ind w:right="-2" w:firstLine="709"/>
        <w:jc w:val="both"/>
        <w:rPr>
          <w:sz w:val="26"/>
          <w:szCs w:val="26"/>
        </w:rPr>
      </w:pPr>
      <w:r w:rsidRPr="002C660E">
        <w:rPr>
          <w:sz w:val="26"/>
          <w:szCs w:val="26"/>
        </w:rPr>
        <w:t xml:space="preserve">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w:t>
      </w:r>
    </w:p>
    <w:p w:rsidR="002C660E" w:rsidRPr="002C660E" w:rsidRDefault="002C660E" w:rsidP="002C660E">
      <w:pPr>
        <w:ind w:right="-2" w:firstLine="709"/>
        <w:jc w:val="both"/>
        <w:rPr>
          <w:sz w:val="26"/>
          <w:szCs w:val="26"/>
        </w:rPr>
      </w:pPr>
      <w:r w:rsidRPr="002C660E">
        <w:rPr>
          <w:sz w:val="26"/>
          <w:szCs w:val="26"/>
        </w:rPr>
        <w:t>Гражданин (государственный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2C660E" w:rsidRPr="002C660E" w:rsidRDefault="002C660E" w:rsidP="002C660E">
      <w:pPr>
        <w:ind w:firstLine="709"/>
        <w:jc w:val="both"/>
        <w:rPr>
          <w:sz w:val="26"/>
          <w:szCs w:val="26"/>
        </w:rPr>
      </w:pPr>
      <w:r w:rsidRPr="002C660E">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2C660E" w:rsidRPr="002C660E" w:rsidRDefault="002C660E" w:rsidP="002C660E">
      <w:pPr>
        <w:pStyle w:val="ConsPlusNormal"/>
        <w:ind w:firstLine="709"/>
        <w:jc w:val="both"/>
        <w:rPr>
          <w:rFonts w:ascii="Times New Roman" w:hAnsi="Times New Roman" w:cs="Times New Roman"/>
          <w:sz w:val="26"/>
          <w:szCs w:val="26"/>
        </w:rPr>
      </w:pPr>
      <w:r w:rsidRPr="002C660E">
        <w:rPr>
          <w:rFonts w:ascii="Times New Roman" w:hAnsi="Times New Roman" w:cs="Times New Roman"/>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F86020" w:rsidRPr="001D67EF" w:rsidRDefault="00300DD3" w:rsidP="00D80B0D">
      <w:pPr>
        <w:pStyle w:val="ConsNormal"/>
        <w:widowControl/>
        <w:ind w:right="0" w:firstLine="709"/>
        <w:jc w:val="both"/>
        <w:rPr>
          <w:rFonts w:ascii="Times New Roman" w:hAnsi="Times New Roman" w:cs="Times New Roman"/>
          <w:sz w:val="26"/>
          <w:szCs w:val="26"/>
        </w:rPr>
      </w:pPr>
      <w:r w:rsidRPr="00CB4224">
        <w:rPr>
          <w:rFonts w:ascii="Times New Roman" w:hAnsi="Times New Roman" w:cs="Times New Roman"/>
          <w:sz w:val="26"/>
          <w:szCs w:val="26"/>
        </w:rPr>
        <w:t xml:space="preserve">7. </w:t>
      </w:r>
      <w:r w:rsidR="00F86020" w:rsidRPr="00CB4224">
        <w:rPr>
          <w:rFonts w:ascii="Times New Roman" w:hAnsi="Times New Roman" w:cs="Times New Roman"/>
          <w:sz w:val="26"/>
          <w:szCs w:val="26"/>
        </w:rPr>
        <w:t>Планиру</w:t>
      </w:r>
      <w:r w:rsidR="0020509C" w:rsidRPr="00CB4224">
        <w:rPr>
          <w:rFonts w:ascii="Times New Roman" w:hAnsi="Times New Roman" w:cs="Times New Roman"/>
          <w:sz w:val="26"/>
          <w:szCs w:val="26"/>
        </w:rPr>
        <w:t xml:space="preserve">емая дата проведения конкурса: тестирование – </w:t>
      </w:r>
      <w:r w:rsidR="00B67023">
        <w:rPr>
          <w:rFonts w:ascii="Times New Roman" w:hAnsi="Times New Roman" w:cs="Times New Roman"/>
          <w:sz w:val="26"/>
          <w:szCs w:val="26"/>
        </w:rPr>
        <w:t>22</w:t>
      </w:r>
      <w:r w:rsidR="009A36AC" w:rsidRPr="001D67EF">
        <w:rPr>
          <w:rFonts w:ascii="Times New Roman" w:hAnsi="Times New Roman" w:cs="Times New Roman"/>
          <w:sz w:val="26"/>
          <w:szCs w:val="26"/>
        </w:rPr>
        <w:t>.</w:t>
      </w:r>
      <w:r w:rsidR="00626F69" w:rsidRPr="001D67EF">
        <w:rPr>
          <w:rFonts w:ascii="Times New Roman" w:hAnsi="Times New Roman" w:cs="Times New Roman"/>
          <w:sz w:val="26"/>
          <w:szCs w:val="26"/>
        </w:rPr>
        <w:t>0</w:t>
      </w:r>
      <w:r w:rsidR="00B67023">
        <w:rPr>
          <w:rFonts w:ascii="Times New Roman" w:hAnsi="Times New Roman" w:cs="Times New Roman"/>
          <w:sz w:val="26"/>
          <w:szCs w:val="26"/>
        </w:rPr>
        <w:t>8</w:t>
      </w:r>
      <w:r w:rsidR="00831CD3" w:rsidRPr="001D67EF">
        <w:rPr>
          <w:rFonts w:ascii="Times New Roman" w:hAnsi="Times New Roman" w:cs="Times New Roman"/>
          <w:sz w:val="26"/>
          <w:szCs w:val="26"/>
        </w:rPr>
        <w:t>.20</w:t>
      </w:r>
      <w:r w:rsidR="009A36AC" w:rsidRPr="001D67EF">
        <w:rPr>
          <w:rFonts w:ascii="Times New Roman" w:hAnsi="Times New Roman" w:cs="Times New Roman"/>
          <w:sz w:val="26"/>
          <w:szCs w:val="26"/>
        </w:rPr>
        <w:t>2</w:t>
      </w:r>
      <w:r w:rsidR="00C101F2" w:rsidRPr="001D67EF">
        <w:rPr>
          <w:rFonts w:ascii="Times New Roman" w:hAnsi="Times New Roman" w:cs="Times New Roman"/>
          <w:sz w:val="26"/>
          <w:szCs w:val="26"/>
        </w:rPr>
        <w:t>2</w:t>
      </w:r>
      <w:r w:rsidR="0020509C" w:rsidRPr="001D67EF">
        <w:rPr>
          <w:rFonts w:ascii="Times New Roman" w:hAnsi="Times New Roman" w:cs="Times New Roman"/>
          <w:sz w:val="26"/>
          <w:szCs w:val="26"/>
        </w:rPr>
        <w:t xml:space="preserve">; собеседование – </w:t>
      </w:r>
      <w:r w:rsidR="00B67023">
        <w:rPr>
          <w:rFonts w:ascii="Times New Roman" w:hAnsi="Times New Roman" w:cs="Times New Roman"/>
          <w:sz w:val="26"/>
          <w:szCs w:val="26"/>
        </w:rPr>
        <w:t>26.</w:t>
      </w:r>
      <w:r w:rsidR="00626F69" w:rsidRPr="001D67EF">
        <w:rPr>
          <w:rFonts w:ascii="Times New Roman" w:hAnsi="Times New Roman" w:cs="Times New Roman"/>
          <w:sz w:val="26"/>
          <w:szCs w:val="26"/>
        </w:rPr>
        <w:t>0</w:t>
      </w:r>
      <w:r w:rsidR="00B67023">
        <w:rPr>
          <w:rFonts w:ascii="Times New Roman" w:hAnsi="Times New Roman" w:cs="Times New Roman"/>
          <w:sz w:val="26"/>
          <w:szCs w:val="26"/>
        </w:rPr>
        <w:t>8</w:t>
      </w:r>
      <w:r w:rsidR="00B63866" w:rsidRPr="001D67EF">
        <w:rPr>
          <w:rFonts w:ascii="Times New Roman" w:hAnsi="Times New Roman" w:cs="Times New Roman"/>
          <w:sz w:val="26"/>
          <w:szCs w:val="26"/>
        </w:rPr>
        <w:t>.</w:t>
      </w:r>
      <w:r w:rsidR="00F86020" w:rsidRPr="001D67EF">
        <w:rPr>
          <w:rFonts w:ascii="Times New Roman" w:hAnsi="Times New Roman" w:cs="Times New Roman"/>
          <w:sz w:val="26"/>
          <w:szCs w:val="26"/>
        </w:rPr>
        <w:t>20</w:t>
      </w:r>
      <w:r w:rsidR="009A36AC" w:rsidRPr="001D67EF">
        <w:rPr>
          <w:rFonts w:ascii="Times New Roman" w:hAnsi="Times New Roman" w:cs="Times New Roman"/>
          <w:sz w:val="26"/>
          <w:szCs w:val="26"/>
        </w:rPr>
        <w:t>2</w:t>
      </w:r>
      <w:r w:rsidR="00A73117" w:rsidRPr="001D67EF">
        <w:rPr>
          <w:rFonts w:ascii="Times New Roman" w:hAnsi="Times New Roman" w:cs="Times New Roman"/>
          <w:sz w:val="26"/>
          <w:szCs w:val="26"/>
        </w:rPr>
        <w:t>2</w:t>
      </w:r>
      <w:r w:rsidR="0020509C" w:rsidRPr="001D67EF">
        <w:rPr>
          <w:rFonts w:ascii="Times New Roman" w:hAnsi="Times New Roman" w:cs="Times New Roman"/>
          <w:sz w:val="26"/>
          <w:szCs w:val="26"/>
        </w:rPr>
        <w:t>.</w:t>
      </w:r>
    </w:p>
    <w:p w:rsidR="00041878" w:rsidRPr="00FD4ABE" w:rsidRDefault="00041878" w:rsidP="00D80B0D">
      <w:pPr>
        <w:ind w:right="-2" w:firstLine="709"/>
        <w:jc w:val="both"/>
        <w:rPr>
          <w:sz w:val="26"/>
          <w:szCs w:val="26"/>
        </w:rPr>
      </w:pPr>
      <w:r w:rsidRPr="00FD4ABE">
        <w:rPr>
          <w:sz w:val="26"/>
          <w:szCs w:val="26"/>
        </w:rPr>
        <w:t>Не позднее, чем за 15 дней до начала конкурса гражданам (государственным гражданским служащим), допущенным к участию в конкурсе, направляется сообщение о дате, месте и времени проведения тестирования и индивидуального собеседования.</w:t>
      </w:r>
    </w:p>
    <w:p w:rsidR="00296ACF" w:rsidRPr="000137DD" w:rsidRDefault="00300DD3" w:rsidP="00D80B0D">
      <w:pPr>
        <w:pStyle w:val="ConsNormal"/>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8</w:t>
      </w:r>
      <w:r w:rsidR="00296ACF" w:rsidRPr="000137DD">
        <w:rPr>
          <w:rFonts w:ascii="Times New Roman" w:hAnsi="Times New Roman" w:cs="Times New Roman"/>
          <w:sz w:val="26"/>
          <w:szCs w:val="26"/>
        </w:rPr>
        <w:t xml:space="preserve">. Конкурс заключается в оценке профессионального уровня претендентов на замещение вакантной должности гражданской службы </w:t>
      </w:r>
      <w:r w:rsidR="0066624E" w:rsidRPr="000137DD">
        <w:rPr>
          <w:rFonts w:ascii="Times New Roman" w:hAnsi="Times New Roman" w:cs="Times New Roman"/>
          <w:sz w:val="26"/>
          <w:szCs w:val="26"/>
        </w:rPr>
        <w:t>Инспекции</w:t>
      </w:r>
      <w:r w:rsidR="00296ACF" w:rsidRPr="000137DD">
        <w:rPr>
          <w:rFonts w:ascii="Times New Roman" w:hAnsi="Times New Roman" w:cs="Times New Roman"/>
          <w:sz w:val="26"/>
          <w:szCs w:val="26"/>
        </w:rPr>
        <w:t xml:space="preserve"> Федеральной налоговой </w:t>
      </w:r>
      <w:r w:rsidR="00296ACF" w:rsidRPr="000137DD">
        <w:rPr>
          <w:rFonts w:ascii="Times New Roman" w:hAnsi="Times New Roman" w:cs="Times New Roman"/>
          <w:sz w:val="26"/>
          <w:szCs w:val="26"/>
        </w:rPr>
        <w:lastRenderedPageBreak/>
        <w:t xml:space="preserve">службы </w:t>
      </w:r>
      <w:r w:rsidR="000B1475">
        <w:rPr>
          <w:rFonts w:ascii="Times New Roman" w:hAnsi="Times New Roman" w:cs="Times New Roman"/>
          <w:sz w:val="26"/>
          <w:szCs w:val="26"/>
        </w:rPr>
        <w:t>п</w:t>
      </w:r>
      <w:r w:rsidR="00296ACF" w:rsidRPr="000137DD">
        <w:rPr>
          <w:rFonts w:ascii="Times New Roman" w:hAnsi="Times New Roman" w:cs="Times New Roman"/>
          <w:sz w:val="26"/>
          <w:szCs w:val="26"/>
        </w:rPr>
        <w:t xml:space="preserve">о </w:t>
      </w:r>
      <w:r w:rsidR="0066624E" w:rsidRPr="000137DD">
        <w:rPr>
          <w:rFonts w:ascii="Times New Roman" w:hAnsi="Times New Roman" w:cs="Times New Roman"/>
          <w:sz w:val="26"/>
          <w:szCs w:val="26"/>
        </w:rPr>
        <w:t xml:space="preserve">г. </w:t>
      </w:r>
      <w:r w:rsidR="00296ACF" w:rsidRPr="000137DD">
        <w:rPr>
          <w:rFonts w:ascii="Times New Roman" w:hAnsi="Times New Roman" w:cs="Times New Roman"/>
          <w:sz w:val="26"/>
          <w:szCs w:val="26"/>
        </w:rPr>
        <w:t>Брянск</w:t>
      </w:r>
      <w:r w:rsidR="0066624E" w:rsidRPr="000137DD">
        <w:rPr>
          <w:rFonts w:ascii="Times New Roman" w:hAnsi="Times New Roman" w:cs="Times New Roman"/>
          <w:sz w:val="26"/>
          <w:szCs w:val="26"/>
        </w:rPr>
        <w:t>у</w:t>
      </w:r>
      <w:r w:rsidR="00296ACF" w:rsidRPr="000137DD">
        <w:rPr>
          <w:rFonts w:ascii="Times New Roman" w:hAnsi="Times New Roman" w:cs="Times New Roman"/>
          <w:sz w:val="26"/>
          <w:szCs w:val="26"/>
        </w:rPr>
        <w:t>, их соответствия установленным квалификационным требованиям к должности гражданской службы.</w:t>
      </w:r>
    </w:p>
    <w:p w:rsidR="00277353" w:rsidRPr="000137DD" w:rsidRDefault="00277353" w:rsidP="00D80B0D">
      <w:pPr>
        <w:ind w:right="-2" w:firstLine="709"/>
        <w:jc w:val="both"/>
        <w:rPr>
          <w:sz w:val="26"/>
          <w:szCs w:val="26"/>
        </w:rPr>
      </w:pPr>
      <w:r w:rsidRPr="000137DD">
        <w:rPr>
          <w:sz w:val="26"/>
          <w:szCs w:val="26"/>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w:t>
      </w:r>
      <w:r w:rsidR="009A4F8A" w:rsidRPr="000137DD">
        <w:rPr>
          <w:sz w:val="26"/>
          <w:szCs w:val="26"/>
        </w:rPr>
        <w:t xml:space="preserve">государственной </w:t>
      </w:r>
      <w:r w:rsidRPr="000137DD">
        <w:rPr>
          <w:sz w:val="26"/>
          <w:szCs w:val="26"/>
        </w:rPr>
        <w:t>гражданской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277353" w:rsidRPr="000137DD" w:rsidRDefault="00277353" w:rsidP="00D80B0D">
      <w:pPr>
        <w:ind w:right="-2" w:firstLine="709"/>
        <w:jc w:val="both"/>
        <w:rPr>
          <w:sz w:val="26"/>
          <w:szCs w:val="26"/>
        </w:rPr>
      </w:pPr>
      <w:r w:rsidRPr="000137DD">
        <w:rPr>
          <w:sz w:val="26"/>
          <w:szCs w:val="26"/>
        </w:rPr>
        <w:t>Оценка профессиональных и личностных качеств кандидатов осуществля</w:t>
      </w:r>
      <w:r w:rsidR="00D80B0D" w:rsidRPr="000137DD">
        <w:rPr>
          <w:sz w:val="26"/>
          <w:szCs w:val="26"/>
        </w:rPr>
        <w:t xml:space="preserve">ется </w:t>
      </w:r>
      <w:r w:rsidRPr="000137DD">
        <w:rPr>
          <w:sz w:val="26"/>
          <w:szCs w:val="26"/>
        </w:rPr>
        <w:t xml:space="preserve"> путем проведения тестирования и индивидуального собеседования.</w:t>
      </w:r>
    </w:p>
    <w:p w:rsidR="00BB5F20" w:rsidRPr="000137DD" w:rsidRDefault="00BB5F20" w:rsidP="00BB5F20">
      <w:pPr>
        <w:pStyle w:val="ConsPlusNormal"/>
        <w:ind w:firstLine="709"/>
        <w:jc w:val="both"/>
        <w:rPr>
          <w:rFonts w:ascii="Times New Roman" w:hAnsi="Times New Roman" w:cs="Times New Roman"/>
          <w:sz w:val="26"/>
          <w:szCs w:val="26"/>
        </w:rPr>
      </w:pPr>
      <w:r w:rsidRPr="000137DD">
        <w:rPr>
          <w:rFonts w:ascii="Times New Roman" w:hAnsi="Times New Roman" w:cs="Times New Roman"/>
          <w:sz w:val="26"/>
          <w:szCs w:val="26"/>
        </w:rPr>
        <w:t>В целях повышения доступности и мотивации к самоподготовке,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p>
    <w:p w:rsidR="00BB5F20" w:rsidRPr="000137DD" w:rsidRDefault="00BB5F20" w:rsidP="00BB5F20">
      <w:pPr>
        <w:pStyle w:val="ConsPlusNormal"/>
        <w:ind w:firstLine="709"/>
        <w:jc w:val="both"/>
        <w:rPr>
          <w:rFonts w:ascii="Times New Roman" w:hAnsi="Times New Roman" w:cs="Times New Roman"/>
          <w:sz w:val="26"/>
          <w:szCs w:val="26"/>
        </w:rPr>
      </w:pPr>
      <w:r w:rsidRPr="000137DD">
        <w:rPr>
          <w:rFonts w:ascii="Times New Roman" w:hAnsi="Times New Roman" w:cs="Times New Roman"/>
          <w:sz w:val="26"/>
          <w:szCs w:val="26"/>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(gossluzhba.gov.ru. далее вкладка «Тесты для самопроверки»), доступ претендентам для его прохождения предоставляется безвозмездно.</w:t>
      </w:r>
    </w:p>
    <w:p w:rsidR="00BB5F20" w:rsidRPr="000137DD" w:rsidRDefault="00BB5F20" w:rsidP="00BB5F20">
      <w:pPr>
        <w:pStyle w:val="ConsPlusNormal"/>
        <w:ind w:firstLine="709"/>
        <w:jc w:val="both"/>
        <w:rPr>
          <w:rFonts w:ascii="Times New Roman" w:hAnsi="Times New Roman" w:cs="Times New Roman"/>
          <w:sz w:val="26"/>
          <w:szCs w:val="26"/>
        </w:rPr>
      </w:pPr>
      <w:r w:rsidRPr="000137DD">
        <w:rPr>
          <w:rFonts w:ascii="Times New Roman" w:hAnsi="Times New Roman" w:cs="Times New Roman"/>
          <w:sz w:val="26"/>
          <w:szCs w:val="26"/>
        </w:rPr>
        <w:t>Результаты прохождения претендентом предварительного теста не принимаются во внимание конкурсной комиссией и не являются основанием для отказа ему в приеме документов для участия в конкурсе.</w:t>
      </w:r>
    </w:p>
    <w:p w:rsidR="00F51452" w:rsidRDefault="00F51452" w:rsidP="00BE169D">
      <w:pPr>
        <w:ind w:firstLine="708"/>
        <w:jc w:val="both"/>
        <w:rPr>
          <w:sz w:val="26"/>
          <w:szCs w:val="26"/>
        </w:rPr>
      </w:pPr>
      <w:r w:rsidRPr="00BE169D">
        <w:rPr>
          <w:sz w:val="26"/>
          <w:szCs w:val="26"/>
        </w:rPr>
        <w:t xml:space="preserve">В ходе конкурсных процедур тестирование проводится </w:t>
      </w:r>
      <w:r w:rsidR="00BE169D" w:rsidRPr="00BE169D">
        <w:rPr>
          <w:sz w:val="26"/>
          <w:szCs w:val="26"/>
        </w:rPr>
        <w:t xml:space="preserve">не менее, чем </w:t>
      </w:r>
      <w:r w:rsidRPr="00BE169D">
        <w:rPr>
          <w:sz w:val="26"/>
          <w:szCs w:val="26"/>
        </w:rPr>
        <w:t>за 3 дня до</w:t>
      </w:r>
      <w:r w:rsidRPr="000137DD">
        <w:rPr>
          <w:sz w:val="26"/>
          <w:szCs w:val="26"/>
        </w:rPr>
        <w:t xml:space="preserve"> даты проведения второго этапа конкурса. На каждый вопрос теста может быть только один верный вариант ответа. Кандидатам предоставляется одно и то же время для прохождения тестирования. Подведение результатов тестирования основывается на количестве правильных ответов. </w:t>
      </w:r>
      <w:r w:rsidR="0093733E">
        <w:rPr>
          <w:sz w:val="26"/>
          <w:szCs w:val="26"/>
        </w:rPr>
        <w:t>Оценка результатов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761"/>
      </w:tblGrid>
      <w:tr w:rsidR="0093733E" w:rsidTr="00921DCF">
        <w:tc>
          <w:tcPr>
            <w:tcW w:w="2660" w:type="dxa"/>
            <w:shd w:val="clear" w:color="auto" w:fill="auto"/>
          </w:tcPr>
          <w:p w:rsidR="0093733E" w:rsidRPr="00921DCF" w:rsidRDefault="0093733E" w:rsidP="00921DCF">
            <w:pPr>
              <w:jc w:val="center"/>
              <w:rPr>
                <w:sz w:val="26"/>
                <w:szCs w:val="26"/>
              </w:rPr>
            </w:pPr>
            <w:r w:rsidRPr="00921DCF">
              <w:rPr>
                <w:sz w:val="26"/>
                <w:szCs w:val="26"/>
              </w:rPr>
              <w:t>Процент правильных ответов, полученный при тестировании</w:t>
            </w:r>
          </w:p>
        </w:tc>
        <w:tc>
          <w:tcPr>
            <w:tcW w:w="7761" w:type="dxa"/>
            <w:shd w:val="clear" w:color="auto" w:fill="auto"/>
            <w:vAlign w:val="center"/>
          </w:tcPr>
          <w:p w:rsidR="0093733E" w:rsidRPr="00921DCF" w:rsidRDefault="0093733E" w:rsidP="00921DCF">
            <w:pPr>
              <w:jc w:val="center"/>
              <w:rPr>
                <w:sz w:val="26"/>
                <w:szCs w:val="26"/>
              </w:rPr>
            </w:pPr>
            <w:r w:rsidRPr="00921DCF">
              <w:rPr>
                <w:sz w:val="26"/>
                <w:szCs w:val="26"/>
              </w:rPr>
              <w:t>Выставляемый балл</w:t>
            </w:r>
          </w:p>
        </w:tc>
      </w:tr>
      <w:tr w:rsidR="0093733E" w:rsidTr="00921DCF">
        <w:tc>
          <w:tcPr>
            <w:tcW w:w="2660" w:type="dxa"/>
            <w:shd w:val="clear" w:color="auto" w:fill="auto"/>
          </w:tcPr>
          <w:p w:rsidR="0093733E" w:rsidRPr="00921DCF" w:rsidRDefault="0093733E" w:rsidP="00921DCF">
            <w:pPr>
              <w:jc w:val="center"/>
              <w:rPr>
                <w:sz w:val="26"/>
                <w:szCs w:val="26"/>
              </w:rPr>
            </w:pPr>
            <w:r w:rsidRPr="00921DCF">
              <w:rPr>
                <w:sz w:val="26"/>
                <w:szCs w:val="26"/>
              </w:rPr>
              <w:t>95-100</w:t>
            </w:r>
          </w:p>
        </w:tc>
        <w:tc>
          <w:tcPr>
            <w:tcW w:w="7761" w:type="dxa"/>
            <w:shd w:val="clear" w:color="auto" w:fill="auto"/>
          </w:tcPr>
          <w:p w:rsidR="0093733E" w:rsidRPr="00921DCF" w:rsidRDefault="00EE3ECD" w:rsidP="00921DCF">
            <w:pPr>
              <w:jc w:val="center"/>
              <w:rPr>
                <w:sz w:val="26"/>
                <w:szCs w:val="26"/>
              </w:rPr>
            </w:pPr>
            <w:r w:rsidRPr="00921DCF">
              <w:rPr>
                <w:sz w:val="26"/>
                <w:szCs w:val="26"/>
              </w:rPr>
              <w:t>5 баллов</w:t>
            </w:r>
          </w:p>
        </w:tc>
      </w:tr>
      <w:tr w:rsidR="0093733E" w:rsidTr="00921DCF">
        <w:tc>
          <w:tcPr>
            <w:tcW w:w="2660" w:type="dxa"/>
            <w:shd w:val="clear" w:color="auto" w:fill="auto"/>
          </w:tcPr>
          <w:p w:rsidR="0093733E" w:rsidRPr="00921DCF" w:rsidRDefault="0093733E" w:rsidP="00921DCF">
            <w:pPr>
              <w:jc w:val="center"/>
              <w:rPr>
                <w:sz w:val="26"/>
                <w:szCs w:val="26"/>
              </w:rPr>
            </w:pPr>
            <w:r w:rsidRPr="00921DCF">
              <w:rPr>
                <w:sz w:val="26"/>
                <w:szCs w:val="26"/>
              </w:rPr>
              <w:t>89-94</w:t>
            </w:r>
          </w:p>
        </w:tc>
        <w:tc>
          <w:tcPr>
            <w:tcW w:w="7761" w:type="dxa"/>
            <w:shd w:val="clear" w:color="auto" w:fill="auto"/>
          </w:tcPr>
          <w:p w:rsidR="0093733E" w:rsidRPr="00921DCF" w:rsidRDefault="00EE3ECD" w:rsidP="00921DCF">
            <w:pPr>
              <w:jc w:val="center"/>
              <w:rPr>
                <w:sz w:val="26"/>
                <w:szCs w:val="26"/>
              </w:rPr>
            </w:pPr>
            <w:r w:rsidRPr="00921DCF">
              <w:rPr>
                <w:sz w:val="26"/>
                <w:szCs w:val="26"/>
              </w:rPr>
              <w:t>4 балла</w:t>
            </w:r>
          </w:p>
        </w:tc>
      </w:tr>
      <w:tr w:rsidR="0093733E" w:rsidTr="00921DCF">
        <w:tc>
          <w:tcPr>
            <w:tcW w:w="2660" w:type="dxa"/>
            <w:shd w:val="clear" w:color="auto" w:fill="auto"/>
          </w:tcPr>
          <w:p w:rsidR="0093733E" w:rsidRPr="00921DCF" w:rsidRDefault="0093733E" w:rsidP="00921DCF">
            <w:pPr>
              <w:jc w:val="center"/>
              <w:rPr>
                <w:sz w:val="26"/>
                <w:szCs w:val="26"/>
              </w:rPr>
            </w:pPr>
            <w:r w:rsidRPr="00921DCF">
              <w:rPr>
                <w:sz w:val="26"/>
                <w:szCs w:val="26"/>
              </w:rPr>
              <w:t>83-88</w:t>
            </w:r>
          </w:p>
        </w:tc>
        <w:tc>
          <w:tcPr>
            <w:tcW w:w="7761" w:type="dxa"/>
            <w:shd w:val="clear" w:color="auto" w:fill="auto"/>
          </w:tcPr>
          <w:p w:rsidR="0093733E" w:rsidRPr="00921DCF" w:rsidRDefault="00EE3ECD" w:rsidP="00921DCF">
            <w:pPr>
              <w:jc w:val="center"/>
              <w:rPr>
                <w:sz w:val="26"/>
                <w:szCs w:val="26"/>
              </w:rPr>
            </w:pPr>
            <w:r w:rsidRPr="00921DCF">
              <w:rPr>
                <w:sz w:val="26"/>
                <w:szCs w:val="26"/>
              </w:rPr>
              <w:t>3 балла</w:t>
            </w:r>
          </w:p>
        </w:tc>
      </w:tr>
      <w:tr w:rsidR="0093733E" w:rsidTr="00921DCF">
        <w:tc>
          <w:tcPr>
            <w:tcW w:w="2660" w:type="dxa"/>
            <w:shd w:val="clear" w:color="auto" w:fill="auto"/>
          </w:tcPr>
          <w:p w:rsidR="0093733E" w:rsidRPr="00921DCF" w:rsidRDefault="0093733E" w:rsidP="00921DCF">
            <w:pPr>
              <w:jc w:val="center"/>
              <w:rPr>
                <w:sz w:val="26"/>
                <w:szCs w:val="26"/>
              </w:rPr>
            </w:pPr>
            <w:r w:rsidRPr="00921DCF">
              <w:rPr>
                <w:sz w:val="26"/>
                <w:szCs w:val="26"/>
              </w:rPr>
              <w:t>77-82</w:t>
            </w:r>
          </w:p>
        </w:tc>
        <w:tc>
          <w:tcPr>
            <w:tcW w:w="7761" w:type="dxa"/>
            <w:shd w:val="clear" w:color="auto" w:fill="auto"/>
          </w:tcPr>
          <w:p w:rsidR="0093733E" w:rsidRPr="00921DCF" w:rsidRDefault="00EE3ECD" w:rsidP="00921DCF">
            <w:pPr>
              <w:jc w:val="center"/>
              <w:rPr>
                <w:sz w:val="26"/>
                <w:szCs w:val="26"/>
              </w:rPr>
            </w:pPr>
            <w:r w:rsidRPr="00921DCF">
              <w:rPr>
                <w:sz w:val="26"/>
                <w:szCs w:val="26"/>
              </w:rPr>
              <w:t>2 балла</w:t>
            </w:r>
          </w:p>
        </w:tc>
      </w:tr>
      <w:tr w:rsidR="0093733E" w:rsidTr="00921DCF">
        <w:tc>
          <w:tcPr>
            <w:tcW w:w="2660" w:type="dxa"/>
            <w:shd w:val="clear" w:color="auto" w:fill="auto"/>
          </w:tcPr>
          <w:p w:rsidR="0093733E" w:rsidRPr="00921DCF" w:rsidRDefault="0093733E" w:rsidP="00921DCF">
            <w:pPr>
              <w:jc w:val="center"/>
              <w:rPr>
                <w:sz w:val="26"/>
                <w:szCs w:val="26"/>
              </w:rPr>
            </w:pPr>
            <w:r w:rsidRPr="00921DCF">
              <w:rPr>
                <w:sz w:val="26"/>
                <w:szCs w:val="26"/>
              </w:rPr>
              <w:t>70-76</w:t>
            </w:r>
          </w:p>
        </w:tc>
        <w:tc>
          <w:tcPr>
            <w:tcW w:w="7761" w:type="dxa"/>
            <w:shd w:val="clear" w:color="auto" w:fill="auto"/>
          </w:tcPr>
          <w:p w:rsidR="0093733E" w:rsidRPr="00921DCF" w:rsidRDefault="00EE3ECD" w:rsidP="00921DCF">
            <w:pPr>
              <w:jc w:val="center"/>
              <w:rPr>
                <w:sz w:val="26"/>
                <w:szCs w:val="26"/>
              </w:rPr>
            </w:pPr>
            <w:r w:rsidRPr="00921DCF">
              <w:rPr>
                <w:sz w:val="26"/>
                <w:szCs w:val="26"/>
              </w:rPr>
              <w:t>1 балл</w:t>
            </w:r>
          </w:p>
        </w:tc>
      </w:tr>
      <w:tr w:rsidR="00EE3ECD" w:rsidTr="00921DCF">
        <w:tc>
          <w:tcPr>
            <w:tcW w:w="2660" w:type="dxa"/>
            <w:shd w:val="clear" w:color="auto" w:fill="auto"/>
          </w:tcPr>
          <w:p w:rsidR="00EE3ECD" w:rsidRPr="00921DCF" w:rsidRDefault="00EE3ECD" w:rsidP="00921DCF">
            <w:pPr>
              <w:jc w:val="center"/>
              <w:rPr>
                <w:sz w:val="26"/>
                <w:szCs w:val="26"/>
              </w:rPr>
            </w:pPr>
            <w:r w:rsidRPr="00921DCF">
              <w:rPr>
                <w:sz w:val="26"/>
                <w:szCs w:val="26"/>
              </w:rPr>
              <w:t>0-69</w:t>
            </w:r>
          </w:p>
        </w:tc>
        <w:tc>
          <w:tcPr>
            <w:tcW w:w="7761" w:type="dxa"/>
            <w:shd w:val="clear" w:color="auto" w:fill="auto"/>
          </w:tcPr>
          <w:p w:rsidR="00EE3ECD" w:rsidRPr="00921DCF" w:rsidRDefault="00EE3ECD" w:rsidP="00921DCF">
            <w:pPr>
              <w:jc w:val="center"/>
              <w:rPr>
                <w:sz w:val="26"/>
                <w:szCs w:val="26"/>
              </w:rPr>
            </w:pPr>
            <w:r w:rsidRPr="00921DCF">
              <w:rPr>
                <w:sz w:val="26"/>
                <w:szCs w:val="26"/>
              </w:rPr>
              <w:t>0 баллов</w:t>
            </w:r>
          </w:p>
        </w:tc>
      </w:tr>
    </w:tbl>
    <w:p w:rsidR="0093733E" w:rsidRPr="000137DD" w:rsidRDefault="0093733E" w:rsidP="0093733E">
      <w:pPr>
        <w:ind w:firstLine="708"/>
        <w:jc w:val="center"/>
        <w:rPr>
          <w:sz w:val="26"/>
          <w:szCs w:val="26"/>
        </w:rPr>
      </w:pPr>
    </w:p>
    <w:p w:rsidR="00F51452" w:rsidRPr="000137DD" w:rsidRDefault="00F51452" w:rsidP="00F51452">
      <w:pPr>
        <w:autoSpaceDE w:val="0"/>
        <w:autoSpaceDN w:val="0"/>
        <w:adjustRightInd w:val="0"/>
        <w:ind w:firstLine="709"/>
        <w:jc w:val="both"/>
        <w:rPr>
          <w:sz w:val="26"/>
          <w:szCs w:val="26"/>
        </w:rPr>
      </w:pPr>
      <w:r w:rsidRPr="000137DD">
        <w:rPr>
          <w:sz w:val="26"/>
          <w:szCs w:val="26"/>
        </w:rPr>
        <w:t>Тест на проверку базового уровня знаний включает в себя вопросы на проверку знаний государственного языка Российской Федерации – русского языка; Конституции Российской Федерации и основ конституционного устройства Российской Федерации; законодательства о гражданской службе; законодательства Российской Федерации о противодействии коррупции; знаний и навыков в области информационно-коммуникационных технологий, делопроизводства. 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F51452" w:rsidRPr="000137DD" w:rsidRDefault="00F51452" w:rsidP="00F51452">
      <w:pPr>
        <w:ind w:firstLine="708"/>
        <w:jc w:val="both"/>
        <w:rPr>
          <w:sz w:val="26"/>
          <w:szCs w:val="26"/>
        </w:rPr>
      </w:pPr>
      <w:r w:rsidRPr="000137DD">
        <w:rPr>
          <w:sz w:val="26"/>
          <w:szCs w:val="26"/>
        </w:rPr>
        <w:lastRenderedPageBreak/>
        <w:t>Тест на проверку знаний по замещаемой должности включает в себя вопросы на проверку знаний Налогового Кодекса Российской Федерации, нормативных актов по налоговому администрированию, административных регламентов Федеральной налоговой службы, должностного регламента по планируемой к замещению должности государственной гражданской службы и др.</w:t>
      </w:r>
    </w:p>
    <w:p w:rsidR="009213CE" w:rsidRPr="000137DD" w:rsidRDefault="009213CE" w:rsidP="009213CE">
      <w:pPr>
        <w:autoSpaceDE w:val="0"/>
        <w:autoSpaceDN w:val="0"/>
        <w:adjustRightInd w:val="0"/>
        <w:ind w:firstLine="708"/>
        <w:jc w:val="both"/>
        <w:rPr>
          <w:sz w:val="26"/>
          <w:szCs w:val="26"/>
        </w:rPr>
      </w:pPr>
      <w:r w:rsidRPr="000137DD">
        <w:rPr>
          <w:sz w:val="26"/>
          <w:szCs w:val="26"/>
        </w:rPr>
        <w:t>На время проведения тестирования претендентам запрещается:</w:t>
      </w:r>
    </w:p>
    <w:p w:rsidR="009213CE" w:rsidRPr="000137DD" w:rsidRDefault="009213CE" w:rsidP="009213CE">
      <w:pPr>
        <w:autoSpaceDE w:val="0"/>
        <w:autoSpaceDN w:val="0"/>
        <w:adjustRightInd w:val="0"/>
        <w:ind w:firstLine="709"/>
        <w:jc w:val="both"/>
        <w:rPr>
          <w:sz w:val="26"/>
          <w:szCs w:val="26"/>
        </w:rPr>
      </w:pPr>
      <w:r w:rsidRPr="000137DD">
        <w:rPr>
          <w:sz w:val="26"/>
          <w:szCs w:val="26"/>
        </w:rPr>
        <w:t>-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213CE" w:rsidRPr="000137DD" w:rsidRDefault="009213CE" w:rsidP="009213CE">
      <w:pPr>
        <w:autoSpaceDE w:val="0"/>
        <w:autoSpaceDN w:val="0"/>
        <w:adjustRightInd w:val="0"/>
        <w:ind w:firstLine="709"/>
        <w:jc w:val="both"/>
        <w:rPr>
          <w:sz w:val="26"/>
          <w:szCs w:val="26"/>
        </w:rPr>
      </w:pPr>
      <w:r w:rsidRPr="000137DD">
        <w:rPr>
          <w:sz w:val="26"/>
          <w:szCs w:val="26"/>
        </w:rPr>
        <w:t>- выносить из аудиторий материалы, содержащие информацию, полученную в ходе тестирования, на бумажном или электронном носителях;</w:t>
      </w:r>
    </w:p>
    <w:p w:rsidR="009213CE" w:rsidRPr="000137DD" w:rsidRDefault="009213CE" w:rsidP="009213CE">
      <w:pPr>
        <w:autoSpaceDE w:val="0"/>
        <w:autoSpaceDN w:val="0"/>
        <w:adjustRightInd w:val="0"/>
        <w:ind w:firstLine="709"/>
        <w:jc w:val="both"/>
        <w:rPr>
          <w:sz w:val="26"/>
          <w:szCs w:val="26"/>
        </w:rPr>
      </w:pPr>
      <w:r w:rsidRPr="000137DD">
        <w:rPr>
          <w:sz w:val="26"/>
          <w:szCs w:val="26"/>
        </w:rPr>
        <w:t>- разговаривать между собой;</w:t>
      </w:r>
    </w:p>
    <w:p w:rsidR="009213CE" w:rsidRPr="000137DD" w:rsidRDefault="009213CE" w:rsidP="009213CE">
      <w:pPr>
        <w:autoSpaceDE w:val="0"/>
        <w:autoSpaceDN w:val="0"/>
        <w:adjustRightInd w:val="0"/>
        <w:ind w:firstLine="709"/>
        <w:jc w:val="both"/>
        <w:rPr>
          <w:sz w:val="26"/>
          <w:szCs w:val="26"/>
        </w:rPr>
      </w:pPr>
      <w:r w:rsidRPr="000137DD">
        <w:rPr>
          <w:sz w:val="26"/>
          <w:szCs w:val="26"/>
        </w:rPr>
        <w:t>- 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9213CE" w:rsidRPr="000137DD" w:rsidRDefault="009213CE" w:rsidP="009213CE">
      <w:pPr>
        <w:autoSpaceDE w:val="0"/>
        <w:autoSpaceDN w:val="0"/>
        <w:adjustRightInd w:val="0"/>
        <w:ind w:firstLine="709"/>
        <w:jc w:val="both"/>
        <w:rPr>
          <w:sz w:val="26"/>
          <w:szCs w:val="26"/>
        </w:rPr>
      </w:pPr>
      <w:r w:rsidRPr="000137DD">
        <w:rPr>
          <w:sz w:val="26"/>
          <w:szCs w:val="26"/>
        </w:rPr>
        <w:t>- обмениваться любыми материалами и предметами между собой;</w:t>
      </w:r>
    </w:p>
    <w:p w:rsidR="009213CE" w:rsidRPr="000137DD" w:rsidRDefault="009213CE" w:rsidP="009213CE">
      <w:pPr>
        <w:autoSpaceDE w:val="0"/>
        <w:autoSpaceDN w:val="0"/>
        <w:adjustRightInd w:val="0"/>
        <w:ind w:firstLine="709"/>
        <w:jc w:val="both"/>
        <w:rPr>
          <w:sz w:val="26"/>
          <w:szCs w:val="26"/>
        </w:rPr>
      </w:pPr>
      <w:r w:rsidRPr="000137DD">
        <w:rPr>
          <w:sz w:val="26"/>
          <w:szCs w:val="26"/>
        </w:rPr>
        <w:t xml:space="preserve">- выходить из аудитории без сопровождающего и перемещаться по ней. </w:t>
      </w:r>
    </w:p>
    <w:p w:rsidR="009213CE" w:rsidRPr="000137DD" w:rsidRDefault="009213CE" w:rsidP="009213CE">
      <w:pPr>
        <w:autoSpaceDE w:val="0"/>
        <w:autoSpaceDN w:val="0"/>
        <w:adjustRightInd w:val="0"/>
        <w:ind w:firstLine="709"/>
        <w:jc w:val="both"/>
        <w:rPr>
          <w:sz w:val="26"/>
          <w:szCs w:val="26"/>
        </w:rPr>
      </w:pPr>
      <w:r w:rsidRPr="000137DD">
        <w:rPr>
          <w:sz w:val="26"/>
          <w:szCs w:val="26"/>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9213CE" w:rsidRPr="000137DD" w:rsidRDefault="009213CE" w:rsidP="009213CE">
      <w:pPr>
        <w:autoSpaceDE w:val="0"/>
        <w:autoSpaceDN w:val="0"/>
        <w:adjustRightInd w:val="0"/>
        <w:ind w:firstLine="709"/>
        <w:jc w:val="both"/>
        <w:rPr>
          <w:sz w:val="26"/>
          <w:szCs w:val="26"/>
        </w:rPr>
      </w:pPr>
      <w:r w:rsidRPr="000137DD">
        <w:rPr>
          <w:sz w:val="26"/>
          <w:szCs w:val="26"/>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D13D45" w:rsidRDefault="00D13D45" w:rsidP="00D80B0D">
      <w:pPr>
        <w:ind w:right="-2" w:firstLine="709"/>
        <w:jc w:val="both"/>
        <w:rPr>
          <w:sz w:val="26"/>
          <w:szCs w:val="26"/>
        </w:rPr>
      </w:pPr>
      <w:r w:rsidRPr="000137DD">
        <w:rPr>
          <w:sz w:val="26"/>
          <w:szCs w:val="26"/>
        </w:rPr>
        <w:t xml:space="preserve">Собеседование проводится </w:t>
      </w:r>
      <w:r w:rsidR="00965318" w:rsidRPr="000137DD">
        <w:rPr>
          <w:sz w:val="26"/>
          <w:szCs w:val="26"/>
        </w:rPr>
        <w:t xml:space="preserve"> конкурсной комиссией </w:t>
      </w:r>
      <w:r w:rsidR="00D523E1" w:rsidRPr="000137DD">
        <w:rPr>
          <w:sz w:val="26"/>
          <w:szCs w:val="26"/>
        </w:rPr>
        <w:t>Инспекции</w:t>
      </w:r>
      <w:r w:rsidR="00965318" w:rsidRPr="000137DD">
        <w:rPr>
          <w:sz w:val="26"/>
          <w:szCs w:val="26"/>
        </w:rPr>
        <w:t xml:space="preserve"> индивидуаль</w:t>
      </w:r>
      <w:r w:rsidR="002F440C" w:rsidRPr="000137DD">
        <w:rPr>
          <w:sz w:val="26"/>
          <w:szCs w:val="26"/>
        </w:rPr>
        <w:t>но с каждым участником конкурса</w:t>
      </w:r>
      <w:r w:rsidR="00965318" w:rsidRPr="000137DD">
        <w:rPr>
          <w:sz w:val="26"/>
          <w:szCs w:val="26"/>
        </w:rPr>
        <w:t>.</w:t>
      </w:r>
    </w:p>
    <w:p w:rsidR="00EE3ECD" w:rsidRDefault="00EE3ECD" w:rsidP="00D80B0D">
      <w:pPr>
        <w:ind w:right="-2" w:firstLine="709"/>
        <w:jc w:val="both"/>
        <w:rPr>
          <w:sz w:val="26"/>
          <w:szCs w:val="26"/>
        </w:rPr>
      </w:pPr>
      <w:r>
        <w:rPr>
          <w:sz w:val="26"/>
          <w:szCs w:val="26"/>
        </w:rPr>
        <w:t>Оценка результатов индивидуального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930"/>
      </w:tblGrid>
      <w:tr w:rsidR="00EE3ECD" w:rsidTr="00921DCF">
        <w:tc>
          <w:tcPr>
            <w:tcW w:w="1384" w:type="dxa"/>
            <w:shd w:val="clear" w:color="auto" w:fill="auto"/>
          </w:tcPr>
          <w:p w:rsidR="00EE3ECD" w:rsidRPr="00921DCF" w:rsidRDefault="00EE3ECD" w:rsidP="00921DCF">
            <w:pPr>
              <w:ind w:right="-2"/>
              <w:jc w:val="both"/>
              <w:rPr>
                <w:sz w:val="26"/>
                <w:szCs w:val="26"/>
              </w:rPr>
            </w:pPr>
            <w:r w:rsidRPr="00921DCF">
              <w:rPr>
                <w:sz w:val="26"/>
                <w:szCs w:val="26"/>
              </w:rPr>
              <w:t>Оценка</w:t>
            </w:r>
          </w:p>
        </w:tc>
        <w:tc>
          <w:tcPr>
            <w:tcW w:w="8930" w:type="dxa"/>
            <w:shd w:val="clear" w:color="auto" w:fill="auto"/>
          </w:tcPr>
          <w:p w:rsidR="00EE3ECD" w:rsidRPr="00921DCF" w:rsidRDefault="00EE3ECD" w:rsidP="00921DCF">
            <w:pPr>
              <w:ind w:right="-2"/>
              <w:jc w:val="center"/>
              <w:rPr>
                <w:sz w:val="26"/>
                <w:szCs w:val="26"/>
              </w:rPr>
            </w:pPr>
            <w:r w:rsidRPr="00921DCF">
              <w:rPr>
                <w:sz w:val="26"/>
                <w:szCs w:val="26"/>
              </w:rPr>
              <w:t>Содержание ответа</w:t>
            </w:r>
          </w:p>
        </w:tc>
      </w:tr>
      <w:tr w:rsidR="00EE3ECD" w:rsidTr="00921DCF">
        <w:tc>
          <w:tcPr>
            <w:tcW w:w="1384" w:type="dxa"/>
            <w:shd w:val="clear" w:color="auto" w:fill="auto"/>
          </w:tcPr>
          <w:p w:rsidR="00EE3ECD" w:rsidRPr="00921DCF" w:rsidRDefault="00EE3ECD" w:rsidP="00921DCF">
            <w:pPr>
              <w:ind w:right="-2"/>
              <w:jc w:val="both"/>
              <w:rPr>
                <w:sz w:val="26"/>
                <w:szCs w:val="26"/>
              </w:rPr>
            </w:pPr>
            <w:r w:rsidRPr="00921DCF">
              <w:rPr>
                <w:sz w:val="26"/>
                <w:szCs w:val="26"/>
              </w:rPr>
              <w:t>10 баллов</w:t>
            </w:r>
          </w:p>
        </w:tc>
        <w:tc>
          <w:tcPr>
            <w:tcW w:w="8930" w:type="dxa"/>
            <w:shd w:val="clear" w:color="auto" w:fill="auto"/>
          </w:tcPr>
          <w:p w:rsidR="00EE3ECD" w:rsidRPr="00921DCF" w:rsidRDefault="00D13F64" w:rsidP="00921DCF">
            <w:pPr>
              <w:ind w:right="-2"/>
              <w:jc w:val="both"/>
              <w:rPr>
                <w:sz w:val="26"/>
                <w:szCs w:val="26"/>
              </w:rPr>
            </w:pPr>
            <w:r w:rsidRPr="00921DCF">
              <w:rPr>
                <w:sz w:val="26"/>
                <w:szCs w:val="26"/>
              </w:rPr>
              <w:t>к</w:t>
            </w:r>
            <w:r w:rsidR="00EE3ECD" w:rsidRPr="00921DCF">
              <w:rPr>
                <w:sz w:val="26"/>
                <w:szCs w:val="26"/>
              </w:rPr>
              <w:t>андидат последовательно, в полном объеме, глубоко и правильно раскрыл содержание во</w:t>
            </w:r>
            <w:r w:rsidRPr="00921DCF">
              <w:rPr>
                <w:sz w:val="26"/>
                <w:szCs w:val="26"/>
              </w:rPr>
              <w:t>проса,</w:t>
            </w:r>
            <w:r w:rsidR="00EE3ECD" w:rsidRPr="00921DCF">
              <w:rPr>
                <w:sz w:val="26"/>
                <w:szCs w:val="26"/>
              </w:rPr>
              <w:t xml:space="preserve"> </w:t>
            </w:r>
            <w:r w:rsidRPr="00921DCF">
              <w:rPr>
                <w:sz w:val="26"/>
                <w:szCs w:val="26"/>
              </w:rPr>
              <w:t>п</w:t>
            </w:r>
            <w:r w:rsidR="00EE3ECD" w:rsidRPr="00921DCF">
              <w:rPr>
                <w:sz w:val="26"/>
                <w:szCs w:val="26"/>
              </w:rPr>
              <w:t xml:space="preserve">равильно использовал понятия и термины, </w:t>
            </w:r>
            <w:r w:rsidRPr="00921DCF">
              <w:rPr>
                <w:sz w:val="26"/>
                <w:szCs w:val="26"/>
              </w:rPr>
              <w:t>в ходе собеседования проявлял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tc>
      </w:tr>
      <w:tr w:rsidR="00D13F64" w:rsidTr="00921DCF">
        <w:tc>
          <w:tcPr>
            <w:tcW w:w="1384" w:type="dxa"/>
            <w:shd w:val="clear" w:color="auto" w:fill="auto"/>
          </w:tcPr>
          <w:p w:rsidR="00D13F64" w:rsidRPr="00921DCF" w:rsidRDefault="00D13F64" w:rsidP="00921DCF">
            <w:pPr>
              <w:ind w:right="-2"/>
              <w:jc w:val="both"/>
              <w:rPr>
                <w:sz w:val="26"/>
                <w:szCs w:val="26"/>
              </w:rPr>
            </w:pPr>
            <w:r w:rsidRPr="00921DCF">
              <w:rPr>
                <w:sz w:val="26"/>
                <w:szCs w:val="26"/>
              </w:rPr>
              <w:t>8 баллов</w:t>
            </w:r>
          </w:p>
        </w:tc>
        <w:tc>
          <w:tcPr>
            <w:tcW w:w="8930" w:type="dxa"/>
            <w:shd w:val="clear" w:color="auto" w:fill="auto"/>
          </w:tcPr>
          <w:p w:rsidR="00D13F64" w:rsidRPr="00921DCF" w:rsidRDefault="00D13F64" w:rsidP="00921DCF">
            <w:pPr>
              <w:ind w:right="-2"/>
              <w:jc w:val="both"/>
              <w:rPr>
                <w:sz w:val="26"/>
                <w:szCs w:val="26"/>
              </w:rPr>
            </w:pPr>
            <w:r w:rsidRPr="00921DCF">
              <w:rPr>
                <w:sz w:val="26"/>
                <w:szCs w:val="26"/>
              </w:rPr>
              <w:t>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проявлял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
        </w:tc>
      </w:tr>
      <w:tr w:rsidR="00D13F64" w:rsidTr="00921DCF">
        <w:tc>
          <w:tcPr>
            <w:tcW w:w="1384" w:type="dxa"/>
            <w:shd w:val="clear" w:color="auto" w:fill="auto"/>
          </w:tcPr>
          <w:p w:rsidR="00D13F64" w:rsidRPr="00921DCF" w:rsidRDefault="00D13F64" w:rsidP="00921DCF">
            <w:pPr>
              <w:ind w:right="-2"/>
              <w:jc w:val="both"/>
              <w:rPr>
                <w:sz w:val="26"/>
                <w:szCs w:val="26"/>
              </w:rPr>
            </w:pPr>
            <w:r w:rsidRPr="00921DCF">
              <w:rPr>
                <w:sz w:val="26"/>
                <w:szCs w:val="26"/>
              </w:rPr>
              <w:t>6 баллов</w:t>
            </w:r>
          </w:p>
        </w:tc>
        <w:tc>
          <w:tcPr>
            <w:tcW w:w="8930" w:type="dxa"/>
            <w:shd w:val="clear" w:color="auto" w:fill="auto"/>
          </w:tcPr>
          <w:p w:rsidR="00D13F64" w:rsidRPr="00921DCF" w:rsidRDefault="00D13F64" w:rsidP="00921DCF">
            <w:pPr>
              <w:ind w:right="-2"/>
              <w:jc w:val="both"/>
              <w:rPr>
                <w:sz w:val="26"/>
                <w:szCs w:val="26"/>
              </w:rPr>
            </w:pPr>
            <w:r w:rsidRPr="00921DCF">
              <w:rPr>
                <w:sz w:val="26"/>
                <w:szCs w:val="26"/>
              </w:rPr>
              <w:t>кандидат не раскрыл содержание вопроса, при ответе неправильно использовал основные понятия и термины, допустил значительные неточности</w:t>
            </w:r>
          </w:p>
        </w:tc>
      </w:tr>
      <w:tr w:rsidR="00D13F64" w:rsidTr="00921DCF">
        <w:tc>
          <w:tcPr>
            <w:tcW w:w="1384" w:type="dxa"/>
            <w:shd w:val="clear" w:color="auto" w:fill="auto"/>
          </w:tcPr>
          <w:p w:rsidR="00D13F64" w:rsidRPr="00921DCF" w:rsidRDefault="00D13F64" w:rsidP="00921DCF">
            <w:pPr>
              <w:ind w:right="-2"/>
              <w:jc w:val="both"/>
              <w:rPr>
                <w:sz w:val="26"/>
                <w:szCs w:val="26"/>
              </w:rPr>
            </w:pPr>
            <w:r w:rsidRPr="00921DCF">
              <w:rPr>
                <w:sz w:val="26"/>
                <w:szCs w:val="26"/>
              </w:rPr>
              <w:t>0 баллов</w:t>
            </w:r>
          </w:p>
        </w:tc>
        <w:tc>
          <w:tcPr>
            <w:tcW w:w="8930" w:type="dxa"/>
            <w:shd w:val="clear" w:color="auto" w:fill="auto"/>
          </w:tcPr>
          <w:p w:rsidR="00D13F64" w:rsidRPr="00921DCF" w:rsidRDefault="00FD5495" w:rsidP="00921DCF">
            <w:pPr>
              <w:ind w:right="-2"/>
              <w:jc w:val="both"/>
              <w:rPr>
                <w:sz w:val="26"/>
                <w:szCs w:val="26"/>
              </w:rPr>
            </w:pPr>
            <w:r w:rsidRPr="00921DCF">
              <w:rPr>
                <w:sz w:val="26"/>
                <w:szCs w:val="26"/>
              </w:rPr>
              <w:t xml:space="preserve">кандидат не раскрыл </w:t>
            </w:r>
            <w:r w:rsidR="00A41EB6" w:rsidRPr="00921DCF">
              <w:rPr>
                <w:sz w:val="26"/>
                <w:szCs w:val="26"/>
              </w:rPr>
              <w:t xml:space="preserve">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проявлял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w:t>
            </w:r>
            <w:r w:rsidR="00A41EB6" w:rsidRPr="00921DCF">
              <w:rPr>
                <w:sz w:val="26"/>
                <w:szCs w:val="26"/>
              </w:rPr>
              <w:lastRenderedPageBreak/>
              <w:t>на себя обстоятельствам</w:t>
            </w:r>
          </w:p>
        </w:tc>
      </w:tr>
    </w:tbl>
    <w:p w:rsidR="00EE3ECD" w:rsidRPr="000137DD" w:rsidRDefault="00EE3ECD" w:rsidP="00D80B0D">
      <w:pPr>
        <w:ind w:right="-2" w:firstLine="709"/>
        <w:jc w:val="both"/>
        <w:rPr>
          <w:sz w:val="26"/>
          <w:szCs w:val="26"/>
        </w:rPr>
      </w:pPr>
    </w:p>
    <w:p w:rsidR="00041878" w:rsidRPr="000137DD" w:rsidRDefault="00041878" w:rsidP="00D80B0D">
      <w:pPr>
        <w:ind w:right="-2" w:firstLine="709"/>
        <w:jc w:val="both"/>
        <w:rPr>
          <w:sz w:val="26"/>
          <w:szCs w:val="26"/>
        </w:rPr>
      </w:pPr>
      <w:r w:rsidRPr="000137DD">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41878" w:rsidRPr="000137DD" w:rsidRDefault="00041878" w:rsidP="00D80B0D">
      <w:pPr>
        <w:ind w:right="-2" w:firstLine="709"/>
        <w:jc w:val="both"/>
        <w:rPr>
          <w:sz w:val="26"/>
          <w:szCs w:val="26"/>
        </w:rPr>
      </w:pPr>
      <w:r w:rsidRPr="000137DD">
        <w:rPr>
          <w:sz w:val="26"/>
          <w:szCs w:val="26"/>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041878" w:rsidRPr="000137DD" w:rsidRDefault="00296ACF" w:rsidP="00D80B0D">
      <w:pPr>
        <w:pStyle w:val="ConsNormal"/>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 Решение конкурсной комиссии принимается в отсутствие кандидата и является основанием для назначения его на вакантную должность гражданской службы или включения в кадровый резерв либо отказа в этом. </w:t>
      </w:r>
    </w:p>
    <w:p w:rsidR="00296ACF" w:rsidRPr="000137DD" w:rsidRDefault="00296ACF" w:rsidP="00D80B0D">
      <w:pPr>
        <w:pStyle w:val="ConsNormal"/>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296ACF" w:rsidRPr="000137DD" w:rsidRDefault="00296ACF" w:rsidP="00D80B0D">
      <w:pPr>
        <w:pStyle w:val="ConsNormal"/>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По результатам конкурса издается приказ </w:t>
      </w:r>
      <w:r w:rsidR="00325447" w:rsidRPr="000137DD">
        <w:rPr>
          <w:rFonts w:ascii="Times New Roman" w:hAnsi="Times New Roman" w:cs="Times New Roman"/>
          <w:sz w:val="26"/>
          <w:szCs w:val="26"/>
        </w:rPr>
        <w:t>Инспекции</w:t>
      </w:r>
      <w:r w:rsidRPr="000137DD">
        <w:rPr>
          <w:rFonts w:ascii="Times New Roman" w:hAnsi="Times New Roman" w:cs="Times New Roman"/>
          <w:sz w:val="26"/>
          <w:szCs w:val="26"/>
        </w:rPr>
        <w:t xml:space="preserve"> Федеральной налоговой службы по </w:t>
      </w:r>
      <w:r w:rsidR="00325447" w:rsidRPr="000137DD">
        <w:rPr>
          <w:rFonts w:ascii="Times New Roman" w:hAnsi="Times New Roman" w:cs="Times New Roman"/>
          <w:sz w:val="26"/>
          <w:szCs w:val="26"/>
        </w:rPr>
        <w:t xml:space="preserve">г. </w:t>
      </w:r>
      <w:r w:rsidRPr="000137DD">
        <w:rPr>
          <w:rFonts w:ascii="Times New Roman" w:hAnsi="Times New Roman" w:cs="Times New Roman"/>
          <w:sz w:val="26"/>
          <w:szCs w:val="26"/>
        </w:rPr>
        <w:t>Брянск</w:t>
      </w:r>
      <w:r w:rsidR="00325447" w:rsidRPr="000137DD">
        <w:rPr>
          <w:rFonts w:ascii="Times New Roman" w:hAnsi="Times New Roman" w:cs="Times New Roman"/>
          <w:sz w:val="26"/>
          <w:szCs w:val="26"/>
        </w:rPr>
        <w:t>у</w:t>
      </w:r>
      <w:r w:rsidRPr="000137DD">
        <w:rPr>
          <w:rFonts w:ascii="Times New Roman" w:hAnsi="Times New Roman" w:cs="Times New Roman"/>
          <w:sz w:val="26"/>
          <w:szCs w:val="26"/>
        </w:rPr>
        <w:t xml:space="preserve"> о назначении победителя конкурса на вакантную должность гражданской службы и заключается служебный контракт с победителем конкурса.</w:t>
      </w:r>
    </w:p>
    <w:p w:rsidR="00296ACF" w:rsidRPr="000137DD" w:rsidRDefault="00296ACF" w:rsidP="00D80B0D">
      <w:pPr>
        <w:pStyle w:val="ConsNormal"/>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Кандидатам, участвовавшим в конкурсе, о результатах конкурса направляется сообщение в письменной форме в течение </w:t>
      </w:r>
      <w:r w:rsidR="00E463C7" w:rsidRPr="000137DD">
        <w:rPr>
          <w:rFonts w:ascii="Times New Roman" w:hAnsi="Times New Roman" w:cs="Times New Roman"/>
          <w:sz w:val="26"/>
          <w:szCs w:val="26"/>
        </w:rPr>
        <w:t>7 дней</w:t>
      </w:r>
      <w:r w:rsidRPr="000137DD">
        <w:rPr>
          <w:rFonts w:ascii="Times New Roman" w:hAnsi="Times New Roman" w:cs="Times New Roman"/>
          <w:sz w:val="26"/>
          <w:szCs w:val="26"/>
        </w:rPr>
        <w:t xml:space="preserve"> со дня его завершения.</w:t>
      </w:r>
    </w:p>
    <w:p w:rsidR="00296ACF" w:rsidRPr="000137DD" w:rsidRDefault="00296ACF" w:rsidP="00D80B0D">
      <w:pPr>
        <w:pStyle w:val="ConsNormal"/>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Информация о результатах конкурса размещается на </w:t>
      </w:r>
      <w:r w:rsidR="00E463C7" w:rsidRPr="000137DD">
        <w:rPr>
          <w:rFonts w:ascii="Times New Roman" w:hAnsi="Times New Roman" w:cs="Times New Roman"/>
          <w:sz w:val="26"/>
          <w:szCs w:val="26"/>
        </w:rPr>
        <w:t xml:space="preserve">официальном </w:t>
      </w:r>
      <w:r w:rsidRPr="000137DD">
        <w:rPr>
          <w:rFonts w:ascii="Times New Roman" w:hAnsi="Times New Roman" w:cs="Times New Roman"/>
          <w:sz w:val="26"/>
          <w:szCs w:val="26"/>
        </w:rPr>
        <w:t>сайте Федеральной налоговой службы</w:t>
      </w:r>
      <w:r w:rsidR="00E463C7" w:rsidRPr="000137DD">
        <w:rPr>
          <w:rFonts w:ascii="Times New Roman" w:hAnsi="Times New Roman" w:cs="Times New Roman"/>
          <w:sz w:val="26"/>
          <w:szCs w:val="26"/>
        </w:rPr>
        <w:t>.</w:t>
      </w:r>
    </w:p>
    <w:p w:rsidR="00296ACF" w:rsidRPr="000137DD" w:rsidRDefault="0094224A" w:rsidP="00D80B0D">
      <w:pPr>
        <w:pStyle w:val="ConsNormal"/>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9</w:t>
      </w:r>
      <w:r w:rsidR="00296ACF" w:rsidRPr="000137DD">
        <w:rPr>
          <w:rFonts w:ascii="Times New Roman" w:hAnsi="Times New Roman" w:cs="Times New Roman"/>
          <w:sz w:val="26"/>
          <w:szCs w:val="26"/>
        </w:rPr>
        <w:t>.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6A2868" w:rsidRPr="000137DD" w:rsidRDefault="006A2868" w:rsidP="00D80B0D">
      <w:pPr>
        <w:ind w:right="-2" w:firstLine="709"/>
        <w:jc w:val="both"/>
        <w:rPr>
          <w:sz w:val="26"/>
          <w:szCs w:val="26"/>
        </w:rPr>
      </w:pPr>
      <w:bookmarkStart w:id="1" w:name="sub_1026"/>
      <w:r w:rsidRPr="000137DD">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bookmarkEnd w:id="1"/>
    <w:p w:rsidR="007F18B0" w:rsidRPr="000137DD" w:rsidRDefault="00296ACF" w:rsidP="00D80B0D">
      <w:pPr>
        <w:pStyle w:val="ConsNonformat"/>
        <w:widowControl/>
        <w:ind w:right="0"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Приложение: </w:t>
      </w:r>
    </w:p>
    <w:p w:rsidR="00296ACF" w:rsidRPr="000137DD" w:rsidRDefault="007F18B0" w:rsidP="00D80B0D">
      <w:pPr>
        <w:pStyle w:val="ConsNonformat"/>
        <w:widowControl/>
        <w:tabs>
          <w:tab w:val="left" w:pos="993"/>
        </w:tabs>
        <w:ind w:right="0" w:firstLine="709"/>
        <w:jc w:val="both"/>
        <w:rPr>
          <w:rFonts w:ascii="Times New Roman" w:hAnsi="Times New Roman" w:cs="Times New Roman"/>
          <w:sz w:val="26"/>
          <w:szCs w:val="26"/>
        </w:rPr>
      </w:pPr>
      <w:r w:rsidRPr="000137DD">
        <w:rPr>
          <w:rFonts w:ascii="Times New Roman" w:hAnsi="Times New Roman" w:cs="Times New Roman"/>
          <w:sz w:val="26"/>
          <w:szCs w:val="26"/>
        </w:rPr>
        <w:t xml:space="preserve">1. Образец </w:t>
      </w:r>
      <w:r w:rsidR="00296ACF" w:rsidRPr="000137DD">
        <w:rPr>
          <w:rFonts w:ascii="Times New Roman" w:hAnsi="Times New Roman" w:cs="Times New Roman"/>
          <w:sz w:val="26"/>
          <w:szCs w:val="26"/>
        </w:rPr>
        <w:t>заявления  гражданина   о  допуске  к  участию  в конкурсе на</w:t>
      </w:r>
      <w:r w:rsidR="005F7398" w:rsidRPr="000137DD">
        <w:rPr>
          <w:rFonts w:ascii="Times New Roman" w:hAnsi="Times New Roman" w:cs="Times New Roman"/>
          <w:sz w:val="26"/>
          <w:szCs w:val="26"/>
        </w:rPr>
        <w:t xml:space="preserve"> з</w:t>
      </w:r>
      <w:r w:rsidR="00296ACF" w:rsidRPr="000137DD">
        <w:rPr>
          <w:rFonts w:ascii="Times New Roman" w:hAnsi="Times New Roman" w:cs="Times New Roman"/>
          <w:sz w:val="26"/>
          <w:szCs w:val="26"/>
        </w:rPr>
        <w:t>амещение  вакантной должности гражданской службы</w:t>
      </w:r>
      <w:r w:rsidR="007D56A5" w:rsidRPr="000137DD">
        <w:rPr>
          <w:rFonts w:ascii="Times New Roman" w:hAnsi="Times New Roman" w:cs="Times New Roman"/>
          <w:sz w:val="26"/>
          <w:szCs w:val="26"/>
        </w:rPr>
        <w:t>.</w:t>
      </w:r>
    </w:p>
    <w:p w:rsidR="0036708A" w:rsidRPr="000137DD" w:rsidRDefault="0036708A" w:rsidP="0036708A">
      <w:pPr>
        <w:pStyle w:val="ConsNonformat"/>
        <w:widowControl/>
        <w:tabs>
          <w:tab w:val="left" w:pos="993"/>
        </w:tabs>
        <w:ind w:right="0" w:firstLine="709"/>
        <w:jc w:val="both"/>
        <w:rPr>
          <w:rFonts w:ascii="Times New Roman" w:hAnsi="Times New Roman" w:cs="Times New Roman"/>
          <w:sz w:val="26"/>
          <w:szCs w:val="26"/>
        </w:rPr>
      </w:pPr>
      <w:r w:rsidRPr="000137DD">
        <w:rPr>
          <w:rFonts w:ascii="Times New Roman" w:hAnsi="Times New Roman" w:cs="Times New Roman"/>
          <w:sz w:val="26"/>
          <w:szCs w:val="26"/>
        </w:rPr>
        <w:t>2. Образец заявления  государственного служащего   о  допуске  к  участию  в конкурсе на замещение  вакантной должности гражданской службы.</w:t>
      </w:r>
    </w:p>
    <w:p w:rsidR="004F6DF7" w:rsidRDefault="0036708A" w:rsidP="00D80B0D">
      <w:pPr>
        <w:pStyle w:val="ConsNonformat"/>
        <w:widowControl/>
        <w:tabs>
          <w:tab w:val="left" w:pos="993"/>
        </w:tabs>
        <w:ind w:right="0" w:firstLine="709"/>
        <w:jc w:val="both"/>
        <w:rPr>
          <w:rFonts w:ascii="Times New Roman" w:hAnsi="Times New Roman" w:cs="Times New Roman"/>
          <w:sz w:val="26"/>
          <w:szCs w:val="26"/>
        </w:rPr>
      </w:pPr>
      <w:r w:rsidRPr="000137DD">
        <w:rPr>
          <w:rFonts w:ascii="Times New Roman" w:hAnsi="Times New Roman" w:cs="Times New Roman"/>
          <w:sz w:val="26"/>
          <w:szCs w:val="26"/>
        </w:rPr>
        <w:t>3</w:t>
      </w:r>
      <w:r w:rsidR="004F6DF7" w:rsidRPr="000137DD">
        <w:rPr>
          <w:rFonts w:ascii="Times New Roman" w:hAnsi="Times New Roman" w:cs="Times New Roman"/>
          <w:sz w:val="26"/>
          <w:szCs w:val="26"/>
        </w:rPr>
        <w:t xml:space="preserve">. </w:t>
      </w:r>
      <w:r w:rsidR="001E4D10" w:rsidRPr="000137DD">
        <w:rPr>
          <w:rFonts w:ascii="Times New Roman" w:hAnsi="Times New Roman" w:cs="Times New Roman"/>
          <w:sz w:val="26"/>
          <w:szCs w:val="26"/>
        </w:rPr>
        <w:t>Бланк</w:t>
      </w:r>
      <w:r w:rsidR="004F6DF7" w:rsidRPr="000137DD">
        <w:rPr>
          <w:rFonts w:ascii="Times New Roman" w:hAnsi="Times New Roman" w:cs="Times New Roman"/>
          <w:sz w:val="26"/>
          <w:szCs w:val="26"/>
        </w:rPr>
        <w:t xml:space="preserve"> анкеты  и порядок ее заполнения.</w:t>
      </w:r>
    </w:p>
    <w:p w:rsidR="00147B8C" w:rsidRPr="007532E4" w:rsidRDefault="00147B8C" w:rsidP="00D80B0D">
      <w:pPr>
        <w:pStyle w:val="ConsNonformat"/>
        <w:widowControl/>
        <w:tabs>
          <w:tab w:val="left" w:pos="993"/>
        </w:tabs>
        <w:ind w:right="0"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7532E4">
        <w:rPr>
          <w:rFonts w:ascii="Times New Roman" w:hAnsi="Times New Roman" w:cs="Times New Roman"/>
          <w:sz w:val="26"/>
          <w:szCs w:val="26"/>
        </w:rPr>
        <w:t xml:space="preserve">Должностной регламент </w:t>
      </w:r>
      <w:r w:rsidR="00E3148E" w:rsidRPr="007532E4">
        <w:rPr>
          <w:rFonts w:ascii="Times New Roman" w:hAnsi="Times New Roman" w:cs="Times New Roman"/>
          <w:sz w:val="26"/>
          <w:szCs w:val="26"/>
        </w:rPr>
        <w:t xml:space="preserve">главного </w:t>
      </w:r>
      <w:r w:rsidRPr="007532E4">
        <w:rPr>
          <w:rFonts w:ascii="Times New Roman" w:hAnsi="Times New Roman" w:cs="Times New Roman"/>
          <w:sz w:val="26"/>
          <w:szCs w:val="26"/>
        </w:rPr>
        <w:t xml:space="preserve">государственного налогового инспектора </w:t>
      </w:r>
      <w:r w:rsidR="00CD40FE" w:rsidRPr="007532E4">
        <w:rPr>
          <w:rFonts w:ascii="Times New Roman" w:hAnsi="Times New Roman" w:cs="Times New Roman"/>
          <w:sz w:val="26"/>
          <w:szCs w:val="26"/>
        </w:rPr>
        <w:t xml:space="preserve">отдела </w:t>
      </w:r>
      <w:r w:rsidR="001E599E">
        <w:rPr>
          <w:rFonts w:ascii="Times New Roman" w:hAnsi="Times New Roman" w:cs="Times New Roman"/>
          <w:sz w:val="26"/>
          <w:szCs w:val="26"/>
        </w:rPr>
        <w:t>урегулирования задолженности</w:t>
      </w:r>
      <w:r w:rsidR="009A36AC" w:rsidRPr="007532E4">
        <w:rPr>
          <w:rFonts w:ascii="Times New Roman" w:hAnsi="Times New Roman" w:cs="Times New Roman"/>
          <w:sz w:val="26"/>
          <w:szCs w:val="26"/>
        </w:rPr>
        <w:t>.</w:t>
      </w:r>
    </w:p>
    <w:p w:rsidR="00E3148E" w:rsidRPr="007532E4" w:rsidRDefault="00E3148E" w:rsidP="00E3148E">
      <w:pPr>
        <w:pStyle w:val="ConsNonformat"/>
        <w:widowControl/>
        <w:tabs>
          <w:tab w:val="left" w:pos="993"/>
        </w:tabs>
        <w:ind w:right="0" w:firstLine="709"/>
        <w:jc w:val="both"/>
        <w:rPr>
          <w:rFonts w:ascii="Times New Roman" w:hAnsi="Times New Roman" w:cs="Times New Roman"/>
          <w:sz w:val="26"/>
          <w:szCs w:val="26"/>
        </w:rPr>
      </w:pPr>
      <w:r w:rsidRPr="007532E4">
        <w:rPr>
          <w:rFonts w:ascii="Times New Roman" w:hAnsi="Times New Roman" w:cs="Times New Roman"/>
          <w:sz w:val="26"/>
          <w:szCs w:val="26"/>
        </w:rPr>
        <w:t xml:space="preserve">5. Должностной регламент </w:t>
      </w:r>
      <w:r w:rsidR="00A73117" w:rsidRPr="007532E4">
        <w:rPr>
          <w:rFonts w:ascii="Times New Roman" w:hAnsi="Times New Roman" w:cs="Times New Roman"/>
          <w:sz w:val="26"/>
          <w:szCs w:val="26"/>
        </w:rPr>
        <w:t xml:space="preserve">старшего </w:t>
      </w:r>
      <w:r w:rsidRPr="007532E4">
        <w:rPr>
          <w:rFonts w:ascii="Times New Roman" w:hAnsi="Times New Roman" w:cs="Times New Roman"/>
          <w:sz w:val="26"/>
          <w:szCs w:val="26"/>
        </w:rPr>
        <w:t xml:space="preserve">государственного налогового инспектора отдела </w:t>
      </w:r>
      <w:r w:rsidR="001E599E">
        <w:rPr>
          <w:rFonts w:ascii="Times New Roman" w:hAnsi="Times New Roman" w:cs="Times New Roman"/>
          <w:sz w:val="26"/>
          <w:szCs w:val="26"/>
        </w:rPr>
        <w:t>камеральных</w:t>
      </w:r>
      <w:r w:rsidR="00EF5F07" w:rsidRPr="007532E4">
        <w:rPr>
          <w:rFonts w:ascii="Times New Roman" w:hAnsi="Times New Roman" w:cs="Times New Roman"/>
          <w:sz w:val="26"/>
          <w:szCs w:val="26"/>
        </w:rPr>
        <w:t xml:space="preserve"> про</w:t>
      </w:r>
      <w:bookmarkStart w:id="2" w:name="_GoBack"/>
      <w:bookmarkEnd w:id="2"/>
      <w:r w:rsidR="00EF5F07" w:rsidRPr="007532E4">
        <w:rPr>
          <w:rFonts w:ascii="Times New Roman" w:hAnsi="Times New Roman" w:cs="Times New Roman"/>
          <w:sz w:val="26"/>
          <w:szCs w:val="26"/>
        </w:rPr>
        <w:t>верок</w:t>
      </w:r>
      <w:r w:rsidR="001E599E">
        <w:rPr>
          <w:rFonts w:ascii="Times New Roman" w:hAnsi="Times New Roman" w:cs="Times New Roman"/>
          <w:sz w:val="26"/>
          <w:szCs w:val="26"/>
        </w:rPr>
        <w:t xml:space="preserve"> №7</w:t>
      </w:r>
      <w:r w:rsidR="007532E4">
        <w:rPr>
          <w:rFonts w:ascii="Times New Roman" w:hAnsi="Times New Roman" w:cs="Times New Roman"/>
          <w:sz w:val="26"/>
          <w:szCs w:val="26"/>
        </w:rPr>
        <w:t>.</w:t>
      </w:r>
      <w:r w:rsidR="00EF5F07" w:rsidRPr="007532E4">
        <w:rPr>
          <w:rFonts w:ascii="Times New Roman" w:hAnsi="Times New Roman" w:cs="Times New Roman"/>
          <w:sz w:val="26"/>
          <w:szCs w:val="26"/>
        </w:rPr>
        <w:t xml:space="preserve"> </w:t>
      </w:r>
    </w:p>
    <w:p w:rsidR="00891B78" w:rsidRDefault="00147B8C" w:rsidP="00891B78">
      <w:pPr>
        <w:tabs>
          <w:tab w:val="left" w:pos="739"/>
          <w:tab w:val="center" w:pos="5102"/>
        </w:tabs>
        <w:autoSpaceDE w:val="0"/>
        <w:autoSpaceDN w:val="0"/>
        <w:adjustRightInd w:val="0"/>
        <w:rPr>
          <w:sz w:val="26"/>
          <w:szCs w:val="26"/>
        </w:rPr>
      </w:pPr>
      <w:r>
        <w:rPr>
          <w:sz w:val="26"/>
          <w:szCs w:val="26"/>
        </w:rPr>
        <w:t xml:space="preserve">          </w:t>
      </w:r>
      <w:r w:rsidR="00EF5F07">
        <w:rPr>
          <w:sz w:val="26"/>
          <w:szCs w:val="26"/>
        </w:rPr>
        <w:t xml:space="preserve"> 7</w:t>
      </w:r>
      <w:r w:rsidR="00891B78" w:rsidRPr="000137DD">
        <w:rPr>
          <w:sz w:val="26"/>
          <w:szCs w:val="26"/>
        </w:rPr>
        <w:t>. Согласие на обработку персональных данных.</w:t>
      </w:r>
    </w:p>
    <w:p w:rsidR="000137DD" w:rsidRDefault="000137DD" w:rsidP="00891B78">
      <w:pPr>
        <w:tabs>
          <w:tab w:val="left" w:pos="739"/>
          <w:tab w:val="center" w:pos="5102"/>
        </w:tabs>
        <w:autoSpaceDE w:val="0"/>
        <w:autoSpaceDN w:val="0"/>
        <w:adjustRightInd w:val="0"/>
        <w:rPr>
          <w:sz w:val="26"/>
          <w:szCs w:val="26"/>
        </w:rPr>
      </w:pPr>
    </w:p>
    <w:p w:rsidR="00CB4224" w:rsidRDefault="00CB4224" w:rsidP="00891B78">
      <w:pPr>
        <w:tabs>
          <w:tab w:val="left" w:pos="739"/>
          <w:tab w:val="center" w:pos="5102"/>
        </w:tabs>
        <w:autoSpaceDE w:val="0"/>
        <w:autoSpaceDN w:val="0"/>
        <w:adjustRightInd w:val="0"/>
        <w:rPr>
          <w:sz w:val="26"/>
          <w:szCs w:val="26"/>
        </w:rPr>
      </w:pPr>
    </w:p>
    <w:p w:rsidR="000137DD" w:rsidRPr="000137DD" w:rsidRDefault="000137DD" w:rsidP="00891B78">
      <w:pPr>
        <w:tabs>
          <w:tab w:val="left" w:pos="739"/>
          <w:tab w:val="center" w:pos="5102"/>
        </w:tabs>
        <w:autoSpaceDE w:val="0"/>
        <w:autoSpaceDN w:val="0"/>
        <w:adjustRightInd w:val="0"/>
        <w:rPr>
          <w:sz w:val="26"/>
          <w:szCs w:val="26"/>
        </w:rPr>
      </w:pPr>
    </w:p>
    <w:p w:rsidR="00BE57CB" w:rsidRPr="007532E4" w:rsidRDefault="00BE57CB" w:rsidP="00BE57CB">
      <w:pPr>
        <w:pStyle w:val="ConsNonformat"/>
        <w:widowControl/>
        <w:tabs>
          <w:tab w:val="left" w:pos="6540"/>
        </w:tabs>
        <w:ind w:right="0"/>
        <w:rPr>
          <w:rFonts w:ascii="Times New Roman" w:hAnsi="Times New Roman" w:cs="Times New Roman"/>
          <w:sz w:val="26"/>
          <w:szCs w:val="26"/>
        </w:rPr>
      </w:pPr>
      <w:r w:rsidRPr="000137DD">
        <w:rPr>
          <w:rFonts w:ascii="Times New Roman" w:hAnsi="Times New Roman" w:cs="Times New Roman"/>
          <w:color w:val="000000"/>
          <w:sz w:val="26"/>
          <w:szCs w:val="26"/>
        </w:rPr>
        <w:t xml:space="preserve">         </w:t>
      </w:r>
      <w:r w:rsidRPr="007532E4">
        <w:rPr>
          <w:rFonts w:ascii="Times New Roman" w:hAnsi="Times New Roman" w:cs="Times New Roman"/>
          <w:sz w:val="26"/>
          <w:szCs w:val="26"/>
        </w:rPr>
        <w:t xml:space="preserve">   </w:t>
      </w:r>
      <w:r w:rsidR="007532E4" w:rsidRPr="007532E4">
        <w:rPr>
          <w:rFonts w:ascii="Times New Roman" w:hAnsi="Times New Roman" w:cs="Times New Roman"/>
          <w:sz w:val="26"/>
          <w:szCs w:val="26"/>
        </w:rPr>
        <w:t>Н</w:t>
      </w:r>
      <w:r w:rsidRPr="007532E4">
        <w:rPr>
          <w:rFonts w:ascii="Times New Roman" w:hAnsi="Times New Roman" w:cs="Times New Roman"/>
          <w:sz w:val="26"/>
          <w:szCs w:val="26"/>
        </w:rPr>
        <w:t>ачальник ИФ</w:t>
      </w:r>
      <w:r w:rsidR="000137DD" w:rsidRPr="007532E4">
        <w:rPr>
          <w:rFonts w:ascii="Times New Roman" w:hAnsi="Times New Roman" w:cs="Times New Roman"/>
          <w:sz w:val="26"/>
          <w:szCs w:val="26"/>
        </w:rPr>
        <w:t xml:space="preserve">НС России по г. Брянску     </w:t>
      </w:r>
      <w:r w:rsidRPr="007532E4">
        <w:rPr>
          <w:rFonts w:ascii="Times New Roman" w:hAnsi="Times New Roman" w:cs="Times New Roman"/>
          <w:sz w:val="26"/>
          <w:szCs w:val="26"/>
        </w:rPr>
        <w:t xml:space="preserve">                                               </w:t>
      </w:r>
      <w:r w:rsidR="007532E4" w:rsidRPr="007532E4">
        <w:rPr>
          <w:rFonts w:ascii="Times New Roman" w:hAnsi="Times New Roman" w:cs="Times New Roman"/>
          <w:sz w:val="26"/>
          <w:szCs w:val="26"/>
        </w:rPr>
        <w:t>В.Ф.Зайцев</w:t>
      </w:r>
    </w:p>
    <w:sectPr w:rsidR="00BE57CB" w:rsidRPr="007532E4" w:rsidSect="00306BA0">
      <w:headerReference w:type="even" r:id="rId12"/>
      <w:headerReference w:type="default" r:id="rId13"/>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52" w:rsidRDefault="00DE6E52">
      <w:r>
        <w:separator/>
      </w:r>
    </w:p>
  </w:endnote>
  <w:endnote w:type="continuationSeparator" w:id="0">
    <w:p w:rsidR="00DE6E52" w:rsidRDefault="00DE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52" w:rsidRDefault="00DE6E52">
      <w:r>
        <w:separator/>
      </w:r>
    </w:p>
  </w:footnote>
  <w:footnote w:type="continuationSeparator" w:id="0">
    <w:p w:rsidR="00DE6E52" w:rsidRDefault="00DE6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A8" w:rsidRDefault="00A529A8" w:rsidP="006305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29A8" w:rsidRDefault="00A529A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A8" w:rsidRDefault="00A529A8" w:rsidP="006305EA">
    <w:pPr>
      <w:pStyle w:val="a4"/>
      <w:framePr w:wrap="around" w:vAnchor="text" w:hAnchor="margin" w:xAlign="center" w:y="1"/>
      <w:rPr>
        <w:rStyle w:val="a5"/>
        <w:sz w:val="20"/>
        <w:szCs w:val="20"/>
      </w:rPr>
    </w:pPr>
    <w:r>
      <w:rPr>
        <w:rStyle w:val="a5"/>
        <w:sz w:val="20"/>
        <w:szCs w:val="20"/>
      </w:rPr>
      <w:fldChar w:fldCharType="begin"/>
    </w:r>
    <w:r>
      <w:rPr>
        <w:rStyle w:val="a5"/>
        <w:sz w:val="20"/>
        <w:szCs w:val="20"/>
      </w:rPr>
      <w:instrText xml:space="preserve">PAGE  </w:instrText>
    </w:r>
    <w:r>
      <w:rPr>
        <w:rStyle w:val="a5"/>
        <w:sz w:val="20"/>
        <w:szCs w:val="20"/>
      </w:rPr>
      <w:fldChar w:fldCharType="separate"/>
    </w:r>
    <w:r w:rsidR="001E599E">
      <w:rPr>
        <w:rStyle w:val="a5"/>
        <w:noProof/>
        <w:sz w:val="20"/>
        <w:szCs w:val="20"/>
      </w:rPr>
      <w:t>7</w:t>
    </w:r>
    <w:r>
      <w:rPr>
        <w:rStyle w:val="a5"/>
        <w:sz w:val="20"/>
        <w:szCs w:val="20"/>
      </w:rPr>
      <w:fldChar w:fldCharType="end"/>
    </w:r>
  </w:p>
  <w:p w:rsidR="00A529A8" w:rsidRDefault="00A529A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E88"/>
    <w:multiLevelType w:val="hybridMultilevel"/>
    <w:tmpl w:val="B3462AC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C7FDB"/>
    <w:multiLevelType w:val="multilevel"/>
    <w:tmpl w:val="EAB6C81A"/>
    <w:styleLink w:val="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238305E9"/>
    <w:multiLevelType w:val="hybridMultilevel"/>
    <w:tmpl w:val="16E24460"/>
    <w:lvl w:ilvl="0" w:tplc="65DAB80C">
      <w:start w:val="31"/>
      <w:numFmt w:val="bullet"/>
      <w:lvlText w:val="˗"/>
      <w:lvlJc w:val="left"/>
      <w:pPr>
        <w:ind w:left="720" w:hanging="360"/>
      </w:pPr>
      <w:rPr>
        <w:rFonts w:ascii="Times New Roman" w:eastAsia="Times New Roman" w:hAnsi="Times New Roman" w:cs="Times New Roman" w:hint="default"/>
      </w:rPr>
    </w:lvl>
    <w:lvl w:ilvl="1" w:tplc="65DAB80C">
      <w:start w:val="3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70594D"/>
    <w:multiLevelType w:val="hybridMultilevel"/>
    <w:tmpl w:val="BACCB1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6D2F20"/>
    <w:multiLevelType w:val="hybridMultilevel"/>
    <w:tmpl w:val="C086707E"/>
    <w:lvl w:ilvl="0" w:tplc="B2BA3EE4">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326"/>
        </w:tabs>
        <w:ind w:left="1326" w:hanging="360"/>
      </w:pPr>
      <w:rPr>
        <w:rFonts w:ascii="Courier New" w:hAnsi="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5">
    <w:nsid w:val="3BC00006"/>
    <w:multiLevelType w:val="hybridMultilevel"/>
    <w:tmpl w:val="4404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35D43"/>
    <w:multiLevelType w:val="hybridMultilevel"/>
    <w:tmpl w:val="1E88970A"/>
    <w:lvl w:ilvl="0" w:tplc="D0226562">
      <w:start w:val="1"/>
      <w:numFmt w:val="decimal"/>
      <w:lvlText w:val="%1)"/>
      <w:lvlJc w:val="left"/>
      <w:pPr>
        <w:ind w:left="502" w:hanging="360"/>
      </w:pPr>
      <w:rPr>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120E5D"/>
    <w:multiLevelType w:val="hybridMultilevel"/>
    <w:tmpl w:val="BCFE004C"/>
    <w:lvl w:ilvl="0" w:tplc="6FD23F24">
      <w:start w:val="9"/>
      <w:numFmt w:val="bullet"/>
      <w:lvlText w:val="-"/>
      <w:lvlJc w:val="left"/>
      <w:pPr>
        <w:tabs>
          <w:tab w:val="num" w:pos="1620"/>
        </w:tabs>
        <w:ind w:left="1620" w:hanging="9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DF16FE"/>
    <w:multiLevelType w:val="hybridMultilevel"/>
    <w:tmpl w:val="EA880850"/>
    <w:lvl w:ilvl="0" w:tplc="324AA146">
      <w:start w:val="1"/>
      <w:numFmt w:val="bullet"/>
      <w:pStyle w:val="a"/>
      <w:lvlText w:val="-"/>
      <w:lvlJc w:val="left"/>
      <w:pPr>
        <w:tabs>
          <w:tab w:val="num" w:pos="1969"/>
        </w:tabs>
        <w:ind w:left="19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6D215B"/>
    <w:multiLevelType w:val="hybridMultilevel"/>
    <w:tmpl w:val="7FA2E69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401BD9"/>
    <w:multiLevelType w:val="multilevel"/>
    <w:tmpl w:val="EAB6C81A"/>
    <w:numStyleLink w:val="2"/>
  </w:abstractNum>
  <w:abstractNum w:abstractNumId="11">
    <w:nsid w:val="4D7D67A0"/>
    <w:multiLevelType w:val="multilevel"/>
    <w:tmpl w:val="533A44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E677910"/>
    <w:multiLevelType w:val="hybridMultilevel"/>
    <w:tmpl w:val="5C7431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0414D1"/>
    <w:multiLevelType w:val="hybridMultilevel"/>
    <w:tmpl w:val="87B6D1B2"/>
    <w:lvl w:ilvl="0" w:tplc="3ABCAE62">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6444AE"/>
    <w:multiLevelType w:val="hybridMultilevel"/>
    <w:tmpl w:val="1C0084F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D986907"/>
    <w:multiLevelType w:val="hybridMultilevel"/>
    <w:tmpl w:val="B67C51EA"/>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9BF1731"/>
    <w:multiLevelType w:val="hybridMultilevel"/>
    <w:tmpl w:val="ADBC9D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F752E1"/>
    <w:multiLevelType w:val="hybridMultilevel"/>
    <w:tmpl w:val="8ED4D770"/>
    <w:lvl w:ilvl="0" w:tplc="9634BA14">
      <w:start w:val="1"/>
      <w:numFmt w:val="bullet"/>
      <w:lvlText w:val=""/>
      <w:lvlJc w:val="left"/>
      <w:pPr>
        <w:tabs>
          <w:tab w:val="num" w:pos="2748"/>
        </w:tabs>
        <w:ind w:left="2748"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nsid w:val="6E934564"/>
    <w:multiLevelType w:val="hybridMultilevel"/>
    <w:tmpl w:val="AE8E28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DC0C49"/>
    <w:multiLevelType w:val="hybridMultilevel"/>
    <w:tmpl w:val="F31AC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5"/>
  </w:num>
  <w:num w:numId="4">
    <w:abstractNumId w:val="4"/>
  </w:num>
  <w:num w:numId="5">
    <w:abstractNumId w:val="14"/>
  </w:num>
  <w:num w:numId="6">
    <w:abstractNumId w:val="18"/>
  </w:num>
  <w:num w:numId="7">
    <w:abstractNumId w:val="0"/>
  </w:num>
  <w:num w:numId="8">
    <w:abstractNumId w:val="16"/>
  </w:num>
  <w:num w:numId="9">
    <w:abstractNumId w:val="19"/>
  </w:num>
  <w:num w:numId="10">
    <w:abstractNumId w:val="1"/>
  </w:num>
  <w:num w:numId="11">
    <w:abstractNumId w:val="1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3"/>
  </w:num>
  <w:num w:numId="18">
    <w:abstractNumId w:val="13"/>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3"/>
  </w:num>
  <w:num w:numId="24">
    <w:abstractNumId w:val="3"/>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13F"/>
    <w:rsid w:val="000137DD"/>
    <w:rsid w:val="00013A21"/>
    <w:rsid w:val="000142BD"/>
    <w:rsid w:val="00015A8D"/>
    <w:rsid w:val="000168E1"/>
    <w:rsid w:val="0001744A"/>
    <w:rsid w:val="00026EA0"/>
    <w:rsid w:val="00030EC8"/>
    <w:rsid w:val="000368E3"/>
    <w:rsid w:val="0004140D"/>
    <w:rsid w:val="00041878"/>
    <w:rsid w:val="000428C2"/>
    <w:rsid w:val="00044AD1"/>
    <w:rsid w:val="0004573E"/>
    <w:rsid w:val="00047B75"/>
    <w:rsid w:val="000660C1"/>
    <w:rsid w:val="00074981"/>
    <w:rsid w:val="000802AC"/>
    <w:rsid w:val="00082DAF"/>
    <w:rsid w:val="00090740"/>
    <w:rsid w:val="00093996"/>
    <w:rsid w:val="000950BA"/>
    <w:rsid w:val="000A08B6"/>
    <w:rsid w:val="000A1789"/>
    <w:rsid w:val="000A3267"/>
    <w:rsid w:val="000A64C1"/>
    <w:rsid w:val="000B0D09"/>
    <w:rsid w:val="000B1475"/>
    <w:rsid w:val="000B409C"/>
    <w:rsid w:val="000B6F59"/>
    <w:rsid w:val="000C2B0F"/>
    <w:rsid w:val="000C364F"/>
    <w:rsid w:val="000C7E28"/>
    <w:rsid w:val="000D39D8"/>
    <w:rsid w:val="000F1BA7"/>
    <w:rsid w:val="000F610F"/>
    <w:rsid w:val="000F667F"/>
    <w:rsid w:val="000F7226"/>
    <w:rsid w:val="0010289F"/>
    <w:rsid w:val="001054CC"/>
    <w:rsid w:val="0010754E"/>
    <w:rsid w:val="00113690"/>
    <w:rsid w:val="00113BF0"/>
    <w:rsid w:val="001253FC"/>
    <w:rsid w:val="00126DD5"/>
    <w:rsid w:val="001451A3"/>
    <w:rsid w:val="001473D2"/>
    <w:rsid w:val="00147B8C"/>
    <w:rsid w:val="00152946"/>
    <w:rsid w:val="00156F6C"/>
    <w:rsid w:val="00160B06"/>
    <w:rsid w:val="001626E1"/>
    <w:rsid w:val="00166F4A"/>
    <w:rsid w:val="00170918"/>
    <w:rsid w:val="00175F4F"/>
    <w:rsid w:val="0018067A"/>
    <w:rsid w:val="00183046"/>
    <w:rsid w:val="00190E79"/>
    <w:rsid w:val="001922F0"/>
    <w:rsid w:val="001952EF"/>
    <w:rsid w:val="00196CD3"/>
    <w:rsid w:val="001A4325"/>
    <w:rsid w:val="001A6BA4"/>
    <w:rsid w:val="001B2437"/>
    <w:rsid w:val="001B4315"/>
    <w:rsid w:val="001B5286"/>
    <w:rsid w:val="001D55A5"/>
    <w:rsid w:val="001D67EF"/>
    <w:rsid w:val="001D7753"/>
    <w:rsid w:val="001E343B"/>
    <w:rsid w:val="001E4D10"/>
    <w:rsid w:val="001E599E"/>
    <w:rsid w:val="001E7381"/>
    <w:rsid w:val="001E7BF4"/>
    <w:rsid w:val="001F2A24"/>
    <w:rsid w:val="001F7D90"/>
    <w:rsid w:val="0020509C"/>
    <w:rsid w:val="002057DA"/>
    <w:rsid w:val="00206ACD"/>
    <w:rsid w:val="002138FD"/>
    <w:rsid w:val="0021694A"/>
    <w:rsid w:val="00220D7E"/>
    <w:rsid w:val="002213A2"/>
    <w:rsid w:val="00222D7D"/>
    <w:rsid w:val="002331C5"/>
    <w:rsid w:val="00237A25"/>
    <w:rsid w:val="002477AA"/>
    <w:rsid w:val="00247EA9"/>
    <w:rsid w:val="00251462"/>
    <w:rsid w:val="00254347"/>
    <w:rsid w:val="002570B3"/>
    <w:rsid w:val="002574C9"/>
    <w:rsid w:val="00257F73"/>
    <w:rsid w:val="002653C2"/>
    <w:rsid w:val="00267C94"/>
    <w:rsid w:val="002735DA"/>
    <w:rsid w:val="002761E9"/>
    <w:rsid w:val="0027654A"/>
    <w:rsid w:val="00277353"/>
    <w:rsid w:val="0028223E"/>
    <w:rsid w:val="0028509D"/>
    <w:rsid w:val="002902FB"/>
    <w:rsid w:val="002911A1"/>
    <w:rsid w:val="0029217B"/>
    <w:rsid w:val="002924F9"/>
    <w:rsid w:val="00293B2C"/>
    <w:rsid w:val="00296ACF"/>
    <w:rsid w:val="002A3874"/>
    <w:rsid w:val="002B634B"/>
    <w:rsid w:val="002B7EAE"/>
    <w:rsid w:val="002C062C"/>
    <w:rsid w:val="002C660E"/>
    <w:rsid w:val="002D6903"/>
    <w:rsid w:val="002E17F0"/>
    <w:rsid w:val="002F0152"/>
    <w:rsid w:val="002F30A7"/>
    <w:rsid w:val="002F440C"/>
    <w:rsid w:val="00300DD3"/>
    <w:rsid w:val="00300E44"/>
    <w:rsid w:val="00301F04"/>
    <w:rsid w:val="003047EE"/>
    <w:rsid w:val="00304E75"/>
    <w:rsid w:val="00306BA0"/>
    <w:rsid w:val="00314080"/>
    <w:rsid w:val="00320190"/>
    <w:rsid w:val="00325447"/>
    <w:rsid w:val="0033060A"/>
    <w:rsid w:val="00334E99"/>
    <w:rsid w:val="0034196D"/>
    <w:rsid w:val="00343FD0"/>
    <w:rsid w:val="00350CB9"/>
    <w:rsid w:val="00362511"/>
    <w:rsid w:val="00362FB6"/>
    <w:rsid w:val="003659DE"/>
    <w:rsid w:val="0036708A"/>
    <w:rsid w:val="0036742D"/>
    <w:rsid w:val="0037057E"/>
    <w:rsid w:val="0037222F"/>
    <w:rsid w:val="003732D3"/>
    <w:rsid w:val="003756EB"/>
    <w:rsid w:val="00377A43"/>
    <w:rsid w:val="0039017A"/>
    <w:rsid w:val="00390EC5"/>
    <w:rsid w:val="00392102"/>
    <w:rsid w:val="00393235"/>
    <w:rsid w:val="00395E1D"/>
    <w:rsid w:val="003A73B5"/>
    <w:rsid w:val="003A7BE1"/>
    <w:rsid w:val="003B4053"/>
    <w:rsid w:val="003B5857"/>
    <w:rsid w:val="003C604A"/>
    <w:rsid w:val="003D1F60"/>
    <w:rsid w:val="003D2C58"/>
    <w:rsid w:val="003D4F58"/>
    <w:rsid w:val="003E6A4A"/>
    <w:rsid w:val="003E6FD6"/>
    <w:rsid w:val="003E755D"/>
    <w:rsid w:val="003F75D8"/>
    <w:rsid w:val="00406737"/>
    <w:rsid w:val="004126AF"/>
    <w:rsid w:val="0041571D"/>
    <w:rsid w:val="00416357"/>
    <w:rsid w:val="00420195"/>
    <w:rsid w:val="004204EB"/>
    <w:rsid w:val="004268AD"/>
    <w:rsid w:val="00432D0D"/>
    <w:rsid w:val="00436951"/>
    <w:rsid w:val="00440EC4"/>
    <w:rsid w:val="004600BA"/>
    <w:rsid w:val="00465319"/>
    <w:rsid w:val="00474AC7"/>
    <w:rsid w:val="00476DC8"/>
    <w:rsid w:val="00482F25"/>
    <w:rsid w:val="004862AA"/>
    <w:rsid w:val="004864A9"/>
    <w:rsid w:val="00491ED7"/>
    <w:rsid w:val="004A431C"/>
    <w:rsid w:val="004B305B"/>
    <w:rsid w:val="004D046F"/>
    <w:rsid w:val="004D0583"/>
    <w:rsid w:val="004E5F10"/>
    <w:rsid w:val="004E77A5"/>
    <w:rsid w:val="004F1C23"/>
    <w:rsid w:val="004F2D87"/>
    <w:rsid w:val="004F6DF7"/>
    <w:rsid w:val="0050321E"/>
    <w:rsid w:val="00505B95"/>
    <w:rsid w:val="00506610"/>
    <w:rsid w:val="0052243E"/>
    <w:rsid w:val="0052355C"/>
    <w:rsid w:val="005236A4"/>
    <w:rsid w:val="00542750"/>
    <w:rsid w:val="00545BB2"/>
    <w:rsid w:val="00553180"/>
    <w:rsid w:val="005552CE"/>
    <w:rsid w:val="00563EB8"/>
    <w:rsid w:val="0056741A"/>
    <w:rsid w:val="00570D83"/>
    <w:rsid w:val="005756D4"/>
    <w:rsid w:val="00576D27"/>
    <w:rsid w:val="00584659"/>
    <w:rsid w:val="0058618D"/>
    <w:rsid w:val="005869EE"/>
    <w:rsid w:val="005A2AA3"/>
    <w:rsid w:val="005A6275"/>
    <w:rsid w:val="005B260A"/>
    <w:rsid w:val="005B68AD"/>
    <w:rsid w:val="005C0BD6"/>
    <w:rsid w:val="005C0E58"/>
    <w:rsid w:val="005C681D"/>
    <w:rsid w:val="005D5D40"/>
    <w:rsid w:val="005D68A8"/>
    <w:rsid w:val="005E1ED0"/>
    <w:rsid w:val="005E23DC"/>
    <w:rsid w:val="005F2B12"/>
    <w:rsid w:val="005F2F15"/>
    <w:rsid w:val="005F7398"/>
    <w:rsid w:val="00614158"/>
    <w:rsid w:val="00616ACA"/>
    <w:rsid w:val="006268D4"/>
    <w:rsid w:val="00626F69"/>
    <w:rsid w:val="006305EA"/>
    <w:rsid w:val="006315CE"/>
    <w:rsid w:val="00632C8F"/>
    <w:rsid w:val="00635A3B"/>
    <w:rsid w:val="00636DA0"/>
    <w:rsid w:val="0064038B"/>
    <w:rsid w:val="00640705"/>
    <w:rsid w:val="006471A3"/>
    <w:rsid w:val="006534B5"/>
    <w:rsid w:val="00660A01"/>
    <w:rsid w:val="00661DB9"/>
    <w:rsid w:val="00662117"/>
    <w:rsid w:val="0066624E"/>
    <w:rsid w:val="00676A23"/>
    <w:rsid w:val="0067718C"/>
    <w:rsid w:val="00680D01"/>
    <w:rsid w:val="006812F2"/>
    <w:rsid w:val="00682145"/>
    <w:rsid w:val="00683858"/>
    <w:rsid w:val="00687483"/>
    <w:rsid w:val="00687ABE"/>
    <w:rsid w:val="006937E2"/>
    <w:rsid w:val="006A2868"/>
    <w:rsid w:val="006A580C"/>
    <w:rsid w:val="006A676D"/>
    <w:rsid w:val="006A7897"/>
    <w:rsid w:val="006B7CA4"/>
    <w:rsid w:val="006C713C"/>
    <w:rsid w:val="006C7144"/>
    <w:rsid w:val="006D1B3D"/>
    <w:rsid w:val="006E2BD1"/>
    <w:rsid w:val="006E3F0A"/>
    <w:rsid w:val="006F0A7A"/>
    <w:rsid w:val="006F164C"/>
    <w:rsid w:val="006F2AE6"/>
    <w:rsid w:val="006F335F"/>
    <w:rsid w:val="00700982"/>
    <w:rsid w:val="00704F31"/>
    <w:rsid w:val="00712195"/>
    <w:rsid w:val="00717495"/>
    <w:rsid w:val="0072184E"/>
    <w:rsid w:val="007410F3"/>
    <w:rsid w:val="0074169C"/>
    <w:rsid w:val="0074703D"/>
    <w:rsid w:val="00751E32"/>
    <w:rsid w:val="007532E4"/>
    <w:rsid w:val="007551B3"/>
    <w:rsid w:val="00761387"/>
    <w:rsid w:val="00761574"/>
    <w:rsid w:val="00761B9C"/>
    <w:rsid w:val="0076204A"/>
    <w:rsid w:val="00763284"/>
    <w:rsid w:val="00763476"/>
    <w:rsid w:val="007738BA"/>
    <w:rsid w:val="0078414A"/>
    <w:rsid w:val="0079413F"/>
    <w:rsid w:val="00794C3D"/>
    <w:rsid w:val="00794F02"/>
    <w:rsid w:val="007972A3"/>
    <w:rsid w:val="007A3A81"/>
    <w:rsid w:val="007A4076"/>
    <w:rsid w:val="007A46FC"/>
    <w:rsid w:val="007B20C7"/>
    <w:rsid w:val="007B6CF7"/>
    <w:rsid w:val="007B7FC5"/>
    <w:rsid w:val="007C1626"/>
    <w:rsid w:val="007C60AA"/>
    <w:rsid w:val="007D2B3B"/>
    <w:rsid w:val="007D56A5"/>
    <w:rsid w:val="007D5D15"/>
    <w:rsid w:val="007E62A3"/>
    <w:rsid w:val="007E6B73"/>
    <w:rsid w:val="007F18B0"/>
    <w:rsid w:val="007F36FA"/>
    <w:rsid w:val="0080024D"/>
    <w:rsid w:val="00802B24"/>
    <w:rsid w:val="00802F5E"/>
    <w:rsid w:val="00806504"/>
    <w:rsid w:val="0081126D"/>
    <w:rsid w:val="00811698"/>
    <w:rsid w:val="00821306"/>
    <w:rsid w:val="008254A2"/>
    <w:rsid w:val="00825ED7"/>
    <w:rsid w:val="008278FF"/>
    <w:rsid w:val="00831CD3"/>
    <w:rsid w:val="00835F98"/>
    <w:rsid w:val="008374E8"/>
    <w:rsid w:val="0083790D"/>
    <w:rsid w:val="008444E2"/>
    <w:rsid w:val="008519C9"/>
    <w:rsid w:val="00851FBF"/>
    <w:rsid w:val="0085211C"/>
    <w:rsid w:val="008526D2"/>
    <w:rsid w:val="008671B2"/>
    <w:rsid w:val="00872DB2"/>
    <w:rsid w:val="0087525E"/>
    <w:rsid w:val="0088275C"/>
    <w:rsid w:val="00883BEA"/>
    <w:rsid w:val="008873DD"/>
    <w:rsid w:val="00891B78"/>
    <w:rsid w:val="00896AF5"/>
    <w:rsid w:val="00897DD4"/>
    <w:rsid w:val="008A755B"/>
    <w:rsid w:val="008B2477"/>
    <w:rsid w:val="008B478F"/>
    <w:rsid w:val="008B4E99"/>
    <w:rsid w:val="008B5129"/>
    <w:rsid w:val="008B6FEA"/>
    <w:rsid w:val="008C3B42"/>
    <w:rsid w:val="008D7045"/>
    <w:rsid w:val="008E28FB"/>
    <w:rsid w:val="008F0503"/>
    <w:rsid w:val="008F2DF0"/>
    <w:rsid w:val="0091135A"/>
    <w:rsid w:val="0091365A"/>
    <w:rsid w:val="009213CE"/>
    <w:rsid w:val="00921DCF"/>
    <w:rsid w:val="0092212F"/>
    <w:rsid w:val="00925140"/>
    <w:rsid w:val="0093118C"/>
    <w:rsid w:val="009353F6"/>
    <w:rsid w:val="0093733E"/>
    <w:rsid w:val="0094224A"/>
    <w:rsid w:val="00951218"/>
    <w:rsid w:val="009561C8"/>
    <w:rsid w:val="0096107D"/>
    <w:rsid w:val="00962B21"/>
    <w:rsid w:val="00964057"/>
    <w:rsid w:val="00964867"/>
    <w:rsid w:val="00965318"/>
    <w:rsid w:val="00967295"/>
    <w:rsid w:val="00975713"/>
    <w:rsid w:val="0098275E"/>
    <w:rsid w:val="00982A8C"/>
    <w:rsid w:val="00985388"/>
    <w:rsid w:val="00987FB4"/>
    <w:rsid w:val="009929C3"/>
    <w:rsid w:val="00993A4F"/>
    <w:rsid w:val="00996126"/>
    <w:rsid w:val="009A09AD"/>
    <w:rsid w:val="009A36AC"/>
    <w:rsid w:val="009A422B"/>
    <w:rsid w:val="009A4F8A"/>
    <w:rsid w:val="009A521A"/>
    <w:rsid w:val="009C4DCA"/>
    <w:rsid w:val="009C723F"/>
    <w:rsid w:val="009D039B"/>
    <w:rsid w:val="009D1DD4"/>
    <w:rsid w:val="009D1FC2"/>
    <w:rsid w:val="009E3871"/>
    <w:rsid w:val="009F3982"/>
    <w:rsid w:val="00A10E2D"/>
    <w:rsid w:val="00A12F36"/>
    <w:rsid w:val="00A16535"/>
    <w:rsid w:val="00A202A8"/>
    <w:rsid w:val="00A2298B"/>
    <w:rsid w:val="00A232D0"/>
    <w:rsid w:val="00A257AA"/>
    <w:rsid w:val="00A32880"/>
    <w:rsid w:val="00A36B9F"/>
    <w:rsid w:val="00A41357"/>
    <w:rsid w:val="00A41EB6"/>
    <w:rsid w:val="00A425C5"/>
    <w:rsid w:val="00A529A8"/>
    <w:rsid w:val="00A54A01"/>
    <w:rsid w:val="00A72415"/>
    <w:rsid w:val="00A73117"/>
    <w:rsid w:val="00A73C0D"/>
    <w:rsid w:val="00A8035A"/>
    <w:rsid w:val="00A80581"/>
    <w:rsid w:val="00A81CD8"/>
    <w:rsid w:val="00A9652E"/>
    <w:rsid w:val="00AA32CB"/>
    <w:rsid w:val="00AB0C78"/>
    <w:rsid w:val="00AB1208"/>
    <w:rsid w:val="00AB240F"/>
    <w:rsid w:val="00AB2AA2"/>
    <w:rsid w:val="00AB5BF6"/>
    <w:rsid w:val="00AB6051"/>
    <w:rsid w:val="00AC1A83"/>
    <w:rsid w:val="00AC36EC"/>
    <w:rsid w:val="00AC5F5F"/>
    <w:rsid w:val="00AC5FB7"/>
    <w:rsid w:val="00AC7F94"/>
    <w:rsid w:val="00AD6137"/>
    <w:rsid w:val="00AE01B4"/>
    <w:rsid w:val="00AE093E"/>
    <w:rsid w:val="00AE135D"/>
    <w:rsid w:val="00AE7641"/>
    <w:rsid w:val="00AF03DF"/>
    <w:rsid w:val="00B07A29"/>
    <w:rsid w:val="00B109D7"/>
    <w:rsid w:val="00B119E5"/>
    <w:rsid w:val="00B15765"/>
    <w:rsid w:val="00B17039"/>
    <w:rsid w:val="00B172CF"/>
    <w:rsid w:val="00B2079C"/>
    <w:rsid w:val="00B23491"/>
    <w:rsid w:val="00B30641"/>
    <w:rsid w:val="00B3601E"/>
    <w:rsid w:val="00B40692"/>
    <w:rsid w:val="00B40A4A"/>
    <w:rsid w:val="00B47D28"/>
    <w:rsid w:val="00B53EB9"/>
    <w:rsid w:val="00B5740B"/>
    <w:rsid w:val="00B60E33"/>
    <w:rsid w:val="00B63866"/>
    <w:rsid w:val="00B66DDE"/>
    <w:rsid w:val="00B67023"/>
    <w:rsid w:val="00B714F8"/>
    <w:rsid w:val="00B80E28"/>
    <w:rsid w:val="00B8526F"/>
    <w:rsid w:val="00B91D29"/>
    <w:rsid w:val="00B927D1"/>
    <w:rsid w:val="00B937E1"/>
    <w:rsid w:val="00B9457D"/>
    <w:rsid w:val="00B975A1"/>
    <w:rsid w:val="00BA17AC"/>
    <w:rsid w:val="00BA6BA8"/>
    <w:rsid w:val="00BB5F20"/>
    <w:rsid w:val="00BC2DA0"/>
    <w:rsid w:val="00BC636E"/>
    <w:rsid w:val="00BC648B"/>
    <w:rsid w:val="00BC6822"/>
    <w:rsid w:val="00BD31E0"/>
    <w:rsid w:val="00BD7CD2"/>
    <w:rsid w:val="00BE169D"/>
    <w:rsid w:val="00BE57CB"/>
    <w:rsid w:val="00BF2343"/>
    <w:rsid w:val="00BF29D9"/>
    <w:rsid w:val="00BF3DBD"/>
    <w:rsid w:val="00BF68F1"/>
    <w:rsid w:val="00C00413"/>
    <w:rsid w:val="00C0580C"/>
    <w:rsid w:val="00C06087"/>
    <w:rsid w:val="00C061A8"/>
    <w:rsid w:val="00C101F2"/>
    <w:rsid w:val="00C214D3"/>
    <w:rsid w:val="00C32A28"/>
    <w:rsid w:val="00C32B31"/>
    <w:rsid w:val="00C33B7D"/>
    <w:rsid w:val="00C343EB"/>
    <w:rsid w:val="00C37A74"/>
    <w:rsid w:val="00C407BF"/>
    <w:rsid w:val="00C46878"/>
    <w:rsid w:val="00C479E9"/>
    <w:rsid w:val="00C54D59"/>
    <w:rsid w:val="00C56D71"/>
    <w:rsid w:val="00C71458"/>
    <w:rsid w:val="00C8131F"/>
    <w:rsid w:val="00C8331A"/>
    <w:rsid w:val="00C87E1B"/>
    <w:rsid w:val="00C93C7F"/>
    <w:rsid w:val="00C955A6"/>
    <w:rsid w:val="00C9755B"/>
    <w:rsid w:val="00CA392F"/>
    <w:rsid w:val="00CB1025"/>
    <w:rsid w:val="00CB2D41"/>
    <w:rsid w:val="00CB4224"/>
    <w:rsid w:val="00CC2DC8"/>
    <w:rsid w:val="00CD40FE"/>
    <w:rsid w:val="00CD69C3"/>
    <w:rsid w:val="00CE0992"/>
    <w:rsid w:val="00CF5E68"/>
    <w:rsid w:val="00D05ADB"/>
    <w:rsid w:val="00D13D45"/>
    <w:rsid w:val="00D13F64"/>
    <w:rsid w:val="00D238E7"/>
    <w:rsid w:val="00D36CB1"/>
    <w:rsid w:val="00D45A04"/>
    <w:rsid w:val="00D471B1"/>
    <w:rsid w:val="00D51881"/>
    <w:rsid w:val="00D51D39"/>
    <w:rsid w:val="00D523E1"/>
    <w:rsid w:val="00D52671"/>
    <w:rsid w:val="00D65D7B"/>
    <w:rsid w:val="00D7041C"/>
    <w:rsid w:val="00D7348E"/>
    <w:rsid w:val="00D75339"/>
    <w:rsid w:val="00D80B0D"/>
    <w:rsid w:val="00D81FD4"/>
    <w:rsid w:val="00D86245"/>
    <w:rsid w:val="00D9110F"/>
    <w:rsid w:val="00D943C8"/>
    <w:rsid w:val="00D958A2"/>
    <w:rsid w:val="00DA5253"/>
    <w:rsid w:val="00DB4BB1"/>
    <w:rsid w:val="00DB58C0"/>
    <w:rsid w:val="00DC5FED"/>
    <w:rsid w:val="00DC6563"/>
    <w:rsid w:val="00DD02FA"/>
    <w:rsid w:val="00DD7F67"/>
    <w:rsid w:val="00DE0120"/>
    <w:rsid w:val="00DE11D2"/>
    <w:rsid w:val="00DE1854"/>
    <w:rsid w:val="00DE6E52"/>
    <w:rsid w:val="00DF06BB"/>
    <w:rsid w:val="00DF35FE"/>
    <w:rsid w:val="00DF43BC"/>
    <w:rsid w:val="00E05190"/>
    <w:rsid w:val="00E0619B"/>
    <w:rsid w:val="00E064C9"/>
    <w:rsid w:val="00E1062B"/>
    <w:rsid w:val="00E12600"/>
    <w:rsid w:val="00E14B05"/>
    <w:rsid w:val="00E25561"/>
    <w:rsid w:val="00E3148E"/>
    <w:rsid w:val="00E34C22"/>
    <w:rsid w:val="00E35722"/>
    <w:rsid w:val="00E42583"/>
    <w:rsid w:val="00E463C7"/>
    <w:rsid w:val="00E57192"/>
    <w:rsid w:val="00E5799F"/>
    <w:rsid w:val="00E60D96"/>
    <w:rsid w:val="00E64470"/>
    <w:rsid w:val="00E6795D"/>
    <w:rsid w:val="00E714A4"/>
    <w:rsid w:val="00E754F4"/>
    <w:rsid w:val="00E75F49"/>
    <w:rsid w:val="00E91381"/>
    <w:rsid w:val="00E95758"/>
    <w:rsid w:val="00E957E8"/>
    <w:rsid w:val="00EA0891"/>
    <w:rsid w:val="00EA12B6"/>
    <w:rsid w:val="00EB0FA4"/>
    <w:rsid w:val="00EB1145"/>
    <w:rsid w:val="00EB2223"/>
    <w:rsid w:val="00EB3397"/>
    <w:rsid w:val="00EB6B7E"/>
    <w:rsid w:val="00EC06F9"/>
    <w:rsid w:val="00EC0C76"/>
    <w:rsid w:val="00EC312E"/>
    <w:rsid w:val="00EC4177"/>
    <w:rsid w:val="00EC4F91"/>
    <w:rsid w:val="00ED2CAF"/>
    <w:rsid w:val="00ED3D8C"/>
    <w:rsid w:val="00ED7D9B"/>
    <w:rsid w:val="00ED7E22"/>
    <w:rsid w:val="00EE3ECD"/>
    <w:rsid w:val="00EE3FF4"/>
    <w:rsid w:val="00EE4513"/>
    <w:rsid w:val="00EE46F5"/>
    <w:rsid w:val="00EE7E37"/>
    <w:rsid w:val="00EF255C"/>
    <w:rsid w:val="00EF5996"/>
    <w:rsid w:val="00EF5F07"/>
    <w:rsid w:val="00EF6C44"/>
    <w:rsid w:val="00EF7C7C"/>
    <w:rsid w:val="00F00166"/>
    <w:rsid w:val="00F019D5"/>
    <w:rsid w:val="00F02B58"/>
    <w:rsid w:val="00F054BD"/>
    <w:rsid w:val="00F0681F"/>
    <w:rsid w:val="00F1122E"/>
    <w:rsid w:val="00F147BA"/>
    <w:rsid w:val="00F1556A"/>
    <w:rsid w:val="00F167E5"/>
    <w:rsid w:val="00F168A4"/>
    <w:rsid w:val="00F176F5"/>
    <w:rsid w:val="00F31F4E"/>
    <w:rsid w:val="00F34FC8"/>
    <w:rsid w:val="00F37E12"/>
    <w:rsid w:val="00F41704"/>
    <w:rsid w:val="00F46D72"/>
    <w:rsid w:val="00F50EA8"/>
    <w:rsid w:val="00F51452"/>
    <w:rsid w:val="00F52665"/>
    <w:rsid w:val="00F54123"/>
    <w:rsid w:val="00F54D61"/>
    <w:rsid w:val="00F54F85"/>
    <w:rsid w:val="00F612A5"/>
    <w:rsid w:val="00F67B06"/>
    <w:rsid w:val="00F728A1"/>
    <w:rsid w:val="00F72DF0"/>
    <w:rsid w:val="00F8125C"/>
    <w:rsid w:val="00F86020"/>
    <w:rsid w:val="00F878AE"/>
    <w:rsid w:val="00F96AEA"/>
    <w:rsid w:val="00F97372"/>
    <w:rsid w:val="00FA02FF"/>
    <w:rsid w:val="00FA2194"/>
    <w:rsid w:val="00FA2212"/>
    <w:rsid w:val="00FA2974"/>
    <w:rsid w:val="00FA452E"/>
    <w:rsid w:val="00FA4567"/>
    <w:rsid w:val="00FA4886"/>
    <w:rsid w:val="00FB2889"/>
    <w:rsid w:val="00FC3663"/>
    <w:rsid w:val="00FC63C4"/>
    <w:rsid w:val="00FC68BC"/>
    <w:rsid w:val="00FD4ABE"/>
    <w:rsid w:val="00FD5495"/>
    <w:rsid w:val="00FE0726"/>
    <w:rsid w:val="00FE2621"/>
    <w:rsid w:val="00FE3606"/>
    <w:rsid w:val="00FF1D67"/>
    <w:rsid w:val="00FF1E1D"/>
    <w:rsid w:val="00FF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qFormat/>
    <w:pPr>
      <w:keepNext/>
      <w:ind w:left="6372" w:firstLine="468"/>
      <w:jc w:val="both"/>
      <w:outlineLvl w:val="0"/>
    </w:pPr>
    <w:rPr>
      <w:sz w:val="28"/>
      <w:szCs w:val="28"/>
    </w:rPr>
  </w:style>
  <w:style w:type="paragraph" w:styleId="20">
    <w:name w:val="heading 2"/>
    <w:basedOn w:val="a0"/>
    <w:next w:val="a0"/>
    <w:qFormat/>
    <w:pPr>
      <w:keepNext/>
      <w:ind w:firstLine="708"/>
      <w:jc w:val="both"/>
      <w:outlineLvl w:val="1"/>
    </w:pPr>
    <w:rPr>
      <w:sz w:val="28"/>
      <w:szCs w:val="16"/>
    </w:rPr>
  </w:style>
  <w:style w:type="paragraph" w:styleId="3">
    <w:name w:val="heading 3"/>
    <w:basedOn w:val="a0"/>
    <w:next w:val="a0"/>
    <w:link w:val="30"/>
    <w:semiHidden/>
    <w:unhideWhenUsed/>
    <w:qFormat/>
    <w:rsid w:val="0088275C"/>
    <w:pPr>
      <w:keepNext/>
      <w:spacing w:before="240" w:after="60"/>
      <w:outlineLvl w:val="2"/>
    </w:pPr>
    <w:rPr>
      <w:rFonts w:ascii="Cambria" w:hAnsi="Cambria"/>
      <w:b/>
      <w:bCs/>
      <w:sz w:val="26"/>
      <w:szCs w:val="26"/>
    </w:rPr>
  </w:style>
  <w:style w:type="paragraph" w:styleId="4">
    <w:name w:val="heading 4"/>
    <w:basedOn w:val="a0"/>
    <w:next w:val="a0"/>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677"/>
        <w:tab w:val="right" w:pos="9355"/>
      </w:tabs>
    </w:pPr>
  </w:style>
  <w:style w:type="character" w:styleId="a5">
    <w:name w:val="page number"/>
    <w:basedOn w:val="a1"/>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6">
    <w:name w:val="Body Text Indent"/>
    <w:basedOn w:val="a0"/>
    <w:pPr>
      <w:ind w:firstLine="709"/>
      <w:jc w:val="both"/>
    </w:pPr>
    <w:rPr>
      <w:sz w:val="28"/>
      <w:szCs w:val="28"/>
    </w:rPr>
  </w:style>
  <w:style w:type="paragraph" w:styleId="21">
    <w:name w:val="Body Text Indent 2"/>
    <w:basedOn w:val="a0"/>
    <w:pPr>
      <w:ind w:firstLine="708"/>
      <w:jc w:val="both"/>
    </w:pPr>
    <w:rPr>
      <w:sz w:val="28"/>
    </w:rPr>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Cell">
    <w:name w:val="ConsCell"/>
    <w:pPr>
      <w:widowControl w:val="0"/>
      <w:autoSpaceDE w:val="0"/>
      <w:autoSpaceDN w:val="0"/>
      <w:adjustRightInd w:val="0"/>
      <w:ind w:right="19772"/>
    </w:pPr>
    <w:rPr>
      <w:rFonts w:ascii="Arial" w:hAnsi="Arial" w:cs="Arial"/>
    </w:rPr>
  </w:style>
  <w:style w:type="paragraph" w:styleId="31">
    <w:name w:val="Body Text 3"/>
    <w:basedOn w:val="a0"/>
    <w:link w:val="32"/>
    <w:pPr>
      <w:spacing w:after="120"/>
    </w:pPr>
    <w:rPr>
      <w:sz w:val="16"/>
      <w:szCs w:val="16"/>
    </w:rPr>
  </w:style>
  <w:style w:type="character" w:styleId="a7">
    <w:name w:val="Hyperlink"/>
    <w:rPr>
      <w:color w:val="0000FF"/>
      <w:u w:val="single"/>
    </w:rPr>
  </w:style>
  <w:style w:type="paragraph" w:styleId="a8">
    <w:name w:val="footer"/>
    <w:basedOn w:val="a0"/>
    <w:pPr>
      <w:tabs>
        <w:tab w:val="center" w:pos="4677"/>
        <w:tab w:val="right" w:pos="9355"/>
      </w:tabs>
    </w:pPr>
  </w:style>
  <w:style w:type="paragraph" w:styleId="33">
    <w:name w:val="Body Text Indent 3"/>
    <w:basedOn w:val="a0"/>
    <w:pPr>
      <w:tabs>
        <w:tab w:val="left" w:pos="795"/>
        <w:tab w:val="left" w:pos="870"/>
        <w:tab w:val="left" w:pos="4300"/>
      </w:tabs>
      <w:ind w:firstLine="709"/>
      <w:jc w:val="both"/>
    </w:pPr>
    <w:rPr>
      <w:color w:val="000000"/>
      <w:sz w:val="28"/>
      <w:szCs w:val="28"/>
      <w:u w:val="single"/>
    </w:rPr>
  </w:style>
  <w:style w:type="paragraph" w:customStyle="1" w:styleId="ConsPlusNormal">
    <w:name w:val="ConsPlusNormal"/>
    <w:rsid w:val="00B47D28"/>
    <w:pPr>
      <w:widowControl w:val="0"/>
      <w:autoSpaceDE w:val="0"/>
      <w:autoSpaceDN w:val="0"/>
      <w:adjustRightInd w:val="0"/>
      <w:ind w:firstLine="720"/>
    </w:pPr>
    <w:rPr>
      <w:rFonts w:ascii="Arial" w:hAnsi="Arial" w:cs="Arial"/>
    </w:rPr>
  </w:style>
  <w:style w:type="paragraph" w:styleId="22">
    <w:name w:val="Body Text 2"/>
    <w:basedOn w:val="a0"/>
    <w:link w:val="23"/>
    <w:rsid w:val="00E91381"/>
    <w:pPr>
      <w:spacing w:after="120" w:line="480" w:lineRule="auto"/>
    </w:pPr>
  </w:style>
  <w:style w:type="paragraph" w:styleId="a9">
    <w:name w:val="Body Text"/>
    <w:basedOn w:val="a0"/>
    <w:link w:val="aa"/>
    <w:rsid w:val="00DB58C0"/>
    <w:pPr>
      <w:spacing w:after="120"/>
    </w:pPr>
  </w:style>
  <w:style w:type="character" w:customStyle="1" w:styleId="aa">
    <w:name w:val="Основной текст Знак"/>
    <w:link w:val="a9"/>
    <w:rsid w:val="00DB58C0"/>
    <w:rPr>
      <w:sz w:val="24"/>
      <w:szCs w:val="24"/>
    </w:rPr>
  </w:style>
  <w:style w:type="numbering" w:customStyle="1" w:styleId="2">
    <w:name w:val="Стиль2"/>
    <w:rsid w:val="00254347"/>
    <w:pPr>
      <w:numPr>
        <w:numId w:val="10"/>
      </w:numPr>
    </w:pPr>
  </w:style>
  <w:style w:type="character" w:customStyle="1" w:styleId="ab">
    <w:name w:val="Основной текст_"/>
    <w:link w:val="24"/>
    <w:rsid w:val="00254347"/>
    <w:rPr>
      <w:sz w:val="24"/>
      <w:szCs w:val="24"/>
      <w:shd w:val="clear" w:color="auto" w:fill="FFFFFF"/>
    </w:rPr>
  </w:style>
  <w:style w:type="paragraph" w:customStyle="1" w:styleId="24">
    <w:name w:val="Основной текст2"/>
    <w:basedOn w:val="a0"/>
    <w:link w:val="ab"/>
    <w:rsid w:val="00254347"/>
    <w:pPr>
      <w:shd w:val="clear" w:color="auto" w:fill="FFFFFF"/>
      <w:spacing w:after="120" w:line="398" w:lineRule="exact"/>
    </w:pPr>
    <w:rPr>
      <w:lang w:val="x-none" w:eastAsia="x-none"/>
    </w:rPr>
  </w:style>
  <w:style w:type="paragraph" w:customStyle="1" w:styleId="a">
    <w:name w:val="я"/>
    <w:basedOn w:val="a0"/>
    <w:rsid w:val="006534B5"/>
    <w:pPr>
      <w:numPr>
        <w:numId w:val="12"/>
      </w:numPr>
      <w:tabs>
        <w:tab w:val="num" w:pos="868"/>
      </w:tabs>
      <w:autoSpaceDE w:val="0"/>
      <w:autoSpaceDN w:val="0"/>
      <w:adjustRightInd w:val="0"/>
      <w:ind w:left="867" w:hanging="357"/>
      <w:jc w:val="both"/>
    </w:pPr>
  </w:style>
  <w:style w:type="paragraph" w:styleId="ac">
    <w:name w:val="List Bullet"/>
    <w:basedOn w:val="a0"/>
    <w:autoRedefine/>
    <w:unhideWhenUsed/>
    <w:rsid w:val="00432D0D"/>
    <w:pPr>
      <w:ind w:firstLine="567"/>
      <w:jc w:val="both"/>
    </w:pPr>
    <w:rPr>
      <w:color w:val="FF0000"/>
      <w:sz w:val="28"/>
      <w:szCs w:val="20"/>
    </w:rPr>
  </w:style>
  <w:style w:type="character" w:customStyle="1" w:styleId="32">
    <w:name w:val="Основной текст 3 Знак"/>
    <w:link w:val="31"/>
    <w:rsid w:val="006C7144"/>
    <w:rPr>
      <w:sz w:val="16"/>
      <w:szCs w:val="16"/>
    </w:rPr>
  </w:style>
  <w:style w:type="character" w:customStyle="1" w:styleId="23">
    <w:name w:val="Основной текст 2 Знак"/>
    <w:link w:val="22"/>
    <w:rsid w:val="002D6903"/>
    <w:rPr>
      <w:sz w:val="24"/>
      <w:szCs w:val="24"/>
    </w:rPr>
  </w:style>
  <w:style w:type="character" w:customStyle="1" w:styleId="ad">
    <w:name w:val="Гипертекстовая ссылка"/>
    <w:rsid w:val="005869EE"/>
    <w:rPr>
      <w:rFonts w:cs="Times New Roman"/>
      <w:color w:val="008000"/>
    </w:rPr>
  </w:style>
  <w:style w:type="paragraph" w:styleId="ae">
    <w:name w:val="Title"/>
    <w:basedOn w:val="a0"/>
    <w:link w:val="af"/>
    <w:qFormat/>
    <w:rsid w:val="00482F25"/>
    <w:pPr>
      <w:jc w:val="center"/>
    </w:pPr>
    <w:rPr>
      <w:b/>
      <w:sz w:val="28"/>
      <w:szCs w:val="20"/>
    </w:rPr>
  </w:style>
  <w:style w:type="character" w:customStyle="1" w:styleId="af">
    <w:name w:val="Название Знак"/>
    <w:link w:val="ae"/>
    <w:rsid w:val="00482F25"/>
    <w:rPr>
      <w:b/>
      <w:sz w:val="28"/>
    </w:rPr>
  </w:style>
  <w:style w:type="paragraph" w:styleId="af0">
    <w:name w:val="Normal (Web)"/>
    <w:basedOn w:val="a0"/>
    <w:rsid w:val="002A3874"/>
    <w:pPr>
      <w:spacing w:before="100" w:beforeAutospacing="1" w:after="100" w:afterAutospacing="1"/>
    </w:pPr>
  </w:style>
  <w:style w:type="character" w:customStyle="1" w:styleId="30">
    <w:name w:val="Заголовок 3 Знак"/>
    <w:link w:val="3"/>
    <w:semiHidden/>
    <w:rsid w:val="0088275C"/>
    <w:rPr>
      <w:rFonts w:ascii="Cambria" w:eastAsia="Times New Roman" w:hAnsi="Cambria" w:cs="Times New Roman"/>
      <w:b/>
      <w:bCs/>
      <w:sz w:val="26"/>
      <w:szCs w:val="26"/>
    </w:rPr>
  </w:style>
  <w:style w:type="paragraph" w:styleId="af1">
    <w:name w:val="Balloon Text"/>
    <w:basedOn w:val="a0"/>
    <w:link w:val="af2"/>
    <w:rsid w:val="002213A2"/>
    <w:rPr>
      <w:rFonts w:ascii="Tahoma" w:hAnsi="Tahoma" w:cs="Tahoma"/>
      <w:sz w:val="16"/>
      <w:szCs w:val="16"/>
    </w:rPr>
  </w:style>
  <w:style w:type="character" w:customStyle="1" w:styleId="af2">
    <w:name w:val="Текст выноски Знак"/>
    <w:link w:val="af1"/>
    <w:rsid w:val="002213A2"/>
    <w:rPr>
      <w:rFonts w:ascii="Tahoma" w:hAnsi="Tahoma" w:cs="Tahoma"/>
      <w:sz w:val="16"/>
      <w:szCs w:val="16"/>
    </w:rPr>
  </w:style>
  <w:style w:type="paragraph" w:styleId="af3">
    <w:name w:val="No Spacing"/>
    <w:uiPriority w:val="1"/>
    <w:qFormat/>
    <w:rsid w:val="00506610"/>
    <w:pPr>
      <w:jc w:val="both"/>
    </w:pPr>
    <w:rPr>
      <w:rFonts w:ascii="Calibri" w:eastAsia="Calibri" w:hAnsi="Calibri"/>
      <w:sz w:val="22"/>
      <w:szCs w:val="22"/>
      <w:lang w:eastAsia="en-US"/>
    </w:rPr>
  </w:style>
  <w:style w:type="table" w:styleId="af4">
    <w:name w:val="Table Grid"/>
    <w:basedOn w:val="a2"/>
    <w:rsid w:val="0093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7743">
      <w:bodyDiv w:val="1"/>
      <w:marLeft w:val="0"/>
      <w:marRight w:val="0"/>
      <w:marTop w:val="0"/>
      <w:marBottom w:val="0"/>
      <w:divBdr>
        <w:top w:val="none" w:sz="0" w:space="0" w:color="auto"/>
        <w:left w:val="none" w:sz="0" w:space="0" w:color="auto"/>
        <w:bottom w:val="none" w:sz="0" w:space="0" w:color="auto"/>
        <w:right w:val="none" w:sz="0" w:space="0" w:color="auto"/>
      </w:divBdr>
    </w:div>
    <w:div w:id="141583070">
      <w:bodyDiv w:val="1"/>
      <w:marLeft w:val="0"/>
      <w:marRight w:val="0"/>
      <w:marTop w:val="0"/>
      <w:marBottom w:val="0"/>
      <w:divBdr>
        <w:top w:val="none" w:sz="0" w:space="0" w:color="auto"/>
        <w:left w:val="none" w:sz="0" w:space="0" w:color="auto"/>
        <w:bottom w:val="none" w:sz="0" w:space="0" w:color="auto"/>
        <w:right w:val="none" w:sz="0" w:space="0" w:color="auto"/>
      </w:divBdr>
    </w:div>
    <w:div w:id="227345914">
      <w:bodyDiv w:val="1"/>
      <w:marLeft w:val="0"/>
      <w:marRight w:val="0"/>
      <w:marTop w:val="0"/>
      <w:marBottom w:val="0"/>
      <w:divBdr>
        <w:top w:val="none" w:sz="0" w:space="0" w:color="auto"/>
        <w:left w:val="none" w:sz="0" w:space="0" w:color="auto"/>
        <w:bottom w:val="none" w:sz="0" w:space="0" w:color="auto"/>
        <w:right w:val="none" w:sz="0" w:space="0" w:color="auto"/>
      </w:divBdr>
    </w:div>
    <w:div w:id="236599531">
      <w:bodyDiv w:val="1"/>
      <w:marLeft w:val="0"/>
      <w:marRight w:val="0"/>
      <w:marTop w:val="0"/>
      <w:marBottom w:val="0"/>
      <w:divBdr>
        <w:top w:val="none" w:sz="0" w:space="0" w:color="auto"/>
        <w:left w:val="none" w:sz="0" w:space="0" w:color="auto"/>
        <w:bottom w:val="none" w:sz="0" w:space="0" w:color="auto"/>
        <w:right w:val="none" w:sz="0" w:space="0" w:color="auto"/>
      </w:divBdr>
    </w:div>
    <w:div w:id="419831448">
      <w:bodyDiv w:val="1"/>
      <w:marLeft w:val="0"/>
      <w:marRight w:val="0"/>
      <w:marTop w:val="0"/>
      <w:marBottom w:val="0"/>
      <w:divBdr>
        <w:top w:val="none" w:sz="0" w:space="0" w:color="auto"/>
        <w:left w:val="none" w:sz="0" w:space="0" w:color="auto"/>
        <w:bottom w:val="none" w:sz="0" w:space="0" w:color="auto"/>
        <w:right w:val="none" w:sz="0" w:space="0" w:color="auto"/>
      </w:divBdr>
    </w:div>
    <w:div w:id="492379478">
      <w:bodyDiv w:val="1"/>
      <w:marLeft w:val="0"/>
      <w:marRight w:val="0"/>
      <w:marTop w:val="0"/>
      <w:marBottom w:val="0"/>
      <w:divBdr>
        <w:top w:val="none" w:sz="0" w:space="0" w:color="auto"/>
        <w:left w:val="none" w:sz="0" w:space="0" w:color="auto"/>
        <w:bottom w:val="none" w:sz="0" w:space="0" w:color="auto"/>
        <w:right w:val="none" w:sz="0" w:space="0" w:color="auto"/>
      </w:divBdr>
    </w:div>
    <w:div w:id="606039280">
      <w:bodyDiv w:val="1"/>
      <w:marLeft w:val="0"/>
      <w:marRight w:val="0"/>
      <w:marTop w:val="0"/>
      <w:marBottom w:val="0"/>
      <w:divBdr>
        <w:top w:val="none" w:sz="0" w:space="0" w:color="auto"/>
        <w:left w:val="none" w:sz="0" w:space="0" w:color="auto"/>
        <w:bottom w:val="none" w:sz="0" w:space="0" w:color="auto"/>
        <w:right w:val="none" w:sz="0" w:space="0" w:color="auto"/>
      </w:divBdr>
    </w:div>
    <w:div w:id="644622077">
      <w:bodyDiv w:val="1"/>
      <w:marLeft w:val="0"/>
      <w:marRight w:val="0"/>
      <w:marTop w:val="0"/>
      <w:marBottom w:val="0"/>
      <w:divBdr>
        <w:top w:val="none" w:sz="0" w:space="0" w:color="auto"/>
        <w:left w:val="none" w:sz="0" w:space="0" w:color="auto"/>
        <w:bottom w:val="none" w:sz="0" w:space="0" w:color="auto"/>
        <w:right w:val="none" w:sz="0" w:space="0" w:color="auto"/>
      </w:divBdr>
    </w:div>
    <w:div w:id="851719798">
      <w:bodyDiv w:val="1"/>
      <w:marLeft w:val="0"/>
      <w:marRight w:val="0"/>
      <w:marTop w:val="0"/>
      <w:marBottom w:val="0"/>
      <w:divBdr>
        <w:top w:val="none" w:sz="0" w:space="0" w:color="auto"/>
        <w:left w:val="none" w:sz="0" w:space="0" w:color="auto"/>
        <w:bottom w:val="none" w:sz="0" w:space="0" w:color="auto"/>
        <w:right w:val="none" w:sz="0" w:space="0" w:color="auto"/>
      </w:divBdr>
    </w:div>
    <w:div w:id="993409866">
      <w:bodyDiv w:val="1"/>
      <w:marLeft w:val="0"/>
      <w:marRight w:val="0"/>
      <w:marTop w:val="0"/>
      <w:marBottom w:val="0"/>
      <w:divBdr>
        <w:top w:val="none" w:sz="0" w:space="0" w:color="auto"/>
        <w:left w:val="none" w:sz="0" w:space="0" w:color="auto"/>
        <w:bottom w:val="none" w:sz="0" w:space="0" w:color="auto"/>
        <w:right w:val="none" w:sz="0" w:space="0" w:color="auto"/>
      </w:divBdr>
    </w:div>
    <w:div w:id="1124083910">
      <w:bodyDiv w:val="1"/>
      <w:marLeft w:val="0"/>
      <w:marRight w:val="0"/>
      <w:marTop w:val="0"/>
      <w:marBottom w:val="0"/>
      <w:divBdr>
        <w:top w:val="none" w:sz="0" w:space="0" w:color="auto"/>
        <w:left w:val="none" w:sz="0" w:space="0" w:color="auto"/>
        <w:bottom w:val="none" w:sz="0" w:space="0" w:color="auto"/>
        <w:right w:val="none" w:sz="0" w:space="0" w:color="auto"/>
      </w:divBdr>
    </w:div>
    <w:div w:id="1187715529">
      <w:bodyDiv w:val="1"/>
      <w:marLeft w:val="0"/>
      <w:marRight w:val="0"/>
      <w:marTop w:val="0"/>
      <w:marBottom w:val="0"/>
      <w:divBdr>
        <w:top w:val="none" w:sz="0" w:space="0" w:color="auto"/>
        <w:left w:val="none" w:sz="0" w:space="0" w:color="auto"/>
        <w:bottom w:val="none" w:sz="0" w:space="0" w:color="auto"/>
        <w:right w:val="none" w:sz="0" w:space="0" w:color="auto"/>
      </w:divBdr>
    </w:div>
    <w:div w:id="1205600767">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773552711">
      <w:bodyDiv w:val="1"/>
      <w:marLeft w:val="0"/>
      <w:marRight w:val="0"/>
      <w:marTop w:val="0"/>
      <w:marBottom w:val="0"/>
      <w:divBdr>
        <w:top w:val="none" w:sz="0" w:space="0" w:color="auto"/>
        <w:left w:val="none" w:sz="0" w:space="0" w:color="auto"/>
        <w:bottom w:val="none" w:sz="0" w:space="0" w:color="auto"/>
        <w:right w:val="none" w:sz="0" w:space="0" w:color="auto"/>
      </w:divBdr>
    </w:div>
    <w:div w:id="1774084901">
      <w:bodyDiv w:val="1"/>
      <w:marLeft w:val="0"/>
      <w:marRight w:val="0"/>
      <w:marTop w:val="0"/>
      <w:marBottom w:val="0"/>
      <w:divBdr>
        <w:top w:val="none" w:sz="0" w:space="0" w:color="auto"/>
        <w:left w:val="none" w:sz="0" w:space="0" w:color="auto"/>
        <w:bottom w:val="none" w:sz="0" w:space="0" w:color="auto"/>
        <w:right w:val="none" w:sz="0" w:space="0" w:color="auto"/>
      </w:divBdr>
    </w:div>
    <w:div w:id="19340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F76E9680C724D4D3181C39DC9A98FC6A71CB7645A7B6953C1DD298FA19I0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EF76E9680C724D4D3181C39DC9A98FC6273C4724CAAEB9F3444DE9AFD9F2EEF94F04FA431685213IAF" TargetMode="External"/><Relationship Id="rId4" Type="http://schemas.microsoft.com/office/2007/relationships/stylesWithEffects" Target="stylesWithEffects.xml"/><Relationship Id="rId9" Type="http://schemas.openxmlformats.org/officeDocument/2006/relationships/hyperlink" Target="consultantplus://offline/ref=DBF105A81EB7715AF10ACECB27C85A0AF9F0B9307592F64BB4F4BCC709C95462696700CA8DC7A7A9j5n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1029-A627-4CBC-8043-34B2BBAB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mns</Company>
  <LinksUpToDate>false</LinksUpToDate>
  <CharactersWithSpaces>22357</CharactersWithSpaces>
  <SharedDoc>false</SharedDoc>
  <HLinks>
    <vt:vector size="24" baseType="variant">
      <vt:variant>
        <vt:i4>5046287</vt:i4>
      </vt:variant>
      <vt:variant>
        <vt:i4>9</vt:i4>
      </vt:variant>
      <vt:variant>
        <vt:i4>0</vt:i4>
      </vt:variant>
      <vt:variant>
        <vt:i4>5</vt:i4>
      </vt:variant>
      <vt:variant>
        <vt:lpwstr>consultantplus://offline/ref=DEF76E9680C724D4D3181C39DC9A98FC6A71CB7645A7B6953C1DD298FA19I0F</vt:lpwstr>
      </vt:variant>
      <vt:variant>
        <vt:lpwstr/>
      </vt:variant>
      <vt:variant>
        <vt:i4>1769556</vt:i4>
      </vt:variant>
      <vt:variant>
        <vt:i4>6</vt:i4>
      </vt:variant>
      <vt:variant>
        <vt:i4>0</vt:i4>
      </vt:variant>
      <vt:variant>
        <vt:i4>5</vt:i4>
      </vt:variant>
      <vt:variant>
        <vt:lpwstr>consultantplus://offline/ref=DEF76E9680C724D4D3181C39DC9A98FC6273C4724CAAEB9F3444DE9AFD9F2EEF94F04FA431685213IAF</vt:lpwstr>
      </vt:variant>
      <vt:variant>
        <vt:lpwstr/>
      </vt:variant>
      <vt:variant>
        <vt:i4>1769484</vt:i4>
      </vt:variant>
      <vt:variant>
        <vt:i4>3</vt:i4>
      </vt:variant>
      <vt:variant>
        <vt:i4>0</vt:i4>
      </vt:variant>
      <vt:variant>
        <vt:i4>5</vt:i4>
      </vt:variant>
      <vt:variant>
        <vt:lpwstr>consultantplus://offline/ref=DEF76E9680C724D4D3181C39DC9A98FC6C74CA7041AAEB9F3444DE9AFD9F2EEF94F04FA4316A5513I4F</vt:lpwstr>
      </vt:variant>
      <vt:variant>
        <vt:lpwstr/>
      </vt:variant>
      <vt:variant>
        <vt:i4>7864416</vt:i4>
      </vt:variant>
      <vt:variant>
        <vt:i4>0</vt:i4>
      </vt:variant>
      <vt:variant>
        <vt:i4>0</vt:i4>
      </vt:variant>
      <vt:variant>
        <vt:i4>5</vt:i4>
      </vt:variant>
      <vt:variant>
        <vt:lpwstr>consultantplus://offline/ref=DBF105A81EB7715AF10ACECB27C85A0AF9F0B9307592F64BB4F4BCC709C95462696700CA8DC7A7A9j5n3H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Ivanova_NV</dc:creator>
  <cp:lastModifiedBy>Держак </cp:lastModifiedBy>
  <cp:revision>3</cp:revision>
  <cp:lastPrinted>2022-02-16T09:39:00Z</cp:lastPrinted>
  <dcterms:created xsi:type="dcterms:W3CDTF">2022-07-05T06:35:00Z</dcterms:created>
  <dcterms:modified xsi:type="dcterms:W3CDTF">2022-07-05T14:52:00Z</dcterms:modified>
</cp:coreProperties>
</file>