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5C" w:rsidRPr="00306BA0" w:rsidRDefault="0088275C" w:rsidP="002213A2">
      <w:pPr>
        <w:pStyle w:val="3"/>
        <w:spacing w:before="0" w:after="0"/>
        <w:jc w:val="center"/>
        <w:rPr>
          <w:sz w:val="24"/>
          <w:szCs w:val="24"/>
        </w:rPr>
      </w:pPr>
      <w:r w:rsidRPr="00306BA0">
        <w:rPr>
          <w:sz w:val="24"/>
          <w:szCs w:val="24"/>
        </w:rPr>
        <w:t>Объявление (информация)</w:t>
      </w:r>
    </w:p>
    <w:p w:rsidR="0088275C" w:rsidRPr="002213A2" w:rsidRDefault="0088275C" w:rsidP="002213A2">
      <w:pPr>
        <w:pStyle w:val="3"/>
        <w:spacing w:before="0" w:after="0"/>
        <w:jc w:val="center"/>
        <w:rPr>
          <w:b w:val="0"/>
        </w:rPr>
      </w:pPr>
      <w:r w:rsidRPr="002213A2">
        <w:t>о приеме документов для участия в конкурсе</w:t>
      </w:r>
    </w:p>
    <w:p w:rsidR="0088275C" w:rsidRPr="002213A2" w:rsidRDefault="0088275C" w:rsidP="002213A2">
      <w:pPr>
        <w:pStyle w:val="Heading"/>
        <w:jc w:val="both"/>
        <w:rPr>
          <w:rFonts w:ascii="Times New Roman" w:hAnsi="Times New Roman" w:cs="Times New Roman"/>
          <w:sz w:val="25"/>
          <w:szCs w:val="25"/>
        </w:rPr>
      </w:pPr>
    </w:p>
    <w:p w:rsidR="0088275C" w:rsidRDefault="0088275C" w:rsidP="0058618D">
      <w:pPr>
        <w:jc w:val="both"/>
        <w:rPr>
          <w:sz w:val="26"/>
          <w:szCs w:val="26"/>
        </w:rPr>
      </w:pPr>
      <w:r w:rsidRPr="000137DD">
        <w:rPr>
          <w:sz w:val="26"/>
          <w:szCs w:val="26"/>
        </w:rPr>
        <w:t xml:space="preserve">           1.</w:t>
      </w:r>
      <w:r w:rsidR="00A529A8" w:rsidRPr="000137DD">
        <w:rPr>
          <w:sz w:val="26"/>
          <w:szCs w:val="26"/>
        </w:rPr>
        <w:t xml:space="preserve"> </w:t>
      </w:r>
      <w:r w:rsidR="00AB0C78" w:rsidRPr="000137DD">
        <w:rPr>
          <w:sz w:val="26"/>
          <w:szCs w:val="26"/>
        </w:rPr>
        <w:t xml:space="preserve"> </w:t>
      </w:r>
      <w:r w:rsidRPr="000137DD">
        <w:rPr>
          <w:sz w:val="26"/>
          <w:szCs w:val="26"/>
        </w:rPr>
        <w:t>Инспекция Федеральной налоговой службы по г.</w:t>
      </w:r>
      <w:r w:rsidR="002213A2" w:rsidRPr="000137DD">
        <w:rPr>
          <w:sz w:val="26"/>
          <w:szCs w:val="26"/>
        </w:rPr>
        <w:t xml:space="preserve"> </w:t>
      </w:r>
      <w:r w:rsidRPr="000137DD">
        <w:rPr>
          <w:sz w:val="26"/>
          <w:szCs w:val="26"/>
        </w:rPr>
        <w:t xml:space="preserve">Брянску в лице </w:t>
      </w:r>
      <w:r w:rsidR="00AC36EC" w:rsidRPr="000137DD">
        <w:rPr>
          <w:sz w:val="26"/>
          <w:szCs w:val="26"/>
        </w:rPr>
        <w:t xml:space="preserve">начальника </w:t>
      </w:r>
      <w:r w:rsidR="00B3601E" w:rsidRPr="000137DD">
        <w:rPr>
          <w:color w:val="000000"/>
          <w:sz w:val="26"/>
          <w:szCs w:val="26"/>
        </w:rPr>
        <w:t>Зайцева Виктора Федоровича</w:t>
      </w:r>
      <w:r w:rsidR="00F46D72" w:rsidRPr="000137DD">
        <w:rPr>
          <w:color w:val="000000"/>
          <w:sz w:val="26"/>
          <w:szCs w:val="26"/>
        </w:rPr>
        <w:t>,</w:t>
      </w:r>
      <w:r w:rsidRPr="000137DD">
        <w:rPr>
          <w:sz w:val="26"/>
          <w:szCs w:val="26"/>
        </w:rPr>
        <w:t xml:space="preserve"> </w:t>
      </w:r>
      <w:r w:rsidRPr="000137DD">
        <w:rPr>
          <w:color w:val="000000"/>
          <w:sz w:val="26"/>
          <w:szCs w:val="26"/>
        </w:rPr>
        <w:t>действующего на основании</w:t>
      </w:r>
      <w:r w:rsidRPr="000137DD">
        <w:rPr>
          <w:color w:val="FF0000"/>
          <w:sz w:val="26"/>
          <w:szCs w:val="26"/>
        </w:rPr>
        <w:t xml:space="preserve"> </w:t>
      </w:r>
      <w:r w:rsidR="00B3601E" w:rsidRPr="000137DD">
        <w:rPr>
          <w:color w:val="000000"/>
          <w:sz w:val="26"/>
          <w:szCs w:val="26"/>
        </w:rPr>
        <w:t xml:space="preserve">Положения об Инспекции Федеральной налоговой службы по </w:t>
      </w:r>
      <w:proofErr w:type="spellStart"/>
      <w:r w:rsidR="00B3601E" w:rsidRPr="000137DD">
        <w:rPr>
          <w:color w:val="000000"/>
          <w:sz w:val="26"/>
          <w:szCs w:val="26"/>
        </w:rPr>
        <w:t>г</w:t>
      </w:r>
      <w:proofErr w:type="gramStart"/>
      <w:r w:rsidR="00B3601E" w:rsidRPr="000137DD">
        <w:rPr>
          <w:color w:val="000000"/>
          <w:sz w:val="26"/>
          <w:szCs w:val="26"/>
        </w:rPr>
        <w:t>.Б</w:t>
      </w:r>
      <w:proofErr w:type="gramEnd"/>
      <w:r w:rsidR="00B3601E" w:rsidRPr="000137DD">
        <w:rPr>
          <w:color w:val="000000"/>
          <w:sz w:val="26"/>
          <w:szCs w:val="26"/>
        </w:rPr>
        <w:t>рянску</w:t>
      </w:r>
      <w:proofErr w:type="spellEnd"/>
      <w:r w:rsidR="00B3601E" w:rsidRPr="000137DD">
        <w:rPr>
          <w:color w:val="000000"/>
          <w:sz w:val="26"/>
          <w:szCs w:val="26"/>
        </w:rPr>
        <w:t xml:space="preserve">, утвержденного руководителем УФНС России по Брянской области 10.01.2017, </w:t>
      </w:r>
      <w:r w:rsidRPr="000137DD">
        <w:rPr>
          <w:sz w:val="26"/>
          <w:szCs w:val="26"/>
        </w:rPr>
        <w:t>объявляет о приеме документов для участия в</w:t>
      </w:r>
      <w:r w:rsidR="001B4315">
        <w:rPr>
          <w:sz w:val="26"/>
          <w:szCs w:val="26"/>
        </w:rPr>
        <w:t xml:space="preserve"> конкурсе на замещение вакантных должностей</w:t>
      </w:r>
      <w:r w:rsidRPr="000137DD">
        <w:rPr>
          <w:sz w:val="26"/>
          <w:szCs w:val="26"/>
        </w:rPr>
        <w:t xml:space="preserve"> государственной  гражданской  службы:</w:t>
      </w:r>
    </w:p>
    <w:p w:rsidR="001B4315" w:rsidRPr="000137DD" w:rsidRDefault="001B4315" w:rsidP="0058618D">
      <w:pPr>
        <w:jc w:val="both"/>
        <w:rPr>
          <w:sz w:val="26"/>
          <w:szCs w:val="26"/>
        </w:rPr>
      </w:pPr>
      <w:r>
        <w:rPr>
          <w:sz w:val="26"/>
          <w:szCs w:val="26"/>
        </w:rPr>
        <w:t xml:space="preserve">          1.1.</w:t>
      </w:r>
      <w:r w:rsidR="004204EB">
        <w:rPr>
          <w:sz w:val="26"/>
          <w:szCs w:val="26"/>
        </w:rPr>
        <w:t xml:space="preserve"> </w:t>
      </w:r>
      <w:r>
        <w:rPr>
          <w:sz w:val="26"/>
          <w:szCs w:val="26"/>
        </w:rPr>
        <w:t xml:space="preserve">главный государственный налоговый инспектор </w:t>
      </w:r>
      <w:r w:rsidR="00C33B7D">
        <w:rPr>
          <w:sz w:val="26"/>
          <w:szCs w:val="26"/>
        </w:rPr>
        <w:t>отдела камеральных проверок №2;</w:t>
      </w:r>
    </w:p>
    <w:p w:rsidR="0058618D" w:rsidRDefault="001B4315" w:rsidP="0058618D">
      <w:pPr>
        <w:ind w:right="-54" w:firstLine="709"/>
        <w:jc w:val="both"/>
        <w:rPr>
          <w:color w:val="000000" w:themeColor="text1"/>
          <w:sz w:val="26"/>
          <w:szCs w:val="26"/>
        </w:rPr>
      </w:pPr>
      <w:r>
        <w:rPr>
          <w:color w:val="000000" w:themeColor="text1"/>
          <w:sz w:val="26"/>
          <w:szCs w:val="26"/>
        </w:rPr>
        <w:t>1.2.</w:t>
      </w:r>
      <w:r w:rsidR="004204EB">
        <w:rPr>
          <w:color w:val="000000" w:themeColor="text1"/>
          <w:sz w:val="26"/>
          <w:szCs w:val="26"/>
        </w:rPr>
        <w:t xml:space="preserve"> </w:t>
      </w:r>
      <w:r w:rsidR="00C33B7D">
        <w:rPr>
          <w:color w:val="000000" w:themeColor="text1"/>
          <w:sz w:val="26"/>
          <w:szCs w:val="26"/>
        </w:rPr>
        <w:t xml:space="preserve">старший </w:t>
      </w:r>
      <w:r>
        <w:rPr>
          <w:color w:val="000000" w:themeColor="text1"/>
          <w:sz w:val="26"/>
          <w:szCs w:val="26"/>
        </w:rPr>
        <w:t>государственный</w:t>
      </w:r>
      <w:r w:rsidR="00AC36EC" w:rsidRPr="000137DD">
        <w:rPr>
          <w:color w:val="000000" w:themeColor="text1"/>
          <w:sz w:val="26"/>
          <w:szCs w:val="26"/>
        </w:rPr>
        <w:t xml:space="preserve"> </w:t>
      </w:r>
      <w:r>
        <w:rPr>
          <w:color w:val="000000" w:themeColor="text1"/>
          <w:sz w:val="26"/>
          <w:szCs w:val="26"/>
        </w:rPr>
        <w:t>налоговый инспектор</w:t>
      </w:r>
      <w:r w:rsidR="005C0E58" w:rsidRPr="000137DD">
        <w:rPr>
          <w:color w:val="000000" w:themeColor="text1"/>
          <w:sz w:val="26"/>
          <w:szCs w:val="26"/>
        </w:rPr>
        <w:t xml:space="preserve"> </w:t>
      </w:r>
      <w:r w:rsidR="00B3601E" w:rsidRPr="000137DD">
        <w:rPr>
          <w:color w:val="000000" w:themeColor="text1"/>
          <w:sz w:val="26"/>
          <w:szCs w:val="26"/>
        </w:rPr>
        <w:t>отдела камеральных проверок №</w:t>
      </w:r>
      <w:r w:rsidR="00BC636E" w:rsidRPr="000137DD">
        <w:rPr>
          <w:color w:val="000000" w:themeColor="text1"/>
          <w:sz w:val="26"/>
          <w:szCs w:val="26"/>
        </w:rPr>
        <w:t>1</w:t>
      </w:r>
      <w:r w:rsidR="00C33B7D">
        <w:rPr>
          <w:color w:val="000000" w:themeColor="text1"/>
          <w:sz w:val="26"/>
          <w:szCs w:val="26"/>
        </w:rPr>
        <w:t>.</w:t>
      </w:r>
    </w:p>
    <w:p w:rsidR="00392102" w:rsidRPr="000137DD" w:rsidRDefault="00DE1854" w:rsidP="00D80B0D">
      <w:pPr>
        <w:shd w:val="clear" w:color="auto" w:fill="FFFFFF"/>
        <w:ind w:firstLine="709"/>
        <w:jc w:val="both"/>
        <w:rPr>
          <w:sz w:val="26"/>
          <w:szCs w:val="26"/>
        </w:rPr>
      </w:pPr>
      <w:r w:rsidRPr="000137DD">
        <w:rPr>
          <w:sz w:val="26"/>
          <w:szCs w:val="26"/>
        </w:rPr>
        <w:t xml:space="preserve">2. </w:t>
      </w:r>
      <w:r w:rsidR="00392102" w:rsidRPr="000137DD">
        <w:rPr>
          <w:sz w:val="26"/>
          <w:szCs w:val="26"/>
        </w:rPr>
        <w:t>К прет</w:t>
      </w:r>
      <w:r w:rsidR="001B4315">
        <w:rPr>
          <w:sz w:val="26"/>
          <w:szCs w:val="26"/>
        </w:rPr>
        <w:t>ендентам на замещение должностей</w:t>
      </w:r>
      <w:r w:rsidR="00392102" w:rsidRPr="000137DD">
        <w:rPr>
          <w:sz w:val="26"/>
          <w:szCs w:val="26"/>
        </w:rPr>
        <w:t xml:space="preserve"> предъявляются следующие требования: </w:t>
      </w:r>
    </w:p>
    <w:p w:rsidR="00506610" w:rsidRDefault="00EC0C76" w:rsidP="009561C8">
      <w:pPr>
        <w:shd w:val="clear" w:color="auto" w:fill="FFFFFF"/>
        <w:ind w:firstLine="709"/>
        <w:jc w:val="both"/>
        <w:rPr>
          <w:color w:val="000000"/>
          <w:sz w:val="26"/>
          <w:szCs w:val="26"/>
        </w:rPr>
      </w:pPr>
      <w:r w:rsidRPr="000137DD">
        <w:rPr>
          <w:sz w:val="26"/>
          <w:szCs w:val="26"/>
        </w:rPr>
        <w:t>а)</w:t>
      </w:r>
      <w:r w:rsidR="009561C8" w:rsidRPr="000137DD">
        <w:rPr>
          <w:sz w:val="26"/>
          <w:szCs w:val="26"/>
        </w:rPr>
        <w:t xml:space="preserve"> </w:t>
      </w:r>
      <w:r w:rsidR="00392102" w:rsidRPr="000137DD">
        <w:rPr>
          <w:sz w:val="26"/>
          <w:szCs w:val="26"/>
        </w:rPr>
        <w:t>наличие высшего образования</w:t>
      </w:r>
      <w:r w:rsidR="00C33B7D">
        <w:rPr>
          <w:sz w:val="26"/>
          <w:szCs w:val="26"/>
        </w:rPr>
        <w:t xml:space="preserve"> </w:t>
      </w:r>
      <w:r w:rsidR="008F2DF0" w:rsidRPr="000137DD">
        <w:rPr>
          <w:color w:val="000000"/>
          <w:sz w:val="26"/>
          <w:szCs w:val="26"/>
        </w:rPr>
        <w:t>по специальностям, направлениям подготовки: «Государственное и муниципальное управление», «Государственный аудит», «Экономика», «Финансы и кредит», «Менеджмент»</w:t>
      </w:r>
      <w:r w:rsidR="000660C1" w:rsidRPr="000137DD">
        <w:rPr>
          <w:color w:val="000000"/>
          <w:sz w:val="26"/>
          <w:szCs w:val="26"/>
        </w:rPr>
        <w:t>, «Управление персоналом», «Юриспруденция»</w:t>
      </w:r>
      <w:r w:rsidRPr="000137DD">
        <w:rPr>
          <w:color w:val="000000"/>
          <w:sz w:val="26"/>
          <w:szCs w:val="26"/>
        </w:rPr>
        <w:t xml:space="preserve"> </w:t>
      </w:r>
      <w:r w:rsidR="000660C1" w:rsidRPr="000137DD">
        <w:rPr>
          <w:color w:val="000000"/>
          <w:sz w:val="26"/>
          <w:szCs w:val="26"/>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4573E" w:rsidRPr="000137DD" w:rsidRDefault="005C0E5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б</w:t>
      </w:r>
      <w:r w:rsidR="009561C8" w:rsidRPr="000137DD">
        <w:rPr>
          <w:rFonts w:ascii="Times New Roman" w:hAnsi="Times New Roman" w:cs="Times New Roman"/>
          <w:sz w:val="26"/>
          <w:szCs w:val="26"/>
        </w:rPr>
        <w:t>)</w:t>
      </w:r>
      <w:r w:rsidR="00982A8C" w:rsidRPr="000137DD">
        <w:rPr>
          <w:rFonts w:ascii="Times New Roman" w:hAnsi="Times New Roman" w:cs="Times New Roman"/>
          <w:sz w:val="26"/>
          <w:szCs w:val="26"/>
        </w:rPr>
        <w:t xml:space="preserve"> без предъявления требований к стажу;</w:t>
      </w:r>
    </w:p>
    <w:p w:rsidR="00896AF5" w:rsidRPr="000137DD" w:rsidRDefault="009561C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0C7E28" w:rsidRPr="000137DD">
        <w:rPr>
          <w:rFonts w:ascii="Times New Roman" w:hAnsi="Times New Roman" w:cs="Times New Roman"/>
          <w:sz w:val="26"/>
          <w:szCs w:val="26"/>
        </w:rPr>
        <w:t xml:space="preserve">наличие профессиональных знаний, включая знание </w:t>
      </w:r>
      <w:r w:rsidR="00392102" w:rsidRPr="000137DD">
        <w:rPr>
          <w:rFonts w:ascii="Times New Roman" w:hAnsi="Times New Roman" w:cs="Times New Roman"/>
          <w:sz w:val="26"/>
          <w:szCs w:val="26"/>
        </w:rPr>
        <w:t>Конституци</w:t>
      </w:r>
      <w:r w:rsidR="000C7E28" w:rsidRPr="000137DD">
        <w:rPr>
          <w:rFonts w:ascii="Times New Roman" w:hAnsi="Times New Roman" w:cs="Times New Roman"/>
          <w:sz w:val="26"/>
          <w:szCs w:val="26"/>
        </w:rPr>
        <w:t>и</w:t>
      </w:r>
      <w:r w:rsidR="00392102" w:rsidRPr="000137DD">
        <w:rPr>
          <w:rFonts w:ascii="Times New Roman" w:hAnsi="Times New Roman" w:cs="Times New Roman"/>
          <w:sz w:val="26"/>
          <w:szCs w:val="26"/>
        </w:rPr>
        <w:t xml:space="preserve"> Российской Федерации, федеральны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конституционны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закон</w:t>
      </w:r>
      <w:r w:rsidR="000C7E28" w:rsidRPr="000137DD">
        <w:rPr>
          <w:rFonts w:ascii="Times New Roman" w:hAnsi="Times New Roman" w:cs="Times New Roman"/>
          <w:sz w:val="26"/>
          <w:szCs w:val="26"/>
        </w:rPr>
        <w:t>ов</w:t>
      </w:r>
      <w:r w:rsidR="00392102" w:rsidRPr="000137DD">
        <w:rPr>
          <w:rFonts w:ascii="Times New Roman" w:hAnsi="Times New Roman" w:cs="Times New Roman"/>
          <w:sz w:val="26"/>
          <w:szCs w:val="26"/>
        </w:rPr>
        <w:t xml:space="preserve">, </w:t>
      </w:r>
      <w:r w:rsidR="000C7E28" w:rsidRPr="000137DD">
        <w:rPr>
          <w:rFonts w:ascii="Times New Roman" w:hAnsi="Times New Roman" w:cs="Times New Roman"/>
          <w:sz w:val="26"/>
          <w:szCs w:val="26"/>
        </w:rPr>
        <w:t xml:space="preserve">федеральных законов, </w:t>
      </w:r>
      <w:r w:rsidR="00392102" w:rsidRPr="000137DD">
        <w:rPr>
          <w:rFonts w:ascii="Times New Roman" w:hAnsi="Times New Roman" w:cs="Times New Roman"/>
          <w:sz w:val="26"/>
          <w:szCs w:val="26"/>
        </w:rPr>
        <w:t>указ</w:t>
      </w:r>
      <w:r w:rsidR="000C7E28" w:rsidRPr="000137DD">
        <w:rPr>
          <w:rFonts w:ascii="Times New Roman" w:hAnsi="Times New Roman" w:cs="Times New Roman"/>
          <w:sz w:val="26"/>
          <w:szCs w:val="26"/>
        </w:rPr>
        <w:t xml:space="preserve">ов </w:t>
      </w:r>
      <w:r w:rsidR="00392102" w:rsidRPr="000137DD">
        <w:rPr>
          <w:rFonts w:ascii="Times New Roman" w:hAnsi="Times New Roman" w:cs="Times New Roman"/>
          <w:sz w:val="26"/>
          <w:szCs w:val="26"/>
        </w:rPr>
        <w:t>Президента Российской Федерации</w:t>
      </w:r>
      <w:r w:rsidR="000C7E28" w:rsidRPr="000137DD">
        <w:rPr>
          <w:rFonts w:ascii="Times New Roman" w:hAnsi="Times New Roman" w:cs="Times New Roman"/>
          <w:sz w:val="26"/>
          <w:szCs w:val="26"/>
        </w:rPr>
        <w:t xml:space="preserve"> и</w:t>
      </w:r>
      <w:r w:rsidR="00392102" w:rsidRPr="000137DD">
        <w:rPr>
          <w:rFonts w:ascii="Times New Roman" w:hAnsi="Times New Roman" w:cs="Times New Roman"/>
          <w:sz w:val="26"/>
          <w:szCs w:val="26"/>
        </w:rPr>
        <w:t xml:space="preserve"> постановлени</w:t>
      </w:r>
      <w:r w:rsidR="000C7E28" w:rsidRPr="000137DD">
        <w:rPr>
          <w:rFonts w:ascii="Times New Roman" w:hAnsi="Times New Roman" w:cs="Times New Roman"/>
          <w:sz w:val="26"/>
          <w:szCs w:val="26"/>
        </w:rPr>
        <w:t>й</w:t>
      </w:r>
      <w:r w:rsidR="00392102" w:rsidRPr="000137DD">
        <w:rPr>
          <w:rFonts w:ascii="Times New Roman" w:hAnsi="Times New Roman" w:cs="Times New Roman"/>
          <w:sz w:val="26"/>
          <w:szCs w:val="26"/>
        </w:rPr>
        <w:t xml:space="preserve"> Правительства Российской Федерации, ины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нормативны</w:t>
      </w:r>
      <w:r w:rsidR="000C7E28" w:rsidRPr="000137DD">
        <w:rPr>
          <w:rFonts w:ascii="Times New Roman" w:hAnsi="Times New Roman" w:cs="Times New Roman"/>
          <w:sz w:val="26"/>
          <w:szCs w:val="26"/>
        </w:rPr>
        <w:t>х правовых</w:t>
      </w:r>
      <w:r w:rsidR="00392102" w:rsidRPr="000137DD">
        <w:rPr>
          <w:rFonts w:ascii="Times New Roman" w:hAnsi="Times New Roman" w:cs="Times New Roman"/>
          <w:sz w:val="26"/>
          <w:szCs w:val="26"/>
        </w:rPr>
        <w:t xml:space="preserve"> акт</w:t>
      </w:r>
      <w:r w:rsidR="000C7E28" w:rsidRPr="000137DD">
        <w:rPr>
          <w:rFonts w:ascii="Times New Roman" w:hAnsi="Times New Roman" w:cs="Times New Roman"/>
          <w:sz w:val="26"/>
          <w:szCs w:val="26"/>
        </w:rPr>
        <w:t>ов и служебных документов, регулирующих соответствующую сферу деятельности</w:t>
      </w:r>
      <w:r w:rsidR="00392102" w:rsidRPr="000137DD">
        <w:rPr>
          <w:rFonts w:ascii="Times New Roman" w:hAnsi="Times New Roman" w:cs="Times New Roman"/>
          <w:sz w:val="26"/>
          <w:szCs w:val="26"/>
        </w:rPr>
        <w:t xml:space="preserve"> применительно к исполнению </w:t>
      </w:r>
      <w:r w:rsidR="000C7E28" w:rsidRPr="000137DD">
        <w:rPr>
          <w:rFonts w:ascii="Times New Roman" w:hAnsi="Times New Roman" w:cs="Times New Roman"/>
          <w:sz w:val="26"/>
          <w:szCs w:val="26"/>
        </w:rPr>
        <w:t xml:space="preserve">конкретных </w:t>
      </w:r>
      <w:r w:rsidR="00392102" w:rsidRPr="000137DD">
        <w:rPr>
          <w:rFonts w:ascii="Times New Roman" w:hAnsi="Times New Roman" w:cs="Times New Roman"/>
          <w:sz w:val="26"/>
          <w:szCs w:val="26"/>
        </w:rPr>
        <w:t>должностных обязанностей; основ</w:t>
      </w:r>
      <w:r w:rsidR="00896AF5" w:rsidRPr="000137DD">
        <w:rPr>
          <w:rFonts w:ascii="Times New Roman" w:hAnsi="Times New Roman" w:cs="Times New Roman"/>
          <w:sz w:val="26"/>
          <w:szCs w:val="26"/>
        </w:rPr>
        <w:t xml:space="preserve"> управления и организации труда, процесса  </w:t>
      </w:r>
      <w:r w:rsidR="00392102" w:rsidRPr="000137DD">
        <w:rPr>
          <w:rFonts w:ascii="Times New Roman" w:hAnsi="Times New Roman" w:cs="Times New Roman"/>
          <w:sz w:val="26"/>
          <w:szCs w:val="26"/>
        </w:rPr>
        <w:t xml:space="preserve"> прохождения гражданской службы; </w:t>
      </w:r>
      <w:r w:rsidR="00896AF5" w:rsidRPr="000137DD">
        <w:rPr>
          <w:rFonts w:ascii="Times New Roman" w:hAnsi="Times New Roman" w:cs="Times New Roman"/>
          <w:sz w:val="26"/>
          <w:szCs w:val="26"/>
        </w:rPr>
        <w:t xml:space="preserve">норм делового общения, форм и методов работы с применением автоматизированных средств </w:t>
      </w:r>
      <w:r w:rsidR="0004573E" w:rsidRPr="000137DD">
        <w:rPr>
          <w:rFonts w:ascii="Times New Roman" w:hAnsi="Times New Roman" w:cs="Times New Roman"/>
          <w:sz w:val="26"/>
          <w:szCs w:val="26"/>
        </w:rPr>
        <w:t>инспекции</w:t>
      </w:r>
      <w:r w:rsidR="00896AF5" w:rsidRPr="000137DD">
        <w:rPr>
          <w:rFonts w:ascii="Times New Roman" w:hAnsi="Times New Roman" w:cs="Times New Roman"/>
          <w:sz w:val="26"/>
          <w:szCs w:val="26"/>
        </w:rPr>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896AF5" w:rsidRPr="000137DD">
        <w:rPr>
          <w:rFonts w:ascii="Times New Roman" w:hAnsi="Times New Roman" w:cs="Times New Roman"/>
          <w:sz w:val="26"/>
          <w:szCs w:val="26"/>
        </w:rPr>
        <w:t>применения</w:t>
      </w:r>
      <w:proofErr w:type="gramEnd"/>
      <w:r w:rsidR="00896AF5" w:rsidRPr="000137DD">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7372" w:rsidRPr="000137DD" w:rsidRDefault="00F97372" w:rsidP="00F97372">
      <w:pPr>
        <w:pStyle w:val="ConsPlusNormal"/>
        <w:ind w:firstLine="540"/>
        <w:jc w:val="both"/>
        <w:rPr>
          <w:rFonts w:ascii="Times New Roman" w:hAnsi="Times New Roman" w:cs="Times New Roman"/>
          <w:sz w:val="26"/>
          <w:szCs w:val="26"/>
        </w:rPr>
      </w:pPr>
      <w:proofErr w:type="gramStart"/>
      <w:r w:rsidRPr="000137DD">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137DD">
        <w:rPr>
          <w:rFonts w:ascii="Times New Roman" w:hAnsi="Times New Roman" w:cs="Times New Roman"/>
          <w:sz w:val="26"/>
          <w:szCs w:val="26"/>
        </w:rPr>
        <w:t xml:space="preserve"> текстовом </w:t>
      </w:r>
      <w:proofErr w:type="gramStart"/>
      <w:r w:rsidRPr="000137DD">
        <w:rPr>
          <w:rFonts w:ascii="Times New Roman" w:hAnsi="Times New Roman" w:cs="Times New Roman"/>
          <w:sz w:val="26"/>
          <w:szCs w:val="26"/>
        </w:rPr>
        <w:t>редакторе</w:t>
      </w:r>
      <w:proofErr w:type="gramEnd"/>
      <w:r w:rsidRPr="000137DD">
        <w:rPr>
          <w:rFonts w:ascii="Times New Roman" w:hAnsi="Times New Roman" w:cs="Times New Roman"/>
          <w:sz w:val="26"/>
          <w:szCs w:val="26"/>
        </w:rPr>
        <w:t>, с электронными таблицами, с базами данных; управления электронной почтой; подготов</w:t>
      </w:r>
      <w:r w:rsidRPr="000137DD">
        <w:rPr>
          <w:rFonts w:ascii="Times New Roman" w:hAnsi="Times New Roman" w:cs="Times New Roman"/>
          <w:color w:val="000000"/>
          <w:sz w:val="26"/>
          <w:szCs w:val="26"/>
        </w:rPr>
        <w:t>ки</w:t>
      </w:r>
      <w:r w:rsidRPr="000137DD">
        <w:rPr>
          <w:rFonts w:ascii="Times New Roman" w:hAnsi="Times New Roman" w:cs="Times New Roman"/>
          <w:sz w:val="26"/>
          <w:szCs w:val="26"/>
        </w:rPr>
        <w:t xml:space="preserve"> презентаций, использования графических объектов в электронных документах, подготовки деловой корреспонденции и актов инспекции.</w:t>
      </w:r>
    </w:p>
    <w:p w:rsidR="00BF29D9" w:rsidRDefault="00EE4513" w:rsidP="00D80B0D">
      <w:pPr>
        <w:ind w:right="-54" w:firstLine="709"/>
        <w:jc w:val="both"/>
        <w:rPr>
          <w:sz w:val="26"/>
          <w:szCs w:val="26"/>
        </w:rPr>
      </w:pPr>
      <w:r w:rsidRPr="000137DD">
        <w:rPr>
          <w:color w:val="000000"/>
          <w:sz w:val="26"/>
          <w:szCs w:val="26"/>
        </w:rPr>
        <w:t>3.</w:t>
      </w:r>
      <w:r w:rsidR="00300DD3" w:rsidRPr="000137DD">
        <w:rPr>
          <w:color w:val="000000"/>
          <w:sz w:val="26"/>
          <w:szCs w:val="26"/>
        </w:rPr>
        <w:t xml:space="preserve"> </w:t>
      </w:r>
      <w:r w:rsidR="00BF29D9" w:rsidRPr="000137DD">
        <w:rPr>
          <w:sz w:val="26"/>
          <w:szCs w:val="26"/>
        </w:rPr>
        <w:t>Гражданскому служащему обеспечиваются организационно-технические условия, необходимые для исполнения должностных обязанностей.</w:t>
      </w:r>
    </w:p>
    <w:p w:rsidR="00147B8C" w:rsidRPr="00147B8C" w:rsidRDefault="00147B8C" w:rsidP="00147B8C">
      <w:pPr>
        <w:ind w:firstLine="709"/>
        <w:jc w:val="both"/>
        <w:rPr>
          <w:color w:val="000000"/>
          <w:sz w:val="26"/>
          <w:szCs w:val="26"/>
        </w:rPr>
      </w:pPr>
      <w:proofErr w:type="gramStart"/>
      <w:r w:rsidRPr="00147B8C">
        <w:rPr>
          <w:color w:val="000000"/>
          <w:sz w:val="26"/>
          <w:szCs w:val="26"/>
        </w:rPr>
        <w:t>Денежное содержание</w:t>
      </w:r>
      <w:r>
        <w:rPr>
          <w:color w:val="000000"/>
          <w:sz w:val="26"/>
          <w:szCs w:val="26"/>
        </w:rPr>
        <w:t xml:space="preserve"> главного</w:t>
      </w:r>
      <w:r w:rsidRPr="00147B8C">
        <w:rPr>
          <w:color w:val="000000"/>
          <w:sz w:val="26"/>
          <w:szCs w:val="26"/>
        </w:rPr>
        <w:t xml:space="preserve"> государственного налогового инспектора включает в себя месячный оклад в соответствии с замещаемой должностью государственной </w:t>
      </w:r>
      <w:r w:rsidRPr="00147B8C">
        <w:rPr>
          <w:color w:val="000000"/>
          <w:sz w:val="26"/>
          <w:szCs w:val="26"/>
        </w:rPr>
        <w:lastRenderedPageBreak/>
        <w:t xml:space="preserve">гражданской службы Российской Федерации (должностного оклада) – </w:t>
      </w:r>
      <w:r>
        <w:rPr>
          <w:color w:val="000000"/>
          <w:sz w:val="26"/>
          <w:szCs w:val="26"/>
        </w:rPr>
        <w:t>5246</w:t>
      </w:r>
      <w:r w:rsidRPr="00147B8C">
        <w:rPr>
          <w:color w:val="000000"/>
          <w:sz w:val="26"/>
          <w:szCs w:val="26"/>
        </w:rPr>
        <w:t xml:space="preserve"> рублей, месячный оклад  в соответствии с присвоен</w:t>
      </w:r>
      <w:r>
        <w:rPr>
          <w:color w:val="000000"/>
          <w:sz w:val="26"/>
          <w:szCs w:val="26"/>
        </w:rPr>
        <w:t>ным классным чином в размере</w:t>
      </w:r>
      <w:r w:rsidRPr="00147B8C">
        <w:rPr>
          <w:color w:val="000000"/>
          <w:sz w:val="26"/>
          <w:szCs w:val="26"/>
        </w:rPr>
        <w:t xml:space="preserve"> 1</w:t>
      </w:r>
      <w:r>
        <w:rPr>
          <w:color w:val="000000"/>
          <w:sz w:val="26"/>
          <w:szCs w:val="26"/>
        </w:rPr>
        <w:t>663</w:t>
      </w:r>
      <w:r w:rsidRPr="00147B8C">
        <w:rPr>
          <w:color w:val="000000"/>
          <w:sz w:val="26"/>
          <w:szCs w:val="26"/>
        </w:rPr>
        <w:t xml:space="preserve"> </w:t>
      </w:r>
      <w:r>
        <w:rPr>
          <w:color w:val="000000"/>
          <w:sz w:val="26"/>
          <w:szCs w:val="26"/>
        </w:rPr>
        <w:t xml:space="preserve">рубля </w:t>
      </w:r>
      <w:r w:rsidRPr="00147B8C">
        <w:rPr>
          <w:color w:val="000000"/>
          <w:sz w:val="26"/>
          <w:szCs w:val="26"/>
        </w:rPr>
        <w:t>(после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w:t>
      </w:r>
      <w:proofErr w:type="gramEnd"/>
      <w:r w:rsidRPr="00147B8C">
        <w:rPr>
          <w:color w:val="000000"/>
          <w:sz w:val="26"/>
          <w:szCs w:val="26"/>
        </w:rPr>
        <w:t xml:space="preserve">, </w:t>
      </w:r>
      <w:proofErr w:type="gramStart"/>
      <w:r w:rsidRPr="00147B8C">
        <w:rPr>
          <w:color w:val="000000"/>
          <w:sz w:val="26"/>
          <w:szCs w:val="26"/>
        </w:rPr>
        <w:t>ежемесячную  надбавку к должностному окладу за особые условия государственной гражданской службы Рос</w:t>
      </w:r>
      <w:r>
        <w:rPr>
          <w:color w:val="000000"/>
          <w:sz w:val="26"/>
          <w:szCs w:val="26"/>
        </w:rPr>
        <w:t>сийской Федерации в размере от 90% до 120</w:t>
      </w:r>
      <w:r w:rsidRPr="00147B8C">
        <w:rPr>
          <w:color w:val="000000"/>
          <w:sz w:val="26"/>
          <w:szCs w:val="26"/>
        </w:rPr>
        <w:t>%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 законами</w:t>
      </w:r>
      <w:proofErr w:type="gramEnd"/>
      <w:r w:rsidRPr="00147B8C">
        <w:rPr>
          <w:color w:val="000000"/>
          <w:sz w:val="26"/>
          <w:szCs w:val="26"/>
        </w:rPr>
        <w:t xml:space="preserve"> и иными нормативными правовыми актами.</w:t>
      </w:r>
    </w:p>
    <w:p w:rsidR="004A431C" w:rsidRDefault="004A431C" w:rsidP="004A431C">
      <w:pPr>
        <w:ind w:firstLine="709"/>
        <w:jc w:val="both"/>
        <w:rPr>
          <w:color w:val="000000" w:themeColor="text1"/>
          <w:sz w:val="26"/>
          <w:szCs w:val="26"/>
        </w:rPr>
      </w:pPr>
      <w:proofErr w:type="gramStart"/>
      <w:r w:rsidRPr="000137DD">
        <w:rPr>
          <w:color w:val="000000" w:themeColor="text1"/>
          <w:sz w:val="26"/>
          <w:szCs w:val="26"/>
        </w:rPr>
        <w:t xml:space="preserve">Денежное содержание </w:t>
      </w:r>
      <w:r w:rsidR="00C33B7D">
        <w:rPr>
          <w:color w:val="000000" w:themeColor="text1"/>
          <w:sz w:val="26"/>
          <w:szCs w:val="26"/>
        </w:rPr>
        <w:t xml:space="preserve">старшего </w:t>
      </w:r>
      <w:r w:rsidRPr="000137DD">
        <w:rPr>
          <w:color w:val="000000" w:themeColor="text1"/>
          <w:sz w:val="26"/>
          <w:szCs w:val="26"/>
        </w:rPr>
        <w:t xml:space="preserve">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w:t>
      </w:r>
      <w:r w:rsidR="005F2B12" w:rsidRPr="000137DD">
        <w:rPr>
          <w:color w:val="000000" w:themeColor="text1"/>
          <w:sz w:val="26"/>
          <w:szCs w:val="26"/>
        </w:rPr>
        <w:t>4</w:t>
      </w:r>
      <w:r w:rsidR="00C33B7D">
        <w:rPr>
          <w:color w:val="000000" w:themeColor="text1"/>
          <w:sz w:val="26"/>
          <w:szCs w:val="26"/>
        </w:rPr>
        <w:t>723 рубля</w:t>
      </w:r>
      <w:r w:rsidRPr="000137DD">
        <w:rPr>
          <w:color w:val="000000" w:themeColor="text1"/>
          <w:sz w:val="26"/>
          <w:szCs w:val="26"/>
        </w:rPr>
        <w:t xml:space="preserve">, месячный оклад  в соответствии с присвоенным классным чином в размере  от 1227 до </w:t>
      </w:r>
      <w:r w:rsidR="00F67B06" w:rsidRPr="000137DD">
        <w:rPr>
          <w:color w:val="000000" w:themeColor="text1"/>
          <w:sz w:val="26"/>
          <w:szCs w:val="26"/>
        </w:rPr>
        <w:t>1</w:t>
      </w:r>
      <w:r w:rsidR="00C33B7D">
        <w:rPr>
          <w:color w:val="000000" w:themeColor="text1"/>
          <w:sz w:val="26"/>
          <w:szCs w:val="26"/>
        </w:rPr>
        <w:t>576</w:t>
      </w:r>
      <w:r w:rsidRPr="000137DD">
        <w:rPr>
          <w:color w:val="000000" w:themeColor="text1"/>
          <w:sz w:val="26"/>
          <w:szCs w:val="26"/>
        </w:rPr>
        <w:t xml:space="preserve"> рублей (после присвоения классного чина),  ежемесячную  надбавку  за выслугу лет на государственной гражданской службе Российской Федерации в размере от 0% до</w:t>
      </w:r>
      <w:proofErr w:type="gramEnd"/>
      <w:r w:rsidRPr="000137DD">
        <w:rPr>
          <w:color w:val="000000" w:themeColor="text1"/>
          <w:sz w:val="26"/>
          <w:szCs w:val="26"/>
        </w:rPr>
        <w:t xml:space="preserve"> </w:t>
      </w:r>
      <w:proofErr w:type="gramStart"/>
      <w:r w:rsidRPr="000137DD">
        <w:rPr>
          <w:color w:val="000000" w:themeColor="text1"/>
          <w:sz w:val="26"/>
          <w:szCs w:val="26"/>
        </w:rPr>
        <w:t>30% должностного оклада, ежемесячную  надбавку к должностному окладу за особые условия государственной гражданской службы Российской Федерации в размере от 60% до 90%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w:t>
      </w:r>
      <w:proofErr w:type="gramEnd"/>
      <w:r w:rsidRPr="000137DD">
        <w:rPr>
          <w:color w:val="000000" w:themeColor="text1"/>
          <w:sz w:val="26"/>
          <w:szCs w:val="26"/>
        </w:rPr>
        <w:t xml:space="preserve"> соответствующими федеральными законами и иными нормативными правовыми актами.</w:t>
      </w:r>
    </w:p>
    <w:p w:rsidR="00BF29D9" w:rsidRPr="000137DD" w:rsidRDefault="00BF29D9" w:rsidP="00BF29D9">
      <w:pPr>
        <w:pStyle w:val="ConsPlusNormal"/>
        <w:ind w:firstLine="709"/>
        <w:jc w:val="both"/>
        <w:rPr>
          <w:rFonts w:ascii="Times New Roman" w:hAnsi="Times New Roman" w:cs="Times New Roman"/>
          <w:sz w:val="26"/>
          <w:szCs w:val="26"/>
        </w:rPr>
      </w:pPr>
      <w:proofErr w:type="gramStart"/>
      <w:r w:rsidRPr="000137DD">
        <w:rPr>
          <w:rFonts w:ascii="Times New Roman" w:hAnsi="Times New Roman" w:cs="Times New Roman"/>
          <w:sz w:val="26"/>
          <w:szCs w:val="26"/>
        </w:rPr>
        <w:t xml:space="preserve">Оплата труда  гражданским служащим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производится каждые полмесяца: 5-го и </w:t>
      </w:r>
      <w:r w:rsidR="00F67B06" w:rsidRPr="000137DD">
        <w:rPr>
          <w:rFonts w:ascii="Times New Roman" w:hAnsi="Times New Roman" w:cs="Times New Roman"/>
          <w:sz w:val="26"/>
          <w:szCs w:val="26"/>
        </w:rPr>
        <w:t>20</w:t>
      </w:r>
      <w:r w:rsidRPr="000137DD">
        <w:rPr>
          <w:rFonts w:ascii="Times New Roman" w:hAnsi="Times New Roman" w:cs="Times New Roman"/>
          <w:sz w:val="26"/>
          <w:szCs w:val="26"/>
        </w:rPr>
        <w:t xml:space="preserve">-го числа каждого месяца: </w:t>
      </w:r>
      <w:r w:rsidR="00F67B06" w:rsidRPr="000137DD">
        <w:rPr>
          <w:rFonts w:ascii="Times New Roman" w:hAnsi="Times New Roman" w:cs="Times New Roman"/>
          <w:sz w:val="26"/>
          <w:szCs w:val="26"/>
        </w:rPr>
        <w:t>20</w:t>
      </w:r>
      <w:r w:rsidRPr="000137DD">
        <w:rPr>
          <w:rFonts w:ascii="Times New Roman" w:hAnsi="Times New Roman" w:cs="Times New Roman"/>
          <w:sz w:val="26"/>
          <w:szCs w:val="26"/>
        </w:rPr>
        <w:t>-го числа выплачивается первая часть заработной платы за текущий месяц; 5-го числа месяца, следующего за расчетным, производится полный расчет.</w:t>
      </w:r>
      <w:proofErr w:type="gramEnd"/>
    </w:p>
    <w:p w:rsidR="00BF29D9" w:rsidRPr="000137DD" w:rsidRDefault="00BF29D9" w:rsidP="00BF29D9">
      <w:pPr>
        <w:autoSpaceDE w:val="0"/>
        <w:autoSpaceDN w:val="0"/>
        <w:adjustRightInd w:val="0"/>
        <w:ind w:firstLine="709"/>
        <w:jc w:val="both"/>
        <w:rPr>
          <w:sz w:val="26"/>
          <w:szCs w:val="26"/>
        </w:rPr>
      </w:pPr>
      <w:r w:rsidRPr="000137DD">
        <w:rPr>
          <w:sz w:val="26"/>
          <w:szCs w:val="26"/>
        </w:rPr>
        <w:t xml:space="preserve">При совпадении дня выплаты с выходным или нерабочим праздничным днем, выплата заработной платы производится перед наступлением этих дней.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пятидневная рабочая неделя с двумя выходными днями - суббота и воскресенье.</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Время начала </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работы - 9 часов 00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окончание работы - 18 часов 00 минут (в пятницу - 16 часов 45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 xml:space="preserve">перерыв для отдыха и питания - 45 минут в период времени с 13 часов до 13 часов 45 минут.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соответствии с </w:t>
      </w:r>
      <w:hyperlink r:id="rId9" w:tooltip="&quot;Трудовой кодекс Российской Федерации&quot; от 30.12.2001 N 197-ФЗ (ред. от 30.12.2015){КонсультантПлюс}" w:history="1">
        <w:r w:rsidRPr="000137DD">
          <w:rPr>
            <w:rFonts w:ascii="Times New Roman" w:hAnsi="Times New Roman" w:cs="Times New Roman"/>
            <w:sz w:val="26"/>
            <w:szCs w:val="26"/>
          </w:rPr>
          <w:t>законодательством</w:t>
        </w:r>
      </w:hyperlink>
      <w:r w:rsidRPr="000137DD">
        <w:rPr>
          <w:rFonts w:ascii="Times New Roman" w:hAnsi="Times New Roman" w:cs="Times New Roman"/>
          <w:sz w:val="26"/>
          <w:szCs w:val="26"/>
        </w:rPr>
        <w:t xml:space="preserve"> Российской Федерации в предпраздничные дни продолжительность служебного дня сокращается на 1 час.</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При совпадении выходного и праздничного дня перенос выходного дня осуществляется в соответствии с законодательством Российской Федерации.</w:t>
      </w:r>
    </w:p>
    <w:p w:rsidR="009A4F8A"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Гражданским служащим </w:t>
      </w:r>
      <w:r w:rsidR="0064038B"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ненормированный служебный день в соответствии с перечнем должностей</w:t>
      </w:r>
      <w:r w:rsidR="009A4F8A" w:rsidRPr="000137DD">
        <w:rPr>
          <w:rFonts w:ascii="Times New Roman" w:hAnsi="Times New Roman" w:cs="Times New Roman"/>
          <w:sz w:val="26"/>
          <w:szCs w:val="26"/>
        </w:rPr>
        <w:t>.</w:t>
      </w:r>
      <w:r w:rsidRPr="000137DD">
        <w:rPr>
          <w:rFonts w:ascii="Times New Roman" w:hAnsi="Times New Roman" w:cs="Times New Roman"/>
          <w:sz w:val="26"/>
          <w:szCs w:val="26"/>
        </w:rPr>
        <w:t xml:space="preserve"> </w:t>
      </w:r>
    </w:p>
    <w:p w:rsidR="00F41704" w:rsidRPr="000137DD" w:rsidRDefault="00F41704" w:rsidP="00D80B0D">
      <w:pPr>
        <w:autoSpaceDE w:val="0"/>
        <w:autoSpaceDN w:val="0"/>
        <w:adjustRightInd w:val="0"/>
        <w:ind w:firstLine="709"/>
        <w:jc w:val="both"/>
        <w:rPr>
          <w:sz w:val="26"/>
          <w:szCs w:val="26"/>
        </w:rPr>
      </w:pPr>
      <w:r w:rsidRPr="000137DD">
        <w:rPr>
          <w:sz w:val="26"/>
          <w:szCs w:val="26"/>
        </w:rPr>
        <w:t>Гражданским служащим предоставляется ежегодный основной оплачиваемый отпуск продолжительностью 30 календарных дней.</w:t>
      </w:r>
    </w:p>
    <w:p w:rsidR="00F41704" w:rsidRPr="000137DD" w:rsidRDefault="00F41704" w:rsidP="00D80B0D">
      <w:pPr>
        <w:autoSpaceDE w:val="0"/>
        <w:autoSpaceDN w:val="0"/>
        <w:adjustRightInd w:val="0"/>
        <w:ind w:firstLine="709"/>
        <w:jc w:val="both"/>
        <w:rPr>
          <w:sz w:val="26"/>
          <w:szCs w:val="26"/>
        </w:rPr>
      </w:pPr>
      <w:r w:rsidRPr="000137DD">
        <w:rPr>
          <w:sz w:val="26"/>
          <w:szCs w:val="26"/>
        </w:rPr>
        <w:t>Гражданским служащим предоставляется ежегодный дополнительный оплачиваемый отпуск за выслугу лет продолжительностью:</w:t>
      </w:r>
    </w:p>
    <w:p w:rsidR="00F41704" w:rsidRPr="000137DD" w:rsidRDefault="00F41704" w:rsidP="00D80B0D">
      <w:pPr>
        <w:autoSpaceDE w:val="0"/>
        <w:autoSpaceDN w:val="0"/>
        <w:adjustRightInd w:val="0"/>
        <w:ind w:firstLine="709"/>
        <w:jc w:val="both"/>
        <w:rPr>
          <w:sz w:val="26"/>
          <w:szCs w:val="26"/>
        </w:rPr>
      </w:pPr>
      <w:r w:rsidRPr="000137DD">
        <w:rPr>
          <w:sz w:val="26"/>
          <w:szCs w:val="26"/>
        </w:rPr>
        <w:t>1) при стаже гражданской службы от 1 года до 5 лет - 1 календарный день;</w:t>
      </w:r>
    </w:p>
    <w:p w:rsidR="00F41704" w:rsidRPr="000137DD" w:rsidRDefault="00F41704" w:rsidP="00D80B0D">
      <w:pPr>
        <w:autoSpaceDE w:val="0"/>
        <w:autoSpaceDN w:val="0"/>
        <w:adjustRightInd w:val="0"/>
        <w:ind w:firstLine="709"/>
        <w:jc w:val="both"/>
        <w:rPr>
          <w:sz w:val="26"/>
          <w:szCs w:val="26"/>
        </w:rPr>
      </w:pPr>
      <w:r w:rsidRPr="000137DD">
        <w:rPr>
          <w:sz w:val="26"/>
          <w:szCs w:val="26"/>
        </w:rPr>
        <w:t>2) при стаже гражданской службы от 5 до 10 лет - 5 календарных дней;</w:t>
      </w:r>
    </w:p>
    <w:p w:rsidR="00F41704" w:rsidRPr="000137DD" w:rsidRDefault="00F41704" w:rsidP="00D80B0D">
      <w:pPr>
        <w:autoSpaceDE w:val="0"/>
        <w:autoSpaceDN w:val="0"/>
        <w:adjustRightInd w:val="0"/>
        <w:ind w:firstLine="709"/>
        <w:jc w:val="both"/>
        <w:rPr>
          <w:sz w:val="26"/>
          <w:szCs w:val="26"/>
        </w:rPr>
      </w:pPr>
      <w:r w:rsidRPr="000137DD">
        <w:rPr>
          <w:sz w:val="26"/>
          <w:szCs w:val="26"/>
        </w:rPr>
        <w:t>3) при стаже гражданской службы от 10 до 15 лет - 7 календарных дней;</w:t>
      </w:r>
    </w:p>
    <w:p w:rsidR="00F41704" w:rsidRPr="000137DD" w:rsidRDefault="00F41704" w:rsidP="00D80B0D">
      <w:pPr>
        <w:autoSpaceDE w:val="0"/>
        <w:autoSpaceDN w:val="0"/>
        <w:adjustRightInd w:val="0"/>
        <w:ind w:firstLine="709"/>
        <w:jc w:val="both"/>
        <w:rPr>
          <w:sz w:val="26"/>
          <w:szCs w:val="26"/>
        </w:rPr>
      </w:pPr>
      <w:r w:rsidRPr="000137DD">
        <w:rPr>
          <w:sz w:val="26"/>
          <w:szCs w:val="26"/>
        </w:rPr>
        <w:lastRenderedPageBreak/>
        <w:t>4) при стаже гражданской службы 15 лет и более - 10 календарных дней.</w:t>
      </w:r>
    </w:p>
    <w:p w:rsidR="00F41704" w:rsidRPr="000137DD" w:rsidRDefault="00F41704" w:rsidP="00D80B0D">
      <w:pPr>
        <w:pStyle w:val="ConsPlusNormal"/>
        <w:ind w:firstLine="709"/>
        <w:jc w:val="both"/>
        <w:rPr>
          <w:rFonts w:ascii="Times New Roman" w:hAnsi="Times New Roman" w:cs="Times New Roman"/>
          <w:sz w:val="26"/>
          <w:szCs w:val="26"/>
        </w:rPr>
      </w:pPr>
      <w:bookmarkStart w:id="0" w:name="Par11"/>
      <w:bookmarkEnd w:id="0"/>
      <w:r w:rsidRPr="000137DD">
        <w:rPr>
          <w:rFonts w:ascii="Times New Roman" w:hAnsi="Times New Roman" w:cs="Times New Roman"/>
          <w:sz w:val="26"/>
          <w:szCs w:val="26"/>
        </w:rPr>
        <w:t xml:space="preserve">Гражданским служащим </w:t>
      </w:r>
      <w:r w:rsidR="00220D7E"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2A3874" w:rsidRPr="000137DD" w:rsidRDefault="002A3874" w:rsidP="00D80B0D">
      <w:pPr>
        <w:ind w:firstLine="709"/>
        <w:jc w:val="both"/>
        <w:rPr>
          <w:sz w:val="26"/>
          <w:szCs w:val="26"/>
        </w:rPr>
      </w:pPr>
      <w:proofErr w:type="gramStart"/>
      <w:r w:rsidRPr="000137DD">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277353" w:rsidRPr="000137DD" w:rsidRDefault="00277353" w:rsidP="00D80B0D">
      <w:pPr>
        <w:autoSpaceDE w:val="0"/>
        <w:autoSpaceDN w:val="0"/>
        <w:adjustRightInd w:val="0"/>
        <w:ind w:firstLine="709"/>
        <w:jc w:val="both"/>
        <w:rPr>
          <w:sz w:val="26"/>
          <w:szCs w:val="26"/>
        </w:rPr>
      </w:pPr>
      <w:proofErr w:type="gramStart"/>
      <w:r w:rsidRPr="000137DD">
        <w:rPr>
          <w:sz w:val="26"/>
          <w:szCs w:val="26"/>
        </w:rPr>
        <w:t xml:space="preserve">В соответствии с п. 11 ст. 16 Федерального закона от 27 июля 2004 года № 79-ФЗ </w:t>
      </w:r>
      <w:r w:rsidRPr="000137DD">
        <w:rPr>
          <w:sz w:val="26"/>
          <w:szCs w:val="26"/>
        </w:rPr>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393235" w:rsidRPr="000137DD" w:rsidRDefault="00393235" w:rsidP="00393235">
      <w:pPr>
        <w:ind w:right="-2" w:firstLine="709"/>
        <w:jc w:val="both"/>
        <w:rPr>
          <w:sz w:val="26"/>
          <w:szCs w:val="26"/>
        </w:rPr>
      </w:pPr>
      <w:proofErr w:type="gramStart"/>
      <w:r w:rsidRPr="000137DD">
        <w:rPr>
          <w:sz w:val="26"/>
          <w:szCs w:val="26"/>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или стажа работы по специальности.</w:t>
      </w:r>
      <w:proofErr w:type="gramEnd"/>
    </w:p>
    <w:p w:rsidR="00300DD3" w:rsidRPr="000137DD" w:rsidRDefault="00300DD3" w:rsidP="00D80B0D">
      <w:pPr>
        <w:pStyle w:val="ConsPlusNormal"/>
        <w:widowControl/>
        <w:ind w:firstLine="709"/>
        <w:jc w:val="both"/>
        <w:rPr>
          <w:rFonts w:ascii="Times New Roman" w:hAnsi="Times New Roman" w:cs="Times New Roman"/>
          <w:sz w:val="26"/>
          <w:szCs w:val="26"/>
        </w:rPr>
      </w:pPr>
      <w:r w:rsidRPr="000137DD">
        <w:rPr>
          <w:rFonts w:ascii="Times New Roman" w:hAnsi="Times New Roman" w:cs="Times New Roman"/>
          <w:sz w:val="26"/>
          <w:szCs w:val="26"/>
        </w:rPr>
        <w:t>4</w:t>
      </w:r>
      <w:r w:rsidR="00EE4513" w:rsidRPr="000137DD">
        <w:rPr>
          <w:rFonts w:ascii="Times New Roman" w:hAnsi="Times New Roman" w:cs="Times New Roman"/>
          <w:sz w:val="26"/>
          <w:szCs w:val="26"/>
        </w:rPr>
        <w:t>.</w:t>
      </w:r>
      <w:r w:rsidR="00EE4513" w:rsidRPr="000137DD">
        <w:rPr>
          <w:rFonts w:ascii="Times New Roman" w:hAnsi="Times New Roman" w:cs="Times New Roman"/>
          <w:color w:val="FF0000"/>
          <w:sz w:val="26"/>
          <w:szCs w:val="26"/>
        </w:rPr>
        <w:t> </w:t>
      </w:r>
      <w:r w:rsidRPr="000137DD">
        <w:rPr>
          <w:rFonts w:ascii="Times New Roman" w:hAnsi="Times New Roman" w:cs="Times New Roman"/>
          <w:sz w:val="26"/>
          <w:szCs w:val="26"/>
        </w:rPr>
        <w:t xml:space="preserve"> Место приема документов: 241037, Брянск г., </w:t>
      </w:r>
      <w:proofErr w:type="spellStart"/>
      <w:r w:rsidRPr="000137DD">
        <w:rPr>
          <w:rFonts w:ascii="Times New Roman" w:hAnsi="Times New Roman" w:cs="Times New Roman"/>
          <w:sz w:val="26"/>
          <w:szCs w:val="26"/>
        </w:rPr>
        <w:t>Крахмалева</w:t>
      </w:r>
      <w:proofErr w:type="spellEnd"/>
      <w:r w:rsidRPr="000137DD">
        <w:rPr>
          <w:rFonts w:ascii="Times New Roman" w:hAnsi="Times New Roman" w:cs="Times New Roman"/>
          <w:sz w:val="26"/>
          <w:szCs w:val="26"/>
        </w:rPr>
        <w:t xml:space="preserve"> ул., д. 53, </w:t>
      </w:r>
      <w:r w:rsidR="00B30641" w:rsidRPr="000137DD">
        <w:rPr>
          <w:rFonts w:ascii="Times New Roman" w:hAnsi="Times New Roman" w:cs="Times New Roman"/>
          <w:sz w:val="26"/>
          <w:szCs w:val="26"/>
        </w:rPr>
        <w:t xml:space="preserve">Инспекция </w:t>
      </w:r>
      <w:r w:rsidRPr="000137DD">
        <w:rPr>
          <w:rFonts w:ascii="Times New Roman" w:hAnsi="Times New Roman" w:cs="Times New Roman"/>
          <w:sz w:val="26"/>
          <w:szCs w:val="26"/>
        </w:rPr>
        <w:t xml:space="preserve"> Федеральной налоговой службы по </w:t>
      </w:r>
      <w:r w:rsidR="00B30641" w:rsidRPr="000137DD">
        <w:rPr>
          <w:rFonts w:ascii="Times New Roman" w:hAnsi="Times New Roman" w:cs="Times New Roman"/>
          <w:sz w:val="26"/>
          <w:szCs w:val="26"/>
        </w:rPr>
        <w:t xml:space="preserve">г. </w:t>
      </w:r>
      <w:r w:rsidRPr="000137DD">
        <w:rPr>
          <w:rFonts w:ascii="Times New Roman" w:hAnsi="Times New Roman" w:cs="Times New Roman"/>
          <w:sz w:val="26"/>
          <w:szCs w:val="26"/>
        </w:rPr>
        <w:t>Брянск</w:t>
      </w:r>
      <w:r w:rsidR="00B30641" w:rsidRPr="000137DD">
        <w:rPr>
          <w:rFonts w:ascii="Times New Roman" w:hAnsi="Times New Roman" w:cs="Times New Roman"/>
          <w:sz w:val="26"/>
          <w:szCs w:val="26"/>
        </w:rPr>
        <w:t>у</w:t>
      </w:r>
      <w:r w:rsidRPr="000137DD">
        <w:rPr>
          <w:rFonts w:ascii="Times New Roman" w:hAnsi="Times New Roman" w:cs="Times New Roman"/>
          <w:sz w:val="26"/>
          <w:szCs w:val="26"/>
        </w:rPr>
        <w:t>, отдел кадров и безопасности, кабинет №32</w:t>
      </w:r>
      <w:r w:rsidR="002477AA" w:rsidRPr="000137DD">
        <w:rPr>
          <w:rFonts w:ascii="Times New Roman" w:hAnsi="Times New Roman" w:cs="Times New Roman"/>
          <w:sz w:val="26"/>
          <w:szCs w:val="26"/>
        </w:rPr>
        <w:t>8</w:t>
      </w:r>
      <w:r w:rsidR="008F0503" w:rsidRPr="000137DD">
        <w:rPr>
          <w:rFonts w:ascii="Times New Roman" w:hAnsi="Times New Roman" w:cs="Times New Roman"/>
          <w:sz w:val="26"/>
          <w:szCs w:val="26"/>
        </w:rPr>
        <w:t>.</w:t>
      </w:r>
    </w:p>
    <w:p w:rsidR="00300DD3" w:rsidRPr="000137DD" w:rsidRDefault="00EE451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Здесь же претенденты могут ознакомиться с иными сведениями</w:t>
      </w:r>
      <w:r w:rsidR="00300DD3" w:rsidRPr="000137DD">
        <w:rPr>
          <w:rFonts w:ascii="Times New Roman" w:hAnsi="Times New Roman" w:cs="Times New Roman"/>
          <w:sz w:val="26"/>
          <w:szCs w:val="26"/>
        </w:rPr>
        <w:t>.</w:t>
      </w:r>
      <w:r w:rsidRPr="000137DD">
        <w:rPr>
          <w:rFonts w:ascii="Times New Roman" w:hAnsi="Times New Roman" w:cs="Times New Roman"/>
          <w:sz w:val="26"/>
          <w:szCs w:val="26"/>
        </w:rPr>
        <w:t xml:space="preserve"> </w:t>
      </w:r>
    </w:p>
    <w:p w:rsidR="00300DD3"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5</w:t>
      </w:r>
      <w:r w:rsidR="00EE4513" w:rsidRPr="000137DD">
        <w:rPr>
          <w:rFonts w:ascii="Times New Roman" w:hAnsi="Times New Roman" w:cs="Times New Roman"/>
          <w:sz w:val="26"/>
          <w:szCs w:val="26"/>
        </w:rPr>
        <w:t xml:space="preserve">. Время </w:t>
      </w:r>
      <w:r w:rsidR="00296ACF" w:rsidRPr="000137DD">
        <w:rPr>
          <w:rFonts w:ascii="Times New Roman" w:hAnsi="Times New Roman" w:cs="Times New Roman"/>
          <w:sz w:val="26"/>
          <w:szCs w:val="26"/>
        </w:rPr>
        <w:t>приема документов</w:t>
      </w:r>
      <w:r w:rsidRPr="000137DD">
        <w:rPr>
          <w:rFonts w:ascii="Times New Roman" w:hAnsi="Times New Roman" w:cs="Times New Roman"/>
          <w:sz w:val="26"/>
          <w:szCs w:val="26"/>
        </w:rPr>
        <w:t xml:space="preserve"> ежедневно с 9.00 до 1</w:t>
      </w:r>
      <w:r w:rsidR="00B23491" w:rsidRPr="000137DD">
        <w:rPr>
          <w:rFonts w:ascii="Times New Roman" w:hAnsi="Times New Roman" w:cs="Times New Roman"/>
          <w:sz w:val="26"/>
          <w:szCs w:val="26"/>
        </w:rPr>
        <w:t>8</w:t>
      </w:r>
      <w:r w:rsidRPr="000137DD">
        <w:rPr>
          <w:rFonts w:ascii="Times New Roman" w:hAnsi="Times New Roman" w:cs="Times New Roman"/>
          <w:sz w:val="26"/>
          <w:szCs w:val="26"/>
        </w:rPr>
        <w:t xml:space="preserve">.00, </w:t>
      </w:r>
      <w:r w:rsidR="00393235" w:rsidRPr="000137DD">
        <w:rPr>
          <w:rFonts w:ascii="Times New Roman" w:hAnsi="Times New Roman" w:cs="Times New Roman"/>
          <w:sz w:val="26"/>
          <w:szCs w:val="26"/>
        </w:rPr>
        <w:t xml:space="preserve">в пятницу с 9.00 до 16.45, </w:t>
      </w:r>
      <w:r w:rsidRPr="000137DD">
        <w:rPr>
          <w:rFonts w:ascii="Times New Roman" w:hAnsi="Times New Roman" w:cs="Times New Roman"/>
          <w:sz w:val="26"/>
          <w:szCs w:val="26"/>
        </w:rPr>
        <w:t xml:space="preserve">перерыв на обед с 13.00 </w:t>
      </w:r>
      <w:proofErr w:type="gramStart"/>
      <w:r w:rsidRPr="000137DD">
        <w:rPr>
          <w:rFonts w:ascii="Times New Roman" w:hAnsi="Times New Roman" w:cs="Times New Roman"/>
          <w:sz w:val="26"/>
          <w:szCs w:val="26"/>
        </w:rPr>
        <w:t>до</w:t>
      </w:r>
      <w:proofErr w:type="gramEnd"/>
      <w:r w:rsidRPr="000137DD">
        <w:rPr>
          <w:rFonts w:ascii="Times New Roman" w:hAnsi="Times New Roman" w:cs="Times New Roman"/>
          <w:sz w:val="26"/>
          <w:szCs w:val="26"/>
        </w:rPr>
        <w:t xml:space="preserve"> 13.45.</w:t>
      </w:r>
    </w:p>
    <w:p w:rsidR="00296ACF" w:rsidRPr="000137DD" w:rsidRDefault="00296ACF" w:rsidP="00D80B0D">
      <w:pPr>
        <w:pStyle w:val="ConsNormal"/>
        <w:widowControl/>
        <w:ind w:right="0" w:firstLine="709"/>
        <w:jc w:val="both"/>
        <w:rPr>
          <w:rFonts w:ascii="Times New Roman" w:hAnsi="Times New Roman" w:cs="Times New Roman"/>
          <w:color w:val="000000" w:themeColor="text1"/>
          <w:sz w:val="26"/>
          <w:szCs w:val="26"/>
        </w:rPr>
      </w:pPr>
      <w:r w:rsidRPr="000137DD">
        <w:rPr>
          <w:rFonts w:ascii="Times New Roman" w:hAnsi="Times New Roman" w:cs="Times New Roman"/>
          <w:sz w:val="26"/>
          <w:szCs w:val="26"/>
        </w:rPr>
        <w:t xml:space="preserve"> </w:t>
      </w:r>
      <w:r w:rsidR="00300DD3" w:rsidRPr="000137DD">
        <w:rPr>
          <w:rFonts w:ascii="Times New Roman" w:hAnsi="Times New Roman" w:cs="Times New Roman"/>
          <w:sz w:val="26"/>
          <w:szCs w:val="26"/>
        </w:rPr>
        <w:t xml:space="preserve">Начало приема документов </w:t>
      </w:r>
      <w:r w:rsidRPr="000137DD">
        <w:rPr>
          <w:rFonts w:ascii="Times New Roman" w:hAnsi="Times New Roman" w:cs="Times New Roman"/>
          <w:sz w:val="26"/>
          <w:szCs w:val="26"/>
        </w:rPr>
        <w:t>для участия в конкурсе "</w:t>
      </w:r>
      <w:r w:rsidR="00B63866">
        <w:rPr>
          <w:rFonts w:ascii="Times New Roman" w:hAnsi="Times New Roman" w:cs="Times New Roman"/>
          <w:color w:val="000000" w:themeColor="text1"/>
          <w:sz w:val="26"/>
          <w:szCs w:val="26"/>
        </w:rPr>
        <w:t>10</w:t>
      </w:r>
      <w:r w:rsidRPr="000137DD">
        <w:rPr>
          <w:rFonts w:ascii="Times New Roman" w:hAnsi="Times New Roman" w:cs="Times New Roman"/>
          <w:color w:val="000000" w:themeColor="text1"/>
          <w:sz w:val="26"/>
          <w:szCs w:val="26"/>
        </w:rPr>
        <w:t xml:space="preserve">" </w:t>
      </w:r>
      <w:r w:rsidR="00B63866">
        <w:rPr>
          <w:rFonts w:ascii="Times New Roman" w:hAnsi="Times New Roman" w:cs="Times New Roman"/>
          <w:color w:val="000000" w:themeColor="text1"/>
          <w:sz w:val="26"/>
          <w:szCs w:val="26"/>
        </w:rPr>
        <w:t>апреля</w:t>
      </w:r>
      <w:r w:rsidR="00964867" w:rsidRPr="000137DD">
        <w:rPr>
          <w:rFonts w:ascii="Times New Roman" w:hAnsi="Times New Roman" w:cs="Times New Roman"/>
          <w:color w:val="000000" w:themeColor="text1"/>
          <w:sz w:val="26"/>
          <w:szCs w:val="26"/>
        </w:rPr>
        <w:t xml:space="preserve"> </w:t>
      </w:r>
      <w:r w:rsidRPr="000137DD">
        <w:rPr>
          <w:rFonts w:ascii="Times New Roman" w:hAnsi="Times New Roman" w:cs="Times New Roman"/>
          <w:color w:val="000000" w:themeColor="text1"/>
          <w:sz w:val="26"/>
          <w:szCs w:val="26"/>
        </w:rPr>
        <w:t>20</w:t>
      </w:r>
      <w:r w:rsidR="005A6275" w:rsidRPr="000137DD">
        <w:rPr>
          <w:rFonts w:ascii="Times New Roman" w:hAnsi="Times New Roman" w:cs="Times New Roman"/>
          <w:color w:val="000000" w:themeColor="text1"/>
          <w:sz w:val="26"/>
          <w:szCs w:val="26"/>
        </w:rPr>
        <w:t>1</w:t>
      </w:r>
      <w:r w:rsidR="008F0503" w:rsidRPr="000137DD">
        <w:rPr>
          <w:rFonts w:ascii="Times New Roman" w:hAnsi="Times New Roman" w:cs="Times New Roman"/>
          <w:color w:val="000000" w:themeColor="text1"/>
          <w:sz w:val="26"/>
          <w:szCs w:val="26"/>
        </w:rPr>
        <w:t>9</w:t>
      </w:r>
      <w:r w:rsidRPr="000137DD">
        <w:rPr>
          <w:rFonts w:ascii="Times New Roman" w:hAnsi="Times New Roman" w:cs="Times New Roman"/>
          <w:color w:val="000000" w:themeColor="text1"/>
          <w:sz w:val="26"/>
          <w:szCs w:val="26"/>
        </w:rPr>
        <w:t xml:space="preserve"> г</w:t>
      </w:r>
      <w:r w:rsidR="00964867" w:rsidRPr="000137DD">
        <w:rPr>
          <w:rFonts w:ascii="Times New Roman" w:hAnsi="Times New Roman" w:cs="Times New Roman"/>
          <w:color w:val="000000" w:themeColor="text1"/>
          <w:sz w:val="26"/>
          <w:szCs w:val="26"/>
        </w:rPr>
        <w:t>ода</w:t>
      </w:r>
      <w:r w:rsidRPr="000137DD">
        <w:rPr>
          <w:rFonts w:ascii="Times New Roman" w:hAnsi="Times New Roman" w:cs="Times New Roman"/>
          <w:color w:val="000000" w:themeColor="text1"/>
          <w:sz w:val="26"/>
          <w:szCs w:val="26"/>
        </w:rPr>
        <w:t>, окончани</w:t>
      </w:r>
      <w:r w:rsidR="005A6275" w:rsidRPr="000137DD">
        <w:rPr>
          <w:rFonts w:ascii="Times New Roman" w:hAnsi="Times New Roman" w:cs="Times New Roman"/>
          <w:color w:val="000000" w:themeColor="text1"/>
          <w:sz w:val="26"/>
          <w:szCs w:val="26"/>
        </w:rPr>
        <w:t>е</w:t>
      </w:r>
      <w:r w:rsidRPr="000137DD">
        <w:rPr>
          <w:rFonts w:ascii="Times New Roman" w:hAnsi="Times New Roman" w:cs="Times New Roman"/>
          <w:color w:val="000000" w:themeColor="text1"/>
          <w:sz w:val="26"/>
          <w:szCs w:val="26"/>
        </w:rPr>
        <w:t xml:space="preserve"> - </w:t>
      </w:r>
      <w:r w:rsidR="00300DD3" w:rsidRPr="000137DD">
        <w:rPr>
          <w:rFonts w:ascii="Times New Roman" w:hAnsi="Times New Roman" w:cs="Times New Roman"/>
          <w:color w:val="000000" w:themeColor="text1"/>
          <w:sz w:val="26"/>
          <w:szCs w:val="26"/>
        </w:rPr>
        <w:t xml:space="preserve"> </w:t>
      </w:r>
      <w:r w:rsidRPr="000137DD">
        <w:rPr>
          <w:rFonts w:ascii="Times New Roman" w:hAnsi="Times New Roman" w:cs="Times New Roman"/>
          <w:color w:val="000000" w:themeColor="text1"/>
          <w:sz w:val="26"/>
          <w:szCs w:val="26"/>
        </w:rPr>
        <w:t>"</w:t>
      </w:r>
      <w:r w:rsidR="00B63866">
        <w:rPr>
          <w:rFonts w:ascii="Times New Roman" w:hAnsi="Times New Roman" w:cs="Times New Roman"/>
          <w:color w:val="000000" w:themeColor="text1"/>
          <w:sz w:val="26"/>
          <w:szCs w:val="26"/>
        </w:rPr>
        <w:t>30</w:t>
      </w:r>
      <w:r w:rsidRPr="000137DD">
        <w:rPr>
          <w:rFonts w:ascii="Times New Roman" w:hAnsi="Times New Roman" w:cs="Times New Roman"/>
          <w:color w:val="000000" w:themeColor="text1"/>
          <w:sz w:val="26"/>
          <w:szCs w:val="26"/>
        </w:rPr>
        <w:t>"</w:t>
      </w:r>
      <w:r w:rsidR="008B5129" w:rsidRPr="000137DD">
        <w:rPr>
          <w:rFonts w:ascii="Times New Roman" w:hAnsi="Times New Roman" w:cs="Times New Roman"/>
          <w:color w:val="000000" w:themeColor="text1"/>
          <w:sz w:val="26"/>
          <w:szCs w:val="26"/>
        </w:rPr>
        <w:t xml:space="preserve"> </w:t>
      </w:r>
      <w:r w:rsidR="00B63866">
        <w:rPr>
          <w:rFonts w:ascii="Times New Roman" w:hAnsi="Times New Roman" w:cs="Times New Roman"/>
          <w:color w:val="000000" w:themeColor="text1"/>
          <w:sz w:val="26"/>
          <w:szCs w:val="26"/>
        </w:rPr>
        <w:t>апреля</w:t>
      </w:r>
      <w:r w:rsidRPr="000137DD">
        <w:rPr>
          <w:rFonts w:ascii="Times New Roman" w:hAnsi="Times New Roman" w:cs="Times New Roman"/>
          <w:color w:val="000000" w:themeColor="text1"/>
          <w:sz w:val="26"/>
          <w:szCs w:val="26"/>
        </w:rPr>
        <w:t xml:space="preserve"> 20</w:t>
      </w:r>
      <w:r w:rsidR="005A6275" w:rsidRPr="000137DD">
        <w:rPr>
          <w:rFonts w:ascii="Times New Roman" w:hAnsi="Times New Roman" w:cs="Times New Roman"/>
          <w:color w:val="000000" w:themeColor="text1"/>
          <w:sz w:val="26"/>
          <w:szCs w:val="26"/>
        </w:rPr>
        <w:t>1</w:t>
      </w:r>
      <w:r w:rsidR="008F0503" w:rsidRPr="000137DD">
        <w:rPr>
          <w:rFonts w:ascii="Times New Roman" w:hAnsi="Times New Roman" w:cs="Times New Roman"/>
          <w:color w:val="000000" w:themeColor="text1"/>
          <w:sz w:val="26"/>
          <w:szCs w:val="26"/>
        </w:rPr>
        <w:t>9</w:t>
      </w:r>
      <w:r w:rsidRPr="000137DD">
        <w:rPr>
          <w:rFonts w:ascii="Times New Roman" w:hAnsi="Times New Roman" w:cs="Times New Roman"/>
          <w:color w:val="000000" w:themeColor="text1"/>
          <w:sz w:val="26"/>
          <w:szCs w:val="26"/>
        </w:rPr>
        <w:t xml:space="preserve"> г</w:t>
      </w:r>
      <w:r w:rsidR="00DB4BB1" w:rsidRPr="000137DD">
        <w:rPr>
          <w:rFonts w:ascii="Times New Roman" w:hAnsi="Times New Roman" w:cs="Times New Roman"/>
          <w:color w:val="000000" w:themeColor="text1"/>
          <w:sz w:val="26"/>
          <w:szCs w:val="26"/>
        </w:rPr>
        <w:t>ода.</w:t>
      </w:r>
    </w:p>
    <w:p w:rsidR="00041878" w:rsidRPr="000137DD" w:rsidRDefault="00041878"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Контактные  телефоны: (4832) 67-3</w:t>
      </w:r>
      <w:r w:rsidR="00B30641" w:rsidRPr="000137DD">
        <w:rPr>
          <w:rFonts w:ascii="Times New Roman" w:hAnsi="Times New Roman" w:cs="Times New Roman"/>
          <w:sz w:val="26"/>
          <w:szCs w:val="26"/>
        </w:rPr>
        <w:t>9</w:t>
      </w:r>
      <w:r w:rsidRPr="000137DD">
        <w:rPr>
          <w:rFonts w:ascii="Times New Roman" w:hAnsi="Times New Roman" w:cs="Times New Roman"/>
          <w:sz w:val="26"/>
          <w:szCs w:val="26"/>
        </w:rPr>
        <w:t>-</w:t>
      </w:r>
      <w:r w:rsidR="00B30641" w:rsidRPr="000137DD">
        <w:rPr>
          <w:rFonts w:ascii="Times New Roman" w:hAnsi="Times New Roman" w:cs="Times New Roman"/>
          <w:sz w:val="26"/>
          <w:szCs w:val="26"/>
        </w:rPr>
        <w:t>62</w:t>
      </w:r>
      <w:r w:rsidRPr="000137DD">
        <w:rPr>
          <w:rFonts w:ascii="Times New Roman" w:hAnsi="Times New Roman" w:cs="Times New Roman"/>
          <w:sz w:val="26"/>
          <w:szCs w:val="26"/>
        </w:rPr>
        <w:t>, 67-3</w:t>
      </w:r>
      <w:r w:rsidR="00B30641" w:rsidRPr="000137DD">
        <w:rPr>
          <w:rFonts w:ascii="Times New Roman" w:hAnsi="Times New Roman" w:cs="Times New Roman"/>
          <w:sz w:val="26"/>
          <w:szCs w:val="26"/>
        </w:rPr>
        <w:t>9</w:t>
      </w:r>
      <w:r w:rsidRPr="000137DD">
        <w:rPr>
          <w:rFonts w:ascii="Times New Roman" w:hAnsi="Times New Roman" w:cs="Times New Roman"/>
          <w:sz w:val="26"/>
          <w:szCs w:val="26"/>
        </w:rPr>
        <w:t>-</w:t>
      </w:r>
      <w:r w:rsidR="00B30641" w:rsidRPr="000137DD">
        <w:rPr>
          <w:rFonts w:ascii="Times New Roman" w:hAnsi="Times New Roman" w:cs="Times New Roman"/>
          <w:sz w:val="26"/>
          <w:szCs w:val="26"/>
        </w:rPr>
        <w:t>06</w:t>
      </w:r>
      <w:r w:rsidR="00EB6B7E" w:rsidRPr="000137DD">
        <w:rPr>
          <w:rFonts w:ascii="Times New Roman" w:hAnsi="Times New Roman" w:cs="Times New Roman"/>
          <w:sz w:val="26"/>
          <w:szCs w:val="26"/>
        </w:rPr>
        <w:t>.</w:t>
      </w:r>
    </w:p>
    <w:p w:rsidR="00393235" w:rsidRPr="000137DD" w:rsidRDefault="00393235" w:rsidP="00393235">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6. Гражданин, изъявивший желание участвовать в конкурсе, представляет в службу кадров следующие документы:</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а) личное заявление;</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б) собственноручно заполненную и подписанную анкету, форма которой утверждается Правительством Российской Федерации, с фотографией;</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в) копию паспорта или заменяющего его документа (соответствующий документ предъявляется лично по прибытии на конкурс);</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г) документы, подтверждающие необходимое образование, квалификацию и стаж работы:</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д) </w:t>
      </w:r>
      <w:hyperlink r:id="rId10"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0137DD">
          <w:rPr>
            <w:rFonts w:ascii="Times New Roman" w:hAnsi="Times New Roman" w:cs="Times New Roman"/>
            <w:sz w:val="26"/>
            <w:szCs w:val="26"/>
          </w:rPr>
          <w:t>документ</w:t>
        </w:r>
      </w:hyperlink>
      <w:r w:rsidRPr="000137DD">
        <w:rPr>
          <w:rFonts w:ascii="Times New Roman" w:hAnsi="Times New Roman" w:cs="Times New Roman"/>
          <w:sz w:val="26"/>
          <w:szCs w:val="26"/>
        </w:rPr>
        <w:t xml:space="preserve"> об отсутствии у гражданина заболевания, препятствующего </w:t>
      </w:r>
      <w:r w:rsidRPr="000137DD">
        <w:rPr>
          <w:rFonts w:ascii="Times New Roman" w:hAnsi="Times New Roman" w:cs="Times New Roman"/>
          <w:sz w:val="26"/>
          <w:szCs w:val="26"/>
        </w:rPr>
        <w:lastRenderedPageBreak/>
        <w:t>поступлению на гражданскую службу или ее прохождению (форма 001-ГС/у);</w:t>
      </w:r>
    </w:p>
    <w:p w:rsidR="00393235" w:rsidRPr="000137DD" w:rsidRDefault="00393235" w:rsidP="00393235">
      <w:pPr>
        <w:pStyle w:val="ConsPlusNormal"/>
        <w:widowControl/>
        <w:tabs>
          <w:tab w:val="left" w:pos="993"/>
        </w:tabs>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е) иные документы, предусмотренные Федеральным </w:t>
      </w:r>
      <w:hyperlink r:id="rId11" w:tooltip="Федеральный закон от 27.07.2004 N 79-ФЗ (ред. от 28.12.2013) &quot;О государственной гражданской службе Российской Федерации&quot;{КонсультантПлюс}" w:history="1">
        <w:r w:rsidRPr="000137DD">
          <w:rPr>
            <w:rFonts w:ascii="Times New Roman" w:hAnsi="Times New Roman" w:cs="Times New Roman"/>
            <w:sz w:val="26"/>
            <w:szCs w:val="26"/>
          </w:rPr>
          <w:t>законом</w:t>
        </w:r>
      </w:hyperlink>
      <w:r w:rsidRPr="000137DD">
        <w:rPr>
          <w:rFonts w:ascii="Times New Roman" w:hAnsi="Times New Roman" w:cs="Times New Roman"/>
          <w:sz w:val="26"/>
          <w:szCs w:val="26"/>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C9755B" w:rsidRPr="000137DD" w:rsidRDefault="00C9755B" w:rsidP="00C9755B">
      <w:pPr>
        <w:pStyle w:val="ConsPlusNormal"/>
        <w:widowControl/>
        <w:ind w:firstLine="709"/>
        <w:jc w:val="both"/>
        <w:rPr>
          <w:rFonts w:ascii="Times New Roman" w:hAnsi="Times New Roman" w:cs="Times New Roman"/>
          <w:bCs/>
          <w:sz w:val="26"/>
          <w:szCs w:val="26"/>
        </w:rPr>
      </w:pPr>
      <w:r w:rsidRPr="000137DD">
        <w:rPr>
          <w:rFonts w:ascii="Times New Roman" w:hAnsi="Times New Roman" w:cs="Times New Roman"/>
          <w:bCs/>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9755B" w:rsidRPr="000137DD" w:rsidRDefault="00C9755B" w:rsidP="00C9755B">
      <w:pPr>
        <w:pStyle w:val="ConsPlusNormal"/>
        <w:widowControl/>
        <w:ind w:firstLine="709"/>
        <w:jc w:val="both"/>
        <w:rPr>
          <w:rFonts w:ascii="Times New Roman" w:hAnsi="Times New Roman" w:cs="Times New Roman"/>
          <w:bCs/>
          <w:sz w:val="26"/>
          <w:szCs w:val="26"/>
        </w:rPr>
      </w:pPr>
      <w:r w:rsidRPr="000137DD">
        <w:rPr>
          <w:rFonts w:ascii="Times New Roman" w:hAnsi="Times New Roman" w:cs="Times New Roman"/>
          <w:bCs/>
          <w:sz w:val="26"/>
          <w:szCs w:val="26"/>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9755B" w:rsidRPr="000137DD" w:rsidRDefault="00C9755B" w:rsidP="00C9755B">
      <w:pPr>
        <w:ind w:right="-2" w:firstLine="709"/>
        <w:jc w:val="both"/>
        <w:rPr>
          <w:sz w:val="26"/>
          <w:szCs w:val="26"/>
        </w:rPr>
      </w:pPr>
      <w:r w:rsidRPr="000137DD">
        <w:rPr>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9755B" w:rsidRPr="000137DD" w:rsidRDefault="00C9755B" w:rsidP="00C9755B">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Документы для участия в конкурсе могут быть представлены  гражданином (гражданским служащим) лично, посредством направления по почте или в электронном виде через официальный сайт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информационно-коммуникационной сети Интернет  по адресу http://gossluzhba.gov.ru.</w:t>
      </w:r>
    </w:p>
    <w:p w:rsidR="00802B24" w:rsidRPr="000137DD" w:rsidRDefault="00802B24" w:rsidP="00802B24">
      <w:pPr>
        <w:autoSpaceDE w:val="0"/>
        <w:autoSpaceDN w:val="0"/>
        <w:adjustRightInd w:val="0"/>
        <w:ind w:firstLine="709"/>
        <w:jc w:val="both"/>
        <w:rPr>
          <w:sz w:val="26"/>
          <w:szCs w:val="26"/>
        </w:rPr>
      </w:pPr>
      <w:r w:rsidRPr="000137DD">
        <w:rPr>
          <w:sz w:val="26"/>
          <w:szCs w:val="26"/>
        </w:rPr>
        <w:t xml:space="preserve">В случае направления документов по почте, датой подачи считается дата их поступления в ИФНС России по </w:t>
      </w:r>
      <w:proofErr w:type="spellStart"/>
      <w:r w:rsidRPr="000137DD">
        <w:rPr>
          <w:sz w:val="26"/>
          <w:szCs w:val="26"/>
        </w:rPr>
        <w:t>г</w:t>
      </w:r>
      <w:proofErr w:type="gramStart"/>
      <w:r w:rsidRPr="000137DD">
        <w:rPr>
          <w:sz w:val="26"/>
          <w:szCs w:val="26"/>
        </w:rPr>
        <w:t>.Б</w:t>
      </w:r>
      <w:proofErr w:type="gramEnd"/>
      <w:r w:rsidRPr="000137DD">
        <w:rPr>
          <w:sz w:val="26"/>
          <w:szCs w:val="26"/>
        </w:rPr>
        <w:t>рянску</w:t>
      </w:r>
      <w:proofErr w:type="spellEnd"/>
      <w:r w:rsidRPr="000137DD">
        <w:rPr>
          <w:sz w:val="26"/>
          <w:szCs w:val="26"/>
        </w:rPr>
        <w:t>. Документы, поступившие после установленного для приема срока, возвращаются адресату по его письменному заявлению.</w:t>
      </w:r>
    </w:p>
    <w:p w:rsidR="00222D7D" w:rsidRPr="000137DD" w:rsidRDefault="00222D7D" w:rsidP="00D80B0D">
      <w:pPr>
        <w:ind w:right="-2" w:firstLine="709"/>
        <w:jc w:val="both"/>
        <w:rPr>
          <w:sz w:val="26"/>
          <w:szCs w:val="26"/>
        </w:rPr>
      </w:pPr>
      <w:r w:rsidRPr="000137DD">
        <w:rPr>
          <w:sz w:val="26"/>
          <w:szCs w:val="26"/>
        </w:rPr>
        <w:t>Достоверность сведений, представленных гражданином в государственный орган, подлежит проверке.</w:t>
      </w:r>
    </w:p>
    <w:p w:rsidR="00222D7D" w:rsidRPr="000137DD" w:rsidRDefault="00222D7D" w:rsidP="00D80B0D">
      <w:pPr>
        <w:ind w:right="-2" w:firstLine="709"/>
        <w:jc w:val="both"/>
        <w:rPr>
          <w:sz w:val="26"/>
          <w:szCs w:val="26"/>
        </w:rPr>
      </w:pPr>
      <w:r w:rsidRPr="000137DD">
        <w:rPr>
          <w:sz w:val="26"/>
          <w:szCs w:val="26"/>
        </w:rPr>
        <w:t xml:space="preserve"> 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w:t>
      </w:r>
      <w:r w:rsidR="0027654A" w:rsidRPr="000137DD">
        <w:rPr>
          <w:sz w:val="26"/>
          <w:szCs w:val="26"/>
        </w:rPr>
        <w:t>в конкурсе в письменной форме.</w:t>
      </w:r>
    </w:p>
    <w:p w:rsidR="00277353" w:rsidRPr="000137DD" w:rsidRDefault="00277353" w:rsidP="00D80B0D">
      <w:pPr>
        <w:ind w:right="-2" w:firstLine="709"/>
        <w:jc w:val="both"/>
        <w:rPr>
          <w:sz w:val="26"/>
          <w:szCs w:val="26"/>
        </w:rPr>
      </w:pPr>
      <w:bookmarkStart w:id="1" w:name="sub_1010"/>
      <w:r w:rsidRPr="000137DD">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277353" w:rsidRPr="000137DD" w:rsidRDefault="00277353" w:rsidP="00D80B0D">
      <w:pPr>
        <w:ind w:right="-2" w:firstLine="709"/>
        <w:jc w:val="both"/>
        <w:rPr>
          <w:sz w:val="26"/>
          <w:szCs w:val="26"/>
        </w:rPr>
      </w:pPr>
      <w:r w:rsidRPr="000137DD">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7654A" w:rsidRPr="000137DD" w:rsidRDefault="0027654A" w:rsidP="00D80B0D">
      <w:pPr>
        <w:ind w:right="-2" w:firstLine="709"/>
        <w:jc w:val="both"/>
        <w:rPr>
          <w:sz w:val="26"/>
          <w:szCs w:val="26"/>
        </w:rPr>
      </w:pPr>
      <w:r w:rsidRPr="000137DD">
        <w:rPr>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86020"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7. </w:t>
      </w:r>
      <w:r w:rsidR="00F86020" w:rsidRPr="000137DD">
        <w:rPr>
          <w:rFonts w:ascii="Times New Roman" w:hAnsi="Times New Roman" w:cs="Times New Roman"/>
          <w:sz w:val="26"/>
          <w:szCs w:val="26"/>
        </w:rPr>
        <w:t>Планиру</w:t>
      </w:r>
      <w:r w:rsidR="0020509C" w:rsidRPr="000137DD">
        <w:rPr>
          <w:rFonts w:ascii="Times New Roman" w:hAnsi="Times New Roman" w:cs="Times New Roman"/>
          <w:sz w:val="26"/>
          <w:szCs w:val="26"/>
        </w:rPr>
        <w:t xml:space="preserve">емая дата проведения конкурса: тестирование – </w:t>
      </w:r>
      <w:r w:rsidR="00B63866">
        <w:rPr>
          <w:rFonts w:ascii="Times New Roman" w:hAnsi="Times New Roman" w:cs="Times New Roman"/>
          <w:color w:val="000000" w:themeColor="text1"/>
          <w:sz w:val="26"/>
          <w:szCs w:val="26"/>
        </w:rPr>
        <w:t>27</w:t>
      </w:r>
      <w:r w:rsidR="00831CD3" w:rsidRPr="00831CD3">
        <w:rPr>
          <w:rFonts w:ascii="Times New Roman" w:hAnsi="Times New Roman" w:cs="Times New Roman"/>
          <w:color w:val="000000" w:themeColor="text1"/>
          <w:sz w:val="26"/>
          <w:szCs w:val="26"/>
        </w:rPr>
        <w:t>.0</w:t>
      </w:r>
      <w:r w:rsidR="00B63866">
        <w:rPr>
          <w:rFonts w:ascii="Times New Roman" w:hAnsi="Times New Roman" w:cs="Times New Roman"/>
          <w:color w:val="000000" w:themeColor="text1"/>
          <w:sz w:val="26"/>
          <w:szCs w:val="26"/>
        </w:rPr>
        <w:t>5</w:t>
      </w:r>
      <w:r w:rsidR="00831CD3" w:rsidRPr="00831CD3">
        <w:rPr>
          <w:rFonts w:ascii="Times New Roman" w:hAnsi="Times New Roman" w:cs="Times New Roman"/>
          <w:color w:val="000000" w:themeColor="text1"/>
          <w:sz w:val="26"/>
          <w:szCs w:val="26"/>
        </w:rPr>
        <w:t>.2019</w:t>
      </w:r>
      <w:r w:rsidR="0020509C" w:rsidRPr="000137DD">
        <w:rPr>
          <w:rFonts w:ascii="Times New Roman" w:hAnsi="Times New Roman" w:cs="Times New Roman"/>
          <w:sz w:val="26"/>
          <w:szCs w:val="26"/>
        </w:rPr>
        <w:t xml:space="preserve">; собеседование – </w:t>
      </w:r>
      <w:r w:rsidR="00B63866">
        <w:rPr>
          <w:rFonts w:ascii="Times New Roman" w:hAnsi="Times New Roman" w:cs="Times New Roman"/>
          <w:color w:val="000000" w:themeColor="text1"/>
          <w:sz w:val="26"/>
          <w:szCs w:val="26"/>
        </w:rPr>
        <w:t>31.05.</w:t>
      </w:r>
      <w:r w:rsidR="00F86020" w:rsidRPr="00831CD3">
        <w:rPr>
          <w:rFonts w:ascii="Times New Roman" w:hAnsi="Times New Roman" w:cs="Times New Roman"/>
          <w:color w:val="000000" w:themeColor="text1"/>
          <w:sz w:val="26"/>
          <w:szCs w:val="26"/>
        </w:rPr>
        <w:t>201</w:t>
      </w:r>
      <w:r w:rsidR="0020509C" w:rsidRPr="00831CD3">
        <w:rPr>
          <w:rFonts w:ascii="Times New Roman" w:hAnsi="Times New Roman" w:cs="Times New Roman"/>
          <w:color w:val="000000" w:themeColor="text1"/>
          <w:sz w:val="26"/>
          <w:szCs w:val="26"/>
        </w:rPr>
        <w:t>9</w:t>
      </w:r>
      <w:r w:rsidR="0020509C" w:rsidRPr="000137DD">
        <w:rPr>
          <w:rFonts w:ascii="Times New Roman" w:hAnsi="Times New Roman" w:cs="Times New Roman"/>
          <w:sz w:val="26"/>
          <w:szCs w:val="26"/>
        </w:rPr>
        <w:t>.</w:t>
      </w:r>
    </w:p>
    <w:p w:rsidR="00041878" w:rsidRPr="000137DD" w:rsidRDefault="00041878" w:rsidP="00D80B0D">
      <w:pPr>
        <w:ind w:right="-2" w:firstLine="709"/>
        <w:jc w:val="both"/>
        <w:rPr>
          <w:sz w:val="26"/>
          <w:szCs w:val="26"/>
        </w:rPr>
      </w:pPr>
      <w:r w:rsidRPr="000137DD">
        <w:rPr>
          <w:sz w:val="26"/>
          <w:szCs w:val="26"/>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проведения тестирования и индивидуального собеседования.</w:t>
      </w:r>
    </w:p>
    <w:p w:rsidR="00296ACF"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lastRenderedPageBreak/>
        <w:t>8</w:t>
      </w:r>
      <w:r w:rsidR="00296ACF" w:rsidRPr="000137DD">
        <w:rPr>
          <w:rFonts w:ascii="Times New Roman" w:hAnsi="Times New Roman" w:cs="Times New Roman"/>
          <w:sz w:val="26"/>
          <w:szCs w:val="26"/>
        </w:rPr>
        <w:t xml:space="preserve">. Конкурс заключается в оценке профессионального уровня претендентов на замещение вакантной должности гражданской службы </w:t>
      </w:r>
      <w:r w:rsidR="0066624E" w:rsidRPr="000137DD">
        <w:rPr>
          <w:rFonts w:ascii="Times New Roman" w:hAnsi="Times New Roman" w:cs="Times New Roman"/>
          <w:sz w:val="26"/>
          <w:szCs w:val="26"/>
        </w:rPr>
        <w:t>Инспекции</w:t>
      </w:r>
      <w:r w:rsidR="00296ACF" w:rsidRPr="000137DD">
        <w:rPr>
          <w:rFonts w:ascii="Times New Roman" w:hAnsi="Times New Roman" w:cs="Times New Roman"/>
          <w:sz w:val="26"/>
          <w:szCs w:val="26"/>
        </w:rPr>
        <w:t xml:space="preserve"> Федеральной налоговой службы </w:t>
      </w:r>
      <w:r w:rsidR="000B1475">
        <w:rPr>
          <w:rFonts w:ascii="Times New Roman" w:hAnsi="Times New Roman" w:cs="Times New Roman"/>
          <w:sz w:val="26"/>
          <w:szCs w:val="26"/>
        </w:rPr>
        <w:t>п</w:t>
      </w:r>
      <w:r w:rsidR="00296ACF" w:rsidRPr="000137DD">
        <w:rPr>
          <w:rFonts w:ascii="Times New Roman" w:hAnsi="Times New Roman" w:cs="Times New Roman"/>
          <w:sz w:val="26"/>
          <w:szCs w:val="26"/>
        </w:rPr>
        <w:t xml:space="preserve">о </w:t>
      </w:r>
      <w:r w:rsidR="0066624E" w:rsidRPr="000137DD">
        <w:rPr>
          <w:rFonts w:ascii="Times New Roman" w:hAnsi="Times New Roman" w:cs="Times New Roman"/>
          <w:sz w:val="26"/>
          <w:szCs w:val="26"/>
        </w:rPr>
        <w:t xml:space="preserve">г. </w:t>
      </w:r>
      <w:r w:rsidR="00296ACF" w:rsidRPr="000137DD">
        <w:rPr>
          <w:rFonts w:ascii="Times New Roman" w:hAnsi="Times New Roman" w:cs="Times New Roman"/>
          <w:sz w:val="26"/>
          <w:szCs w:val="26"/>
        </w:rPr>
        <w:t>Брянск</w:t>
      </w:r>
      <w:r w:rsidR="0066624E" w:rsidRPr="000137DD">
        <w:rPr>
          <w:rFonts w:ascii="Times New Roman" w:hAnsi="Times New Roman" w:cs="Times New Roman"/>
          <w:sz w:val="26"/>
          <w:szCs w:val="26"/>
        </w:rPr>
        <w:t>у</w:t>
      </w:r>
      <w:r w:rsidR="00296ACF" w:rsidRPr="000137DD">
        <w:rPr>
          <w:rFonts w:ascii="Times New Roman" w:hAnsi="Times New Roman" w:cs="Times New Roman"/>
          <w:sz w:val="26"/>
          <w:szCs w:val="26"/>
        </w:rPr>
        <w:t>, их соответствия установленным квалификационным требованиям к должности гражданской службы.</w:t>
      </w:r>
    </w:p>
    <w:p w:rsidR="00277353" w:rsidRPr="000137DD" w:rsidRDefault="00277353" w:rsidP="00D80B0D">
      <w:pPr>
        <w:ind w:right="-2" w:firstLine="709"/>
        <w:jc w:val="both"/>
        <w:rPr>
          <w:sz w:val="26"/>
          <w:szCs w:val="26"/>
        </w:rPr>
      </w:pPr>
      <w:proofErr w:type="gramStart"/>
      <w:r w:rsidRPr="000137DD">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w:t>
      </w:r>
      <w:r w:rsidR="009A4F8A" w:rsidRPr="000137DD">
        <w:rPr>
          <w:sz w:val="26"/>
          <w:szCs w:val="26"/>
        </w:rPr>
        <w:t xml:space="preserve">государственной </w:t>
      </w:r>
      <w:r w:rsidRPr="000137DD">
        <w:rPr>
          <w:sz w:val="26"/>
          <w:szCs w:val="26"/>
        </w:rPr>
        <w:t>гражданской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w:t>
      </w:r>
      <w:proofErr w:type="gramEnd"/>
      <w:r w:rsidRPr="000137DD">
        <w:rPr>
          <w:sz w:val="26"/>
          <w:szCs w:val="26"/>
        </w:rPr>
        <w:t xml:space="preserve">, на </w:t>
      </w:r>
      <w:proofErr w:type="gramStart"/>
      <w:r w:rsidRPr="000137DD">
        <w:rPr>
          <w:sz w:val="26"/>
          <w:szCs w:val="26"/>
        </w:rPr>
        <w:t>замещение</w:t>
      </w:r>
      <w:proofErr w:type="gramEnd"/>
      <w:r w:rsidRPr="000137DD">
        <w:rPr>
          <w:sz w:val="26"/>
          <w:szCs w:val="26"/>
        </w:rPr>
        <w:t xml:space="preserve"> которой претендуют кандидаты.</w:t>
      </w:r>
    </w:p>
    <w:p w:rsidR="00277353" w:rsidRPr="000137DD" w:rsidRDefault="00277353" w:rsidP="00D80B0D">
      <w:pPr>
        <w:ind w:right="-2" w:firstLine="709"/>
        <w:jc w:val="both"/>
        <w:rPr>
          <w:sz w:val="26"/>
          <w:szCs w:val="26"/>
        </w:rPr>
      </w:pPr>
      <w:r w:rsidRPr="000137DD">
        <w:rPr>
          <w:sz w:val="26"/>
          <w:szCs w:val="26"/>
        </w:rPr>
        <w:t>Оценка профессиональных и личностных качеств кандидатов осуществля</w:t>
      </w:r>
      <w:r w:rsidR="00D80B0D" w:rsidRPr="000137DD">
        <w:rPr>
          <w:sz w:val="26"/>
          <w:szCs w:val="26"/>
        </w:rPr>
        <w:t xml:space="preserve">ется </w:t>
      </w:r>
      <w:r w:rsidRPr="000137DD">
        <w:rPr>
          <w:sz w:val="26"/>
          <w:szCs w:val="26"/>
        </w:rPr>
        <w:t xml:space="preserve"> путем проведения тестирования и индивидуального собеседования.</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В целях повышения доступности и мотивации к самоподготовке,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далее вкладка «Тесты для самопроверки»), доступ претендентам для его прохождения предоставляется безвозмездно.</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w:t>
      </w:r>
    </w:p>
    <w:p w:rsidR="00F51452" w:rsidRPr="000137DD" w:rsidRDefault="00F51452" w:rsidP="00F51452">
      <w:pPr>
        <w:ind w:firstLine="708"/>
        <w:jc w:val="both"/>
        <w:rPr>
          <w:sz w:val="26"/>
          <w:szCs w:val="26"/>
        </w:rPr>
      </w:pPr>
      <w:r w:rsidRPr="000137DD">
        <w:rPr>
          <w:sz w:val="26"/>
          <w:szCs w:val="26"/>
        </w:rPr>
        <w:t>В ходе конкурсных процедур тестирование проводится за 3 дня до даты проведения второго этапа конкурса. На каждый вопрос теста может быть только один верный вариант ответа.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70 и более процентов заданных вопросов.</w:t>
      </w:r>
    </w:p>
    <w:p w:rsidR="00F51452" w:rsidRPr="000137DD" w:rsidRDefault="00F51452" w:rsidP="00F51452">
      <w:pPr>
        <w:autoSpaceDE w:val="0"/>
        <w:autoSpaceDN w:val="0"/>
        <w:adjustRightInd w:val="0"/>
        <w:ind w:firstLine="709"/>
        <w:jc w:val="both"/>
        <w:rPr>
          <w:sz w:val="26"/>
          <w:szCs w:val="26"/>
        </w:rPr>
      </w:pPr>
      <w:r w:rsidRPr="000137DD">
        <w:rPr>
          <w:sz w:val="26"/>
          <w:szCs w:val="26"/>
        </w:rPr>
        <w:t>Тест на проверку базового уровня знаний включает в себя вопросы на проверку знаний государственного языка Российской Федерации – русского языка; Конституции Российской Федерации и основ конституционного устройства Российской Федерации; законодательства о гражданской службе; законодательства Российской Федерации о противодействии коррупции; знаний и навыков в области информационно-коммуникационных технологий, делопроизводства. В качестве базы тестовых вопросов могут быть использованы тестовые вопросы, сформированные Минтрудом России, или иные тестовые вопросы, разработанные самостоятельно, в том числе с использованием тестовых вопросов, сформированных Минтрудом России.</w:t>
      </w:r>
    </w:p>
    <w:p w:rsidR="00F51452" w:rsidRPr="000137DD" w:rsidRDefault="00F51452" w:rsidP="00F51452">
      <w:pPr>
        <w:ind w:firstLine="708"/>
        <w:jc w:val="both"/>
        <w:rPr>
          <w:sz w:val="26"/>
          <w:szCs w:val="26"/>
        </w:rPr>
      </w:pPr>
      <w:r w:rsidRPr="000137DD">
        <w:rPr>
          <w:sz w:val="26"/>
          <w:szCs w:val="26"/>
        </w:rPr>
        <w:t>Тест на проверку знаний по замещаемой должности включает в себя вопросы на проверку знаний Налогового Кодекса Российской Федерации, нормативных актов по налоговому администрированию, административных регламентов Федеральной налоговой службы, должностного регламента по планируемой к замещению должности государственной гражданской службы и др.</w:t>
      </w:r>
    </w:p>
    <w:p w:rsidR="009213CE" w:rsidRPr="000137DD" w:rsidRDefault="009213CE" w:rsidP="009213CE">
      <w:pPr>
        <w:autoSpaceDE w:val="0"/>
        <w:autoSpaceDN w:val="0"/>
        <w:adjustRightInd w:val="0"/>
        <w:ind w:firstLine="708"/>
        <w:jc w:val="both"/>
        <w:rPr>
          <w:sz w:val="26"/>
          <w:szCs w:val="26"/>
        </w:rPr>
      </w:pPr>
      <w:r w:rsidRPr="000137DD">
        <w:rPr>
          <w:sz w:val="26"/>
          <w:szCs w:val="26"/>
        </w:rPr>
        <w:t>На время проведения тестирования претендентам запрещается:</w:t>
      </w:r>
    </w:p>
    <w:p w:rsidR="009213CE" w:rsidRPr="000137DD" w:rsidRDefault="009213CE" w:rsidP="009213CE">
      <w:pPr>
        <w:autoSpaceDE w:val="0"/>
        <w:autoSpaceDN w:val="0"/>
        <w:adjustRightInd w:val="0"/>
        <w:ind w:firstLine="709"/>
        <w:jc w:val="both"/>
        <w:rPr>
          <w:sz w:val="26"/>
          <w:szCs w:val="26"/>
        </w:rPr>
      </w:pPr>
      <w:r w:rsidRPr="000137DD">
        <w:rPr>
          <w:sz w:val="26"/>
          <w:szCs w:val="26"/>
        </w:rPr>
        <w:lastRenderedPageBreak/>
        <w:t>-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213CE" w:rsidRPr="000137DD" w:rsidRDefault="009213CE" w:rsidP="009213CE">
      <w:pPr>
        <w:autoSpaceDE w:val="0"/>
        <w:autoSpaceDN w:val="0"/>
        <w:adjustRightInd w:val="0"/>
        <w:ind w:firstLine="709"/>
        <w:jc w:val="both"/>
        <w:rPr>
          <w:sz w:val="26"/>
          <w:szCs w:val="26"/>
        </w:rPr>
      </w:pPr>
      <w:proofErr w:type="gramStart"/>
      <w:r w:rsidRPr="000137DD">
        <w:rPr>
          <w:sz w:val="26"/>
          <w:szCs w:val="26"/>
        </w:rPr>
        <w:t>- выносить из аудиторий материалы, содержащие информацию, полученную в ходе тестирования, на бумажном или электронном носителях;</w:t>
      </w:r>
      <w:proofErr w:type="gramEnd"/>
    </w:p>
    <w:p w:rsidR="009213CE" w:rsidRPr="000137DD" w:rsidRDefault="009213CE" w:rsidP="009213CE">
      <w:pPr>
        <w:autoSpaceDE w:val="0"/>
        <w:autoSpaceDN w:val="0"/>
        <w:adjustRightInd w:val="0"/>
        <w:ind w:firstLine="709"/>
        <w:jc w:val="both"/>
        <w:rPr>
          <w:sz w:val="26"/>
          <w:szCs w:val="26"/>
        </w:rPr>
      </w:pPr>
      <w:r w:rsidRPr="000137DD">
        <w:rPr>
          <w:sz w:val="26"/>
          <w:szCs w:val="26"/>
        </w:rPr>
        <w:t>- разговаривать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вести какие-либо записи на бумажном или ином носителе информации, за исключением носителей информации, предусмотренных для прохождения тестирования;</w:t>
      </w:r>
    </w:p>
    <w:p w:rsidR="009213CE" w:rsidRPr="000137DD" w:rsidRDefault="009213CE" w:rsidP="009213CE">
      <w:pPr>
        <w:autoSpaceDE w:val="0"/>
        <w:autoSpaceDN w:val="0"/>
        <w:adjustRightInd w:val="0"/>
        <w:ind w:firstLine="709"/>
        <w:jc w:val="both"/>
        <w:rPr>
          <w:sz w:val="26"/>
          <w:szCs w:val="26"/>
        </w:rPr>
      </w:pPr>
      <w:r w:rsidRPr="000137DD">
        <w:rPr>
          <w:sz w:val="26"/>
          <w:szCs w:val="26"/>
        </w:rPr>
        <w:t>- обмениваться любыми материалами и предметами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 выходить из аудитории без сопровождающего и перемещаться по ней.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В случае нарушения претендентом, участвующим в тестировании, указанных запретов ему выносится предупреждение, при повторном нарушении – он удаляется с тестирования.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Если по состоянию здоровья или другим объективным причинам претендент, участвующий в тестировании, не может завершить выполнение теста, он имеет право досрочно покинуть аудиторию. </w:t>
      </w:r>
    </w:p>
    <w:p w:rsidR="00D13D45" w:rsidRPr="000137DD" w:rsidRDefault="00D13D45" w:rsidP="00D80B0D">
      <w:pPr>
        <w:ind w:right="-2" w:firstLine="709"/>
        <w:jc w:val="both"/>
        <w:rPr>
          <w:sz w:val="26"/>
          <w:szCs w:val="26"/>
        </w:rPr>
      </w:pPr>
      <w:r w:rsidRPr="000137DD">
        <w:rPr>
          <w:sz w:val="26"/>
          <w:szCs w:val="26"/>
        </w:rPr>
        <w:t xml:space="preserve">Собеседование проводится </w:t>
      </w:r>
      <w:r w:rsidR="00965318" w:rsidRPr="000137DD">
        <w:rPr>
          <w:sz w:val="26"/>
          <w:szCs w:val="26"/>
        </w:rPr>
        <w:t xml:space="preserve"> конкурсной комиссией </w:t>
      </w:r>
      <w:r w:rsidR="00D523E1" w:rsidRPr="000137DD">
        <w:rPr>
          <w:sz w:val="26"/>
          <w:szCs w:val="26"/>
        </w:rPr>
        <w:t>Инспекции</w:t>
      </w:r>
      <w:r w:rsidR="00965318" w:rsidRPr="000137DD">
        <w:rPr>
          <w:sz w:val="26"/>
          <w:szCs w:val="26"/>
        </w:rPr>
        <w:t xml:space="preserve"> индивидуаль</w:t>
      </w:r>
      <w:r w:rsidR="002F440C" w:rsidRPr="000137DD">
        <w:rPr>
          <w:sz w:val="26"/>
          <w:szCs w:val="26"/>
        </w:rPr>
        <w:t>но с каждым участником конкурса</w:t>
      </w:r>
      <w:r w:rsidR="00965318" w:rsidRPr="000137DD">
        <w:rPr>
          <w:sz w:val="26"/>
          <w:szCs w:val="26"/>
        </w:rPr>
        <w:t>.</w:t>
      </w:r>
    </w:p>
    <w:p w:rsidR="00041878" w:rsidRPr="000137DD" w:rsidRDefault="00041878" w:rsidP="00D80B0D">
      <w:pPr>
        <w:ind w:right="-2" w:firstLine="709"/>
        <w:jc w:val="both"/>
        <w:rPr>
          <w:sz w:val="26"/>
          <w:szCs w:val="26"/>
        </w:rPr>
      </w:pPr>
      <w:r w:rsidRPr="000137DD">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41878" w:rsidRPr="000137DD" w:rsidRDefault="00041878" w:rsidP="00D80B0D">
      <w:pPr>
        <w:ind w:right="-2" w:firstLine="709"/>
        <w:jc w:val="both"/>
        <w:rPr>
          <w:sz w:val="26"/>
          <w:szCs w:val="26"/>
        </w:rPr>
      </w:pPr>
      <w:r w:rsidRPr="000137D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41878"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 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 </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По результатам конкурса издается приказ </w:t>
      </w:r>
      <w:r w:rsidR="00325447"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Федеральной налоговой службы по </w:t>
      </w:r>
      <w:r w:rsidR="00325447" w:rsidRPr="000137DD">
        <w:rPr>
          <w:rFonts w:ascii="Times New Roman" w:hAnsi="Times New Roman" w:cs="Times New Roman"/>
          <w:sz w:val="26"/>
          <w:szCs w:val="26"/>
        </w:rPr>
        <w:t xml:space="preserve">г. </w:t>
      </w:r>
      <w:r w:rsidRPr="000137DD">
        <w:rPr>
          <w:rFonts w:ascii="Times New Roman" w:hAnsi="Times New Roman" w:cs="Times New Roman"/>
          <w:sz w:val="26"/>
          <w:szCs w:val="26"/>
        </w:rPr>
        <w:t>Брянск</w:t>
      </w:r>
      <w:r w:rsidR="00325447" w:rsidRPr="000137DD">
        <w:rPr>
          <w:rFonts w:ascii="Times New Roman" w:hAnsi="Times New Roman" w:cs="Times New Roman"/>
          <w:sz w:val="26"/>
          <w:szCs w:val="26"/>
        </w:rPr>
        <w:t>у</w:t>
      </w:r>
      <w:r w:rsidRPr="000137DD">
        <w:rPr>
          <w:rFonts w:ascii="Times New Roman" w:hAnsi="Times New Roman" w:cs="Times New Roman"/>
          <w:sz w:val="26"/>
          <w:szCs w:val="26"/>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Кандидатам, участвовавшим в конкурсе, о результатах конкурса направляется сообщение в письменной форме в течение </w:t>
      </w:r>
      <w:r w:rsidR="00E463C7" w:rsidRPr="000137DD">
        <w:rPr>
          <w:rFonts w:ascii="Times New Roman" w:hAnsi="Times New Roman" w:cs="Times New Roman"/>
          <w:sz w:val="26"/>
          <w:szCs w:val="26"/>
        </w:rPr>
        <w:t>7 дней</w:t>
      </w:r>
      <w:r w:rsidRPr="000137DD">
        <w:rPr>
          <w:rFonts w:ascii="Times New Roman" w:hAnsi="Times New Roman" w:cs="Times New Roman"/>
          <w:sz w:val="26"/>
          <w:szCs w:val="26"/>
        </w:rPr>
        <w:t xml:space="preserve"> со дня его завершения.</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Информация о результатах конкурса размещается на </w:t>
      </w:r>
      <w:r w:rsidR="00E463C7" w:rsidRPr="000137DD">
        <w:rPr>
          <w:rFonts w:ascii="Times New Roman" w:hAnsi="Times New Roman" w:cs="Times New Roman"/>
          <w:sz w:val="26"/>
          <w:szCs w:val="26"/>
        </w:rPr>
        <w:t xml:space="preserve">официальном </w:t>
      </w:r>
      <w:r w:rsidRPr="000137DD">
        <w:rPr>
          <w:rFonts w:ascii="Times New Roman" w:hAnsi="Times New Roman" w:cs="Times New Roman"/>
          <w:sz w:val="26"/>
          <w:szCs w:val="26"/>
        </w:rPr>
        <w:t>сайте Федеральной налоговой службы</w:t>
      </w:r>
      <w:r w:rsidR="00E463C7" w:rsidRPr="000137DD">
        <w:rPr>
          <w:rFonts w:ascii="Times New Roman" w:hAnsi="Times New Roman" w:cs="Times New Roman"/>
          <w:sz w:val="26"/>
          <w:szCs w:val="26"/>
        </w:rPr>
        <w:t>.</w:t>
      </w:r>
    </w:p>
    <w:p w:rsidR="00296ACF" w:rsidRPr="000137DD" w:rsidRDefault="0094224A"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9</w:t>
      </w:r>
      <w:r w:rsidR="00296ACF" w:rsidRPr="000137DD">
        <w:rPr>
          <w:rFonts w:ascii="Times New Roman" w:hAnsi="Times New Roman" w:cs="Times New Roman"/>
          <w:sz w:val="26"/>
          <w:szCs w:val="26"/>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A2868" w:rsidRPr="000137DD" w:rsidRDefault="006A2868" w:rsidP="00D80B0D">
      <w:pPr>
        <w:ind w:right="-2" w:firstLine="709"/>
        <w:jc w:val="both"/>
        <w:rPr>
          <w:sz w:val="26"/>
          <w:szCs w:val="26"/>
        </w:rPr>
      </w:pPr>
      <w:bookmarkStart w:id="2" w:name="sub_1026"/>
      <w:r w:rsidRPr="000137DD">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137DD">
        <w:rPr>
          <w:sz w:val="26"/>
          <w:szCs w:val="26"/>
        </w:rPr>
        <w:t>дств св</w:t>
      </w:r>
      <w:proofErr w:type="gramEnd"/>
      <w:r w:rsidRPr="000137DD">
        <w:rPr>
          <w:sz w:val="26"/>
          <w:szCs w:val="26"/>
        </w:rPr>
        <w:t>язи и другие), осуществляются кандидатами за счет собственных средств.</w:t>
      </w:r>
    </w:p>
    <w:bookmarkEnd w:id="2"/>
    <w:p w:rsidR="007F18B0" w:rsidRPr="000137DD" w:rsidRDefault="00296ACF" w:rsidP="00D80B0D">
      <w:pPr>
        <w:pStyle w:val="ConsNonformat"/>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Приложение: </w:t>
      </w:r>
    </w:p>
    <w:p w:rsidR="00296ACF" w:rsidRPr="000137DD" w:rsidRDefault="007F18B0"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1. Образец </w:t>
      </w:r>
      <w:r w:rsidR="00296ACF" w:rsidRPr="000137DD">
        <w:rPr>
          <w:rFonts w:ascii="Times New Roman" w:hAnsi="Times New Roman" w:cs="Times New Roman"/>
          <w:sz w:val="26"/>
          <w:szCs w:val="26"/>
        </w:rPr>
        <w:t>заявления  гражданина   о  допуске  к  участию  в конкурсе на</w:t>
      </w:r>
      <w:r w:rsidR="005F7398" w:rsidRPr="000137DD">
        <w:rPr>
          <w:rFonts w:ascii="Times New Roman" w:hAnsi="Times New Roman" w:cs="Times New Roman"/>
          <w:sz w:val="26"/>
          <w:szCs w:val="26"/>
        </w:rPr>
        <w:t xml:space="preserve"> з</w:t>
      </w:r>
      <w:r w:rsidR="00296ACF" w:rsidRPr="000137DD">
        <w:rPr>
          <w:rFonts w:ascii="Times New Roman" w:hAnsi="Times New Roman" w:cs="Times New Roman"/>
          <w:sz w:val="26"/>
          <w:szCs w:val="26"/>
        </w:rPr>
        <w:t>амещение  вакантной должности гражданской службы</w:t>
      </w:r>
      <w:r w:rsidR="007D56A5" w:rsidRPr="000137DD">
        <w:rPr>
          <w:rFonts w:ascii="Times New Roman" w:hAnsi="Times New Roman" w:cs="Times New Roman"/>
          <w:sz w:val="26"/>
          <w:szCs w:val="26"/>
        </w:rPr>
        <w:t>.</w:t>
      </w:r>
    </w:p>
    <w:p w:rsidR="0036708A" w:rsidRPr="000137DD" w:rsidRDefault="0036708A" w:rsidP="0036708A">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lastRenderedPageBreak/>
        <w:t>2. Образец заявления  государственного служащего   о  допуске  к  участию  в конкурсе на замещение  вакантной должности гражданской службы.</w:t>
      </w:r>
    </w:p>
    <w:p w:rsidR="004F6DF7" w:rsidRDefault="0036708A"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3</w:t>
      </w:r>
      <w:r w:rsidR="004F6DF7" w:rsidRPr="000137DD">
        <w:rPr>
          <w:rFonts w:ascii="Times New Roman" w:hAnsi="Times New Roman" w:cs="Times New Roman"/>
          <w:sz w:val="26"/>
          <w:szCs w:val="26"/>
        </w:rPr>
        <w:t xml:space="preserve">. </w:t>
      </w:r>
      <w:r w:rsidR="001E4D10" w:rsidRPr="000137DD">
        <w:rPr>
          <w:rFonts w:ascii="Times New Roman" w:hAnsi="Times New Roman" w:cs="Times New Roman"/>
          <w:sz w:val="26"/>
          <w:szCs w:val="26"/>
        </w:rPr>
        <w:t>Бланк</w:t>
      </w:r>
      <w:r w:rsidR="004F6DF7" w:rsidRPr="000137DD">
        <w:rPr>
          <w:rFonts w:ascii="Times New Roman" w:hAnsi="Times New Roman" w:cs="Times New Roman"/>
          <w:sz w:val="26"/>
          <w:szCs w:val="26"/>
        </w:rPr>
        <w:t xml:space="preserve"> анкеты  и порядок ее заполнения.</w:t>
      </w:r>
    </w:p>
    <w:p w:rsidR="00147B8C" w:rsidRPr="000137DD" w:rsidRDefault="00147B8C" w:rsidP="00D80B0D">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 xml:space="preserve">4. Должностной регламент главного государственного налогового инспектора </w:t>
      </w:r>
      <w:r w:rsidR="00B63866">
        <w:rPr>
          <w:rFonts w:ascii="Times New Roman" w:hAnsi="Times New Roman" w:cs="Times New Roman"/>
          <w:sz w:val="26"/>
          <w:szCs w:val="26"/>
        </w:rPr>
        <w:t>отдела камеральных проверок №2</w:t>
      </w:r>
      <w:r>
        <w:rPr>
          <w:rFonts w:ascii="Times New Roman" w:hAnsi="Times New Roman" w:cs="Times New Roman"/>
          <w:sz w:val="26"/>
          <w:szCs w:val="26"/>
        </w:rPr>
        <w:t>.</w:t>
      </w:r>
    </w:p>
    <w:p w:rsidR="004862AA" w:rsidRDefault="00147B8C" w:rsidP="00D80B0D">
      <w:pPr>
        <w:ind w:right="-54" w:firstLine="709"/>
        <w:jc w:val="both"/>
        <w:rPr>
          <w:color w:val="000000" w:themeColor="text1"/>
          <w:sz w:val="26"/>
          <w:szCs w:val="26"/>
        </w:rPr>
      </w:pPr>
      <w:r>
        <w:rPr>
          <w:color w:val="000000" w:themeColor="text1"/>
          <w:sz w:val="26"/>
          <w:szCs w:val="26"/>
        </w:rPr>
        <w:t>5</w:t>
      </w:r>
      <w:r w:rsidR="00F31F4E" w:rsidRPr="000137DD">
        <w:rPr>
          <w:color w:val="000000" w:themeColor="text1"/>
          <w:sz w:val="26"/>
          <w:szCs w:val="26"/>
        </w:rPr>
        <w:t xml:space="preserve">. Должностной регламент </w:t>
      </w:r>
      <w:r w:rsidR="00B63866">
        <w:rPr>
          <w:color w:val="000000" w:themeColor="text1"/>
          <w:sz w:val="26"/>
          <w:szCs w:val="26"/>
        </w:rPr>
        <w:t xml:space="preserve">старшего </w:t>
      </w:r>
      <w:bookmarkStart w:id="3" w:name="_GoBack"/>
      <w:bookmarkEnd w:id="3"/>
      <w:r w:rsidR="00F46D72" w:rsidRPr="000137DD">
        <w:rPr>
          <w:color w:val="000000" w:themeColor="text1"/>
          <w:sz w:val="26"/>
          <w:szCs w:val="26"/>
        </w:rPr>
        <w:t xml:space="preserve">государственного налогового инспектора </w:t>
      </w:r>
      <w:r w:rsidR="000168E1" w:rsidRPr="000137DD">
        <w:rPr>
          <w:color w:val="000000" w:themeColor="text1"/>
          <w:sz w:val="26"/>
          <w:szCs w:val="26"/>
        </w:rPr>
        <w:t>отдела камеральных проверок №1.</w:t>
      </w:r>
    </w:p>
    <w:p w:rsidR="00891B78" w:rsidRDefault="00147B8C" w:rsidP="00891B78">
      <w:pPr>
        <w:tabs>
          <w:tab w:val="left" w:pos="739"/>
          <w:tab w:val="center" w:pos="5102"/>
        </w:tabs>
        <w:autoSpaceDE w:val="0"/>
        <w:autoSpaceDN w:val="0"/>
        <w:adjustRightInd w:val="0"/>
        <w:rPr>
          <w:sz w:val="26"/>
          <w:szCs w:val="26"/>
        </w:rPr>
      </w:pPr>
      <w:r>
        <w:rPr>
          <w:sz w:val="26"/>
          <w:szCs w:val="26"/>
        </w:rPr>
        <w:t xml:space="preserve">          </w:t>
      </w:r>
      <w:r w:rsidR="00B63866">
        <w:rPr>
          <w:sz w:val="26"/>
          <w:szCs w:val="26"/>
        </w:rPr>
        <w:t>6</w:t>
      </w:r>
      <w:r w:rsidR="00891B78" w:rsidRPr="000137DD">
        <w:rPr>
          <w:sz w:val="26"/>
          <w:szCs w:val="26"/>
        </w:rPr>
        <w:t>. Согласие на обработку персональных данных.</w:t>
      </w:r>
    </w:p>
    <w:p w:rsidR="000137DD" w:rsidRDefault="000137DD" w:rsidP="00891B78">
      <w:pPr>
        <w:tabs>
          <w:tab w:val="left" w:pos="739"/>
          <w:tab w:val="center" w:pos="5102"/>
        </w:tabs>
        <w:autoSpaceDE w:val="0"/>
        <w:autoSpaceDN w:val="0"/>
        <w:adjustRightInd w:val="0"/>
        <w:rPr>
          <w:sz w:val="26"/>
          <w:szCs w:val="26"/>
        </w:rPr>
      </w:pPr>
    </w:p>
    <w:p w:rsidR="000137DD" w:rsidRPr="000137DD" w:rsidRDefault="000137DD" w:rsidP="00891B78">
      <w:pPr>
        <w:tabs>
          <w:tab w:val="left" w:pos="739"/>
          <w:tab w:val="center" w:pos="5102"/>
        </w:tabs>
        <w:autoSpaceDE w:val="0"/>
        <w:autoSpaceDN w:val="0"/>
        <w:adjustRightInd w:val="0"/>
        <w:rPr>
          <w:sz w:val="26"/>
          <w:szCs w:val="26"/>
        </w:rPr>
      </w:pPr>
    </w:p>
    <w:p w:rsidR="00BE57CB" w:rsidRPr="000137DD" w:rsidRDefault="00BE57CB" w:rsidP="00BE57CB">
      <w:pPr>
        <w:pStyle w:val="ConsNonformat"/>
        <w:widowControl/>
        <w:tabs>
          <w:tab w:val="left" w:pos="6540"/>
        </w:tabs>
        <w:ind w:right="0"/>
        <w:rPr>
          <w:rFonts w:ascii="Times New Roman" w:hAnsi="Times New Roman" w:cs="Times New Roman"/>
          <w:color w:val="000000"/>
          <w:sz w:val="26"/>
          <w:szCs w:val="26"/>
        </w:rPr>
      </w:pPr>
      <w:r w:rsidRPr="000137DD">
        <w:rPr>
          <w:rFonts w:ascii="Times New Roman" w:hAnsi="Times New Roman" w:cs="Times New Roman"/>
          <w:color w:val="000000"/>
          <w:sz w:val="26"/>
          <w:szCs w:val="26"/>
        </w:rPr>
        <w:t xml:space="preserve">             Начальник ИФ</w:t>
      </w:r>
      <w:r w:rsidR="000137DD">
        <w:rPr>
          <w:rFonts w:ascii="Times New Roman" w:hAnsi="Times New Roman" w:cs="Times New Roman"/>
          <w:color w:val="000000"/>
          <w:sz w:val="26"/>
          <w:szCs w:val="26"/>
        </w:rPr>
        <w:t xml:space="preserve">НС России по г. Брянску     </w:t>
      </w:r>
      <w:r w:rsidRPr="000137DD">
        <w:rPr>
          <w:rFonts w:ascii="Times New Roman" w:hAnsi="Times New Roman" w:cs="Times New Roman"/>
          <w:color w:val="000000"/>
          <w:sz w:val="26"/>
          <w:szCs w:val="26"/>
        </w:rPr>
        <w:t xml:space="preserve">                                               В.Ф. Зайцев</w:t>
      </w:r>
    </w:p>
    <w:sectPr w:rsidR="00BE57CB" w:rsidRPr="000137DD" w:rsidSect="00306BA0">
      <w:headerReference w:type="even" r:id="rId12"/>
      <w:headerReference w:type="default" r:id="rId13"/>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7E1" w:rsidRDefault="00B937E1">
      <w:r>
        <w:separator/>
      </w:r>
    </w:p>
  </w:endnote>
  <w:endnote w:type="continuationSeparator" w:id="0">
    <w:p w:rsidR="00B937E1" w:rsidRDefault="00B9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7E1" w:rsidRDefault="00B937E1">
      <w:r>
        <w:separator/>
      </w:r>
    </w:p>
  </w:footnote>
  <w:footnote w:type="continuationSeparator" w:id="0">
    <w:p w:rsidR="00B937E1" w:rsidRDefault="00B93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29A8" w:rsidRDefault="00A529A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sz w:val="20"/>
        <w:szCs w:val="20"/>
      </w:rPr>
    </w:pPr>
    <w:r>
      <w:rPr>
        <w:rStyle w:val="a5"/>
        <w:sz w:val="20"/>
        <w:szCs w:val="20"/>
      </w:rPr>
      <w:fldChar w:fldCharType="begin"/>
    </w:r>
    <w:r>
      <w:rPr>
        <w:rStyle w:val="a5"/>
        <w:sz w:val="20"/>
        <w:szCs w:val="20"/>
      </w:rPr>
      <w:instrText xml:space="preserve">PAGE  </w:instrText>
    </w:r>
    <w:r>
      <w:rPr>
        <w:rStyle w:val="a5"/>
        <w:sz w:val="20"/>
        <w:szCs w:val="20"/>
      </w:rPr>
      <w:fldChar w:fldCharType="separate"/>
    </w:r>
    <w:r w:rsidR="00B63866">
      <w:rPr>
        <w:rStyle w:val="a5"/>
        <w:noProof/>
        <w:sz w:val="20"/>
        <w:szCs w:val="20"/>
      </w:rPr>
      <w:t>7</w:t>
    </w:r>
    <w:r>
      <w:rPr>
        <w:rStyle w:val="a5"/>
        <w:sz w:val="20"/>
        <w:szCs w:val="20"/>
      </w:rPr>
      <w:fldChar w:fldCharType="end"/>
    </w:r>
  </w:p>
  <w:p w:rsidR="00A529A8" w:rsidRDefault="00A529A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E88"/>
    <w:multiLevelType w:val="hybridMultilevel"/>
    <w:tmpl w:val="B3462A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238305E9"/>
    <w:multiLevelType w:val="hybridMultilevel"/>
    <w:tmpl w:val="16E24460"/>
    <w:lvl w:ilvl="0" w:tplc="65DAB80C">
      <w:start w:val="31"/>
      <w:numFmt w:val="bullet"/>
      <w:lvlText w:val="˗"/>
      <w:lvlJc w:val="left"/>
      <w:pPr>
        <w:ind w:left="720" w:hanging="360"/>
      </w:pPr>
      <w:rPr>
        <w:rFonts w:ascii="Times New Roman" w:eastAsia="Times New Roman" w:hAnsi="Times New Roman" w:cs="Times New Roman" w:hint="default"/>
      </w:rPr>
    </w:lvl>
    <w:lvl w:ilvl="1" w:tplc="65DAB80C">
      <w:start w:val="3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0594D"/>
    <w:multiLevelType w:val="hybridMultilevel"/>
    <w:tmpl w:val="BACCB1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6D2F20"/>
    <w:multiLevelType w:val="hybridMultilevel"/>
    <w:tmpl w:val="C086707E"/>
    <w:lvl w:ilvl="0" w:tplc="B2BA3EE4">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5">
    <w:nsid w:val="3BC00006"/>
    <w:multiLevelType w:val="hybridMultilevel"/>
    <w:tmpl w:val="4404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35D43"/>
    <w:multiLevelType w:val="hybridMultilevel"/>
    <w:tmpl w:val="1E88970A"/>
    <w:lvl w:ilvl="0" w:tplc="D0226562">
      <w:start w:val="1"/>
      <w:numFmt w:val="decimal"/>
      <w:lvlText w:val="%1)"/>
      <w:lvlJc w:val="left"/>
      <w:pPr>
        <w:ind w:left="502" w:hanging="360"/>
      </w:pPr>
      <w:rPr>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120E5D"/>
    <w:multiLevelType w:val="hybridMultilevel"/>
    <w:tmpl w:val="BCFE004C"/>
    <w:lvl w:ilvl="0" w:tplc="6FD23F24">
      <w:start w:val="9"/>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DF16FE"/>
    <w:multiLevelType w:val="hybridMultilevel"/>
    <w:tmpl w:val="EA880850"/>
    <w:lvl w:ilvl="0" w:tplc="324AA146">
      <w:start w:val="1"/>
      <w:numFmt w:val="bullet"/>
      <w:pStyle w:val="a"/>
      <w:lvlText w:val="-"/>
      <w:lvlJc w:val="left"/>
      <w:pPr>
        <w:tabs>
          <w:tab w:val="num" w:pos="1969"/>
        </w:tabs>
        <w:ind w:left="19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401BD9"/>
    <w:multiLevelType w:val="multilevel"/>
    <w:tmpl w:val="EAB6C81A"/>
    <w:numStyleLink w:val="2"/>
  </w:abstractNum>
  <w:abstractNum w:abstractNumId="11">
    <w:nsid w:val="4D7D67A0"/>
    <w:multiLevelType w:val="multilevel"/>
    <w:tmpl w:val="533A44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E677910"/>
    <w:multiLevelType w:val="hybridMultilevel"/>
    <w:tmpl w:val="5C7431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0414D1"/>
    <w:multiLevelType w:val="hybridMultilevel"/>
    <w:tmpl w:val="87B6D1B2"/>
    <w:lvl w:ilvl="0" w:tplc="3ABCAE6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6444AE"/>
    <w:multiLevelType w:val="hybridMultilevel"/>
    <w:tmpl w:val="1C0084F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D986907"/>
    <w:multiLevelType w:val="hybridMultilevel"/>
    <w:tmpl w:val="B67C51EA"/>
    <w:lvl w:ilvl="0" w:tplc="0419000F">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9BF1731"/>
    <w:multiLevelType w:val="hybridMultilevel"/>
    <w:tmpl w:val="ADBC9D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F752E1"/>
    <w:multiLevelType w:val="hybridMultilevel"/>
    <w:tmpl w:val="8ED4D770"/>
    <w:lvl w:ilvl="0" w:tplc="9634BA14">
      <w:start w:val="1"/>
      <w:numFmt w:val="bullet"/>
      <w:lvlText w:val=""/>
      <w:lvlJc w:val="left"/>
      <w:pPr>
        <w:tabs>
          <w:tab w:val="num" w:pos="2748"/>
        </w:tabs>
        <w:ind w:left="2748"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E934564"/>
    <w:multiLevelType w:val="hybridMultilevel"/>
    <w:tmpl w:val="AE8E2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C0C49"/>
    <w:multiLevelType w:val="hybridMultilevel"/>
    <w:tmpl w:val="F31AC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5"/>
  </w:num>
  <w:num w:numId="4">
    <w:abstractNumId w:val="4"/>
  </w:num>
  <w:num w:numId="5">
    <w:abstractNumId w:val="14"/>
  </w:num>
  <w:num w:numId="6">
    <w:abstractNumId w:val="18"/>
  </w:num>
  <w:num w:numId="7">
    <w:abstractNumId w:val="0"/>
  </w:num>
  <w:num w:numId="8">
    <w:abstractNumId w:val="16"/>
  </w:num>
  <w:num w:numId="9">
    <w:abstractNumId w:val="19"/>
  </w:num>
  <w:num w:numId="10">
    <w:abstractNumId w:val="1"/>
  </w:num>
  <w:num w:numId="11">
    <w:abstractNumId w:val="1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3"/>
  </w:num>
  <w:num w:numId="18">
    <w:abstractNumId w:val="13"/>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13"/>
  </w:num>
  <w:num w:numId="24">
    <w:abstractNumId w:val="3"/>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3F"/>
    <w:rsid w:val="000137DD"/>
    <w:rsid w:val="00013A21"/>
    <w:rsid w:val="00015A8D"/>
    <w:rsid w:val="000168E1"/>
    <w:rsid w:val="0001744A"/>
    <w:rsid w:val="00030EC8"/>
    <w:rsid w:val="000368E3"/>
    <w:rsid w:val="0004140D"/>
    <w:rsid w:val="00041878"/>
    <w:rsid w:val="000428C2"/>
    <w:rsid w:val="00044AD1"/>
    <w:rsid w:val="0004573E"/>
    <w:rsid w:val="00047B75"/>
    <w:rsid w:val="000660C1"/>
    <w:rsid w:val="00074981"/>
    <w:rsid w:val="000802AC"/>
    <w:rsid w:val="00082DAF"/>
    <w:rsid w:val="00090740"/>
    <w:rsid w:val="00093996"/>
    <w:rsid w:val="000A08B6"/>
    <w:rsid w:val="000A1789"/>
    <w:rsid w:val="000A3267"/>
    <w:rsid w:val="000A64C1"/>
    <w:rsid w:val="000B0D09"/>
    <w:rsid w:val="000B1475"/>
    <w:rsid w:val="000B409C"/>
    <w:rsid w:val="000C364F"/>
    <w:rsid w:val="000C7E28"/>
    <w:rsid w:val="000D39D8"/>
    <w:rsid w:val="000F1BA7"/>
    <w:rsid w:val="000F610F"/>
    <w:rsid w:val="000F667F"/>
    <w:rsid w:val="0010289F"/>
    <w:rsid w:val="001054CC"/>
    <w:rsid w:val="0010754E"/>
    <w:rsid w:val="00113690"/>
    <w:rsid w:val="00113BF0"/>
    <w:rsid w:val="001253FC"/>
    <w:rsid w:val="00126DD5"/>
    <w:rsid w:val="001451A3"/>
    <w:rsid w:val="001473D2"/>
    <w:rsid w:val="00147B8C"/>
    <w:rsid w:val="00152946"/>
    <w:rsid w:val="00156F6C"/>
    <w:rsid w:val="00160B06"/>
    <w:rsid w:val="001626E1"/>
    <w:rsid w:val="00166F4A"/>
    <w:rsid w:val="00170918"/>
    <w:rsid w:val="00175F4F"/>
    <w:rsid w:val="0018067A"/>
    <w:rsid w:val="00183046"/>
    <w:rsid w:val="00190E79"/>
    <w:rsid w:val="001922F0"/>
    <w:rsid w:val="001952EF"/>
    <w:rsid w:val="00196CD3"/>
    <w:rsid w:val="001A6BA4"/>
    <w:rsid w:val="001B2437"/>
    <w:rsid w:val="001B4315"/>
    <w:rsid w:val="001B5286"/>
    <w:rsid w:val="001D55A5"/>
    <w:rsid w:val="001E343B"/>
    <w:rsid w:val="001E4D10"/>
    <w:rsid w:val="001E7381"/>
    <w:rsid w:val="001E7BF4"/>
    <w:rsid w:val="001F2A24"/>
    <w:rsid w:val="001F7D90"/>
    <w:rsid w:val="0020509C"/>
    <w:rsid w:val="00206ACD"/>
    <w:rsid w:val="002138FD"/>
    <w:rsid w:val="0021694A"/>
    <w:rsid w:val="00220D7E"/>
    <w:rsid w:val="002213A2"/>
    <w:rsid w:val="00222D7D"/>
    <w:rsid w:val="002331C5"/>
    <w:rsid w:val="00237A25"/>
    <w:rsid w:val="002477AA"/>
    <w:rsid w:val="00247EA9"/>
    <w:rsid w:val="00251462"/>
    <w:rsid w:val="00254347"/>
    <w:rsid w:val="002570B3"/>
    <w:rsid w:val="002574C9"/>
    <w:rsid w:val="00257F73"/>
    <w:rsid w:val="002653C2"/>
    <w:rsid w:val="00267C94"/>
    <w:rsid w:val="002735DA"/>
    <w:rsid w:val="0027654A"/>
    <w:rsid w:val="00277353"/>
    <w:rsid w:val="0028223E"/>
    <w:rsid w:val="0028509D"/>
    <w:rsid w:val="002911A1"/>
    <w:rsid w:val="002924F9"/>
    <w:rsid w:val="00296ACF"/>
    <w:rsid w:val="002A3874"/>
    <w:rsid w:val="002B634B"/>
    <w:rsid w:val="002B7EAE"/>
    <w:rsid w:val="002D6903"/>
    <w:rsid w:val="002F30A7"/>
    <w:rsid w:val="002F440C"/>
    <w:rsid w:val="00300DD3"/>
    <w:rsid w:val="00300E44"/>
    <w:rsid w:val="00301F04"/>
    <w:rsid w:val="003047EE"/>
    <w:rsid w:val="00304E75"/>
    <w:rsid w:val="00306BA0"/>
    <w:rsid w:val="00314080"/>
    <w:rsid w:val="00325447"/>
    <w:rsid w:val="0033060A"/>
    <w:rsid w:val="00334E99"/>
    <w:rsid w:val="0034196D"/>
    <w:rsid w:val="00343FD0"/>
    <w:rsid w:val="00350CB9"/>
    <w:rsid w:val="00362511"/>
    <w:rsid w:val="00362FB6"/>
    <w:rsid w:val="003659DE"/>
    <w:rsid w:val="0036708A"/>
    <w:rsid w:val="0036742D"/>
    <w:rsid w:val="0037057E"/>
    <w:rsid w:val="0037222F"/>
    <w:rsid w:val="003732D3"/>
    <w:rsid w:val="003756EB"/>
    <w:rsid w:val="00377A43"/>
    <w:rsid w:val="0039017A"/>
    <w:rsid w:val="00390EC5"/>
    <w:rsid w:val="00392102"/>
    <w:rsid w:val="00393235"/>
    <w:rsid w:val="00395E1D"/>
    <w:rsid w:val="003A73B5"/>
    <w:rsid w:val="003A7BE1"/>
    <w:rsid w:val="003B4053"/>
    <w:rsid w:val="003B5857"/>
    <w:rsid w:val="003C604A"/>
    <w:rsid w:val="003D1F60"/>
    <w:rsid w:val="003D2C58"/>
    <w:rsid w:val="003D4F58"/>
    <w:rsid w:val="003E6A4A"/>
    <w:rsid w:val="003E6FD6"/>
    <w:rsid w:val="003E755D"/>
    <w:rsid w:val="003F75D8"/>
    <w:rsid w:val="004126AF"/>
    <w:rsid w:val="0041571D"/>
    <w:rsid w:val="00416357"/>
    <w:rsid w:val="00420195"/>
    <w:rsid w:val="004204EB"/>
    <w:rsid w:val="004268AD"/>
    <w:rsid w:val="00432D0D"/>
    <w:rsid w:val="00436951"/>
    <w:rsid w:val="00440EC4"/>
    <w:rsid w:val="004600BA"/>
    <w:rsid w:val="00465319"/>
    <w:rsid w:val="00474AC7"/>
    <w:rsid w:val="00476DC8"/>
    <w:rsid w:val="00482F25"/>
    <w:rsid w:val="004862AA"/>
    <w:rsid w:val="00491ED7"/>
    <w:rsid w:val="004A431C"/>
    <w:rsid w:val="004B305B"/>
    <w:rsid w:val="004D046F"/>
    <w:rsid w:val="004E5F10"/>
    <w:rsid w:val="004E77A5"/>
    <w:rsid w:val="004F1C23"/>
    <w:rsid w:val="004F2D87"/>
    <w:rsid w:val="004F6DF7"/>
    <w:rsid w:val="0050321E"/>
    <w:rsid w:val="00505B95"/>
    <w:rsid w:val="00506610"/>
    <w:rsid w:val="0052243E"/>
    <w:rsid w:val="0052355C"/>
    <w:rsid w:val="00542750"/>
    <w:rsid w:val="00545BB2"/>
    <w:rsid w:val="00553180"/>
    <w:rsid w:val="005552CE"/>
    <w:rsid w:val="00570D83"/>
    <w:rsid w:val="005756D4"/>
    <w:rsid w:val="00576D27"/>
    <w:rsid w:val="00584659"/>
    <w:rsid w:val="0058618D"/>
    <w:rsid w:val="005869EE"/>
    <w:rsid w:val="005A2AA3"/>
    <w:rsid w:val="005A6275"/>
    <w:rsid w:val="005B260A"/>
    <w:rsid w:val="005B68AD"/>
    <w:rsid w:val="005C0BD6"/>
    <w:rsid w:val="005C0E58"/>
    <w:rsid w:val="005C681D"/>
    <w:rsid w:val="005D5D40"/>
    <w:rsid w:val="005D68A8"/>
    <w:rsid w:val="005E1ED0"/>
    <w:rsid w:val="005E23DC"/>
    <w:rsid w:val="005F2B12"/>
    <w:rsid w:val="005F2F15"/>
    <w:rsid w:val="005F7398"/>
    <w:rsid w:val="00614158"/>
    <w:rsid w:val="00616ACA"/>
    <w:rsid w:val="006268D4"/>
    <w:rsid w:val="006305EA"/>
    <w:rsid w:val="006315CE"/>
    <w:rsid w:val="00635A3B"/>
    <w:rsid w:val="00636DA0"/>
    <w:rsid w:val="0064038B"/>
    <w:rsid w:val="00640705"/>
    <w:rsid w:val="006471A3"/>
    <w:rsid w:val="006534B5"/>
    <w:rsid w:val="00660A01"/>
    <w:rsid w:val="00661DB9"/>
    <w:rsid w:val="00662117"/>
    <w:rsid w:val="0066624E"/>
    <w:rsid w:val="00676A23"/>
    <w:rsid w:val="0067718C"/>
    <w:rsid w:val="00680D01"/>
    <w:rsid w:val="006812F2"/>
    <w:rsid w:val="00682145"/>
    <w:rsid w:val="00683858"/>
    <w:rsid w:val="00687483"/>
    <w:rsid w:val="00687ABE"/>
    <w:rsid w:val="006937E2"/>
    <w:rsid w:val="006A2868"/>
    <w:rsid w:val="006A580C"/>
    <w:rsid w:val="006A676D"/>
    <w:rsid w:val="006A7897"/>
    <w:rsid w:val="006B7CA4"/>
    <w:rsid w:val="006C713C"/>
    <w:rsid w:val="006C7144"/>
    <w:rsid w:val="006D1B3D"/>
    <w:rsid w:val="006E2BD1"/>
    <w:rsid w:val="006E3F0A"/>
    <w:rsid w:val="006F0A7A"/>
    <w:rsid w:val="006F164C"/>
    <w:rsid w:val="006F2AE6"/>
    <w:rsid w:val="00700982"/>
    <w:rsid w:val="00704F31"/>
    <w:rsid w:val="00712195"/>
    <w:rsid w:val="00717495"/>
    <w:rsid w:val="0072184E"/>
    <w:rsid w:val="007410F3"/>
    <w:rsid w:val="0074169C"/>
    <w:rsid w:val="0074703D"/>
    <w:rsid w:val="00751E32"/>
    <w:rsid w:val="00761574"/>
    <w:rsid w:val="00761B9C"/>
    <w:rsid w:val="0076204A"/>
    <w:rsid w:val="00763284"/>
    <w:rsid w:val="00763476"/>
    <w:rsid w:val="007738BA"/>
    <w:rsid w:val="0078414A"/>
    <w:rsid w:val="0079413F"/>
    <w:rsid w:val="00794C3D"/>
    <w:rsid w:val="007972A3"/>
    <w:rsid w:val="007A3A81"/>
    <w:rsid w:val="007A4076"/>
    <w:rsid w:val="007A46FC"/>
    <w:rsid w:val="007B6CF7"/>
    <w:rsid w:val="007B7FC5"/>
    <w:rsid w:val="007C1626"/>
    <w:rsid w:val="007C60AA"/>
    <w:rsid w:val="007D2B3B"/>
    <w:rsid w:val="007D56A5"/>
    <w:rsid w:val="007D5D15"/>
    <w:rsid w:val="007E6B73"/>
    <w:rsid w:val="007F18B0"/>
    <w:rsid w:val="007F36FA"/>
    <w:rsid w:val="00802B24"/>
    <w:rsid w:val="00802F5E"/>
    <w:rsid w:val="00806504"/>
    <w:rsid w:val="0081126D"/>
    <w:rsid w:val="00811698"/>
    <w:rsid w:val="00821306"/>
    <w:rsid w:val="008254A2"/>
    <w:rsid w:val="00825ED7"/>
    <w:rsid w:val="008278FF"/>
    <w:rsid w:val="00831CD3"/>
    <w:rsid w:val="00835F98"/>
    <w:rsid w:val="008374E8"/>
    <w:rsid w:val="008444E2"/>
    <w:rsid w:val="008519C9"/>
    <w:rsid w:val="00851FBF"/>
    <w:rsid w:val="008671B2"/>
    <w:rsid w:val="00872DB2"/>
    <w:rsid w:val="0087525E"/>
    <w:rsid w:val="0088275C"/>
    <w:rsid w:val="00883BEA"/>
    <w:rsid w:val="008873DD"/>
    <w:rsid w:val="00891B78"/>
    <w:rsid w:val="00896AF5"/>
    <w:rsid w:val="00897DD4"/>
    <w:rsid w:val="008A755B"/>
    <w:rsid w:val="008B478F"/>
    <w:rsid w:val="008B4E99"/>
    <w:rsid w:val="008B5129"/>
    <w:rsid w:val="008B6FEA"/>
    <w:rsid w:val="008C3B42"/>
    <w:rsid w:val="008D7045"/>
    <w:rsid w:val="008E28FB"/>
    <w:rsid w:val="008F0503"/>
    <w:rsid w:val="008F2DF0"/>
    <w:rsid w:val="0091135A"/>
    <w:rsid w:val="0091365A"/>
    <w:rsid w:val="009213CE"/>
    <w:rsid w:val="0092212F"/>
    <w:rsid w:val="00925140"/>
    <w:rsid w:val="0093118C"/>
    <w:rsid w:val="009353F6"/>
    <w:rsid w:val="0094224A"/>
    <w:rsid w:val="00951218"/>
    <w:rsid w:val="009561C8"/>
    <w:rsid w:val="0096107D"/>
    <w:rsid w:val="00962B21"/>
    <w:rsid w:val="00964057"/>
    <w:rsid w:val="00964867"/>
    <w:rsid w:val="00965318"/>
    <w:rsid w:val="00967295"/>
    <w:rsid w:val="00975713"/>
    <w:rsid w:val="0098275E"/>
    <w:rsid w:val="00982A8C"/>
    <w:rsid w:val="00985388"/>
    <w:rsid w:val="00987FB4"/>
    <w:rsid w:val="009929C3"/>
    <w:rsid w:val="00996126"/>
    <w:rsid w:val="009A09AD"/>
    <w:rsid w:val="009A422B"/>
    <w:rsid w:val="009A4F8A"/>
    <w:rsid w:val="009A521A"/>
    <w:rsid w:val="009C4DCA"/>
    <w:rsid w:val="009C723F"/>
    <w:rsid w:val="009D039B"/>
    <w:rsid w:val="009D1DD4"/>
    <w:rsid w:val="009D1FC2"/>
    <w:rsid w:val="009E3871"/>
    <w:rsid w:val="009F3982"/>
    <w:rsid w:val="00A10E2D"/>
    <w:rsid w:val="00A12F36"/>
    <w:rsid w:val="00A16535"/>
    <w:rsid w:val="00A202A8"/>
    <w:rsid w:val="00A232D0"/>
    <w:rsid w:val="00A257AA"/>
    <w:rsid w:val="00A32880"/>
    <w:rsid w:val="00A36B9F"/>
    <w:rsid w:val="00A41357"/>
    <w:rsid w:val="00A425C5"/>
    <w:rsid w:val="00A529A8"/>
    <w:rsid w:val="00A54A01"/>
    <w:rsid w:val="00A72415"/>
    <w:rsid w:val="00A73C0D"/>
    <w:rsid w:val="00A8035A"/>
    <w:rsid w:val="00A80581"/>
    <w:rsid w:val="00A81CD8"/>
    <w:rsid w:val="00A9652E"/>
    <w:rsid w:val="00AA32CB"/>
    <w:rsid w:val="00AB0C78"/>
    <w:rsid w:val="00AB1208"/>
    <w:rsid w:val="00AB240F"/>
    <w:rsid w:val="00AB2AA2"/>
    <w:rsid w:val="00AB5BF6"/>
    <w:rsid w:val="00AB6051"/>
    <w:rsid w:val="00AC1A83"/>
    <w:rsid w:val="00AC36EC"/>
    <w:rsid w:val="00AC5F5F"/>
    <w:rsid w:val="00AC5FB7"/>
    <w:rsid w:val="00AC7F94"/>
    <w:rsid w:val="00AD6137"/>
    <w:rsid w:val="00AE01B4"/>
    <w:rsid w:val="00AE093E"/>
    <w:rsid w:val="00AE135D"/>
    <w:rsid w:val="00AE7641"/>
    <w:rsid w:val="00AF03DF"/>
    <w:rsid w:val="00B07A29"/>
    <w:rsid w:val="00B109D7"/>
    <w:rsid w:val="00B119E5"/>
    <w:rsid w:val="00B15765"/>
    <w:rsid w:val="00B17039"/>
    <w:rsid w:val="00B172CF"/>
    <w:rsid w:val="00B2079C"/>
    <w:rsid w:val="00B23491"/>
    <w:rsid w:val="00B30641"/>
    <w:rsid w:val="00B3601E"/>
    <w:rsid w:val="00B40692"/>
    <w:rsid w:val="00B47D28"/>
    <w:rsid w:val="00B5740B"/>
    <w:rsid w:val="00B60E33"/>
    <w:rsid w:val="00B63866"/>
    <w:rsid w:val="00B66DDE"/>
    <w:rsid w:val="00B714F8"/>
    <w:rsid w:val="00B80E28"/>
    <w:rsid w:val="00B8526F"/>
    <w:rsid w:val="00B91D29"/>
    <w:rsid w:val="00B937E1"/>
    <w:rsid w:val="00B9457D"/>
    <w:rsid w:val="00B975A1"/>
    <w:rsid w:val="00BA17AC"/>
    <w:rsid w:val="00BA6BA8"/>
    <w:rsid w:val="00BB5F20"/>
    <w:rsid w:val="00BC2DA0"/>
    <w:rsid w:val="00BC636E"/>
    <w:rsid w:val="00BC6822"/>
    <w:rsid w:val="00BD31E0"/>
    <w:rsid w:val="00BD7CD2"/>
    <w:rsid w:val="00BE57CB"/>
    <w:rsid w:val="00BF2343"/>
    <w:rsid w:val="00BF29D9"/>
    <w:rsid w:val="00BF3DBD"/>
    <w:rsid w:val="00BF68F1"/>
    <w:rsid w:val="00C00413"/>
    <w:rsid w:val="00C0580C"/>
    <w:rsid w:val="00C06087"/>
    <w:rsid w:val="00C32A28"/>
    <w:rsid w:val="00C33B7D"/>
    <w:rsid w:val="00C343EB"/>
    <w:rsid w:val="00C37A74"/>
    <w:rsid w:val="00C407BF"/>
    <w:rsid w:val="00C46878"/>
    <w:rsid w:val="00C479E9"/>
    <w:rsid w:val="00C54D59"/>
    <w:rsid w:val="00C56D71"/>
    <w:rsid w:val="00C71458"/>
    <w:rsid w:val="00C8131F"/>
    <w:rsid w:val="00C8331A"/>
    <w:rsid w:val="00C87E1B"/>
    <w:rsid w:val="00C93C7F"/>
    <w:rsid w:val="00C9755B"/>
    <w:rsid w:val="00CA392F"/>
    <w:rsid w:val="00CB1025"/>
    <w:rsid w:val="00CB2D41"/>
    <w:rsid w:val="00CC2DC8"/>
    <w:rsid w:val="00CD69C3"/>
    <w:rsid w:val="00CE0992"/>
    <w:rsid w:val="00CF5E68"/>
    <w:rsid w:val="00D05ADB"/>
    <w:rsid w:val="00D13D45"/>
    <w:rsid w:val="00D238E7"/>
    <w:rsid w:val="00D36CB1"/>
    <w:rsid w:val="00D45A04"/>
    <w:rsid w:val="00D471B1"/>
    <w:rsid w:val="00D51881"/>
    <w:rsid w:val="00D51D39"/>
    <w:rsid w:val="00D523E1"/>
    <w:rsid w:val="00D52671"/>
    <w:rsid w:val="00D65D7B"/>
    <w:rsid w:val="00D7041C"/>
    <w:rsid w:val="00D7348E"/>
    <w:rsid w:val="00D75339"/>
    <w:rsid w:val="00D80B0D"/>
    <w:rsid w:val="00D81FD4"/>
    <w:rsid w:val="00D86245"/>
    <w:rsid w:val="00D9110F"/>
    <w:rsid w:val="00D943C8"/>
    <w:rsid w:val="00DA5253"/>
    <w:rsid w:val="00DB4BB1"/>
    <w:rsid w:val="00DB58C0"/>
    <w:rsid w:val="00DC5FED"/>
    <w:rsid w:val="00DD02FA"/>
    <w:rsid w:val="00DD7F67"/>
    <w:rsid w:val="00DE0120"/>
    <w:rsid w:val="00DE11D2"/>
    <w:rsid w:val="00DE1854"/>
    <w:rsid w:val="00DF06BB"/>
    <w:rsid w:val="00DF35FE"/>
    <w:rsid w:val="00DF43BC"/>
    <w:rsid w:val="00E05190"/>
    <w:rsid w:val="00E0619B"/>
    <w:rsid w:val="00E064C9"/>
    <w:rsid w:val="00E1062B"/>
    <w:rsid w:val="00E12600"/>
    <w:rsid w:val="00E14B05"/>
    <w:rsid w:val="00E25561"/>
    <w:rsid w:val="00E34C22"/>
    <w:rsid w:val="00E35722"/>
    <w:rsid w:val="00E463C7"/>
    <w:rsid w:val="00E57192"/>
    <w:rsid w:val="00E5799F"/>
    <w:rsid w:val="00E60D96"/>
    <w:rsid w:val="00E64470"/>
    <w:rsid w:val="00E6795D"/>
    <w:rsid w:val="00E714A4"/>
    <w:rsid w:val="00E754F4"/>
    <w:rsid w:val="00E75F49"/>
    <w:rsid w:val="00E91381"/>
    <w:rsid w:val="00E95758"/>
    <w:rsid w:val="00E957E8"/>
    <w:rsid w:val="00EA0891"/>
    <w:rsid w:val="00EA12B6"/>
    <w:rsid w:val="00EB0FA4"/>
    <w:rsid w:val="00EB1145"/>
    <w:rsid w:val="00EB2223"/>
    <w:rsid w:val="00EB3397"/>
    <w:rsid w:val="00EB6B7E"/>
    <w:rsid w:val="00EC06F9"/>
    <w:rsid w:val="00EC0C76"/>
    <w:rsid w:val="00EC312E"/>
    <w:rsid w:val="00EC4177"/>
    <w:rsid w:val="00EC4F91"/>
    <w:rsid w:val="00ED2CAF"/>
    <w:rsid w:val="00ED3D8C"/>
    <w:rsid w:val="00ED7D9B"/>
    <w:rsid w:val="00ED7E22"/>
    <w:rsid w:val="00EE3FF4"/>
    <w:rsid w:val="00EE4513"/>
    <w:rsid w:val="00EE46F5"/>
    <w:rsid w:val="00EE7E37"/>
    <w:rsid w:val="00EF255C"/>
    <w:rsid w:val="00EF5996"/>
    <w:rsid w:val="00EF6C44"/>
    <w:rsid w:val="00EF7C7C"/>
    <w:rsid w:val="00F00166"/>
    <w:rsid w:val="00F019D5"/>
    <w:rsid w:val="00F02B58"/>
    <w:rsid w:val="00F054BD"/>
    <w:rsid w:val="00F0681F"/>
    <w:rsid w:val="00F1122E"/>
    <w:rsid w:val="00F147BA"/>
    <w:rsid w:val="00F1556A"/>
    <w:rsid w:val="00F167E5"/>
    <w:rsid w:val="00F168A4"/>
    <w:rsid w:val="00F176F5"/>
    <w:rsid w:val="00F31F4E"/>
    <w:rsid w:val="00F34FC8"/>
    <w:rsid w:val="00F37E12"/>
    <w:rsid w:val="00F41704"/>
    <w:rsid w:val="00F46D72"/>
    <w:rsid w:val="00F50EA8"/>
    <w:rsid w:val="00F51452"/>
    <w:rsid w:val="00F52665"/>
    <w:rsid w:val="00F54123"/>
    <w:rsid w:val="00F54D61"/>
    <w:rsid w:val="00F54F85"/>
    <w:rsid w:val="00F612A5"/>
    <w:rsid w:val="00F67B06"/>
    <w:rsid w:val="00F728A1"/>
    <w:rsid w:val="00F86020"/>
    <w:rsid w:val="00F878AE"/>
    <w:rsid w:val="00F96AEA"/>
    <w:rsid w:val="00F97372"/>
    <w:rsid w:val="00FA02FF"/>
    <w:rsid w:val="00FA2194"/>
    <w:rsid w:val="00FA2212"/>
    <w:rsid w:val="00FA2974"/>
    <w:rsid w:val="00FA452E"/>
    <w:rsid w:val="00FA4567"/>
    <w:rsid w:val="00FA4886"/>
    <w:rsid w:val="00FB2889"/>
    <w:rsid w:val="00FC3663"/>
    <w:rsid w:val="00FC63C4"/>
    <w:rsid w:val="00FC68BC"/>
    <w:rsid w:val="00FE0726"/>
    <w:rsid w:val="00FE2621"/>
    <w:rsid w:val="00FE3606"/>
    <w:rsid w:val="00FF1D67"/>
    <w:rsid w:val="00FF1E1D"/>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qFormat/>
    <w:pPr>
      <w:keepNext/>
      <w:ind w:left="6372" w:firstLine="468"/>
      <w:jc w:val="both"/>
      <w:outlineLvl w:val="0"/>
    </w:pPr>
    <w:rPr>
      <w:sz w:val="28"/>
      <w:szCs w:val="28"/>
    </w:rPr>
  </w:style>
  <w:style w:type="paragraph" w:styleId="20">
    <w:name w:val="heading 2"/>
    <w:basedOn w:val="a0"/>
    <w:next w:val="a0"/>
    <w:qFormat/>
    <w:pPr>
      <w:keepNext/>
      <w:ind w:firstLine="708"/>
      <w:jc w:val="both"/>
      <w:outlineLvl w:val="1"/>
    </w:pPr>
    <w:rPr>
      <w:sz w:val="28"/>
      <w:szCs w:val="16"/>
    </w:rPr>
  </w:style>
  <w:style w:type="paragraph" w:styleId="3">
    <w:name w:val="heading 3"/>
    <w:basedOn w:val="a0"/>
    <w:next w:val="a0"/>
    <w:link w:val="30"/>
    <w:semiHidden/>
    <w:unhideWhenUsed/>
    <w:qFormat/>
    <w:rsid w:val="0088275C"/>
    <w:pPr>
      <w:keepNext/>
      <w:spacing w:before="240" w:after="60"/>
      <w:outlineLvl w:val="2"/>
    </w:pPr>
    <w:rPr>
      <w:rFonts w:ascii="Cambria" w:hAnsi="Cambria"/>
      <w:b/>
      <w:bCs/>
      <w:sz w:val="26"/>
      <w:szCs w:val="26"/>
    </w:rPr>
  </w:style>
  <w:style w:type="paragraph" w:styleId="4">
    <w:name w:val="heading 4"/>
    <w:basedOn w:val="a0"/>
    <w:next w:val="a0"/>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677"/>
        <w:tab w:val="right" w:pos="9355"/>
      </w:tabs>
    </w:pPr>
  </w:style>
  <w:style w:type="character" w:styleId="a5">
    <w:name w:val="page number"/>
    <w:basedOn w:val="a1"/>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Body Text Indent"/>
    <w:basedOn w:val="a0"/>
    <w:pPr>
      <w:ind w:firstLine="709"/>
      <w:jc w:val="both"/>
    </w:pPr>
    <w:rPr>
      <w:sz w:val="28"/>
      <w:szCs w:val="28"/>
    </w:rPr>
  </w:style>
  <w:style w:type="paragraph" w:styleId="21">
    <w:name w:val="Body Text Indent 2"/>
    <w:basedOn w:val="a0"/>
    <w:pPr>
      <w:ind w:firstLine="708"/>
      <w:jc w:val="both"/>
    </w:pPr>
    <w:rPr>
      <w:sz w:val="28"/>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styleId="31">
    <w:name w:val="Body Text 3"/>
    <w:basedOn w:val="a0"/>
    <w:link w:val="32"/>
    <w:pPr>
      <w:spacing w:after="120"/>
    </w:pPr>
    <w:rPr>
      <w:sz w:val="16"/>
      <w:szCs w:val="16"/>
    </w:rPr>
  </w:style>
  <w:style w:type="character" w:styleId="a7">
    <w:name w:val="Hyperlink"/>
    <w:rPr>
      <w:color w:val="0000FF"/>
      <w:u w:val="single"/>
    </w:rPr>
  </w:style>
  <w:style w:type="paragraph" w:styleId="a8">
    <w:name w:val="footer"/>
    <w:basedOn w:val="a0"/>
    <w:pPr>
      <w:tabs>
        <w:tab w:val="center" w:pos="4677"/>
        <w:tab w:val="right" w:pos="9355"/>
      </w:tabs>
    </w:pPr>
  </w:style>
  <w:style w:type="paragraph" w:styleId="33">
    <w:name w:val="Body Text Indent 3"/>
    <w:basedOn w:val="a0"/>
    <w:pPr>
      <w:tabs>
        <w:tab w:val="left" w:pos="795"/>
        <w:tab w:val="left" w:pos="870"/>
        <w:tab w:val="left" w:pos="4300"/>
      </w:tabs>
      <w:ind w:firstLine="709"/>
      <w:jc w:val="both"/>
    </w:pPr>
    <w:rPr>
      <w:color w:val="000000"/>
      <w:sz w:val="28"/>
      <w:szCs w:val="28"/>
      <w:u w:val="single"/>
    </w:rPr>
  </w:style>
  <w:style w:type="paragraph" w:customStyle="1" w:styleId="ConsPlusNormal">
    <w:name w:val="ConsPlusNormal"/>
    <w:rsid w:val="00B47D28"/>
    <w:pPr>
      <w:widowControl w:val="0"/>
      <w:autoSpaceDE w:val="0"/>
      <w:autoSpaceDN w:val="0"/>
      <w:adjustRightInd w:val="0"/>
      <w:ind w:firstLine="720"/>
    </w:pPr>
    <w:rPr>
      <w:rFonts w:ascii="Arial" w:hAnsi="Arial" w:cs="Arial"/>
    </w:rPr>
  </w:style>
  <w:style w:type="paragraph" w:styleId="22">
    <w:name w:val="Body Text 2"/>
    <w:basedOn w:val="a0"/>
    <w:link w:val="23"/>
    <w:rsid w:val="00E91381"/>
    <w:pPr>
      <w:spacing w:after="120" w:line="480" w:lineRule="auto"/>
    </w:pPr>
  </w:style>
  <w:style w:type="paragraph" w:styleId="a9">
    <w:name w:val="Body Text"/>
    <w:basedOn w:val="a0"/>
    <w:link w:val="aa"/>
    <w:rsid w:val="00DB58C0"/>
    <w:pPr>
      <w:spacing w:after="120"/>
    </w:pPr>
  </w:style>
  <w:style w:type="character" w:customStyle="1" w:styleId="aa">
    <w:name w:val="Основной текст Знак"/>
    <w:link w:val="a9"/>
    <w:rsid w:val="00DB58C0"/>
    <w:rPr>
      <w:sz w:val="24"/>
      <w:szCs w:val="24"/>
    </w:rPr>
  </w:style>
  <w:style w:type="numbering" w:customStyle="1" w:styleId="2">
    <w:name w:val="Стиль2"/>
    <w:rsid w:val="00254347"/>
    <w:pPr>
      <w:numPr>
        <w:numId w:val="10"/>
      </w:numPr>
    </w:pPr>
  </w:style>
  <w:style w:type="character" w:customStyle="1" w:styleId="ab">
    <w:name w:val="Основной текст_"/>
    <w:link w:val="24"/>
    <w:rsid w:val="00254347"/>
    <w:rPr>
      <w:sz w:val="24"/>
      <w:szCs w:val="24"/>
      <w:shd w:val="clear" w:color="auto" w:fill="FFFFFF"/>
    </w:rPr>
  </w:style>
  <w:style w:type="paragraph" w:customStyle="1" w:styleId="24">
    <w:name w:val="Основной текст2"/>
    <w:basedOn w:val="a0"/>
    <w:link w:val="ab"/>
    <w:rsid w:val="00254347"/>
    <w:pPr>
      <w:shd w:val="clear" w:color="auto" w:fill="FFFFFF"/>
      <w:spacing w:after="120" w:line="398" w:lineRule="exact"/>
    </w:pPr>
    <w:rPr>
      <w:lang w:val="x-none" w:eastAsia="x-none"/>
    </w:rPr>
  </w:style>
  <w:style w:type="paragraph" w:customStyle="1" w:styleId="a">
    <w:name w:val="я"/>
    <w:basedOn w:val="a0"/>
    <w:rsid w:val="006534B5"/>
    <w:pPr>
      <w:numPr>
        <w:numId w:val="12"/>
      </w:numPr>
      <w:tabs>
        <w:tab w:val="num" w:pos="868"/>
      </w:tabs>
      <w:autoSpaceDE w:val="0"/>
      <w:autoSpaceDN w:val="0"/>
      <w:adjustRightInd w:val="0"/>
      <w:ind w:left="867" w:hanging="357"/>
      <w:jc w:val="both"/>
    </w:pPr>
  </w:style>
  <w:style w:type="paragraph" w:styleId="ac">
    <w:name w:val="List Bullet"/>
    <w:basedOn w:val="a0"/>
    <w:autoRedefine/>
    <w:unhideWhenUsed/>
    <w:rsid w:val="00432D0D"/>
    <w:pPr>
      <w:ind w:firstLine="567"/>
      <w:jc w:val="both"/>
    </w:pPr>
    <w:rPr>
      <w:color w:val="FF0000"/>
      <w:sz w:val="28"/>
      <w:szCs w:val="20"/>
    </w:rPr>
  </w:style>
  <w:style w:type="character" w:customStyle="1" w:styleId="32">
    <w:name w:val="Основной текст 3 Знак"/>
    <w:link w:val="31"/>
    <w:rsid w:val="006C7144"/>
    <w:rPr>
      <w:sz w:val="16"/>
      <w:szCs w:val="16"/>
    </w:rPr>
  </w:style>
  <w:style w:type="character" w:customStyle="1" w:styleId="23">
    <w:name w:val="Основной текст 2 Знак"/>
    <w:link w:val="22"/>
    <w:rsid w:val="002D6903"/>
    <w:rPr>
      <w:sz w:val="24"/>
      <w:szCs w:val="24"/>
    </w:rPr>
  </w:style>
  <w:style w:type="character" w:customStyle="1" w:styleId="ad">
    <w:name w:val="Гипертекстовая ссылка"/>
    <w:rsid w:val="005869EE"/>
    <w:rPr>
      <w:rFonts w:cs="Times New Roman"/>
      <w:color w:val="008000"/>
    </w:rPr>
  </w:style>
  <w:style w:type="paragraph" w:styleId="ae">
    <w:name w:val="Title"/>
    <w:basedOn w:val="a0"/>
    <w:link w:val="af"/>
    <w:qFormat/>
    <w:rsid w:val="00482F25"/>
    <w:pPr>
      <w:jc w:val="center"/>
    </w:pPr>
    <w:rPr>
      <w:b/>
      <w:sz w:val="28"/>
      <w:szCs w:val="20"/>
    </w:rPr>
  </w:style>
  <w:style w:type="character" w:customStyle="1" w:styleId="af">
    <w:name w:val="Название Знак"/>
    <w:link w:val="ae"/>
    <w:rsid w:val="00482F25"/>
    <w:rPr>
      <w:b/>
      <w:sz w:val="28"/>
    </w:rPr>
  </w:style>
  <w:style w:type="paragraph" w:styleId="af0">
    <w:name w:val="Normal (Web)"/>
    <w:basedOn w:val="a0"/>
    <w:rsid w:val="002A3874"/>
    <w:pPr>
      <w:spacing w:before="100" w:beforeAutospacing="1" w:after="100" w:afterAutospacing="1"/>
    </w:pPr>
  </w:style>
  <w:style w:type="character" w:customStyle="1" w:styleId="30">
    <w:name w:val="Заголовок 3 Знак"/>
    <w:link w:val="3"/>
    <w:semiHidden/>
    <w:rsid w:val="0088275C"/>
    <w:rPr>
      <w:rFonts w:ascii="Cambria" w:eastAsia="Times New Roman" w:hAnsi="Cambria" w:cs="Times New Roman"/>
      <w:b/>
      <w:bCs/>
      <w:sz w:val="26"/>
      <w:szCs w:val="26"/>
    </w:rPr>
  </w:style>
  <w:style w:type="paragraph" w:styleId="af1">
    <w:name w:val="Balloon Text"/>
    <w:basedOn w:val="a0"/>
    <w:link w:val="af2"/>
    <w:rsid w:val="002213A2"/>
    <w:rPr>
      <w:rFonts w:ascii="Tahoma" w:hAnsi="Tahoma" w:cs="Tahoma"/>
      <w:sz w:val="16"/>
      <w:szCs w:val="16"/>
    </w:rPr>
  </w:style>
  <w:style w:type="character" w:customStyle="1" w:styleId="af2">
    <w:name w:val="Текст выноски Знак"/>
    <w:link w:val="af1"/>
    <w:rsid w:val="002213A2"/>
    <w:rPr>
      <w:rFonts w:ascii="Tahoma" w:hAnsi="Tahoma" w:cs="Tahoma"/>
      <w:sz w:val="16"/>
      <w:szCs w:val="16"/>
    </w:rPr>
  </w:style>
  <w:style w:type="paragraph" w:styleId="af3">
    <w:name w:val="No Spacing"/>
    <w:uiPriority w:val="1"/>
    <w:qFormat/>
    <w:rsid w:val="00506610"/>
    <w:pPr>
      <w:jc w:val="both"/>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7743">
      <w:bodyDiv w:val="1"/>
      <w:marLeft w:val="0"/>
      <w:marRight w:val="0"/>
      <w:marTop w:val="0"/>
      <w:marBottom w:val="0"/>
      <w:divBdr>
        <w:top w:val="none" w:sz="0" w:space="0" w:color="auto"/>
        <w:left w:val="none" w:sz="0" w:space="0" w:color="auto"/>
        <w:bottom w:val="none" w:sz="0" w:space="0" w:color="auto"/>
        <w:right w:val="none" w:sz="0" w:space="0" w:color="auto"/>
      </w:divBdr>
    </w:div>
    <w:div w:id="141583070">
      <w:bodyDiv w:val="1"/>
      <w:marLeft w:val="0"/>
      <w:marRight w:val="0"/>
      <w:marTop w:val="0"/>
      <w:marBottom w:val="0"/>
      <w:divBdr>
        <w:top w:val="none" w:sz="0" w:space="0" w:color="auto"/>
        <w:left w:val="none" w:sz="0" w:space="0" w:color="auto"/>
        <w:bottom w:val="none" w:sz="0" w:space="0" w:color="auto"/>
        <w:right w:val="none" w:sz="0" w:space="0" w:color="auto"/>
      </w:divBdr>
    </w:div>
    <w:div w:id="227345914">
      <w:bodyDiv w:val="1"/>
      <w:marLeft w:val="0"/>
      <w:marRight w:val="0"/>
      <w:marTop w:val="0"/>
      <w:marBottom w:val="0"/>
      <w:divBdr>
        <w:top w:val="none" w:sz="0" w:space="0" w:color="auto"/>
        <w:left w:val="none" w:sz="0" w:space="0" w:color="auto"/>
        <w:bottom w:val="none" w:sz="0" w:space="0" w:color="auto"/>
        <w:right w:val="none" w:sz="0" w:space="0" w:color="auto"/>
      </w:divBdr>
    </w:div>
    <w:div w:id="236599531">
      <w:bodyDiv w:val="1"/>
      <w:marLeft w:val="0"/>
      <w:marRight w:val="0"/>
      <w:marTop w:val="0"/>
      <w:marBottom w:val="0"/>
      <w:divBdr>
        <w:top w:val="none" w:sz="0" w:space="0" w:color="auto"/>
        <w:left w:val="none" w:sz="0" w:space="0" w:color="auto"/>
        <w:bottom w:val="none" w:sz="0" w:space="0" w:color="auto"/>
        <w:right w:val="none" w:sz="0" w:space="0" w:color="auto"/>
      </w:divBdr>
    </w:div>
    <w:div w:id="419831448">
      <w:bodyDiv w:val="1"/>
      <w:marLeft w:val="0"/>
      <w:marRight w:val="0"/>
      <w:marTop w:val="0"/>
      <w:marBottom w:val="0"/>
      <w:divBdr>
        <w:top w:val="none" w:sz="0" w:space="0" w:color="auto"/>
        <w:left w:val="none" w:sz="0" w:space="0" w:color="auto"/>
        <w:bottom w:val="none" w:sz="0" w:space="0" w:color="auto"/>
        <w:right w:val="none" w:sz="0" w:space="0" w:color="auto"/>
      </w:divBdr>
    </w:div>
    <w:div w:id="492379478">
      <w:bodyDiv w:val="1"/>
      <w:marLeft w:val="0"/>
      <w:marRight w:val="0"/>
      <w:marTop w:val="0"/>
      <w:marBottom w:val="0"/>
      <w:divBdr>
        <w:top w:val="none" w:sz="0" w:space="0" w:color="auto"/>
        <w:left w:val="none" w:sz="0" w:space="0" w:color="auto"/>
        <w:bottom w:val="none" w:sz="0" w:space="0" w:color="auto"/>
        <w:right w:val="none" w:sz="0" w:space="0" w:color="auto"/>
      </w:divBdr>
    </w:div>
    <w:div w:id="606039280">
      <w:bodyDiv w:val="1"/>
      <w:marLeft w:val="0"/>
      <w:marRight w:val="0"/>
      <w:marTop w:val="0"/>
      <w:marBottom w:val="0"/>
      <w:divBdr>
        <w:top w:val="none" w:sz="0" w:space="0" w:color="auto"/>
        <w:left w:val="none" w:sz="0" w:space="0" w:color="auto"/>
        <w:bottom w:val="none" w:sz="0" w:space="0" w:color="auto"/>
        <w:right w:val="none" w:sz="0" w:space="0" w:color="auto"/>
      </w:divBdr>
    </w:div>
    <w:div w:id="644622077">
      <w:bodyDiv w:val="1"/>
      <w:marLeft w:val="0"/>
      <w:marRight w:val="0"/>
      <w:marTop w:val="0"/>
      <w:marBottom w:val="0"/>
      <w:divBdr>
        <w:top w:val="none" w:sz="0" w:space="0" w:color="auto"/>
        <w:left w:val="none" w:sz="0" w:space="0" w:color="auto"/>
        <w:bottom w:val="none" w:sz="0" w:space="0" w:color="auto"/>
        <w:right w:val="none" w:sz="0" w:space="0" w:color="auto"/>
      </w:divBdr>
    </w:div>
    <w:div w:id="851719798">
      <w:bodyDiv w:val="1"/>
      <w:marLeft w:val="0"/>
      <w:marRight w:val="0"/>
      <w:marTop w:val="0"/>
      <w:marBottom w:val="0"/>
      <w:divBdr>
        <w:top w:val="none" w:sz="0" w:space="0" w:color="auto"/>
        <w:left w:val="none" w:sz="0" w:space="0" w:color="auto"/>
        <w:bottom w:val="none" w:sz="0" w:space="0" w:color="auto"/>
        <w:right w:val="none" w:sz="0" w:space="0" w:color="auto"/>
      </w:divBdr>
    </w:div>
    <w:div w:id="993409866">
      <w:bodyDiv w:val="1"/>
      <w:marLeft w:val="0"/>
      <w:marRight w:val="0"/>
      <w:marTop w:val="0"/>
      <w:marBottom w:val="0"/>
      <w:divBdr>
        <w:top w:val="none" w:sz="0" w:space="0" w:color="auto"/>
        <w:left w:val="none" w:sz="0" w:space="0" w:color="auto"/>
        <w:bottom w:val="none" w:sz="0" w:space="0" w:color="auto"/>
        <w:right w:val="none" w:sz="0" w:space="0" w:color="auto"/>
      </w:divBdr>
    </w:div>
    <w:div w:id="1124083910">
      <w:bodyDiv w:val="1"/>
      <w:marLeft w:val="0"/>
      <w:marRight w:val="0"/>
      <w:marTop w:val="0"/>
      <w:marBottom w:val="0"/>
      <w:divBdr>
        <w:top w:val="none" w:sz="0" w:space="0" w:color="auto"/>
        <w:left w:val="none" w:sz="0" w:space="0" w:color="auto"/>
        <w:bottom w:val="none" w:sz="0" w:space="0" w:color="auto"/>
        <w:right w:val="none" w:sz="0" w:space="0" w:color="auto"/>
      </w:divBdr>
    </w:div>
    <w:div w:id="1187715529">
      <w:bodyDiv w:val="1"/>
      <w:marLeft w:val="0"/>
      <w:marRight w:val="0"/>
      <w:marTop w:val="0"/>
      <w:marBottom w:val="0"/>
      <w:divBdr>
        <w:top w:val="none" w:sz="0" w:space="0" w:color="auto"/>
        <w:left w:val="none" w:sz="0" w:space="0" w:color="auto"/>
        <w:bottom w:val="none" w:sz="0" w:space="0" w:color="auto"/>
        <w:right w:val="none" w:sz="0" w:space="0" w:color="auto"/>
      </w:divBdr>
    </w:div>
    <w:div w:id="1205600767">
      <w:bodyDiv w:val="1"/>
      <w:marLeft w:val="0"/>
      <w:marRight w:val="0"/>
      <w:marTop w:val="0"/>
      <w:marBottom w:val="0"/>
      <w:divBdr>
        <w:top w:val="none" w:sz="0" w:space="0" w:color="auto"/>
        <w:left w:val="none" w:sz="0" w:space="0" w:color="auto"/>
        <w:bottom w:val="none" w:sz="0" w:space="0" w:color="auto"/>
        <w:right w:val="none" w:sz="0" w:space="0" w:color="auto"/>
      </w:divBdr>
    </w:div>
    <w:div w:id="1461725265">
      <w:bodyDiv w:val="1"/>
      <w:marLeft w:val="0"/>
      <w:marRight w:val="0"/>
      <w:marTop w:val="0"/>
      <w:marBottom w:val="0"/>
      <w:divBdr>
        <w:top w:val="none" w:sz="0" w:space="0" w:color="auto"/>
        <w:left w:val="none" w:sz="0" w:space="0" w:color="auto"/>
        <w:bottom w:val="none" w:sz="0" w:space="0" w:color="auto"/>
        <w:right w:val="none" w:sz="0" w:space="0" w:color="auto"/>
      </w:divBdr>
    </w:div>
    <w:div w:id="1773552711">
      <w:bodyDiv w:val="1"/>
      <w:marLeft w:val="0"/>
      <w:marRight w:val="0"/>
      <w:marTop w:val="0"/>
      <w:marBottom w:val="0"/>
      <w:divBdr>
        <w:top w:val="none" w:sz="0" w:space="0" w:color="auto"/>
        <w:left w:val="none" w:sz="0" w:space="0" w:color="auto"/>
        <w:bottom w:val="none" w:sz="0" w:space="0" w:color="auto"/>
        <w:right w:val="none" w:sz="0" w:space="0" w:color="auto"/>
      </w:divBdr>
    </w:div>
    <w:div w:id="1774084901">
      <w:bodyDiv w:val="1"/>
      <w:marLeft w:val="0"/>
      <w:marRight w:val="0"/>
      <w:marTop w:val="0"/>
      <w:marBottom w:val="0"/>
      <w:divBdr>
        <w:top w:val="none" w:sz="0" w:space="0" w:color="auto"/>
        <w:left w:val="none" w:sz="0" w:space="0" w:color="auto"/>
        <w:bottom w:val="none" w:sz="0" w:space="0" w:color="auto"/>
        <w:right w:val="none" w:sz="0" w:space="0" w:color="auto"/>
      </w:divBdr>
    </w:div>
    <w:div w:id="19340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F76E9680C724D4D3181C39DC9A98FC6A71CB7645A7B6953C1DD298FA19I0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F76E9680C724D4D3181C39DC9A98FC6273C4724CAAEB9F3444DE9AFD9F2EEF94F04FA431685213IAF" TargetMode="External"/><Relationship Id="rId4" Type="http://schemas.microsoft.com/office/2007/relationships/stylesWithEffects" Target="stylesWithEffects.xml"/><Relationship Id="rId9" Type="http://schemas.openxmlformats.org/officeDocument/2006/relationships/hyperlink" Target="consultantplus://offline/ref=DBF105A81EB7715AF10ACECB27C85A0AF9F0B9307592F64BB4F4BCC709C95462696700CA8DC7A7A9j5n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84BB7-6579-4426-B33E-14E89756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7</Pages>
  <Words>3136</Words>
  <Characters>17876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20971</CharactersWithSpaces>
  <SharedDoc>false</SharedDoc>
  <HLinks>
    <vt:vector size="24" baseType="variant">
      <vt:variant>
        <vt:i4>5046287</vt:i4>
      </vt:variant>
      <vt:variant>
        <vt:i4>9</vt:i4>
      </vt:variant>
      <vt:variant>
        <vt:i4>0</vt:i4>
      </vt:variant>
      <vt:variant>
        <vt:i4>5</vt:i4>
      </vt:variant>
      <vt:variant>
        <vt:lpwstr>consultantplus://offline/ref=DEF76E9680C724D4D3181C39DC9A98FC6A71CB7645A7B6953C1DD298FA19I0F</vt:lpwstr>
      </vt:variant>
      <vt:variant>
        <vt:lpwstr/>
      </vt:variant>
      <vt:variant>
        <vt:i4>1769556</vt:i4>
      </vt:variant>
      <vt:variant>
        <vt:i4>6</vt:i4>
      </vt:variant>
      <vt:variant>
        <vt:i4>0</vt:i4>
      </vt:variant>
      <vt:variant>
        <vt:i4>5</vt:i4>
      </vt:variant>
      <vt:variant>
        <vt:lpwstr>consultantplus://offline/ref=DEF76E9680C724D4D3181C39DC9A98FC6273C4724CAAEB9F3444DE9AFD9F2EEF94F04FA431685213IAF</vt:lpwstr>
      </vt:variant>
      <vt:variant>
        <vt:lpwstr/>
      </vt:variant>
      <vt:variant>
        <vt:i4>1769484</vt:i4>
      </vt:variant>
      <vt:variant>
        <vt:i4>3</vt:i4>
      </vt:variant>
      <vt:variant>
        <vt:i4>0</vt:i4>
      </vt:variant>
      <vt:variant>
        <vt:i4>5</vt:i4>
      </vt:variant>
      <vt:variant>
        <vt:lpwstr>consultantplus://offline/ref=DEF76E9680C724D4D3181C39DC9A98FC6C74CA7041AAEB9F3444DE9AFD9F2EEF94F04FA4316A5513I4F</vt:lpwstr>
      </vt:variant>
      <vt:variant>
        <vt:lpwstr/>
      </vt:variant>
      <vt:variant>
        <vt:i4>7864416</vt:i4>
      </vt:variant>
      <vt:variant>
        <vt:i4>0</vt:i4>
      </vt:variant>
      <vt:variant>
        <vt:i4>0</vt:i4>
      </vt:variant>
      <vt:variant>
        <vt:i4>5</vt:i4>
      </vt:variant>
      <vt:variant>
        <vt:lpwstr>consultantplus://offline/ref=DBF105A81EB7715AF10ACECB27C85A0AF9F0B9307592F64BB4F4BCC709C95462696700CA8DC7A7A9j5n3H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Ivanova_NV</dc:creator>
  <cp:lastModifiedBy>Градусова Оксана Николаевна</cp:lastModifiedBy>
  <cp:revision>72</cp:revision>
  <cp:lastPrinted>2019-04-04T13:58:00Z</cp:lastPrinted>
  <dcterms:created xsi:type="dcterms:W3CDTF">2017-04-17T11:44:00Z</dcterms:created>
  <dcterms:modified xsi:type="dcterms:W3CDTF">2019-04-04T13:59:00Z</dcterms:modified>
</cp:coreProperties>
</file>