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5C" w:rsidRPr="002213A2" w:rsidRDefault="0088275C" w:rsidP="00D80B0D">
      <w:pPr>
        <w:ind w:right="-54" w:firstLine="709"/>
        <w:jc w:val="both"/>
        <w:rPr>
          <w:sz w:val="26"/>
          <w:szCs w:val="26"/>
        </w:rPr>
      </w:pPr>
    </w:p>
    <w:p w:rsidR="0088275C" w:rsidRPr="002213A2" w:rsidRDefault="0088275C" w:rsidP="002213A2">
      <w:pPr>
        <w:pStyle w:val="3"/>
        <w:spacing w:before="0" w:after="0"/>
        <w:jc w:val="center"/>
      </w:pPr>
      <w:r w:rsidRPr="002213A2">
        <w:t>Объявление (информация)</w:t>
      </w:r>
    </w:p>
    <w:p w:rsidR="0088275C" w:rsidRPr="002213A2" w:rsidRDefault="0088275C" w:rsidP="002213A2">
      <w:pPr>
        <w:pStyle w:val="3"/>
        <w:spacing w:before="0" w:after="0"/>
        <w:jc w:val="center"/>
        <w:rPr>
          <w:b w:val="0"/>
        </w:rPr>
      </w:pPr>
      <w:r w:rsidRPr="002213A2">
        <w:t>о приеме документов для участия в конкурсе</w:t>
      </w:r>
    </w:p>
    <w:p w:rsidR="0088275C" w:rsidRPr="002213A2" w:rsidRDefault="0088275C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88275C" w:rsidRPr="002213A2" w:rsidRDefault="0088275C" w:rsidP="0058618D">
      <w:pPr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           1.</w:t>
      </w:r>
      <w:r w:rsidR="00A529A8">
        <w:rPr>
          <w:sz w:val="26"/>
          <w:szCs w:val="26"/>
        </w:rPr>
        <w:t xml:space="preserve"> </w:t>
      </w:r>
      <w:r w:rsidR="00AE35A7">
        <w:rPr>
          <w:sz w:val="26"/>
          <w:szCs w:val="26"/>
        </w:rPr>
        <w:t>Межрайонная ИФНС России №7 по Брянской области</w:t>
      </w:r>
      <w:r w:rsidRPr="002213A2">
        <w:rPr>
          <w:sz w:val="26"/>
          <w:szCs w:val="26"/>
        </w:rPr>
        <w:t xml:space="preserve"> в лице </w:t>
      </w:r>
      <w:r w:rsidR="00AC36EC">
        <w:rPr>
          <w:sz w:val="26"/>
          <w:szCs w:val="26"/>
        </w:rPr>
        <w:t xml:space="preserve">начальника </w:t>
      </w:r>
      <w:r w:rsidR="00AE35A7">
        <w:rPr>
          <w:sz w:val="26"/>
          <w:szCs w:val="26"/>
        </w:rPr>
        <w:t>Ульянова Александра Петровича</w:t>
      </w:r>
      <w:r w:rsidR="00F46D72" w:rsidRPr="00F46D72">
        <w:rPr>
          <w:color w:val="000000" w:themeColor="text1"/>
          <w:sz w:val="26"/>
          <w:szCs w:val="26"/>
        </w:rPr>
        <w:t>,</w:t>
      </w:r>
      <w:r w:rsidRPr="002213A2">
        <w:rPr>
          <w:sz w:val="26"/>
          <w:szCs w:val="26"/>
        </w:rPr>
        <w:t xml:space="preserve"> </w:t>
      </w:r>
      <w:r w:rsidRPr="00F46D72">
        <w:rPr>
          <w:color w:val="000000" w:themeColor="text1"/>
          <w:sz w:val="26"/>
          <w:szCs w:val="26"/>
        </w:rPr>
        <w:t xml:space="preserve">действующего на </w:t>
      </w:r>
      <w:r w:rsidRPr="00395E1D">
        <w:rPr>
          <w:color w:val="000000" w:themeColor="text1"/>
          <w:sz w:val="26"/>
          <w:szCs w:val="26"/>
        </w:rPr>
        <w:t>основании</w:t>
      </w:r>
      <w:r w:rsidRPr="005C0E58">
        <w:rPr>
          <w:color w:val="FF0000"/>
          <w:sz w:val="26"/>
          <w:szCs w:val="26"/>
        </w:rPr>
        <w:t xml:space="preserve"> </w:t>
      </w:r>
      <w:r w:rsidR="00B3601E">
        <w:rPr>
          <w:color w:val="000000" w:themeColor="text1"/>
          <w:sz w:val="26"/>
          <w:szCs w:val="26"/>
        </w:rPr>
        <w:t xml:space="preserve">Положения </w:t>
      </w:r>
      <w:proofErr w:type="gramStart"/>
      <w:r w:rsidR="00B3601E">
        <w:rPr>
          <w:color w:val="000000" w:themeColor="text1"/>
          <w:sz w:val="26"/>
          <w:szCs w:val="26"/>
        </w:rPr>
        <w:t>об</w:t>
      </w:r>
      <w:proofErr w:type="gramEnd"/>
      <w:r w:rsidR="00B3601E">
        <w:rPr>
          <w:color w:val="000000" w:themeColor="text1"/>
          <w:sz w:val="26"/>
          <w:szCs w:val="26"/>
        </w:rPr>
        <w:t xml:space="preserve"> </w:t>
      </w:r>
      <w:r w:rsidR="00AE35A7">
        <w:rPr>
          <w:color w:val="000000" w:themeColor="text1"/>
          <w:sz w:val="26"/>
          <w:szCs w:val="26"/>
        </w:rPr>
        <w:t>Межрайонной ИФНС России №7 по Брянской области</w:t>
      </w:r>
      <w:r w:rsidR="00B3601E">
        <w:rPr>
          <w:color w:val="000000" w:themeColor="text1"/>
          <w:sz w:val="26"/>
          <w:szCs w:val="26"/>
        </w:rPr>
        <w:t xml:space="preserve">, утвержденного руководителем УФНС России по Брянской области 10.01.2017, </w:t>
      </w:r>
      <w:r w:rsidRPr="00D523E1">
        <w:rPr>
          <w:sz w:val="26"/>
          <w:szCs w:val="26"/>
        </w:rPr>
        <w:t>объявляет о приеме документов для участия в конкурсе на</w:t>
      </w:r>
      <w:r w:rsidRPr="002213A2">
        <w:rPr>
          <w:sz w:val="26"/>
          <w:szCs w:val="26"/>
        </w:rPr>
        <w:t xml:space="preserve"> замещение вакантных должностей государственной  гражданской  службы:</w:t>
      </w:r>
    </w:p>
    <w:p w:rsidR="0058618D" w:rsidRPr="00F46D72" w:rsidRDefault="0058618D" w:rsidP="0058618D">
      <w:pPr>
        <w:ind w:right="-54" w:firstLine="709"/>
        <w:jc w:val="both"/>
        <w:rPr>
          <w:color w:val="000000" w:themeColor="text1"/>
          <w:sz w:val="26"/>
          <w:szCs w:val="26"/>
        </w:rPr>
      </w:pPr>
      <w:r w:rsidRPr="00F46D72">
        <w:rPr>
          <w:color w:val="000000" w:themeColor="text1"/>
          <w:sz w:val="26"/>
          <w:szCs w:val="26"/>
        </w:rPr>
        <w:t>1.</w:t>
      </w:r>
      <w:r w:rsidR="003E755D" w:rsidRPr="00F46D72">
        <w:rPr>
          <w:color w:val="000000" w:themeColor="text1"/>
          <w:sz w:val="26"/>
          <w:szCs w:val="26"/>
        </w:rPr>
        <w:t>1</w:t>
      </w:r>
      <w:r w:rsidRPr="00F46D72">
        <w:rPr>
          <w:color w:val="000000" w:themeColor="text1"/>
          <w:sz w:val="26"/>
          <w:szCs w:val="26"/>
        </w:rPr>
        <w:t xml:space="preserve">. </w:t>
      </w:r>
      <w:r w:rsidR="00AE35A7">
        <w:rPr>
          <w:color w:val="000000" w:themeColor="text1"/>
          <w:sz w:val="26"/>
          <w:szCs w:val="26"/>
        </w:rPr>
        <w:t xml:space="preserve">Старшего государственного налогового инспектора отдела </w:t>
      </w:r>
      <w:r w:rsidR="006F4A78">
        <w:rPr>
          <w:color w:val="000000" w:themeColor="text1"/>
          <w:sz w:val="26"/>
          <w:szCs w:val="26"/>
        </w:rPr>
        <w:t>урегулирования задолженности и обеспечения процедур банкротства</w:t>
      </w:r>
      <w:r w:rsidR="00B3601E">
        <w:rPr>
          <w:color w:val="000000" w:themeColor="text1"/>
          <w:sz w:val="26"/>
          <w:szCs w:val="26"/>
        </w:rPr>
        <w:t>.</w:t>
      </w:r>
    </w:p>
    <w:p w:rsidR="0058618D" w:rsidRDefault="0058618D" w:rsidP="0058618D">
      <w:pPr>
        <w:ind w:right="-54" w:firstLine="709"/>
        <w:jc w:val="both"/>
        <w:rPr>
          <w:color w:val="000000" w:themeColor="text1"/>
          <w:sz w:val="26"/>
          <w:szCs w:val="26"/>
        </w:rPr>
      </w:pPr>
      <w:r w:rsidRPr="00F46D72">
        <w:rPr>
          <w:color w:val="000000" w:themeColor="text1"/>
          <w:sz w:val="26"/>
          <w:szCs w:val="26"/>
        </w:rPr>
        <w:t>1.</w:t>
      </w:r>
      <w:r w:rsidR="00F50EA8" w:rsidRPr="00F46D72">
        <w:rPr>
          <w:color w:val="000000" w:themeColor="text1"/>
          <w:sz w:val="26"/>
          <w:szCs w:val="26"/>
        </w:rPr>
        <w:t>2</w:t>
      </w:r>
      <w:r w:rsidRPr="00F46D72">
        <w:rPr>
          <w:color w:val="000000" w:themeColor="text1"/>
          <w:sz w:val="26"/>
          <w:szCs w:val="26"/>
        </w:rPr>
        <w:t xml:space="preserve">. </w:t>
      </w:r>
      <w:r w:rsidR="006F4A78">
        <w:rPr>
          <w:color w:val="000000" w:themeColor="text1"/>
          <w:sz w:val="26"/>
          <w:szCs w:val="26"/>
        </w:rPr>
        <w:t>Государственного налогового инспектора отдела регистрации, учета и работы с налогоплательщиками</w:t>
      </w:r>
      <w:r w:rsidR="00B3601E">
        <w:rPr>
          <w:color w:val="000000" w:themeColor="text1"/>
          <w:sz w:val="26"/>
          <w:szCs w:val="26"/>
        </w:rPr>
        <w:t>.</w:t>
      </w:r>
    </w:p>
    <w:p w:rsidR="00392102" w:rsidRPr="00506610" w:rsidRDefault="00DE1854" w:rsidP="00D80B0D">
      <w:pPr>
        <w:shd w:val="clear" w:color="auto" w:fill="FFFFFF"/>
        <w:ind w:firstLine="709"/>
        <w:jc w:val="both"/>
        <w:rPr>
          <w:sz w:val="26"/>
          <w:szCs w:val="26"/>
        </w:rPr>
      </w:pPr>
      <w:r w:rsidRPr="00506610">
        <w:rPr>
          <w:sz w:val="26"/>
          <w:szCs w:val="26"/>
        </w:rPr>
        <w:t xml:space="preserve">2. </w:t>
      </w:r>
      <w:r w:rsidR="00392102" w:rsidRPr="00506610">
        <w:rPr>
          <w:sz w:val="26"/>
          <w:szCs w:val="26"/>
        </w:rPr>
        <w:t>К претендентам на замещение должност</w:t>
      </w:r>
      <w:r w:rsidR="00483962">
        <w:rPr>
          <w:sz w:val="26"/>
          <w:szCs w:val="26"/>
        </w:rPr>
        <w:t>и, указанной в пункте 1.1</w:t>
      </w:r>
      <w:r w:rsidR="006F4A78">
        <w:rPr>
          <w:sz w:val="26"/>
          <w:szCs w:val="26"/>
        </w:rPr>
        <w:t>, 1.2</w:t>
      </w:r>
      <w:r w:rsidR="00483962">
        <w:rPr>
          <w:sz w:val="26"/>
          <w:szCs w:val="26"/>
        </w:rPr>
        <w:t xml:space="preserve"> </w:t>
      </w:r>
      <w:r w:rsidR="00392102" w:rsidRPr="00506610">
        <w:rPr>
          <w:sz w:val="26"/>
          <w:szCs w:val="26"/>
        </w:rPr>
        <w:t xml:space="preserve"> предъявляются следующие требования: </w:t>
      </w:r>
    </w:p>
    <w:p w:rsidR="00EC0C76" w:rsidRPr="00506610" w:rsidRDefault="00EC0C76" w:rsidP="00D80B0D">
      <w:pPr>
        <w:shd w:val="clear" w:color="auto" w:fill="FFFFFF"/>
        <w:ind w:firstLine="709"/>
        <w:jc w:val="both"/>
        <w:rPr>
          <w:sz w:val="26"/>
          <w:szCs w:val="26"/>
        </w:rPr>
      </w:pPr>
      <w:r w:rsidRPr="00506610">
        <w:rPr>
          <w:sz w:val="26"/>
          <w:szCs w:val="26"/>
        </w:rPr>
        <w:t>а)</w:t>
      </w:r>
      <w:r w:rsidR="00392102" w:rsidRPr="00506610">
        <w:rPr>
          <w:sz w:val="26"/>
          <w:szCs w:val="26"/>
        </w:rPr>
        <w:t xml:space="preserve"> наличие высшего образования</w:t>
      </w:r>
      <w:r w:rsidRPr="00506610">
        <w:rPr>
          <w:sz w:val="26"/>
          <w:szCs w:val="26"/>
        </w:rPr>
        <w:t>:</w:t>
      </w:r>
    </w:p>
    <w:p w:rsidR="00506610" w:rsidRDefault="00B60E33" w:rsidP="008F2DF0">
      <w:pPr>
        <w:tabs>
          <w:tab w:val="left" w:pos="9033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</w:t>
      </w:r>
      <w:r w:rsidR="008519C9" w:rsidRPr="008519C9">
        <w:rPr>
          <w:color w:val="000000" w:themeColor="text1"/>
          <w:sz w:val="26"/>
          <w:szCs w:val="26"/>
        </w:rPr>
        <w:t xml:space="preserve">        </w:t>
      </w:r>
      <w:r w:rsidR="008F2DF0">
        <w:rPr>
          <w:color w:val="000000" w:themeColor="text1"/>
          <w:sz w:val="26"/>
          <w:szCs w:val="26"/>
        </w:rPr>
        <w:t>по специальностям, направлениям подготовки: «Государственное и муниципальное управление», «Государственный аудит», «Экономика», «Финансы и кредит», «Менеджмент»</w:t>
      </w:r>
      <w:r w:rsidR="000660C1">
        <w:rPr>
          <w:color w:val="000000" w:themeColor="text1"/>
          <w:sz w:val="26"/>
          <w:szCs w:val="26"/>
        </w:rPr>
        <w:t>, «Управление персоналом», «Юриспруденция»</w:t>
      </w:r>
      <w:r w:rsidR="00EC0C76" w:rsidRPr="008519C9">
        <w:rPr>
          <w:color w:val="000000" w:themeColor="text1"/>
          <w:sz w:val="26"/>
          <w:szCs w:val="26"/>
        </w:rPr>
        <w:t xml:space="preserve"> </w:t>
      </w:r>
      <w:r w:rsidR="000660C1">
        <w:rPr>
          <w:color w:val="000000" w:themeColor="text1"/>
          <w:sz w:val="26"/>
          <w:szCs w:val="26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896AF5" w:rsidRPr="0049005B" w:rsidRDefault="005C0E58" w:rsidP="00896A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04573E">
        <w:rPr>
          <w:rFonts w:ascii="Times New Roman" w:hAnsi="Times New Roman" w:cs="Times New Roman"/>
          <w:sz w:val="26"/>
          <w:szCs w:val="26"/>
        </w:rPr>
        <w:t xml:space="preserve">) </w:t>
      </w:r>
      <w:r w:rsidR="000C7E28" w:rsidRPr="00896AF5">
        <w:rPr>
          <w:rFonts w:ascii="Times New Roman" w:hAnsi="Times New Roman" w:cs="Times New Roman"/>
          <w:sz w:val="26"/>
          <w:szCs w:val="26"/>
        </w:rPr>
        <w:t xml:space="preserve">наличие профессиональных знаний, включая знание </w:t>
      </w:r>
      <w:r w:rsidR="00392102" w:rsidRPr="00896AF5">
        <w:rPr>
          <w:rFonts w:ascii="Times New Roman" w:hAnsi="Times New Roman" w:cs="Times New Roman"/>
          <w:sz w:val="26"/>
          <w:szCs w:val="26"/>
        </w:rPr>
        <w:t>Конституци</w:t>
      </w:r>
      <w:r w:rsidR="000C7E28" w:rsidRPr="00896AF5">
        <w:rPr>
          <w:rFonts w:ascii="Times New Roman" w:hAnsi="Times New Roman" w:cs="Times New Roman"/>
          <w:sz w:val="26"/>
          <w:szCs w:val="26"/>
        </w:rPr>
        <w:t>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</w:t>
      </w:r>
      <w:r w:rsidR="000C7E28"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конституционны</w:t>
      </w:r>
      <w:r w:rsidR="000C7E28"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0C7E28" w:rsidRPr="00896AF5">
        <w:rPr>
          <w:rFonts w:ascii="Times New Roman" w:hAnsi="Times New Roman" w:cs="Times New Roman"/>
          <w:sz w:val="26"/>
          <w:szCs w:val="26"/>
        </w:rPr>
        <w:t>ов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, </w:t>
      </w:r>
      <w:r w:rsidR="000C7E28" w:rsidRPr="00896AF5">
        <w:rPr>
          <w:rFonts w:ascii="Times New Roman" w:hAnsi="Times New Roman" w:cs="Times New Roman"/>
          <w:sz w:val="26"/>
          <w:szCs w:val="26"/>
        </w:rPr>
        <w:t xml:space="preserve">федеральных законов, </w:t>
      </w:r>
      <w:r w:rsidR="00392102" w:rsidRPr="00896AF5">
        <w:rPr>
          <w:rFonts w:ascii="Times New Roman" w:hAnsi="Times New Roman" w:cs="Times New Roman"/>
          <w:sz w:val="26"/>
          <w:szCs w:val="26"/>
        </w:rPr>
        <w:t>указ</w:t>
      </w:r>
      <w:r w:rsidR="000C7E28" w:rsidRPr="00896AF5">
        <w:rPr>
          <w:rFonts w:ascii="Times New Roman" w:hAnsi="Times New Roman" w:cs="Times New Roman"/>
          <w:sz w:val="26"/>
          <w:szCs w:val="26"/>
        </w:rPr>
        <w:t xml:space="preserve">ов </w:t>
      </w:r>
      <w:r w:rsidR="00392102" w:rsidRPr="00896AF5">
        <w:rPr>
          <w:rFonts w:ascii="Times New Roman" w:hAnsi="Times New Roman" w:cs="Times New Roman"/>
          <w:sz w:val="26"/>
          <w:szCs w:val="26"/>
        </w:rPr>
        <w:t>Президента Российской Федерации</w:t>
      </w:r>
      <w:r w:rsidR="000C7E28" w:rsidRPr="00896AF5">
        <w:rPr>
          <w:rFonts w:ascii="Times New Roman" w:hAnsi="Times New Roman" w:cs="Times New Roman"/>
          <w:sz w:val="26"/>
          <w:szCs w:val="26"/>
        </w:rPr>
        <w:t xml:space="preserve"> 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0C7E28" w:rsidRPr="00896AF5">
        <w:rPr>
          <w:rFonts w:ascii="Times New Roman" w:hAnsi="Times New Roman" w:cs="Times New Roman"/>
          <w:sz w:val="26"/>
          <w:szCs w:val="26"/>
        </w:rPr>
        <w:t>й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Федерации, ины</w:t>
      </w:r>
      <w:r w:rsidR="000C7E28"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нормативны</w:t>
      </w:r>
      <w:r w:rsidR="000C7E28" w:rsidRPr="00896AF5">
        <w:rPr>
          <w:rFonts w:ascii="Times New Roman" w:hAnsi="Times New Roman" w:cs="Times New Roman"/>
          <w:sz w:val="26"/>
          <w:szCs w:val="26"/>
        </w:rPr>
        <w:t>х правовых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акт</w:t>
      </w:r>
      <w:r w:rsidR="000C7E28" w:rsidRPr="00896AF5">
        <w:rPr>
          <w:rFonts w:ascii="Times New Roman" w:hAnsi="Times New Roman" w:cs="Times New Roman"/>
          <w:sz w:val="26"/>
          <w:szCs w:val="26"/>
        </w:rPr>
        <w:t>ов и служебных документов, регулирующих соответствующую сферу деятельности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применительно к исполнению </w:t>
      </w:r>
      <w:r w:rsidR="000C7E28" w:rsidRPr="00896AF5">
        <w:rPr>
          <w:rFonts w:ascii="Times New Roman" w:hAnsi="Times New Roman" w:cs="Times New Roman"/>
          <w:sz w:val="26"/>
          <w:szCs w:val="26"/>
        </w:rPr>
        <w:t xml:space="preserve">конкретных </w:t>
      </w:r>
      <w:r w:rsidR="00392102" w:rsidRPr="00896AF5">
        <w:rPr>
          <w:rFonts w:ascii="Times New Roman" w:hAnsi="Times New Roman" w:cs="Times New Roman"/>
          <w:sz w:val="26"/>
          <w:szCs w:val="26"/>
        </w:rPr>
        <w:t>должностных обязанностей; основ</w:t>
      </w:r>
      <w:r w:rsidR="00896AF5" w:rsidRPr="00896AF5">
        <w:rPr>
          <w:rFonts w:ascii="Times New Roman" w:hAnsi="Times New Roman" w:cs="Times New Roman"/>
          <w:sz w:val="26"/>
          <w:szCs w:val="26"/>
        </w:rPr>
        <w:t xml:space="preserve"> управления и организации труда, процесса  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прохождения гражданской службы; </w:t>
      </w:r>
      <w:r w:rsidR="00896AF5" w:rsidRPr="00896AF5">
        <w:rPr>
          <w:rFonts w:ascii="Times New Roman" w:hAnsi="Times New Roman" w:cs="Times New Roman"/>
          <w:sz w:val="26"/>
          <w:szCs w:val="26"/>
        </w:rPr>
        <w:t>норм делового общения</w:t>
      </w:r>
      <w:r w:rsidR="00896AF5" w:rsidRPr="0049005B">
        <w:rPr>
          <w:rFonts w:ascii="Times New Roman" w:hAnsi="Times New Roman" w:cs="Times New Roman"/>
          <w:sz w:val="26"/>
          <w:szCs w:val="26"/>
        </w:rPr>
        <w:t xml:space="preserve">, форм и методов работы с применением автоматизированных средств </w:t>
      </w:r>
      <w:r w:rsidR="0004573E">
        <w:rPr>
          <w:rFonts w:ascii="Times New Roman" w:hAnsi="Times New Roman" w:cs="Times New Roman"/>
          <w:sz w:val="26"/>
          <w:szCs w:val="26"/>
        </w:rPr>
        <w:t>инспекции</w:t>
      </w:r>
      <w:r w:rsidR="00896AF5" w:rsidRPr="0049005B">
        <w:rPr>
          <w:rFonts w:ascii="Times New Roman" w:hAnsi="Times New Roman" w:cs="Times New Roman"/>
          <w:sz w:val="26"/>
          <w:szCs w:val="26"/>
        </w:rPr>
        <w:t xml:space="preserve">, служебного распорядка </w:t>
      </w:r>
      <w:r w:rsidR="00896AF5">
        <w:rPr>
          <w:rFonts w:ascii="Times New Roman" w:hAnsi="Times New Roman" w:cs="Times New Roman"/>
          <w:sz w:val="26"/>
          <w:szCs w:val="26"/>
        </w:rPr>
        <w:t>инспекции</w:t>
      </w:r>
      <w:r w:rsidR="00896AF5" w:rsidRPr="0049005B">
        <w:rPr>
          <w:rFonts w:ascii="Times New Roman" w:hAnsi="Times New Roman" w:cs="Times New Roman"/>
          <w:sz w:val="26"/>
          <w:szCs w:val="26"/>
        </w:rPr>
        <w:t xml:space="preserve"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896AF5" w:rsidRPr="0049005B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="00896AF5" w:rsidRPr="0049005B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97372" w:rsidRDefault="00F97372" w:rsidP="00F973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9005B">
        <w:rPr>
          <w:rFonts w:ascii="Times New Roman" w:hAnsi="Times New Roman" w:cs="Times New Roman"/>
          <w:sz w:val="26"/>
          <w:szCs w:val="26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49005B">
        <w:rPr>
          <w:rFonts w:ascii="Times New Roman" w:hAnsi="Times New Roman" w:cs="Times New Roman"/>
          <w:sz w:val="26"/>
          <w:szCs w:val="26"/>
        </w:rPr>
        <w:t xml:space="preserve"> текстовом </w:t>
      </w:r>
      <w:proofErr w:type="gramStart"/>
      <w:r w:rsidRPr="0049005B">
        <w:rPr>
          <w:rFonts w:ascii="Times New Roman" w:hAnsi="Times New Roman" w:cs="Times New Roman"/>
          <w:sz w:val="26"/>
          <w:szCs w:val="26"/>
        </w:rPr>
        <w:t>редакторе</w:t>
      </w:r>
      <w:proofErr w:type="gramEnd"/>
      <w:r w:rsidRPr="0049005B">
        <w:rPr>
          <w:rFonts w:ascii="Times New Roman" w:hAnsi="Times New Roman" w:cs="Times New Roman"/>
          <w:sz w:val="26"/>
          <w:szCs w:val="26"/>
        </w:rPr>
        <w:t>, с электронными таблицами, с базами данных; управления электронной почтой; подготов</w:t>
      </w:r>
      <w:r w:rsidRPr="00AE7641">
        <w:rPr>
          <w:rFonts w:ascii="Times New Roman" w:hAnsi="Times New Roman" w:cs="Times New Roman"/>
          <w:color w:val="000000" w:themeColor="text1"/>
          <w:sz w:val="26"/>
          <w:szCs w:val="26"/>
        </w:rPr>
        <w:t>ки</w:t>
      </w:r>
      <w:r w:rsidRPr="0049005B">
        <w:rPr>
          <w:rFonts w:ascii="Times New Roman" w:hAnsi="Times New Roman" w:cs="Times New Roman"/>
          <w:sz w:val="26"/>
          <w:szCs w:val="26"/>
        </w:rPr>
        <w:t xml:space="preserve"> презентаций, использования графических объектов в электронных документах, подготовки деловой корреспонденции</w:t>
      </w:r>
      <w:r w:rsidR="00EC1C77">
        <w:rPr>
          <w:rFonts w:ascii="Times New Roman" w:hAnsi="Times New Roman" w:cs="Times New Roman"/>
          <w:sz w:val="26"/>
          <w:szCs w:val="26"/>
        </w:rPr>
        <w:t>.</w:t>
      </w:r>
    </w:p>
    <w:p w:rsidR="00BF29D9" w:rsidRDefault="00EE4513" w:rsidP="00D80B0D">
      <w:pPr>
        <w:ind w:right="-54" w:firstLine="709"/>
        <w:jc w:val="both"/>
        <w:rPr>
          <w:sz w:val="26"/>
          <w:szCs w:val="26"/>
        </w:rPr>
      </w:pPr>
      <w:r w:rsidRPr="000A3267">
        <w:rPr>
          <w:color w:val="000000"/>
          <w:sz w:val="26"/>
          <w:szCs w:val="26"/>
        </w:rPr>
        <w:lastRenderedPageBreak/>
        <w:t>3.</w:t>
      </w:r>
      <w:r w:rsidR="00300DD3" w:rsidRPr="000A3267">
        <w:rPr>
          <w:color w:val="000000"/>
          <w:sz w:val="26"/>
          <w:szCs w:val="26"/>
        </w:rPr>
        <w:t xml:space="preserve">  </w:t>
      </w:r>
      <w:r w:rsidR="00BF29D9" w:rsidRPr="00BF29D9">
        <w:rPr>
          <w:sz w:val="26"/>
          <w:szCs w:val="26"/>
        </w:rPr>
        <w:t>Гражданскому служащему обеспечиваются организационно-технические условия, необходимые для исполнения должностных обязанностей</w:t>
      </w:r>
      <w:r w:rsidR="00BF29D9">
        <w:rPr>
          <w:sz w:val="26"/>
          <w:szCs w:val="26"/>
        </w:rPr>
        <w:t>.</w:t>
      </w:r>
    </w:p>
    <w:p w:rsidR="001E3260" w:rsidRPr="001E3260" w:rsidRDefault="001E3260" w:rsidP="001E3260">
      <w:pPr>
        <w:ind w:firstLine="709"/>
        <w:jc w:val="both"/>
        <w:rPr>
          <w:sz w:val="26"/>
          <w:szCs w:val="26"/>
        </w:rPr>
      </w:pPr>
      <w:proofErr w:type="gramStart"/>
      <w:r w:rsidRPr="001E3260">
        <w:rPr>
          <w:sz w:val="26"/>
          <w:szCs w:val="26"/>
        </w:rPr>
        <w:t>Денежное содержание старшего 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(должностного оклада) – 4723 рубля, месячный оклад  в соответствии с присвоенным классным чином 1576 рублей (после присвоения классного чина),  ежемесячную  надбавку  за выслугу лет на государственной гражданской службе Российской Федерации в размере от 0 до 30 % должностного оклада, ежемесячную  надбавку</w:t>
      </w:r>
      <w:proofErr w:type="gramEnd"/>
      <w:r w:rsidRPr="001E3260">
        <w:rPr>
          <w:sz w:val="26"/>
          <w:szCs w:val="26"/>
        </w:rPr>
        <w:t xml:space="preserve"> </w:t>
      </w:r>
      <w:proofErr w:type="gramStart"/>
      <w:r w:rsidRPr="001E3260">
        <w:rPr>
          <w:sz w:val="26"/>
          <w:szCs w:val="26"/>
        </w:rPr>
        <w:t>к должностному окладу за особые условия государственной гражданской службы Российской Федерации в размере от 60 до 90 %  от должностного оклада, ежемесячное  денежное  поощрение в размере одного должностного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 федеральными законами и иными</w:t>
      </w:r>
      <w:proofErr w:type="gramEnd"/>
      <w:r w:rsidRPr="001E3260">
        <w:rPr>
          <w:sz w:val="26"/>
          <w:szCs w:val="26"/>
        </w:rPr>
        <w:t xml:space="preserve"> нормативными правовыми актами.</w:t>
      </w:r>
    </w:p>
    <w:p w:rsidR="007E6FB5" w:rsidRDefault="007E6FB5" w:rsidP="007E6FB5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Денежное содержание </w:t>
      </w:r>
      <w:r w:rsidR="006F4A78">
        <w:rPr>
          <w:sz w:val="26"/>
          <w:szCs w:val="26"/>
        </w:rPr>
        <w:t xml:space="preserve">государственного налогового инспектора </w:t>
      </w:r>
      <w:r>
        <w:rPr>
          <w:sz w:val="26"/>
          <w:szCs w:val="26"/>
        </w:rPr>
        <w:t xml:space="preserve">включает в себя месячный оклад в соответствии с замещаемой должностью государственной гражданской службы Российской Федерации (должностного оклада) – </w:t>
      </w:r>
      <w:r w:rsidR="006F4A78">
        <w:rPr>
          <w:sz w:val="26"/>
          <w:szCs w:val="26"/>
        </w:rPr>
        <w:t>4198</w:t>
      </w:r>
      <w:r>
        <w:rPr>
          <w:sz w:val="26"/>
          <w:szCs w:val="26"/>
        </w:rPr>
        <w:t xml:space="preserve"> рубл</w:t>
      </w:r>
      <w:r w:rsidR="006F4A78">
        <w:rPr>
          <w:sz w:val="26"/>
          <w:szCs w:val="26"/>
        </w:rPr>
        <w:t>ей</w:t>
      </w:r>
      <w:r>
        <w:rPr>
          <w:sz w:val="26"/>
          <w:szCs w:val="26"/>
        </w:rPr>
        <w:t xml:space="preserve">, месячный оклад  в соответствии с присвоенным классным чином в размере  </w:t>
      </w:r>
      <w:r w:rsidR="006F4A78">
        <w:rPr>
          <w:sz w:val="26"/>
          <w:szCs w:val="26"/>
        </w:rPr>
        <w:t xml:space="preserve">1314 рублей </w:t>
      </w:r>
      <w:r>
        <w:rPr>
          <w:sz w:val="26"/>
          <w:szCs w:val="26"/>
        </w:rPr>
        <w:t>(после присвоения классного чина),  ежемесячную  надбавку  за выслугу лет на государственной гражданской службе Российской Федерации в размере от 0% до 30% должностного оклада, ежемесячную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надбавку к должностному окладу за особые условия государственной гражданской службы Российской Федерации в размере от 60% до 90%  от должностного оклада, ежемесячное  денежное  поощрение в размере одного должностного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 федеральными законами и</w:t>
      </w:r>
      <w:proofErr w:type="gramEnd"/>
      <w:r>
        <w:rPr>
          <w:sz w:val="26"/>
          <w:szCs w:val="26"/>
        </w:rPr>
        <w:t xml:space="preserve"> иными нормативными правовыми актами.</w:t>
      </w:r>
    </w:p>
    <w:p w:rsidR="00BF29D9" w:rsidRPr="00D80B0D" w:rsidRDefault="00BF29D9" w:rsidP="00BF29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0B0D">
        <w:rPr>
          <w:rFonts w:ascii="Times New Roman" w:hAnsi="Times New Roman" w:cs="Times New Roman"/>
          <w:sz w:val="26"/>
          <w:szCs w:val="26"/>
        </w:rPr>
        <w:t xml:space="preserve">Оплата труда  гражданским служащим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производится каждые полмесяца: </w:t>
      </w:r>
      <w:r w:rsidR="002743DF">
        <w:rPr>
          <w:rFonts w:ascii="Times New Roman" w:hAnsi="Times New Roman" w:cs="Times New Roman"/>
          <w:sz w:val="26"/>
          <w:szCs w:val="26"/>
        </w:rPr>
        <w:t>4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и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2743DF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каждого месяца: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2743DF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выплачивается первая часть заработной платы за текущий месяц; </w:t>
      </w:r>
      <w:r w:rsidR="002743DF">
        <w:rPr>
          <w:rFonts w:ascii="Times New Roman" w:hAnsi="Times New Roman" w:cs="Times New Roman"/>
          <w:sz w:val="26"/>
          <w:szCs w:val="26"/>
        </w:rPr>
        <w:t>4</w:t>
      </w:r>
      <w:r w:rsidRPr="00D80B0D">
        <w:rPr>
          <w:rFonts w:ascii="Times New Roman" w:hAnsi="Times New Roman" w:cs="Times New Roman"/>
          <w:sz w:val="26"/>
          <w:szCs w:val="26"/>
        </w:rPr>
        <w:t>-го числа месяца, следующего за расчетным, производится полный расчет.</w:t>
      </w:r>
      <w:proofErr w:type="gramEnd"/>
    </w:p>
    <w:p w:rsidR="00BF29D9" w:rsidRPr="00D80B0D" w:rsidRDefault="00BF29D9" w:rsidP="00BF29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При совпадении дня выплаты с выходным или нерабочим праздничным днем, выплата заработной платы производится перед наступлением этих дней.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пятидневная рабочая неделя с двумя выходными днями - суббота и воскресенье.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Время начала 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работы - 9 часов 00 минут;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окончание работы - 18 часов 00 минут (в пятницу - 16 часов 45 минут);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перерыв для отдыха и питания - 45 минут в период времени с 13 часов до 13 часов 45 минут.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 w:tooltip="&quot;Трудовой кодекс Российской Федерации&quot; от 30.12.2001 N 197-ФЗ (ред. от 30.12.2015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Российской Федерации в предпраздничные дни продолжительность служебного дня сокращается на 1 час.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При совпадении выходного и праздничного дня перенос выходного дня осуществляется в соответствии с законодательством Российской Федерации.</w:t>
      </w:r>
    </w:p>
    <w:p w:rsidR="009A4F8A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64038B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ненормированный служебный день в соответствии с перечнем должностей</w:t>
      </w:r>
      <w:r w:rsidR="009A4F8A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lastRenderedPageBreak/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1) при стаже гражданской службы от 1 года до 5 лет - 1 календарный день;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2) при стаже гражданской службы от 5 до 10 лет - 5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3) при стаже гражданской службы от 10 до 15 лет - 7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4) при стаже гражданской службы 15 лет и более - 10 календарных дней.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1"/>
      <w:bookmarkEnd w:id="0"/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220D7E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</w:p>
    <w:p w:rsidR="002A3874" w:rsidRPr="00D80B0D" w:rsidRDefault="002A3874" w:rsidP="00D80B0D">
      <w:pPr>
        <w:ind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277353" w:rsidRPr="00D80B0D" w:rsidRDefault="00277353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80B0D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300DD3" w:rsidRPr="00D80B0D" w:rsidRDefault="00300DD3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4</w:t>
      </w:r>
      <w:r w:rsidR="00EE4513" w:rsidRPr="00D80B0D">
        <w:rPr>
          <w:rFonts w:ascii="Times New Roman" w:hAnsi="Times New Roman" w:cs="Times New Roman"/>
          <w:sz w:val="26"/>
          <w:szCs w:val="26"/>
        </w:rPr>
        <w:t>.</w:t>
      </w:r>
      <w:r w:rsidR="00317B94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 Место приема документов: 24</w:t>
      </w:r>
      <w:r w:rsidR="00C13FA8">
        <w:rPr>
          <w:rFonts w:ascii="Times New Roman" w:hAnsi="Times New Roman" w:cs="Times New Roman"/>
          <w:sz w:val="26"/>
          <w:szCs w:val="26"/>
        </w:rPr>
        <w:t>3400</w:t>
      </w:r>
      <w:r w:rsidRPr="00D80B0D">
        <w:rPr>
          <w:rFonts w:ascii="Times New Roman" w:hAnsi="Times New Roman" w:cs="Times New Roman"/>
          <w:sz w:val="26"/>
          <w:szCs w:val="26"/>
        </w:rPr>
        <w:t xml:space="preserve">, </w:t>
      </w:r>
      <w:r w:rsidR="00C13FA8">
        <w:rPr>
          <w:rFonts w:ascii="Times New Roman" w:hAnsi="Times New Roman" w:cs="Times New Roman"/>
          <w:sz w:val="26"/>
          <w:szCs w:val="26"/>
        </w:rPr>
        <w:t>Почеп</w:t>
      </w:r>
      <w:r w:rsidRPr="00D80B0D">
        <w:rPr>
          <w:rFonts w:ascii="Times New Roman" w:hAnsi="Times New Roman" w:cs="Times New Roman"/>
          <w:sz w:val="26"/>
          <w:szCs w:val="26"/>
        </w:rPr>
        <w:t xml:space="preserve"> г., </w:t>
      </w:r>
      <w:proofErr w:type="gramStart"/>
      <w:r w:rsidR="00C13FA8">
        <w:rPr>
          <w:rFonts w:ascii="Times New Roman" w:hAnsi="Times New Roman" w:cs="Times New Roman"/>
          <w:sz w:val="26"/>
          <w:szCs w:val="26"/>
        </w:rPr>
        <w:t>Октябрьская</w:t>
      </w:r>
      <w:proofErr w:type="gramEnd"/>
      <w:r w:rsidR="00B726FB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ул., д. </w:t>
      </w:r>
      <w:r w:rsidR="00C13FA8">
        <w:rPr>
          <w:rFonts w:ascii="Times New Roman" w:hAnsi="Times New Roman" w:cs="Times New Roman"/>
          <w:sz w:val="26"/>
          <w:szCs w:val="26"/>
        </w:rPr>
        <w:t>2</w:t>
      </w:r>
      <w:r w:rsidRPr="00D80B0D">
        <w:rPr>
          <w:rFonts w:ascii="Times New Roman" w:hAnsi="Times New Roman" w:cs="Times New Roman"/>
          <w:sz w:val="26"/>
          <w:szCs w:val="26"/>
        </w:rPr>
        <w:t xml:space="preserve">, </w:t>
      </w:r>
      <w:r w:rsidR="00C13FA8">
        <w:rPr>
          <w:rFonts w:ascii="Times New Roman" w:hAnsi="Times New Roman" w:cs="Times New Roman"/>
          <w:sz w:val="26"/>
          <w:szCs w:val="26"/>
        </w:rPr>
        <w:t>Межрайонная ИФНС России №7 по Брянской области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отдел </w:t>
      </w:r>
      <w:r w:rsidR="00C13FA8">
        <w:rPr>
          <w:rFonts w:ascii="Times New Roman" w:hAnsi="Times New Roman" w:cs="Times New Roman"/>
          <w:sz w:val="26"/>
          <w:szCs w:val="26"/>
        </w:rPr>
        <w:t>общего обеспечения</w:t>
      </w:r>
      <w:r w:rsidRPr="00D80B0D">
        <w:rPr>
          <w:rFonts w:ascii="Times New Roman" w:hAnsi="Times New Roman" w:cs="Times New Roman"/>
          <w:sz w:val="26"/>
          <w:szCs w:val="26"/>
        </w:rPr>
        <w:t>, кабинет   №2</w:t>
      </w:r>
      <w:r w:rsidR="00FF1D67">
        <w:rPr>
          <w:rFonts w:ascii="Times New Roman" w:hAnsi="Times New Roman" w:cs="Times New Roman"/>
          <w:sz w:val="26"/>
          <w:szCs w:val="26"/>
        </w:rPr>
        <w:t>6</w:t>
      </w:r>
      <w:r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</w:t>
      </w:r>
      <w:r w:rsidR="00300DD3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0DD3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5</w:t>
      </w:r>
      <w:r w:rsidR="00EE4513" w:rsidRPr="00D80B0D">
        <w:rPr>
          <w:rFonts w:ascii="Times New Roman" w:hAnsi="Times New Roman" w:cs="Times New Roman"/>
          <w:sz w:val="26"/>
          <w:szCs w:val="26"/>
        </w:rPr>
        <w:t xml:space="preserve">. Время </w:t>
      </w:r>
      <w:r w:rsidR="00296ACF" w:rsidRPr="00D80B0D">
        <w:rPr>
          <w:rFonts w:ascii="Times New Roman" w:hAnsi="Times New Roman" w:cs="Times New Roman"/>
          <w:sz w:val="26"/>
          <w:szCs w:val="26"/>
        </w:rPr>
        <w:t>приема документов</w:t>
      </w:r>
      <w:r w:rsidRPr="00D80B0D">
        <w:rPr>
          <w:rFonts w:ascii="Times New Roman" w:hAnsi="Times New Roman" w:cs="Times New Roman"/>
          <w:sz w:val="26"/>
          <w:szCs w:val="26"/>
        </w:rPr>
        <w:t xml:space="preserve"> ежедневно с 9.00 до 1</w:t>
      </w:r>
      <w:r w:rsidR="00B23491">
        <w:rPr>
          <w:rFonts w:ascii="Times New Roman" w:hAnsi="Times New Roman" w:cs="Times New Roman"/>
          <w:sz w:val="26"/>
          <w:szCs w:val="26"/>
        </w:rPr>
        <w:t>8</w:t>
      </w:r>
      <w:r w:rsidRPr="00D80B0D">
        <w:rPr>
          <w:rFonts w:ascii="Times New Roman" w:hAnsi="Times New Roman" w:cs="Times New Roman"/>
          <w:sz w:val="26"/>
          <w:szCs w:val="26"/>
        </w:rPr>
        <w:t>.00, перерыв на обед с 13.00 до 13.45.</w:t>
      </w:r>
    </w:p>
    <w:p w:rsidR="00296ACF" w:rsidRPr="000C364F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 </w:t>
      </w:r>
      <w:r w:rsidR="00300DD3" w:rsidRPr="00AB5BF6">
        <w:rPr>
          <w:rFonts w:ascii="Times New Roman" w:hAnsi="Times New Roman" w:cs="Times New Roman"/>
          <w:sz w:val="26"/>
          <w:szCs w:val="26"/>
        </w:rPr>
        <w:t xml:space="preserve">Начало приема документов </w:t>
      </w:r>
      <w:r w:rsidRPr="00AB5BF6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="00C13FA8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317B94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" </w:t>
      </w:r>
      <w:r w:rsidR="00317B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августа 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5A6275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BA17AC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="00964867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ода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, окончани</w:t>
      </w:r>
      <w:r w:rsidR="005A6275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r w:rsidR="00300DD3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="00C13FA8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317B94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="008B5129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17B94">
        <w:rPr>
          <w:rFonts w:ascii="Times New Roman" w:hAnsi="Times New Roman" w:cs="Times New Roman"/>
          <w:color w:val="000000" w:themeColor="text1"/>
          <w:sz w:val="26"/>
          <w:szCs w:val="26"/>
        </w:rPr>
        <w:t>сентября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5A6275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FF1D67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="00DB4BB1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ода.</w:t>
      </w:r>
    </w:p>
    <w:p w:rsidR="00041878" w:rsidRDefault="00041878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Контактные  телефоны: (483</w:t>
      </w:r>
      <w:r w:rsidR="00C13FA8">
        <w:rPr>
          <w:rFonts w:ascii="Times New Roman" w:hAnsi="Times New Roman" w:cs="Times New Roman"/>
          <w:sz w:val="26"/>
          <w:szCs w:val="26"/>
        </w:rPr>
        <w:t>45</w:t>
      </w:r>
      <w:r w:rsidRPr="00AB5BF6">
        <w:rPr>
          <w:rFonts w:ascii="Times New Roman" w:hAnsi="Times New Roman" w:cs="Times New Roman"/>
          <w:sz w:val="26"/>
          <w:szCs w:val="26"/>
        </w:rPr>
        <w:t xml:space="preserve">) </w:t>
      </w:r>
      <w:r w:rsidR="00C13FA8">
        <w:rPr>
          <w:rFonts w:ascii="Times New Roman" w:hAnsi="Times New Roman" w:cs="Times New Roman"/>
          <w:sz w:val="26"/>
          <w:szCs w:val="26"/>
        </w:rPr>
        <w:t>3-14-86</w:t>
      </w:r>
      <w:r w:rsidR="00EB6B7E" w:rsidRPr="00AB5BF6">
        <w:rPr>
          <w:rFonts w:ascii="Times New Roman" w:hAnsi="Times New Roman" w:cs="Times New Roman"/>
          <w:sz w:val="26"/>
          <w:szCs w:val="26"/>
        </w:rPr>
        <w:t>.</w:t>
      </w:r>
    </w:p>
    <w:p w:rsidR="005D6B36" w:rsidRPr="00D80B0D" w:rsidRDefault="005D6B36" w:rsidP="005D6B3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 для участия в конкурсе представляются в службу кадров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041878" w:rsidRDefault="00041878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="00C13FA8">
        <w:rPr>
          <w:sz w:val="26"/>
          <w:szCs w:val="26"/>
        </w:rPr>
        <w:t>Межрайонную</w:t>
      </w:r>
      <w:proofErr w:type="gramEnd"/>
      <w:r w:rsidR="00C13FA8">
        <w:rPr>
          <w:sz w:val="26"/>
          <w:szCs w:val="26"/>
        </w:rPr>
        <w:t xml:space="preserve"> ИФНС России №7 по Брянской области</w:t>
      </w:r>
      <w:r w:rsidRPr="00AB5BF6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Возможность представления документов в электронном виде осуществляется с помощью официального сайта единой системы в</w:t>
      </w:r>
      <w:r w:rsidRPr="003F6F6D">
        <w:rPr>
          <w:sz w:val="26"/>
          <w:szCs w:val="26"/>
        </w:rPr>
        <w:t xml:space="preserve"> информационно-телекоммуникационной сети "Интернет"</w:t>
      </w:r>
      <w:r>
        <w:rPr>
          <w:sz w:val="26"/>
          <w:szCs w:val="26"/>
        </w:rPr>
        <w:t xml:space="preserve"> (далее «единая система») </w:t>
      </w:r>
      <w:r w:rsidRPr="003F6F6D">
        <w:rPr>
          <w:sz w:val="26"/>
          <w:szCs w:val="26"/>
        </w:rPr>
        <w:t xml:space="preserve"> по </w:t>
      </w:r>
      <w:r>
        <w:rPr>
          <w:sz w:val="26"/>
          <w:szCs w:val="26"/>
        </w:rPr>
        <w:t>адресу http://gossluzhba.gov.ru.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3F6F6D">
        <w:rPr>
          <w:sz w:val="26"/>
          <w:szCs w:val="26"/>
        </w:rPr>
        <w:t>ии и ау</w:t>
      </w:r>
      <w:proofErr w:type="gramEnd"/>
      <w:r w:rsidRPr="003F6F6D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</w:r>
      <w:r>
        <w:rPr>
          <w:sz w:val="26"/>
          <w:szCs w:val="26"/>
        </w:rPr>
        <w:t>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Кандидаты</w:t>
      </w:r>
      <w:r>
        <w:rPr>
          <w:sz w:val="26"/>
          <w:szCs w:val="26"/>
        </w:rPr>
        <w:t xml:space="preserve"> для участия в конкурсе </w:t>
      </w:r>
      <w:r w:rsidRPr="003F6F6D">
        <w:rPr>
          <w:sz w:val="26"/>
          <w:szCs w:val="26"/>
        </w:rPr>
        <w:t xml:space="preserve">заполняют в электронном виде анкету, форма которой утверждена Правительством Российской Федерации, а также формируют </w:t>
      </w:r>
      <w:r w:rsidRPr="003F6F6D">
        <w:rPr>
          <w:sz w:val="26"/>
          <w:szCs w:val="26"/>
        </w:rPr>
        <w:lastRenderedPageBreak/>
        <w:t>электронные образы документов</w:t>
      </w:r>
      <w:r>
        <w:rPr>
          <w:sz w:val="26"/>
          <w:szCs w:val="26"/>
        </w:rPr>
        <w:t xml:space="preserve">. </w:t>
      </w:r>
      <w:r w:rsidRPr="003F6F6D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3F6F6D">
        <w:rPr>
          <w:sz w:val="26"/>
          <w:szCs w:val="26"/>
        </w:rPr>
        <w:t>дств ск</w:t>
      </w:r>
      <w:proofErr w:type="gramEnd"/>
      <w:r w:rsidRPr="003F6F6D">
        <w:rPr>
          <w:sz w:val="26"/>
          <w:szCs w:val="26"/>
        </w:rPr>
        <w:t>анирования и содержит все страницы бумажного носителя.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F6F6D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Каждый отдельный электронный образ документа должен быть представлен в виде отдельного файла в формате PDF.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Размер файла электронного образа не должен превышать 5 Мб.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 xml:space="preserve">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</w:t>
      </w:r>
      <w:proofErr w:type="spellStart"/>
      <w:r w:rsidRPr="003F6F6D">
        <w:rPr>
          <w:sz w:val="26"/>
          <w:szCs w:val="26"/>
        </w:rPr>
        <w:t>мультимедийные</w:t>
      </w:r>
      <w:proofErr w:type="spellEnd"/>
      <w:r w:rsidRPr="003F6F6D">
        <w:rPr>
          <w:sz w:val="26"/>
          <w:szCs w:val="26"/>
        </w:rPr>
        <w:t xml:space="preserve"> элементы, внедренные сценарии на языках программирования.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Документы принимаются с 02.00 первого дня приема документов и до 24 часов последнего дня приема документов.</w:t>
      </w:r>
    </w:p>
    <w:p w:rsidR="00377A43" w:rsidRPr="00AB5BF6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6</w:t>
      </w:r>
      <w:r w:rsidR="00296ACF" w:rsidRPr="00AB5BF6">
        <w:rPr>
          <w:rFonts w:ascii="Times New Roman" w:hAnsi="Times New Roman" w:cs="Times New Roman"/>
          <w:sz w:val="26"/>
          <w:szCs w:val="26"/>
        </w:rPr>
        <w:t>. </w:t>
      </w:r>
      <w:r w:rsidR="00377A43" w:rsidRPr="00AB5BF6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в службу кадров следующие документы:</w:t>
      </w:r>
    </w:p>
    <w:p w:rsidR="004126AF" w:rsidRDefault="004126AF" w:rsidP="007738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а) личное заявление;</w:t>
      </w:r>
      <w:r w:rsidR="00362511">
        <w:rPr>
          <w:rFonts w:ascii="Times New Roman" w:hAnsi="Times New Roman" w:cs="Times New Roman"/>
          <w:sz w:val="26"/>
          <w:szCs w:val="26"/>
        </w:rPr>
        <w:t xml:space="preserve"> </w:t>
      </w:r>
      <w:r w:rsidRPr="00AB5BF6">
        <w:rPr>
          <w:rFonts w:ascii="Times New Roman" w:hAnsi="Times New Roman" w:cs="Times New Roman"/>
          <w:sz w:val="26"/>
          <w:szCs w:val="26"/>
        </w:rPr>
        <w:t>утверждается Правительством Российской Федерации, с приложением фотографии;</w:t>
      </w:r>
    </w:p>
    <w:p w:rsidR="006B2A08" w:rsidRPr="00D80B0D" w:rsidRDefault="006B2A08" w:rsidP="006B2A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б) собственноручно заполненную и подписанную анкету, </w:t>
      </w:r>
      <w:hyperlink r:id="rId9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D80B0D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которой утверждается Правительством Российской Федерации, с приложением фотографии;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г) документы, подтверждающие необходимое образование, квалификацию и стаж работы: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B5BF6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AB5BF6">
        <w:rPr>
          <w:rFonts w:ascii="Times New Roman" w:hAnsi="Times New Roman" w:cs="Times New Roman"/>
          <w:sz w:val="26"/>
          <w:szCs w:val="26"/>
        </w:rPr>
        <w:t xml:space="preserve">) </w:t>
      </w:r>
      <w:hyperlink r:id="rId10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 w:history="1">
        <w:r w:rsidRPr="00AB5BF6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277353" w:rsidRPr="00AB5BF6">
        <w:rPr>
          <w:rFonts w:ascii="Times New Roman" w:hAnsi="Times New Roman" w:cs="Times New Roman"/>
          <w:sz w:val="26"/>
          <w:szCs w:val="26"/>
        </w:rPr>
        <w:t xml:space="preserve"> (форма 001-ГС/у)</w:t>
      </w:r>
      <w:r w:rsidRPr="00AB5BF6">
        <w:rPr>
          <w:rFonts w:ascii="Times New Roman" w:hAnsi="Times New Roman" w:cs="Times New Roman"/>
          <w:sz w:val="26"/>
          <w:szCs w:val="26"/>
        </w:rPr>
        <w:t>;</w:t>
      </w:r>
    </w:p>
    <w:p w:rsidR="00DE0120" w:rsidRPr="00ED7D9B" w:rsidRDefault="004126AF" w:rsidP="00FA221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е) иные документы, предусмотренные Федеральным </w:t>
      </w:r>
      <w:hyperlink r:id="rId11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AB5BF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от 27 июля 2004 г. N 79-ФЗ "О государственной гражданской службе Российской Федерации", другими </w:t>
      </w:r>
      <w:r w:rsidRPr="00ED7D9B">
        <w:rPr>
          <w:rFonts w:ascii="Times New Roman" w:hAnsi="Times New Roman" w:cs="Times New Roman"/>
          <w:sz w:val="26"/>
          <w:szCs w:val="26"/>
        </w:rPr>
        <w:t>федеральными законами, указами Президента Российской Федерации и постановлениями Правительства Российской Федерации</w:t>
      </w:r>
      <w:r w:rsidR="00DE0120" w:rsidRPr="00ED7D9B">
        <w:rPr>
          <w:rFonts w:ascii="Times New Roman" w:hAnsi="Times New Roman" w:cs="Times New Roman"/>
          <w:sz w:val="26"/>
          <w:szCs w:val="26"/>
        </w:rPr>
        <w:t>.</w:t>
      </w:r>
    </w:p>
    <w:p w:rsidR="00B47D28" w:rsidRPr="00AB5BF6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7D9B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</w:t>
      </w:r>
      <w:r w:rsidRPr="00AB5BF6">
        <w:rPr>
          <w:rFonts w:ascii="Times New Roman" w:hAnsi="Times New Roman" w:cs="Times New Roman"/>
          <w:bCs/>
          <w:sz w:val="26"/>
          <w:szCs w:val="26"/>
        </w:rPr>
        <w:t xml:space="preserve">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47D28" w:rsidRPr="00AB5BF6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B5BF6">
        <w:rPr>
          <w:rFonts w:ascii="Times New Roman" w:hAnsi="Times New Roman" w:cs="Times New Roman"/>
          <w:bCs/>
          <w:sz w:val="26"/>
          <w:szCs w:val="26"/>
        </w:rPr>
        <w:lastRenderedPageBreak/>
        <w:t>Гражданский служащий, изъявивший желание участвовать в конкурсе</w:t>
      </w:r>
      <w:r w:rsidR="00222D7D">
        <w:rPr>
          <w:rFonts w:ascii="Times New Roman" w:hAnsi="Times New Roman" w:cs="Times New Roman"/>
          <w:bCs/>
          <w:sz w:val="26"/>
          <w:szCs w:val="26"/>
        </w:rPr>
        <w:t>, проводимом</w:t>
      </w:r>
      <w:r w:rsidRPr="00AB5BF6">
        <w:rPr>
          <w:rFonts w:ascii="Times New Roman" w:hAnsi="Times New Roman" w:cs="Times New Roman"/>
          <w:bCs/>
          <w:sz w:val="26"/>
          <w:szCs w:val="26"/>
        </w:rPr>
        <w:t xml:space="preserve"> в ином государственном органе, представляет в этот государственный орган заявление на имя представителя нанимателя и </w:t>
      </w:r>
      <w:r w:rsidR="00222D7D">
        <w:rPr>
          <w:rFonts w:ascii="Times New Roman" w:hAnsi="Times New Roman" w:cs="Times New Roman"/>
          <w:bCs/>
          <w:sz w:val="26"/>
          <w:szCs w:val="26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277353" w:rsidRDefault="00277353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77353" w:rsidRDefault="00277353" w:rsidP="00D80B0D">
      <w:pPr>
        <w:ind w:right="-2" w:firstLine="709"/>
        <w:jc w:val="both"/>
        <w:rPr>
          <w:sz w:val="26"/>
          <w:szCs w:val="26"/>
        </w:rPr>
      </w:pPr>
      <w:bookmarkStart w:id="1" w:name="sub_1010"/>
      <w:r w:rsidRPr="00AB5BF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277353" w:rsidRDefault="00277353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86020" w:rsidRPr="00355DB6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7. </w:t>
      </w:r>
      <w:r w:rsidR="00F86020" w:rsidRPr="00AB5BF6">
        <w:rPr>
          <w:rFonts w:ascii="Times New Roman" w:hAnsi="Times New Roman" w:cs="Times New Roman"/>
          <w:sz w:val="26"/>
          <w:szCs w:val="26"/>
        </w:rPr>
        <w:t xml:space="preserve">Планируемая дата проведения конкурса </w:t>
      </w:r>
      <w:r w:rsidR="00F86020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6C5E66">
        <w:rPr>
          <w:rFonts w:ascii="Times New Roman" w:hAnsi="Times New Roman" w:cs="Times New Roman"/>
          <w:color w:val="000000" w:themeColor="text1"/>
          <w:sz w:val="26"/>
          <w:szCs w:val="26"/>
        </w:rPr>
        <w:t>03</w:t>
      </w:r>
      <w:r w:rsidR="00355D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C5E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октября </w:t>
      </w:r>
      <w:r w:rsidR="00355DB6">
        <w:rPr>
          <w:rFonts w:ascii="Times New Roman" w:hAnsi="Times New Roman" w:cs="Times New Roman"/>
          <w:color w:val="000000" w:themeColor="text1"/>
          <w:sz w:val="26"/>
          <w:szCs w:val="26"/>
        </w:rPr>
        <w:t>2018 года.</w:t>
      </w:r>
    </w:p>
    <w:p w:rsidR="00041878" w:rsidRDefault="00041878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Не позднее, чем за 15 дней до начал</w:t>
      </w:r>
      <w:r w:rsidRPr="000C364F">
        <w:rPr>
          <w:sz w:val="26"/>
          <w:szCs w:val="26"/>
        </w:rPr>
        <w:t>а</w:t>
      </w:r>
      <w:r w:rsidRPr="00AB5BF6">
        <w:rPr>
          <w:sz w:val="26"/>
          <w:szCs w:val="26"/>
        </w:rPr>
        <w:t xml:space="preserve">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8</w:t>
      </w:r>
      <w:r w:rsidR="00296ACF" w:rsidRPr="00AB5BF6">
        <w:rPr>
          <w:rFonts w:ascii="Times New Roman" w:hAnsi="Times New Roman" w:cs="Times New Roman"/>
          <w:sz w:val="26"/>
          <w:szCs w:val="26"/>
        </w:rPr>
        <w:t xml:space="preserve">. Конкурс заключается в оценке профессионального уровня претендентов на замещение вакантной должности гражданской службы </w:t>
      </w:r>
      <w:r w:rsidR="00B726FB">
        <w:rPr>
          <w:rFonts w:ascii="Times New Roman" w:hAnsi="Times New Roman" w:cs="Times New Roman"/>
          <w:sz w:val="26"/>
          <w:szCs w:val="26"/>
        </w:rPr>
        <w:t>Межрайонной ИФНС России №7 по Брянской области</w:t>
      </w:r>
      <w:r w:rsidR="00296ACF" w:rsidRPr="00D80B0D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proofErr w:type="gramStart"/>
      <w:r w:rsidRPr="00EB6B7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9A4F8A" w:rsidRPr="00EB6B7E">
        <w:rPr>
          <w:sz w:val="26"/>
          <w:szCs w:val="26"/>
        </w:rPr>
        <w:t xml:space="preserve">государственной </w:t>
      </w:r>
      <w:r w:rsidRPr="00EB6B7E">
        <w:rPr>
          <w:sz w:val="26"/>
          <w:szCs w:val="26"/>
        </w:rPr>
        <w:t>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 w:rsidRPr="00EB6B7E">
        <w:rPr>
          <w:sz w:val="26"/>
          <w:szCs w:val="26"/>
        </w:rPr>
        <w:t xml:space="preserve">, на </w:t>
      </w:r>
      <w:proofErr w:type="gramStart"/>
      <w:r w:rsidRPr="00EB6B7E">
        <w:rPr>
          <w:sz w:val="26"/>
          <w:szCs w:val="26"/>
        </w:rPr>
        <w:t>замещение</w:t>
      </w:r>
      <w:proofErr w:type="gramEnd"/>
      <w:r w:rsidRPr="00EB6B7E">
        <w:rPr>
          <w:sz w:val="26"/>
          <w:szCs w:val="26"/>
        </w:rPr>
        <w:t xml:space="preserve"> которой претендуют кандидаты.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>Оценка профессиональных и личностных качеств кандидатов осуществля</w:t>
      </w:r>
      <w:r w:rsidR="00D80B0D" w:rsidRPr="00EB6B7E">
        <w:rPr>
          <w:sz w:val="26"/>
          <w:szCs w:val="26"/>
        </w:rPr>
        <w:t xml:space="preserve">ется </w:t>
      </w:r>
      <w:r w:rsidRPr="00EB6B7E">
        <w:rPr>
          <w:sz w:val="26"/>
          <w:szCs w:val="26"/>
        </w:rPr>
        <w:t xml:space="preserve"> путем проведения тестирования и индивидуального собеседования.</w:t>
      </w:r>
    </w:p>
    <w:p w:rsidR="00D13D45" w:rsidRPr="00EB6B7E" w:rsidRDefault="00D13D45" w:rsidP="00D13D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Тест на проверку базового уровня знаний включает в себя вопросы на проверку знаний государственного языка Российской Федерации – русского языка; Конституции Российской Федерации и основ конституционного устройства Российской Федерации; законодательства о гражданской службе; законодательства Российской Федерации о противодействии коррупции; </w:t>
      </w:r>
      <w:r w:rsidR="00BF29D9" w:rsidRPr="00EB6B7E">
        <w:rPr>
          <w:sz w:val="26"/>
          <w:szCs w:val="26"/>
        </w:rPr>
        <w:t>знаний и навыков</w:t>
      </w:r>
      <w:r w:rsidRPr="00EB6B7E">
        <w:rPr>
          <w:sz w:val="26"/>
          <w:szCs w:val="26"/>
        </w:rPr>
        <w:t xml:space="preserve"> в области информационно-коммуникационных технологий, делопроизводства.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9213CE" w:rsidRDefault="00D13D45" w:rsidP="00D13D45">
      <w:pPr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Тест на проверку знаний по замещаемой должности включает в себя вопросы на проверку знаний Налогового Кодекса Российской Федерации, нормативных актов по налоговому администрированию, </w:t>
      </w:r>
      <w:r w:rsidR="009213CE" w:rsidRPr="00C0580C">
        <w:rPr>
          <w:sz w:val="26"/>
          <w:szCs w:val="26"/>
        </w:rPr>
        <w:t xml:space="preserve">административных регламентов Федеральной налоговой </w:t>
      </w:r>
      <w:r w:rsidR="009213CE" w:rsidRPr="00C0580C">
        <w:rPr>
          <w:sz w:val="26"/>
          <w:szCs w:val="26"/>
        </w:rPr>
        <w:lastRenderedPageBreak/>
        <w:t>службы, должностного регламента по планируемой к замещению должности государственной гражданской службы</w:t>
      </w:r>
      <w:r w:rsidRPr="00C0580C">
        <w:rPr>
          <w:sz w:val="26"/>
          <w:szCs w:val="26"/>
        </w:rPr>
        <w:t xml:space="preserve"> </w:t>
      </w:r>
      <w:r w:rsidR="009213CE" w:rsidRPr="00C0580C">
        <w:rPr>
          <w:sz w:val="26"/>
          <w:szCs w:val="26"/>
        </w:rPr>
        <w:t>и др.</w:t>
      </w:r>
    </w:p>
    <w:p w:rsidR="000A3206" w:rsidRDefault="000A3206" w:rsidP="000A320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Тестирование проводится за 3 дня до даты проведения второго этапа конкурса.</w:t>
      </w:r>
    </w:p>
    <w:p w:rsidR="000A3206" w:rsidRDefault="000A3206" w:rsidP="000A32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повышения доступности и мотивации к самоподготовке, повышению профессионального уровня претендента, он может пройти предварительный квалификационный тест вне рамок конкурса, для самостоятельной оценки им своего профессионального уровня (далее - предварительный тест).</w:t>
      </w:r>
    </w:p>
    <w:p w:rsidR="000A3206" w:rsidRDefault="000A3206" w:rsidP="000A32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</w:t>
      </w:r>
      <w:proofErr w:type="spellStart"/>
      <w:r>
        <w:rPr>
          <w:rFonts w:ascii="Times New Roman" w:hAnsi="Times New Roman" w:cs="Times New Roman"/>
          <w:sz w:val="26"/>
          <w:szCs w:val="26"/>
        </w:rPr>
        <w:t>gossluzhba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>.   далее вкладка «Тесты для самопроверки»), доступ претендентам для его прохождения предоставляется безвозмездно.</w:t>
      </w:r>
    </w:p>
    <w:p w:rsidR="000A3206" w:rsidRDefault="000A3206" w:rsidP="000A32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конкурсе.</w:t>
      </w:r>
    </w:p>
    <w:p w:rsidR="009213CE" w:rsidRPr="00C0580C" w:rsidRDefault="009213CE" w:rsidP="009213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На время проведения тестирования претендентам запрещается: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0580C">
        <w:rPr>
          <w:sz w:val="26"/>
          <w:szCs w:val="26"/>
        </w:rPr>
        <w:t>- выносить из аудиторий материалы, содержащие информацию, полученную в ходе тестирования, на бумажном или электронном носителях;</w:t>
      </w:r>
      <w:proofErr w:type="gramEnd"/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разговаривать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обмениваться любыми материалами и предметами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- выходить из аудитории без сопровождающего и перемещаться по ней.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D13D45" w:rsidRPr="00325447" w:rsidRDefault="00D13D45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Собеседование </w:t>
      </w:r>
      <w:r w:rsidRPr="00D523E1">
        <w:rPr>
          <w:sz w:val="26"/>
          <w:szCs w:val="26"/>
        </w:rPr>
        <w:t xml:space="preserve">проводится </w:t>
      </w:r>
      <w:r w:rsidR="00965318" w:rsidRPr="00D523E1">
        <w:rPr>
          <w:sz w:val="26"/>
          <w:szCs w:val="26"/>
        </w:rPr>
        <w:t xml:space="preserve"> конкурсной комиссией </w:t>
      </w:r>
      <w:r w:rsidR="00D523E1" w:rsidRPr="00D523E1">
        <w:rPr>
          <w:sz w:val="26"/>
          <w:szCs w:val="26"/>
        </w:rPr>
        <w:t>Инспекции</w:t>
      </w:r>
      <w:r w:rsidR="00965318" w:rsidRPr="00D523E1">
        <w:rPr>
          <w:sz w:val="26"/>
          <w:szCs w:val="26"/>
        </w:rPr>
        <w:t xml:space="preserve"> индивидуаль</w:t>
      </w:r>
      <w:r w:rsidR="002F440C" w:rsidRPr="00D523E1">
        <w:rPr>
          <w:sz w:val="26"/>
          <w:szCs w:val="26"/>
        </w:rPr>
        <w:t>но</w:t>
      </w:r>
      <w:r w:rsidR="002F440C">
        <w:rPr>
          <w:sz w:val="26"/>
          <w:szCs w:val="26"/>
        </w:rPr>
        <w:t xml:space="preserve"> с каждым участником конкурса</w:t>
      </w:r>
      <w:r w:rsidR="00965318" w:rsidRPr="00325447">
        <w:rPr>
          <w:sz w:val="26"/>
          <w:szCs w:val="26"/>
        </w:rPr>
        <w:t>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41878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 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этом. 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lastRenderedPageBreak/>
        <w:t xml:space="preserve">По результатам конкурса издается приказ </w:t>
      </w:r>
      <w:r w:rsidR="005F6117">
        <w:rPr>
          <w:rFonts w:ascii="Times New Roman" w:hAnsi="Times New Roman" w:cs="Times New Roman"/>
          <w:sz w:val="26"/>
          <w:szCs w:val="26"/>
        </w:rPr>
        <w:t xml:space="preserve">Межрайонной ИФНС России №7 по Брянской области </w:t>
      </w:r>
      <w:r w:rsidRPr="00325447">
        <w:rPr>
          <w:rFonts w:ascii="Times New Roman" w:hAnsi="Times New Roman" w:cs="Times New Roman"/>
          <w:sz w:val="26"/>
          <w:szCs w:val="26"/>
        </w:rPr>
        <w:t>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</w:t>
      </w:r>
      <w:r w:rsidR="00E463C7" w:rsidRPr="00325447">
        <w:rPr>
          <w:rFonts w:ascii="Times New Roman" w:hAnsi="Times New Roman" w:cs="Times New Roman"/>
          <w:sz w:val="26"/>
          <w:szCs w:val="26"/>
        </w:rPr>
        <w:t>7 дней</w:t>
      </w:r>
      <w:r w:rsidRPr="00325447">
        <w:rPr>
          <w:rFonts w:ascii="Times New Roman" w:hAnsi="Times New Roman" w:cs="Times New Roman"/>
          <w:sz w:val="26"/>
          <w:szCs w:val="26"/>
        </w:rPr>
        <w:t xml:space="preserve"> со дня его завершения.</w:t>
      </w:r>
    </w:p>
    <w:p w:rsidR="00296ACF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размещается на </w:t>
      </w:r>
      <w:r w:rsidR="00E463C7" w:rsidRPr="00325447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325447">
        <w:rPr>
          <w:rFonts w:ascii="Times New Roman" w:hAnsi="Times New Roman" w:cs="Times New Roman"/>
          <w:sz w:val="26"/>
          <w:szCs w:val="26"/>
        </w:rPr>
        <w:t>сайте Федеральной налоговой службы</w:t>
      </w:r>
      <w:r w:rsidR="00E463C7" w:rsidRPr="00325447">
        <w:rPr>
          <w:rFonts w:ascii="Times New Roman" w:hAnsi="Times New Roman" w:cs="Times New Roman"/>
          <w:sz w:val="26"/>
          <w:szCs w:val="26"/>
        </w:rPr>
        <w:t>.</w:t>
      </w:r>
    </w:p>
    <w:p w:rsidR="00296ACF" w:rsidRPr="00325447" w:rsidRDefault="0094224A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296ACF" w:rsidRPr="00325447">
        <w:rPr>
          <w:rFonts w:ascii="Times New Roman" w:hAnsi="Times New Roman" w:cs="Times New Roman"/>
          <w:sz w:val="26"/>
          <w:szCs w:val="26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A2868" w:rsidRPr="00325447" w:rsidRDefault="006A2868" w:rsidP="00D80B0D">
      <w:pPr>
        <w:ind w:right="-2" w:firstLine="709"/>
        <w:jc w:val="both"/>
        <w:rPr>
          <w:sz w:val="26"/>
          <w:szCs w:val="26"/>
        </w:rPr>
      </w:pPr>
      <w:bookmarkStart w:id="2" w:name="sub_1026"/>
      <w:r w:rsidRPr="00325447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25447">
        <w:rPr>
          <w:sz w:val="26"/>
          <w:szCs w:val="26"/>
        </w:rPr>
        <w:t>дств св</w:t>
      </w:r>
      <w:proofErr w:type="gramEnd"/>
      <w:r w:rsidRPr="00325447">
        <w:rPr>
          <w:sz w:val="26"/>
          <w:szCs w:val="26"/>
        </w:rPr>
        <w:t>язи и другие), осуществляются кандидатами за счет собственных средств.</w:t>
      </w:r>
    </w:p>
    <w:bookmarkEnd w:id="2"/>
    <w:p w:rsidR="007F18B0" w:rsidRPr="00325447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96ACF" w:rsidRPr="00325447" w:rsidRDefault="007F18B0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1. Образец </w:t>
      </w:r>
      <w:r w:rsidR="00296ACF" w:rsidRPr="00325447">
        <w:rPr>
          <w:rFonts w:ascii="Times New Roman" w:hAnsi="Times New Roman" w:cs="Times New Roman"/>
          <w:sz w:val="26"/>
          <w:szCs w:val="26"/>
        </w:rPr>
        <w:t>заявления  гражданина   о  допуске  к  участию  в конкурсе на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з</w:t>
      </w:r>
      <w:r w:rsidR="00296ACF" w:rsidRPr="00325447">
        <w:rPr>
          <w:rFonts w:ascii="Times New Roman" w:hAnsi="Times New Roman" w:cs="Times New Roman"/>
          <w:sz w:val="26"/>
          <w:szCs w:val="26"/>
        </w:rPr>
        <w:t>амещение  вакантной должности гражданской службы</w:t>
      </w:r>
      <w:r w:rsidR="007D56A5" w:rsidRPr="00325447">
        <w:rPr>
          <w:rFonts w:ascii="Times New Roman" w:hAnsi="Times New Roman" w:cs="Times New Roman"/>
          <w:sz w:val="26"/>
          <w:szCs w:val="26"/>
        </w:rPr>
        <w:t>.</w:t>
      </w:r>
    </w:p>
    <w:p w:rsidR="0036708A" w:rsidRPr="00325447" w:rsidRDefault="0036708A" w:rsidP="0036708A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25447">
        <w:rPr>
          <w:rFonts w:ascii="Times New Roman" w:hAnsi="Times New Roman" w:cs="Times New Roman"/>
          <w:sz w:val="26"/>
          <w:szCs w:val="26"/>
        </w:rPr>
        <w:t xml:space="preserve">. Образец заявления  </w:t>
      </w:r>
      <w:r>
        <w:rPr>
          <w:rFonts w:ascii="Times New Roman" w:hAnsi="Times New Roman" w:cs="Times New Roman"/>
          <w:sz w:val="26"/>
          <w:szCs w:val="26"/>
        </w:rPr>
        <w:t>государственного служащего</w:t>
      </w:r>
      <w:r w:rsidRPr="00325447">
        <w:rPr>
          <w:rFonts w:ascii="Times New Roman" w:hAnsi="Times New Roman" w:cs="Times New Roman"/>
          <w:sz w:val="26"/>
          <w:szCs w:val="26"/>
        </w:rPr>
        <w:t xml:space="preserve">   о  допуске  к  участию  в конкурсе на замещение  вакантной должности гражданской службы.</w:t>
      </w:r>
    </w:p>
    <w:p w:rsidR="004F6DF7" w:rsidRPr="00325447" w:rsidRDefault="0036708A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F6DF7" w:rsidRPr="00325447">
        <w:rPr>
          <w:rFonts w:ascii="Times New Roman" w:hAnsi="Times New Roman" w:cs="Times New Roman"/>
          <w:sz w:val="26"/>
          <w:szCs w:val="26"/>
        </w:rPr>
        <w:t xml:space="preserve">. </w:t>
      </w:r>
      <w:r w:rsidR="001E4D10" w:rsidRPr="00325447">
        <w:rPr>
          <w:rFonts w:ascii="Times New Roman" w:hAnsi="Times New Roman" w:cs="Times New Roman"/>
          <w:sz w:val="26"/>
          <w:szCs w:val="26"/>
        </w:rPr>
        <w:t>Бланк</w:t>
      </w:r>
      <w:r w:rsidR="004F6DF7" w:rsidRPr="00325447">
        <w:rPr>
          <w:rFonts w:ascii="Times New Roman" w:hAnsi="Times New Roman" w:cs="Times New Roman"/>
          <w:sz w:val="26"/>
          <w:szCs w:val="26"/>
        </w:rPr>
        <w:t xml:space="preserve"> анкеты  и порядок ее заполнения.</w:t>
      </w:r>
    </w:p>
    <w:p w:rsidR="004862AA" w:rsidRPr="004E5F10" w:rsidRDefault="0036708A" w:rsidP="00D80B0D">
      <w:pPr>
        <w:ind w:right="-54" w:firstLine="709"/>
        <w:jc w:val="both"/>
        <w:rPr>
          <w:color w:val="000000" w:themeColor="text1"/>
          <w:sz w:val="26"/>
          <w:szCs w:val="26"/>
        </w:rPr>
      </w:pPr>
      <w:r w:rsidRPr="004E5F10">
        <w:rPr>
          <w:color w:val="000000" w:themeColor="text1"/>
          <w:sz w:val="26"/>
          <w:szCs w:val="26"/>
        </w:rPr>
        <w:t>4</w:t>
      </w:r>
      <w:r w:rsidR="00F31F4E" w:rsidRPr="004E5F10">
        <w:rPr>
          <w:color w:val="000000" w:themeColor="text1"/>
          <w:sz w:val="26"/>
          <w:szCs w:val="26"/>
        </w:rPr>
        <w:t xml:space="preserve">. Должностной регламент </w:t>
      </w:r>
      <w:r w:rsidR="005F6117">
        <w:rPr>
          <w:color w:val="000000" w:themeColor="text1"/>
          <w:sz w:val="26"/>
          <w:szCs w:val="26"/>
        </w:rPr>
        <w:t xml:space="preserve">старшего </w:t>
      </w:r>
      <w:r w:rsidR="00F46D72" w:rsidRPr="004E5F10">
        <w:rPr>
          <w:color w:val="000000" w:themeColor="text1"/>
          <w:sz w:val="26"/>
          <w:szCs w:val="26"/>
        </w:rPr>
        <w:t xml:space="preserve">государственного налогового инспектора отдела </w:t>
      </w:r>
      <w:r w:rsidR="006C5E66">
        <w:rPr>
          <w:color w:val="000000" w:themeColor="text1"/>
          <w:sz w:val="26"/>
          <w:szCs w:val="26"/>
        </w:rPr>
        <w:t>урегулирования задолженности и обеспечения процедур банкротства</w:t>
      </w:r>
      <w:r w:rsidR="004A431C">
        <w:rPr>
          <w:color w:val="000000" w:themeColor="text1"/>
          <w:sz w:val="26"/>
          <w:szCs w:val="26"/>
        </w:rPr>
        <w:t>.</w:t>
      </w:r>
    </w:p>
    <w:p w:rsidR="00802F5E" w:rsidRDefault="0036708A" w:rsidP="0036708A">
      <w:pPr>
        <w:ind w:right="-54" w:firstLine="709"/>
        <w:jc w:val="both"/>
        <w:rPr>
          <w:color w:val="000000" w:themeColor="text1"/>
          <w:sz w:val="26"/>
          <w:szCs w:val="26"/>
        </w:rPr>
      </w:pPr>
      <w:r w:rsidRPr="004E5F10">
        <w:rPr>
          <w:color w:val="000000" w:themeColor="text1"/>
          <w:sz w:val="26"/>
          <w:szCs w:val="26"/>
        </w:rPr>
        <w:t>5</w:t>
      </w:r>
      <w:r w:rsidR="004862AA" w:rsidRPr="004E5F10">
        <w:rPr>
          <w:color w:val="000000" w:themeColor="text1"/>
          <w:sz w:val="26"/>
          <w:szCs w:val="26"/>
        </w:rPr>
        <w:t xml:space="preserve">. Должностной регламент </w:t>
      </w:r>
      <w:r w:rsidR="006C5E66">
        <w:rPr>
          <w:color w:val="000000" w:themeColor="text1"/>
          <w:sz w:val="26"/>
          <w:szCs w:val="26"/>
        </w:rPr>
        <w:t>государственного налогового инспектора отдела регистрации, учета и работы с налогоплательщиками</w:t>
      </w:r>
      <w:r w:rsidR="005F6117">
        <w:rPr>
          <w:color w:val="000000" w:themeColor="text1"/>
          <w:sz w:val="26"/>
          <w:szCs w:val="26"/>
        </w:rPr>
        <w:t>.</w:t>
      </w:r>
    </w:p>
    <w:p w:rsidR="00E12469" w:rsidRDefault="00E12469" w:rsidP="0036708A">
      <w:pPr>
        <w:ind w:right="-54" w:firstLine="709"/>
        <w:jc w:val="both"/>
        <w:rPr>
          <w:color w:val="000000" w:themeColor="text1"/>
          <w:sz w:val="26"/>
          <w:szCs w:val="26"/>
        </w:rPr>
      </w:pPr>
    </w:p>
    <w:p w:rsidR="006C5E66" w:rsidRDefault="006C5E66" w:rsidP="0036708A">
      <w:pPr>
        <w:ind w:right="-54" w:firstLine="709"/>
        <w:jc w:val="both"/>
        <w:rPr>
          <w:color w:val="000000" w:themeColor="text1"/>
          <w:sz w:val="26"/>
          <w:szCs w:val="26"/>
        </w:rPr>
      </w:pPr>
    </w:p>
    <w:p w:rsidR="006C5E66" w:rsidRDefault="006C5E66" w:rsidP="0036708A">
      <w:pPr>
        <w:ind w:right="-54" w:firstLine="709"/>
        <w:jc w:val="both"/>
        <w:rPr>
          <w:color w:val="000000" w:themeColor="text1"/>
          <w:sz w:val="26"/>
          <w:szCs w:val="26"/>
        </w:rPr>
      </w:pPr>
    </w:p>
    <w:p w:rsidR="00E12469" w:rsidRDefault="00E12469" w:rsidP="00E33D6F">
      <w:pPr>
        <w:ind w:right="-5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Начальник </w:t>
      </w:r>
    </w:p>
    <w:p w:rsidR="004A431C" w:rsidRDefault="005F6117" w:rsidP="005F6117">
      <w:pPr>
        <w:ind w:right="-5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Межрайонной ИФНС России №7 по Брянской </w:t>
      </w:r>
      <w:proofErr w:type="spellStart"/>
      <w:r>
        <w:rPr>
          <w:color w:val="000000" w:themeColor="text1"/>
          <w:sz w:val="26"/>
          <w:szCs w:val="26"/>
        </w:rPr>
        <w:t>области</w:t>
      </w:r>
      <w:bookmarkStart w:id="3" w:name="_GoBack"/>
      <w:bookmarkEnd w:id="3"/>
      <w:r w:rsidR="00E12469">
        <w:rPr>
          <w:color w:val="000000" w:themeColor="text1"/>
          <w:sz w:val="26"/>
          <w:szCs w:val="26"/>
        </w:rPr>
        <w:t>____________</w:t>
      </w:r>
      <w:r>
        <w:rPr>
          <w:color w:val="000000" w:themeColor="text1"/>
          <w:sz w:val="26"/>
          <w:szCs w:val="26"/>
        </w:rPr>
        <w:t>А.П.Ульянов</w:t>
      </w:r>
      <w:proofErr w:type="spellEnd"/>
    </w:p>
    <w:sectPr w:rsidR="004A431C" w:rsidSect="006305EA">
      <w:headerReference w:type="even" r:id="rId12"/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B94" w:rsidRDefault="00317B94">
      <w:r>
        <w:separator/>
      </w:r>
    </w:p>
  </w:endnote>
  <w:endnote w:type="continuationSeparator" w:id="0">
    <w:p w:rsidR="00317B94" w:rsidRDefault="00317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B94" w:rsidRDefault="00317B94">
      <w:r>
        <w:separator/>
      </w:r>
    </w:p>
  </w:footnote>
  <w:footnote w:type="continuationSeparator" w:id="0">
    <w:p w:rsidR="00317B94" w:rsidRDefault="00317B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B94" w:rsidRDefault="00175D72" w:rsidP="006305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17B9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7B94" w:rsidRDefault="00317B94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B94" w:rsidRDefault="00175D72" w:rsidP="006305EA">
    <w:pPr>
      <w:pStyle w:val="a4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 w:rsidR="00317B94"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645FF4">
      <w:rPr>
        <w:rStyle w:val="a5"/>
        <w:noProof/>
        <w:sz w:val="20"/>
        <w:szCs w:val="20"/>
      </w:rPr>
      <w:t>7</w:t>
    </w:r>
    <w:r>
      <w:rPr>
        <w:rStyle w:val="a5"/>
        <w:sz w:val="20"/>
        <w:szCs w:val="20"/>
      </w:rPr>
      <w:fldChar w:fldCharType="end"/>
    </w:r>
  </w:p>
  <w:p w:rsidR="00317B94" w:rsidRDefault="00317B94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E88"/>
    <w:multiLevelType w:val="hybridMultilevel"/>
    <w:tmpl w:val="B3462A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8305E9"/>
    <w:multiLevelType w:val="hybridMultilevel"/>
    <w:tmpl w:val="16E24460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94D"/>
    <w:multiLevelType w:val="hybridMultilevel"/>
    <w:tmpl w:val="BACCB1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6D2F20"/>
    <w:multiLevelType w:val="hybridMultilevel"/>
    <w:tmpl w:val="C086707E"/>
    <w:lvl w:ilvl="0" w:tplc="B2BA3EE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>
    <w:nsid w:val="3BC00006"/>
    <w:multiLevelType w:val="hybridMultilevel"/>
    <w:tmpl w:val="4404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35D43"/>
    <w:multiLevelType w:val="hybridMultilevel"/>
    <w:tmpl w:val="1E88970A"/>
    <w:lvl w:ilvl="0" w:tplc="D0226562">
      <w:start w:val="1"/>
      <w:numFmt w:val="decimal"/>
      <w:lvlText w:val="%1)"/>
      <w:lvlJc w:val="left"/>
      <w:pPr>
        <w:ind w:left="502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20E5D"/>
    <w:multiLevelType w:val="hybridMultilevel"/>
    <w:tmpl w:val="BCFE004C"/>
    <w:lvl w:ilvl="0" w:tplc="6FD23F24">
      <w:start w:val="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DF16FE"/>
    <w:multiLevelType w:val="hybridMultilevel"/>
    <w:tmpl w:val="EA880850"/>
    <w:lvl w:ilvl="0" w:tplc="324AA146">
      <w:start w:val="1"/>
      <w:numFmt w:val="bullet"/>
      <w:pStyle w:val="a"/>
      <w:lvlText w:val="-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401BD9"/>
    <w:multiLevelType w:val="multilevel"/>
    <w:tmpl w:val="EAB6C81A"/>
    <w:numStyleLink w:val="2"/>
  </w:abstractNum>
  <w:abstractNum w:abstractNumId="11">
    <w:nsid w:val="4D7D67A0"/>
    <w:multiLevelType w:val="multilevel"/>
    <w:tmpl w:val="533A4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E677910"/>
    <w:multiLevelType w:val="hybridMultilevel"/>
    <w:tmpl w:val="5C743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414D1"/>
    <w:multiLevelType w:val="hybridMultilevel"/>
    <w:tmpl w:val="87B6D1B2"/>
    <w:lvl w:ilvl="0" w:tplc="3ABCAE6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444AE"/>
    <w:multiLevelType w:val="hybridMultilevel"/>
    <w:tmpl w:val="1C0084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986907"/>
    <w:multiLevelType w:val="hybridMultilevel"/>
    <w:tmpl w:val="B67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BF1731"/>
    <w:multiLevelType w:val="hybridMultilevel"/>
    <w:tmpl w:val="ADBC9D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F752E1"/>
    <w:multiLevelType w:val="hybridMultilevel"/>
    <w:tmpl w:val="8ED4D770"/>
    <w:lvl w:ilvl="0" w:tplc="9634BA14">
      <w:start w:val="1"/>
      <w:numFmt w:val="bullet"/>
      <w:lvlText w:val="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6E934564"/>
    <w:multiLevelType w:val="hybridMultilevel"/>
    <w:tmpl w:val="AE8E2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C0C49"/>
    <w:multiLevelType w:val="hybridMultilevel"/>
    <w:tmpl w:val="F31A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4"/>
  </w:num>
  <w:num w:numId="5">
    <w:abstractNumId w:val="14"/>
  </w:num>
  <w:num w:numId="6">
    <w:abstractNumId w:val="18"/>
  </w:num>
  <w:num w:numId="7">
    <w:abstractNumId w:val="0"/>
  </w:num>
  <w:num w:numId="8">
    <w:abstractNumId w:val="16"/>
  </w:num>
  <w:num w:numId="9">
    <w:abstractNumId w:val="19"/>
  </w:num>
  <w:num w:numId="10">
    <w:abstractNumId w:val="1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3"/>
  </w:num>
  <w:num w:numId="18">
    <w:abstractNumId w:val="13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13"/>
  </w:num>
  <w:num w:numId="24">
    <w:abstractNumId w:val="3"/>
  </w:num>
  <w:num w:numId="25">
    <w:abstractNumId w:val="12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13F"/>
    <w:rsid w:val="00013A21"/>
    <w:rsid w:val="00015A8D"/>
    <w:rsid w:val="0001744A"/>
    <w:rsid w:val="00030EC8"/>
    <w:rsid w:val="0004140D"/>
    <w:rsid w:val="00041878"/>
    <w:rsid w:val="000428C2"/>
    <w:rsid w:val="00044AD1"/>
    <w:rsid w:val="0004573E"/>
    <w:rsid w:val="00047B75"/>
    <w:rsid w:val="000660C1"/>
    <w:rsid w:val="00072D40"/>
    <w:rsid w:val="00074981"/>
    <w:rsid w:val="000802AC"/>
    <w:rsid w:val="00082DAF"/>
    <w:rsid w:val="00090740"/>
    <w:rsid w:val="00093996"/>
    <w:rsid w:val="000A1789"/>
    <w:rsid w:val="000A3206"/>
    <w:rsid w:val="000A3267"/>
    <w:rsid w:val="000A64C1"/>
    <w:rsid w:val="000B0D09"/>
    <w:rsid w:val="000B409C"/>
    <w:rsid w:val="000C364F"/>
    <w:rsid w:val="000C7E28"/>
    <w:rsid w:val="000D39D8"/>
    <w:rsid w:val="000F610F"/>
    <w:rsid w:val="000F667F"/>
    <w:rsid w:val="0010289F"/>
    <w:rsid w:val="001054CC"/>
    <w:rsid w:val="0010754E"/>
    <w:rsid w:val="001253FC"/>
    <w:rsid w:val="00126DD5"/>
    <w:rsid w:val="001451A3"/>
    <w:rsid w:val="001473D2"/>
    <w:rsid w:val="00152946"/>
    <w:rsid w:val="00156F6C"/>
    <w:rsid w:val="00160B06"/>
    <w:rsid w:val="001626E1"/>
    <w:rsid w:val="00166F4A"/>
    <w:rsid w:val="00170918"/>
    <w:rsid w:val="00175D72"/>
    <w:rsid w:val="00175F4F"/>
    <w:rsid w:val="0018067A"/>
    <w:rsid w:val="00183046"/>
    <w:rsid w:val="001863AB"/>
    <w:rsid w:val="001922F0"/>
    <w:rsid w:val="001952EF"/>
    <w:rsid w:val="00196CD3"/>
    <w:rsid w:val="001A6BA4"/>
    <w:rsid w:val="001B2437"/>
    <w:rsid w:val="001B5286"/>
    <w:rsid w:val="001C3EF9"/>
    <w:rsid w:val="001D55A5"/>
    <w:rsid w:val="001E3260"/>
    <w:rsid w:val="001E4D10"/>
    <w:rsid w:val="001E7381"/>
    <w:rsid w:val="001E7BF4"/>
    <w:rsid w:val="001F52EE"/>
    <w:rsid w:val="001F7D90"/>
    <w:rsid w:val="00206ACD"/>
    <w:rsid w:val="002138FD"/>
    <w:rsid w:val="0021694A"/>
    <w:rsid w:val="00220D7E"/>
    <w:rsid w:val="002213A2"/>
    <w:rsid w:val="00222D7D"/>
    <w:rsid w:val="002331C5"/>
    <w:rsid w:val="00237A25"/>
    <w:rsid w:val="00241852"/>
    <w:rsid w:val="00247EA9"/>
    <w:rsid w:val="00251462"/>
    <w:rsid w:val="00254347"/>
    <w:rsid w:val="002570B3"/>
    <w:rsid w:val="002574C9"/>
    <w:rsid w:val="00257F73"/>
    <w:rsid w:val="002653C2"/>
    <w:rsid w:val="00267C94"/>
    <w:rsid w:val="002735DA"/>
    <w:rsid w:val="002743DF"/>
    <w:rsid w:val="0027654A"/>
    <w:rsid w:val="00277353"/>
    <w:rsid w:val="0028223E"/>
    <w:rsid w:val="002924F9"/>
    <w:rsid w:val="00296ACF"/>
    <w:rsid w:val="002A3874"/>
    <w:rsid w:val="002B7EAE"/>
    <w:rsid w:val="002D6903"/>
    <w:rsid w:val="002E1CFD"/>
    <w:rsid w:val="002F30A7"/>
    <w:rsid w:val="002F440C"/>
    <w:rsid w:val="002F52DC"/>
    <w:rsid w:val="00300DD3"/>
    <w:rsid w:val="00301F04"/>
    <w:rsid w:val="003047EE"/>
    <w:rsid w:val="00304E75"/>
    <w:rsid w:val="00314080"/>
    <w:rsid w:val="00317B94"/>
    <w:rsid w:val="00325447"/>
    <w:rsid w:val="0033060A"/>
    <w:rsid w:val="00334E99"/>
    <w:rsid w:val="0034196D"/>
    <w:rsid w:val="00343FD0"/>
    <w:rsid w:val="00350CB9"/>
    <w:rsid w:val="0035142F"/>
    <w:rsid w:val="00355DB6"/>
    <w:rsid w:val="00362511"/>
    <w:rsid w:val="00362FB6"/>
    <w:rsid w:val="003659DE"/>
    <w:rsid w:val="0036708A"/>
    <w:rsid w:val="0036742D"/>
    <w:rsid w:val="0037057E"/>
    <w:rsid w:val="003732D3"/>
    <w:rsid w:val="003756EB"/>
    <w:rsid w:val="00377A43"/>
    <w:rsid w:val="0039017A"/>
    <w:rsid w:val="00390EC5"/>
    <w:rsid w:val="00392102"/>
    <w:rsid w:val="00395E1D"/>
    <w:rsid w:val="003A73B5"/>
    <w:rsid w:val="003A7BE1"/>
    <w:rsid w:val="003B4053"/>
    <w:rsid w:val="003B5857"/>
    <w:rsid w:val="003C604A"/>
    <w:rsid w:val="003D1F60"/>
    <w:rsid w:val="003D2C58"/>
    <w:rsid w:val="003D4F58"/>
    <w:rsid w:val="003E5926"/>
    <w:rsid w:val="003E6A4A"/>
    <w:rsid w:val="003E6FD6"/>
    <w:rsid w:val="003E755D"/>
    <w:rsid w:val="003F75D8"/>
    <w:rsid w:val="004126AF"/>
    <w:rsid w:val="0041571D"/>
    <w:rsid w:val="004268AD"/>
    <w:rsid w:val="00432D0D"/>
    <w:rsid w:val="00436951"/>
    <w:rsid w:val="00440EC4"/>
    <w:rsid w:val="00465319"/>
    <w:rsid w:val="00474AC7"/>
    <w:rsid w:val="00476DC8"/>
    <w:rsid w:val="00482F25"/>
    <w:rsid w:val="00483962"/>
    <w:rsid w:val="004862AA"/>
    <w:rsid w:val="00491ED7"/>
    <w:rsid w:val="004A431C"/>
    <w:rsid w:val="004B305B"/>
    <w:rsid w:val="004B5911"/>
    <w:rsid w:val="004D046F"/>
    <w:rsid w:val="004E5F10"/>
    <w:rsid w:val="004E77A5"/>
    <w:rsid w:val="004F1C23"/>
    <w:rsid w:val="004F2D87"/>
    <w:rsid w:val="004F6DF7"/>
    <w:rsid w:val="0050321E"/>
    <w:rsid w:val="00506610"/>
    <w:rsid w:val="0052243E"/>
    <w:rsid w:val="00542750"/>
    <w:rsid w:val="00545BB2"/>
    <w:rsid w:val="005552CE"/>
    <w:rsid w:val="00570D83"/>
    <w:rsid w:val="005756D4"/>
    <w:rsid w:val="00576D27"/>
    <w:rsid w:val="00584659"/>
    <w:rsid w:val="0058618D"/>
    <w:rsid w:val="005869EE"/>
    <w:rsid w:val="005A2AA3"/>
    <w:rsid w:val="005A6275"/>
    <w:rsid w:val="005B260A"/>
    <w:rsid w:val="005B68AD"/>
    <w:rsid w:val="005C0BD6"/>
    <w:rsid w:val="005C0E58"/>
    <w:rsid w:val="005C681D"/>
    <w:rsid w:val="005D5D40"/>
    <w:rsid w:val="005D68A8"/>
    <w:rsid w:val="005D6B36"/>
    <w:rsid w:val="005E1ED0"/>
    <w:rsid w:val="005E23DC"/>
    <w:rsid w:val="005F2F15"/>
    <w:rsid w:val="005F6117"/>
    <w:rsid w:val="005F7398"/>
    <w:rsid w:val="00614158"/>
    <w:rsid w:val="00616ACA"/>
    <w:rsid w:val="006268D4"/>
    <w:rsid w:val="006305D5"/>
    <w:rsid w:val="006305EA"/>
    <w:rsid w:val="006315CE"/>
    <w:rsid w:val="00635A3B"/>
    <w:rsid w:val="00636DA0"/>
    <w:rsid w:val="0064038B"/>
    <w:rsid w:val="00640705"/>
    <w:rsid w:val="00645FF4"/>
    <w:rsid w:val="006534B5"/>
    <w:rsid w:val="00660A01"/>
    <w:rsid w:val="00661DB9"/>
    <w:rsid w:val="0066624E"/>
    <w:rsid w:val="00676A23"/>
    <w:rsid w:val="0067718C"/>
    <w:rsid w:val="00680D01"/>
    <w:rsid w:val="006812F2"/>
    <w:rsid w:val="00683858"/>
    <w:rsid w:val="00687483"/>
    <w:rsid w:val="00687ABE"/>
    <w:rsid w:val="006937E2"/>
    <w:rsid w:val="006A2868"/>
    <w:rsid w:val="006A580C"/>
    <w:rsid w:val="006A676D"/>
    <w:rsid w:val="006B2A08"/>
    <w:rsid w:val="006B7CA4"/>
    <w:rsid w:val="006C5E66"/>
    <w:rsid w:val="006C713C"/>
    <w:rsid w:val="006C7144"/>
    <w:rsid w:val="006D1B3D"/>
    <w:rsid w:val="006E2BD1"/>
    <w:rsid w:val="006F0A7A"/>
    <w:rsid w:val="006F164C"/>
    <w:rsid w:val="006F2AE6"/>
    <w:rsid w:val="006F4A78"/>
    <w:rsid w:val="00704F31"/>
    <w:rsid w:val="00712195"/>
    <w:rsid w:val="00717495"/>
    <w:rsid w:val="0072184E"/>
    <w:rsid w:val="007410F3"/>
    <w:rsid w:val="0074169C"/>
    <w:rsid w:val="0074703D"/>
    <w:rsid w:val="00751E32"/>
    <w:rsid w:val="00761574"/>
    <w:rsid w:val="00761B9C"/>
    <w:rsid w:val="0076204A"/>
    <w:rsid w:val="00763476"/>
    <w:rsid w:val="007738BA"/>
    <w:rsid w:val="0079413F"/>
    <w:rsid w:val="00794C3D"/>
    <w:rsid w:val="007972A3"/>
    <w:rsid w:val="007A3A81"/>
    <w:rsid w:val="007A4076"/>
    <w:rsid w:val="007A46FC"/>
    <w:rsid w:val="007B6CF7"/>
    <w:rsid w:val="007B7FC5"/>
    <w:rsid w:val="007C60AA"/>
    <w:rsid w:val="007D2B3B"/>
    <w:rsid w:val="007D56A5"/>
    <w:rsid w:val="007D5D15"/>
    <w:rsid w:val="007E6B73"/>
    <w:rsid w:val="007E6FB5"/>
    <w:rsid w:val="007F18B0"/>
    <w:rsid w:val="007F36FA"/>
    <w:rsid w:val="00802F5E"/>
    <w:rsid w:val="00806504"/>
    <w:rsid w:val="0081126D"/>
    <w:rsid w:val="00811698"/>
    <w:rsid w:val="00821306"/>
    <w:rsid w:val="008254A2"/>
    <w:rsid w:val="008278FF"/>
    <w:rsid w:val="00835F98"/>
    <w:rsid w:val="008374E8"/>
    <w:rsid w:val="008444E2"/>
    <w:rsid w:val="00847E9F"/>
    <w:rsid w:val="008519C9"/>
    <w:rsid w:val="00851FBF"/>
    <w:rsid w:val="008671B2"/>
    <w:rsid w:val="00872DB2"/>
    <w:rsid w:val="0087525E"/>
    <w:rsid w:val="0088275C"/>
    <w:rsid w:val="00882AE6"/>
    <w:rsid w:val="00883BEA"/>
    <w:rsid w:val="008873DD"/>
    <w:rsid w:val="00896AF5"/>
    <w:rsid w:val="008A755B"/>
    <w:rsid w:val="008B478F"/>
    <w:rsid w:val="008B4A4E"/>
    <w:rsid w:val="008B4E99"/>
    <w:rsid w:val="008B5129"/>
    <w:rsid w:val="008B6FEA"/>
    <w:rsid w:val="008C3B42"/>
    <w:rsid w:val="008D7045"/>
    <w:rsid w:val="008E28FB"/>
    <w:rsid w:val="008F2DF0"/>
    <w:rsid w:val="0091135A"/>
    <w:rsid w:val="0091365A"/>
    <w:rsid w:val="009213CE"/>
    <w:rsid w:val="0092212F"/>
    <w:rsid w:val="00925140"/>
    <w:rsid w:val="009353F6"/>
    <w:rsid w:val="0094224A"/>
    <w:rsid w:val="00951218"/>
    <w:rsid w:val="00962B21"/>
    <w:rsid w:val="00964057"/>
    <w:rsid w:val="00964867"/>
    <w:rsid w:val="00965318"/>
    <w:rsid w:val="00967295"/>
    <w:rsid w:val="00975713"/>
    <w:rsid w:val="0098275E"/>
    <w:rsid w:val="00985388"/>
    <w:rsid w:val="0098689D"/>
    <w:rsid w:val="00987FB4"/>
    <w:rsid w:val="009929C3"/>
    <w:rsid w:val="009A09AD"/>
    <w:rsid w:val="009A422B"/>
    <w:rsid w:val="009A4F8A"/>
    <w:rsid w:val="009A521A"/>
    <w:rsid w:val="009C4DCA"/>
    <w:rsid w:val="009C723F"/>
    <w:rsid w:val="009D039B"/>
    <w:rsid w:val="009D1DD4"/>
    <w:rsid w:val="009D1FC2"/>
    <w:rsid w:val="009E3871"/>
    <w:rsid w:val="009F3982"/>
    <w:rsid w:val="00A10E2D"/>
    <w:rsid w:val="00A12F36"/>
    <w:rsid w:val="00A16535"/>
    <w:rsid w:val="00A202A8"/>
    <w:rsid w:val="00A232D0"/>
    <w:rsid w:val="00A257AA"/>
    <w:rsid w:val="00A32880"/>
    <w:rsid w:val="00A36B9F"/>
    <w:rsid w:val="00A41357"/>
    <w:rsid w:val="00A425C5"/>
    <w:rsid w:val="00A529A8"/>
    <w:rsid w:val="00A54A01"/>
    <w:rsid w:val="00A72415"/>
    <w:rsid w:val="00A73C0D"/>
    <w:rsid w:val="00A80581"/>
    <w:rsid w:val="00A81CD8"/>
    <w:rsid w:val="00AA32CB"/>
    <w:rsid w:val="00AB0C78"/>
    <w:rsid w:val="00AB1208"/>
    <w:rsid w:val="00AB240F"/>
    <w:rsid w:val="00AB5BF6"/>
    <w:rsid w:val="00AB6051"/>
    <w:rsid w:val="00AC1A83"/>
    <w:rsid w:val="00AC36EC"/>
    <w:rsid w:val="00AC5F5F"/>
    <w:rsid w:val="00AC5FB7"/>
    <w:rsid w:val="00AC7F94"/>
    <w:rsid w:val="00AD6137"/>
    <w:rsid w:val="00AE093E"/>
    <w:rsid w:val="00AE135D"/>
    <w:rsid w:val="00AE35A7"/>
    <w:rsid w:val="00AE7641"/>
    <w:rsid w:val="00AF03DF"/>
    <w:rsid w:val="00B07A29"/>
    <w:rsid w:val="00B109D7"/>
    <w:rsid w:val="00B119E5"/>
    <w:rsid w:val="00B17039"/>
    <w:rsid w:val="00B172CF"/>
    <w:rsid w:val="00B2079C"/>
    <w:rsid w:val="00B23491"/>
    <w:rsid w:val="00B30641"/>
    <w:rsid w:val="00B3601E"/>
    <w:rsid w:val="00B40692"/>
    <w:rsid w:val="00B47D28"/>
    <w:rsid w:val="00B60E33"/>
    <w:rsid w:val="00B621F1"/>
    <w:rsid w:val="00B66DDE"/>
    <w:rsid w:val="00B714F8"/>
    <w:rsid w:val="00B726FB"/>
    <w:rsid w:val="00B80E28"/>
    <w:rsid w:val="00B8526F"/>
    <w:rsid w:val="00B91D29"/>
    <w:rsid w:val="00B9457D"/>
    <w:rsid w:val="00BA17AC"/>
    <w:rsid w:val="00BA6BA8"/>
    <w:rsid w:val="00BC2DA0"/>
    <w:rsid w:val="00BC6822"/>
    <w:rsid w:val="00BD31E0"/>
    <w:rsid w:val="00BD7CD2"/>
    <w:rsid w:val="00BF29D9"/>
    <w:rsid w:val="00BF3DBD"/>
    <w:rsid w:val="00BF68F1"/>
    <w:rsid w:val="00C00413"/>
    <w:rsid w:val="00C0580C"/>
    <w:rsid w:val="00C06087"/>
    <w:rsid w:val="00C13FA8"/>
    <w:rsid w:val="00C32A28"/>
    <w:rsid w:val="00C343EB"/>
    <w:rsid w:val="00C37A74"/>
    <w:rsid w:val="00C407BF"/>
    <w:rsid w:val="00C46878"/>
    <w:rsid w:val="00C479E9"/>
    <w:rsid w:val="00C54D59"/>
    <w:rsid w:val="00C56D71"/>
    <w:rsid w:val="00C71458"/>
    <w:rsid w:val="00C8131F"/>
    <w:rsid w:val="00C8331A"/>
    <w:rsid w:val="00C87E1B"/>
    <w:rsid w:val="00C93C7F"/>
    <w:rsid w:val="00CA392F"/>
    <w:rsid w:val="00CB1025"/>
    <w:rsid w:val="00CB2D41"/>
    <w:rsid w:val="00CC2DC8"/>
    <w:rsid w:val="00CD69C3"/>
    <w:rsid w:val="00CE0992"/>
    <w:rsid w:val="00CF5E68"/>
    <w:rsid w:val="00D13D45"/>
    <w:rsid w:val="00D238E7"/>
    <w:rsid w:val="00D36CB1"/>
    <w:rsid w:val="00D36FEF"/>
    <w:rsid w:val="00D45A04"/>
    <w:rsid w:val="00D471B1"/>
    <w:rsid w:val="00D51881"/>
    <w:rsid w:val="00D51D39"/>
    <w:rsid w:val="00D523E1"/>
    <w:rsid w:val="00D52671"/>
    <w:rsid w:val="00D65D7B"/>
    <w:rsid w:val="00D7041C"/>
    <w:rsid w:val="00D75339"/>
    <w:rsid w:val="00D80B0D"/>
    <w:rsid w:val="00D81FD4"/>
    <w:rsid w:val="00D86245"/>
    <w:rsid w:val="00D9110F"/>
    <w:rsid w:val="00D943C8"/>
    <w:rsid w:val="00DA5253"/>
    <w:rsid w:val="00DB4BB1"/>
    <w:rsid w:val="00DB58C0"/>
    <w:rsid w:val="00DC5FED"/>
    <w:rsid w:val="00DD02FA"/>
    <w:rsid w:val="00DD179F"/>
    <w:rsid w:val="00DD7F67"/>
    <w:rsid w:val="00DE0120"/>
    <w:rsid w:val="00DE11D2"/>
    <w:rsid w:val="00DE1854"/>
    <w:rsid w:val="00DF06BB"/>
    <w:rsid w:val="00DF35FE"/>
    <w:rsid w:val="00DF43BC"/>
    <w:rsid w:val="00E05190"/>
    <w:rsid w:val="00E064C9"/>
    <w:rsid w:val="00E1062B"/>
    <w:rsid w:val="00E12469"/>
    <w:rsid w:val="00E12600"/>
    <w:rsid w:val="00E14B05"/>
    <w:rsid w:val="00E20D66"/>
    <w:rsid w:val="00E25561"/>
    <w:rsid w:val="00E33D6F"/>
    <w:rsid w:val="00E35722"/>
    <w:rsid w:val="00E463C7"/>
    <w:rsid w:val="00E57192"/>
    <w:rsid w:val="00E5799F"/>
    <w:rsid w:val="00E60D96"/>
    <w:rsid w:val="00E64470"/>
    <w:rsid w:val="00E714A4"/>
    <w:rsid w:val="00E754F4"/>
    <w:rsid w:val="00E91381"/>
    <w:rsid w:val="00E957E8"/>
    <w:rsid w:val="00EA0891"/>
    <w:rsid w:val="00EA12B6"/>
    <w:rsid w:val="00EB0FA4"/>
    <w:rsid w:val="00EB1145"/>
    <w:rsid w:val="00EB2223"/>
    <w:rsid w:val="00EB3397"/>
    <w:rsid w:val="00EB6B7E"/>
    <w:rsid w:val="00EC06F9"/>
    <w:rsid w:val="00EC0C76"/>
    <w:rsid w:val="00EC1C77"/>
    <w:rsid w:val="00EC312E"/>
    <w:rsid w:val="00EC4177"/>
    <w:rsid w:val="00EC4F91"/>
    <w:rsid w:val="00ED2CAF"/>
    <w:rsid w:val="00ED3D8C"/>
    <w:rsid w:val="00ED631C"/>
    <w:rsid w:val="00ED7884"/>
    <w:rsid w:val="00ED7D9B"/>
    <w:rsid w:val="00ED7E22"/>
    <w:rsid w:val="00EE3FF4"/>
    <w:rsid w:val="00EE4513"/>
    <w:rsid w:val="00EE46F5"/>
    <w:rsid w:val="00EE7E37"/>
    <w:rsid w:val="00EF255C"/>
    <w:rsid w:val="00EF5996"/>
    <w:rsid w:val="00EF7C7C"/>
    <w:rsid w:val="00F00166"/>
    <w:rsid w:val="00F019D5"/>
    <w:rsid w:val="00F02B58"/>
    <w:rsid w:val="00F054BD"/>
    <w:rsid w:val="00F0681F"/>
    <w:rsid w:val="00F1122E"/>
    <w:rsid w:val="00F1556A"/>
    <w:rsid w:val="00F167E5"/>
    <w:rsid w:val="00F168A4"/>
    <w:rsid w:val="00F176F5"/>
    <w:rsid w:val="00F31F4E"/>
    <w:rsid w:val="00F34FC8"/>
    <w:rsid w:val="00F37E12"/>
    <w:rsid w:val="00F41704"/>
    <w:rsid w:val="00F46D72"/>
    <w:rsid w:val="00F50EA8"/>
    <w:rsid w:val="00F54123"/>
    <w:rsid w:val="00F54D61"/>
    <w:rsid w:val="00F54F85"/>
    <w:rsid w:val="00F612A5"/>
    <w:rsid w:val="00F728A1"/>
    <w:rsid w:val="00F86020"/>
    <w:rsid w:val="00F878AE"/>
    <w:rsid w:val="00F97372"/>
    <w:rsid w:val="00FA02FF"/>
    <w:rsid w:val="00FA2194"/>
    <w:rsid w:val="00FA2212"/>
    <w:rsid w:val="00FA2974"/>
    <w:rsid w:val="00FA452E"/>
    <w:rsid w:val="00FA4567"/>
    <w:rsid w:val="00FA4886"/>
    <w:rsid w:val="00FB2889"/>
    <w:rsid w:val="00FC3663"/>
    <w:rsid w:val="00FC68BC"/>
    <w:rsid w:val="00FE0726"/>
    <w:rsid w:val="00FE2621"/>
    <w:rsid w:val="00FE3606"/>
    <w:rsid w:val="00FF1D67"/>
    <w:rsid w:val="00FF1E1D"/>
    <w:rsid w:val="00FF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72D40"/>
    <w:rPr>
      <w:sz w:val="24"/>
      <w:szCs w:val="24"/>
    </w:rPr>
  </w:style>
  <w:style w:type="paragraph" w:styleId="1">
    <w:name w:val="heading 1"/>
    <w:basedOn w:val="a0"/>
    <w:next w:val="a0"/>
    <w:qFormat/>
    <w:rsid w:val="00072D40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0">
    <w:name w:val="heading 2"/>
    <w:basedOn w:val="a0"/>
    <w:next w:val="a0"/>
    <w:qFormat/>
    <w:rsid w:val="00072D40"/>
    <w:pPr>
      <w:keepNext/>
      <w:ind w:firstLine="708"/>
      <w:jc w:val="both"/>
      <w:outlineLvl w:val="1"/>
    </w:pPr>
    <w:rPr>
      <w:sz w:val="28"/>
      <w:szCs w:val="16"/>
    </w:rPr>
  </w:style>
  <w:style w:type="paragraph" w:styleId="3">
    <w:name w:val="heading 3"/>
    <w:basedOn w:val="a0"/>
    <w:next w:val="a0"/>
    <w:link w:val="30"/>
    <w:semiHidden/>
    <w:unhideWhenUsed/>
    <w:qFormat/>
    <w:rsid w:val="00882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rsid w:val="00072D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072D40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072D40"/>
  </w:style>
  <w:style w:type="paragraph" w:customStyle="1" w:styleId="ConsNormal">
    <w:name w:val="ConsNormal"/>
    <w:rsid w:val="00072D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0"/>
    <w:rsid w:val="00072D40"/>
    <w:pPr>
      <w:ind w:firstLine="709"/>
      <w:jc w:val="both"/>
    </w:pPr>
    <w:rPr>
      <w:sz w:val="28"/>
      <w:szCs w:val="28"/>
    </w:rPr>
  </w:style>
  <w:style w:type="paragraph" w:styleId="21">
    <w:name w:val="Body Text Indent 2"/>
    <w:basedOn w:val="a0"/>
    <w:rsid w:val="00072D40"/>
    <w:pPr>
      <w:ind w:firstLine="708"/>
      <w:jc w:val="both"/>
    </w:pPr>
    <w:rPr>
      <w:sz w:val="28"/>
    </w:rPr>
  </w:style>
  <w:style w:type="paragraph" w:customStyle="1" w:styleId="Heading">
    <w:name w:val="Heading"/>
    <w:rsid w:val="00072D4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072D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072D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0"/>
    <w:link w:val="32"/>
    <w:rsid w:val="00072D40"/>
    <w:pPr>
      <w:spacing w:after="120"/>
    </w:pPr>
    <w:rPr>
      <w:sz w:val="16"/>
      <w:szCs w:val="16"/>
    </w:rPr>
  </w:style>
  <w:style w:type="character" w:styleId="a7">
    <w:name w:val="Hyperlink"/>
    <w:rsid w:val="00072D40"/>
    <w:rPr>
      <w:color w:val="0000FF"/>
      <w:u w:val="single"/>
    </w:rPr>
  </w:style>
  <w:style w:type="paragraph" w:styleId="a8">
    <w:name w:val="footer"/>
    <w:basedOn w:val="a0"/>
    <w:rsid w:val="00072D40"/>
    <w:pPr>
      <w:tabs>
        <w:tab w:val="center" w:pos="4677"/>
        <w:tab w:val="right" w:pos="9355"/>
      </w:tabs>
    </w:pPr>
  </w:style>
  <w:style w:type="paragraph" w:styleId="33">
    <w:name w:val="Body Text Indent 3"/>
    <w:basedOn w:val="a0"/>
    <w:rsid w:val="00072D40"/>
    <w:pPr>
      <w:tabs>
        <w:tab w:val="left" w:pos="795"/>
        <w:tab w:val="left" w:pos="870"/>
        <w:tab w:val="left" w:pos="4300"/>
      </w:tabs>
      <w:ind w:firstLine="709"/>
      <w:jc w:val="both"/>
    </w:pPr>
    <w:rPr>
      <w:color w:val="000000"/>
      <w:sz w:val="28"/>
      <w:szCs w:val="28"/>
      <w:u w:val="single"/>
    </w:rPr>
  </w:style>
  <w:style w:type="paragraph" w:customStyle="1" w:styleId="ConsPlusNormal">
    <w:name w:val="ConsPlusNormal"/>
    <w:rsid w:val="00B47D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0"/>
    <w:link w:val="23"/>
    <w:rsid w:val="00E91381"/>
    <w:pPr>
      <w:spacing w:after="120" w:line="480" w:lineRule="auto"/>
    </w:pPr>
  </w:style>
  <w:style w:type="paragraph" w:styleId="a9">
    <w:name w:val="Body Text"/>
    <w:basedOn w:val="a0"/>
    <w:link w:val="aa"/>
    <w:rsid w:val="00DB58C0"/>
    <w:pPr>
      <w:spacing w:after="120"/>
    </w:pPr>
  </w:style>
  <w:style w:type="character" w:customStyle="1" w:styleId="aa">
    <w:name w:val="Основной текст Знак"/>
    <w:link w:val="a9"/>
    <w:rsid w:val="00DB58C0"/>
    <w:rPr>
      <w:sz w:val="24"/>
      <w:szCs w:val="24"/>
    </w:rPr>
  </w:style>
  <w:style w:type="numbering" w:customStyle="1" w:styleId="2">
    <w:name w:val="Стиль2"/>
    <w:rsid w:val="00254347"/>
    <w:pPr>
      <w:numPr>
        <w:numId w:val="10"/>
      </w:numPr>
    </w:pPr>
  </w:style>
  <w:style w:type="character" w:customStyle="1" w:styleId="ab">
    <w:name w:val="Основной текст_"/>
    <w:link w:val="24"/>
    <w:rsid w:val="00254347"/>
    <w:rPr>
      <w:sz w:val="24"/>
      <w:szCs w:val="24"/>
      <w:shd w:val="clear" w:color="auto" w:fill="FFFFFF"/>
    </w:rPr>
  </w:style>
  <w:style w:type="paragraph" w:customStyle="1" w:styleId="24">
    <w:name w:val="Основной текст2"/>
    <w:basedOn w:val="a0"/>
    <w:link w:val="ab"/>
    <w:rsid w:val="00254347"/>
    <w:pPr>
      <w:shd w:val="clear" w:color="auto" w:fill="FFFFFF"/>
      <w:spacing w:after="120" w:line="398" w:lineRule="exact"/>
    </w:pPr>
  </w:style>
  <w:style w:type="paragraph" w:customStyle="1" w:styleId="a">
    <w:name w:val="я"/>
    <w:basedOn w:val="a0"/>
    <w:rsid w:val="006534B5"/>
    <w:pPr>
      <w:numPr>
        <w:numId w:val="12"/>
      </w:numPr>
      <w:tabs>
        <w:tab w:val="num" w:pos="868"/>
      </w:tabs>
      <w:autoSpaceDE w:val="0"/>
      <w:autoSpaceDN w:val="0"/>
      <w:adjustRightInd w:val="0"/>
      <w:ind w:left="867" w:hanging="357"/>
      <w:jc w:val="both"/>
    </w:pPr>
  </w:style>
  <w:style w:type="paragraph" w:styleId="ac">
    <w:name w:val="List Bullet"/>
    <w:basedOn w:val="a0"/>
    <w:autoRedefine/>
    <w:unhideWhenUsed/>
    <w:rsid w:val="00432D0D"/>
    <w:pPr>
      <w:ind w:firstLine="567"/>
      <w:jc w:val="both"/>
    </w:pPr>
    <w:rPr>
      <w:color w:val="FF0000"/>
      <w:sz w:val="28"/>
      <w:szCs w:val="20"/>
    </w:rPr>
  </w:style>
  <w:style w:type="character" w:customStyle="1" w:styleId="32">
    <w:name w:val="Основной текст 3 Знак"/>
    <w:link w:val="31"/>
    <w:rsid w:val="006C7144"/>
    <w:rPr>
      <w:sz w:val="16"/>
      <w:szCs w:val="16"/>
    </w:rPr>
  </w:style>
  <w:style w:type="character" w:customStyle="1" w:styleId="23">
    <w:name w:val="Основной текст 2 Знак"/>
    <w:link w:val="22"/>
    <w:rsid w:val="002D6903"/>
    <w:rPr>
      <w:sz w:val="24"/>
      <w:szCs w:val="24"/>
    </w:rPr>
  </w:style>
  <w:style w:type="character" w:customStyle="1" w:styleId="ad">
    <w:name w:val="Гипертекстовая ссылка"/>
    <w:rsid w:val="005869EE"/>
    <w:rPr>
      <w:rFonts w:cs="Times New Roman"/>
      <w:color w:val="008000"/>
    </w:rPr>
  </w:style>
  <w:style w:type="paragraph" w:styleId="ae">
    <w:name w:val="Title"/>
    <w:basedOn w:val="a0"/>
    <w:link w:val="af"/>
    <w:qFormat/>
    <w:rsid w:val="00482F2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rsid w:val="00482F25"/>
    <w:rPr>
      <w:b/>
      <w:sz w:val="28"/>
    </w:rPr>
  </w:style>
  <w:style w:type="paragraph" w:styleId="af0">
    <w:name w:val="Normal (Web)"/>
    <w:basedOn w:val="a0"/>
    <w:rsid w:val="002A3874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88275C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0"/>
    <w:link w:val="af2"/>
    <w:rsid w:val="002213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213A2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506610"/>
    <w:pPr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2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F105A81EB7715AF10ACECB27C85A0AF9F0B9307592F64BB4F4BCC709C95462696700CA8DC7A7A9j5n3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F76E9680C724D4D3181C39DC9A98FC6A71CB7645A7B6953C1DD298FA19I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F76E9680C724D4D3181C39DC9A98FC6273C4724CAAEB9F3444DE9AFD9F2EEF94F04FA431685213I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F76E9680C724D4D3181C39DC9A98FC6C74CA7041AAEB9F3444DE9AFD9F2EEF94F04FA4316A5513I4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DFCE9-518B-4D48-B611-28CA36D2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7</Pages>
  <Words>2471</Words>
  <Characters>19577</Characters>
  <Application>Microsoft Office Word</Application>
  <DocSecurity>0</DocSecurity>
  <Lines>163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22004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consultantplus://offline/ref=DEF76E9680C724D4D3181C39DC9A98FC6A71CB7645A7B6953C1DD298FA19I0F</vt:lpwstr>
      </vt:variant>
      <vt:variant>
        <vt:lpwstr/>
      </vt:variant>
      <vt:variant>
        <vt:i4>1769556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consultantplus://offline/ref=DEF76E9680C724D4D3181C39DC9A98FC6273C4724CAAEB9F3444DE9AFD9F2EEF94F04FA431685213IAF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consultantplus://offline/ref=DEF76E9680C724D4D3181C39DC9A98FC6C74CA7041AAEB9F3444DE9AFD9F2EEF94F04FA4316A5513I4F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consultantplus://offline/ref=DBF105A81EB7715AF10ACECB27C85A0AF9F0B9307592F64BB4F4BCC709C95462696700CA8DC7A7A9j5n3H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Зенюкова Татьяна Васильевна</cp:lastModifiedBy>
  <cp:revision>67</cp:revision>
  <cp:lastPrinted>2018-06-27T12:13:00Z</cp:lastPrinted>
  <dcterms:created xsi:type="dcterms:W3CDTF">2017-04-17T11:44:00Z</dcterms:created>
  <dcterms:modified xsi:type="dcterms:W3CDTF">2018-08-16T12:14:00Z</dcterms:modified>
</cp:coreProperties>
</file>