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DA" w:rsidRDefault="000D615B" w:rsidP="00E434DA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434DA">
        <w:t xml:space="preserve">                                                                                   </w:t>
      </w:r>
    </w:p>
    <w:p w:rsidR="00E434DA" w:rsidRDefault="00E434DA" w:rsidP="00E4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434DA">
        <w:rPr>
          <w:rFonts w:ascii="Times New Roman" w:hAnsi="Times New Roman" w:cs="Times New Roman"/>
          <w:sz w:val="24"/>
          <w:szCs w:val="24"/>
        </w:rPr>
        <w:t>Приложение</w:t>
      </w:r>
    </w:p>
    <w:p w:rsidR="00E434DA" w:rsidRPr="00E434DA" w:rsidRDefault="00E434DA" w:rsidP="00E4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DA" w:rsidRPr="00E434DA" w:rsidRDefault="00E434DA" w:rsidP="00E4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УТВЕРЖДЕН</w:t>
      </w:r>
    </w:p>
    <w:p w:rsidR="00E434DA" w:rsidRPr="00E434DA" w:rsidRDefault="00E434DA" w:rsidP="00E4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приказом УФНС России</w:t>
      </w:r>
    </w:p>
    <w:p w:rsidR="00E434DA" w:rsidRPr="00E434DA" w:rsidRDefault="00E434DA" w:rsidP="00E4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по Брянской области</w:t>
      </w:r>
    </w:p>
    <w:p w:rsidR="00E434DA" w:rsidRPr="00E434DA" w:rsidRDefault="00E434DA" w:rsidP="00E4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434DA">
        <w:rPr>
          <w:rFonts w:ascii="Times New Roman" w:hAnsi="Times New Roman" w:cs="Times New Roman"/>
          <w:sz w:val="24"/>
          <w:szCs w:val="24"/>
        </w:rPr>
        <w:t>от «</w:t>
      </w:r>
      <w:r w:rsidR="009634DE">
        <w:rPr>
          <w:rFonts w:ascii="Times New Roman" w:hAnsi="Times New Roman" w:cs="Times New Roman"/>
          <w:sz w:val="24"/>
          <w:szCs w:val="24"/>
        </w:rPr>
        <w:t xml:space="preserve"> 22 </w:t>
      </w:r>
      <w:r w:rsidRPr="00E434DA">
        <w:rPr>
          <w:rFonts w:ascii="Times New Roman" w:hAnsi="Times New Roman" w:cs="Times New Roman"/>
          <w:sz w:val="24"/>
          <w:szCs w:val="24"/>
        </w:rPr>
        <w:t>»  августа  2018 г.</w:t>
      </w:r>
    </w:p>
    <w:p w:rsidR="00B5717A" w:rsidRPr="00787A0C" w:rsidRDefault="00E434DA" w:rsidP="00E434D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34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34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34DA">
        <w:rPr>
          <w:rFonts w:ascii="Times New Roman" w:hAnsi="Times New Roman" w:cs="Times New Roman"/>
          <w:sz w:val="24"/>
          <w:szCs w:val="24"/>
        </w:rPr>
        <w:t>№</w:t>
      </w:r>
      <w:r w:rsidR="009634DE">
        <w:rPr>
          <w:rFonts w:ascii="Times New Roman" w:hAnsi="Times New Roman" w:cs="Times New Roman"/>
          <w:sz w:val="24"/>
          <w:szCs w:val="24"/>
        </w:rPr>
        <w:t>2.14-03/156</w:t>
      </w:r>
      <w:r w:rsidR="009634DE" w:rsidRPr="00787A0C">
        <w:rPr>
          <w:rFonts w:ascii="Times New Roman" w:hAnsi="Times New Roman" w:cs="Times New Roman"/>
          <w:sz w:val="24"/>
          <w:szCs w:val="24"/>
        </w:rPr>
        <w:t>@</w:t>
      </w:r>
    </w:p>
    <w:p w:rsidR="00E434DA" w:rsidRDefault="00E434DA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ПЛАН</w:t>
      </w:r>
    </w:p>
    <w:p w:rsidR="00E434DA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E434DA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 xml:space="preserve">ФЕДЕРАЛЬНОЙ НАЛОГОВОЙ СЛУЖБЫ </w:t>
      </w:r>
      <w:r w:rsidR="00E434DA">
        <w:rPr>
          <w:rFonts w:ascii="Times New Roman" w:hAnsi="Times New Roman" w:cs="Times New Roman"/>
        </w:rPr>
        <w:t xml:space="preserve">ПО БРЯНСКОЙ ОБЛАСТИ 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67"/>
        <w:gridCol w:w="2201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  <w:gridSpan w:val="2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640" w:rsidRDefault="00B5717A" w:rsidP="00036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служащими, </w:t>
            </w:r>
            <w:r w:rsidR="00036D29">
              <w:rPr>
                <w:rFonts w:ascii="Times New Roman" w:hAnsi="Times New Roman" w:cs="Times New Roman"/>
              </w:rPr>
              <w:t>входящими в номенклатуру должностей УФНС России по Брянской области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012839" w:rsidRDefault="00B5717A" w:rsidP="00012839">
            <w:pPr>
              <w:pStyle w:val="ConsPlusNormal"/>
              <w:rPr>
                <w:rFonts w:ascii="Times New Roman" w:hAnsi="Times New Roman" w:cs="Times New Roman"/>
              </w:rPr>
            </w:pPr>
            <w:r w:rsidRPr="00012839">
              <w:rPr>
                <w:rFonts w:ascii="Times New Roman" w:hAnsi="Times New Roman" w:cs="Times New Roman"/>
              </w:rPr>
              <w:t>Обеспечение действенного</w:t>
            </w:r>
            <w:r w:rsidR="000632E6" w:rsidRPr="00012839">
              <w:rPr>
                <w:rFonts w:ascii="Times New Roman" w:hAnsi="Times New Roman" w:cs="Times New Roman"/>
              </w:rPr>
              <w:t xml:space="preserve"> </w:t>
            </w:r>
            <w:r w:rsidRPr="00012839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012839">
              <w:rPr>
                <w:rFonts w:ascii="Times New Roman" w:hAnsi="Times New Roman" w:cs="Times New Roman"/>
              </w:rPr>
              <w:t xml:space="preserve">Комиссии </w:t>
            </w:r>
            <w:r w:rsidR="00012839" w:rsidRPr="00012839">
              <w:rPr>
                <w:rFonts w:ascii="Times New Roman" w:hAnsi="Times New Roman" w:cs="Times New Roman"/>
              </w:rPr>
              <w:t>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2268" w:type="dxa"/>
          </w:tcPr>
          <w:p w:rsidR="00B5717A" w:rsidRPr="00012839" w:rsidRDefault="000128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839">
              <w:rPr>
                <w:rFonts w:ascii="Times New Roman" w:hAnsi="Times New Roman" w:cs="Times New Roman"/>
              </w:rPr>
              <w:t>Отдел кадров и безопасности, председатель комиссии, структурные подразделения Управления</w:t>
            </w:r>
          </w:p>
        </w:tc>
        <w:tc>
          <w:tcPr>
            <w:tcW w:w="2268" w:type="dxa"/>
            <w:gridSpan w:val="2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0128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>беспечение соблюдения федеральными государственными гражданскими служащими</w:t>
            </w:r>
            <w:r w:rsidR="00012839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области,</w:t>
            </w:r>
            <w:r w:rsidR="00B5717A" w:rsidRPr="00737640">
              <w:rPr>
                <w:rFonts w:ascii="Times New Roman" w:hAnsi="Times New Roman" w:cs="Times New Roman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867A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</w:t>
            </w:r>
            <w:r w:rsidR="00867A3D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867A3D">
              <w:rPr>
                <w:rFonts w:ascii="Times New Roman" w:hAnsi="Times New Roman" w:cs="Times New Roman"/>
              </w:rPr>
              <w:t xml:space="preserve">входящими в номенклатуру должностей УФНС России по Брянской </w:t>
            </w:r>
            <w:r w:rsidR="00867A3D"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>реализации указанными лицами обязанности принимать меры по предотвращению 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</w:tcPr>
          <w:p w:rsidR="00B5717A" w:rsidRPr="00737640" w:rsidRDefault="00867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867A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</w:t>
            </w:r>
            <w:r w:rsidR="00867A3D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области,</w:t>
            </w:r>
            <w:r w:rsidR="00B5717A" w:rsidRPr="00737640">
              <w:rPr>
                <w:rFonts w:ascii="Times New Roman" w:hAnsi="Times New Roman" w:cs="Times New Roman"/>
              </w:rPr>
              <w:t xml:space="preserve"> запр</w:t>
            </w:r>
            <w:r w:rsidR="00867A3D">
              <w:rPr>
                <w:rFonts w:ascii="Times New Roman" w:hAnsi="Times New Roman" w:cs="Times New Roman"/>
              </w:rPr>
              <w:t xml:space="preserve">етов, ограничений и требований, </w:t>
            </w:r>
            <w:r w:rsidR="00B5717A" w:rsidRPr="00737640">
              <w:rPr>
                <w:rFonts w:ascii="Times New Roman" w:hAnsi="Times New Roman" w:cs="Times New Roman"/>
              </w:rPr>
              <w:t>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2C0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гражданскими служащими</w:t>
            </w:r>
            <w:r w:rsidR="002C0613">
              <w:rPr>
                <w:rFonts w:ascii="Times New Roman" w:hAnsi="Times New Roman" w:cs="Times New Roman"/>
              </w:rPr>
              <w:t xml:space="preserve">, входящими в номенклатуру должностей УФНС России по Брянской области,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737640" w:rsidRDefault="002C06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2C06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</w:t>
            </w:r>
            <w:r w:rsidR="002C0613">
              <w:rPr>
                <w:rFonts w:ascii="Times New Roman" w:hAnsi="Times New Roman" w:cs="Times New Roman"/>
              </w:rPr>
              <w:t xml:space="preserve">, входящими в номенклатуру должностей УФНС России по Брянской области, </w:t>
            </w:r>
            <w:r w:rsidR="00B5717A"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82402" w:rsidP="00AC5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2402">
              <w:rPr>
                <w:rFonts w:ascii="Times New Roman" w:hAnsi="Times New Roman" w:cs="Times New Roman"/>
                <w:spacing w:val="-2"/>
              </w:rPr>
              <w:t xml:space="preserve">Обеспечение контроля за </w:t>
            </w:r>
            <w:r>
              <w:rPr>
                <w:rFonts w:ascii="Times New Roman" w:hAnsi="Times New Roman" w:cs="Times New Roman"/>
                <w:spacing w:val="-2"/>
              </w:rPr>
              <w:t>соблюдением</w:t>
            </w:r>
            <w:r w:rsidRPr="00B82402">
              <w:rPr>
                <w:rFonts w:ascii="Times New Roman" w:hAnsi="Times New Roman" w:cs="Times New Roman"/>
                <w:spacing w:val="-2"/>
              </w:rPr>
              <w:t xml:space="preserve"> государственными гражданскими служащими У</w:t>
            </w:r>
            <w:r w:rsidR="00AC519B">
              <w:rPr>
                <w:rFonts w:ascii="Times New Roman" w:hAnsi="Times New Roman" w:cs="Times New Roman"/>
                <w:spacing w:val="-2"/>
              </w:rPr>
              <w:t>ФНС России по Брянской области</w:t>
            </w:r>
            <w:r w:rsidRPr="00B82402">
              <w:rPr>
                <w:spacing w:val="-2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CD59CE" w:rsidRDefault="00B824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отдел, финансовый отдел, отдел кадров и безопасности</w:t>
            </w:r>
          </w:p>
          <w:p w:rsidR="00CD59CE" w:rsidRPr="00737640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CD59CE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B5717A" w:rsidP="00AC5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в связи с исполнением должностных обязанностей гражданскими служащими</w:t>
            </w:r>
            <w:r w:rsidR="00B82402">
              <w:rPr>
                <w:rFonts w:ascii="Times New Roman" w:hAnsi="Times New Roman" w:cs="Times New Roman"/>
              </w:rPr>
              <w:t xml:space="preserve"> У</w:t>
            </w:r>
            <w:r w:rsidR="00AC519B">
              <w:rPr>
                <w:rFonts w:ascii="Times New Roman" w:hAnsi="Times New Roman" w:cs="Times New Roman"/>
              </w:rPr>
              <w:t>ФНС России по Брянской области</w:t>
            </w:r>
            <w:r w:rsidR="00B824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37640" w:rsidRDefault="008F03A1" w:rsidP="00AC5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 w:rsidR="00D37D37"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 w:rsidR="00D37D37"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</w:t>
            </w:r>
            <w:r w:rsidR="00AC519B">
              <w:rPr>
                <w:rFonts w:ascii="Times New Roman" w:hAnsi="Times New Roman" w:cs="Times New Roman"/>
              </w:rPr>
              <w:t xml:space="preserve">, входящими в номенклатуру должностей УФНС России по Брянской области, </w:t>
            </w:r>
            <w:r w:rsidRPr="00737640">
              <w:rPr>
                <w:rFonts w:ascii="Times New Roman" w:hAnsi="Times New Roman" w:cs="Times New Roman"/>
              </w:rPr>
              <w:t xml:space="preserve"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</w:t>
            </w:r>
            <w:r w:rsidRPr="00737640">
              <w:rPr>
                <w:rFonts w:ascii="Times New Roman" w:hAnsi="Times New Roman" w:cs="Times New Roman"/>
              </w:rPr>
              <w:lastRenderedPageBreak/>
              <w:t>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8F03A1" w:rsidRDefault="00AC519B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  <w:p w:rsidR="008F03A1" w:rsidRPr="00737640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D16B6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737640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737640" w:rsidRDefault="008F03A1" w:rsidP="00AC5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в связи с исполнением должностных обязанностей гражданскими служащими</w:t>
            </w:r>
            <w:r w:rsidR="00AC519B">
              <w:rPr>
                <w:rFonts w:ascii="Times New Roman" w:hAnsi="Times New Roman" w:cs="Times New Roman"/>
              </w:rPr>
              <w:t xml:space="preserve">, входящими в номенклатуру должностей УФНС России по Брянской области, </w:t>
            </w:r>
            <w:r w:rsidRPr="00737640">
              <w:rPr>
                <w:rFonts w:ascii="Times New Roman" w:hAnsi="Times New Roman" w:cs="Times New Roman"/>
              </w:rPr>
              <w:t xml:space="preserve">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737640">
              <w:rPr>
                <w:rFonts w:ascii="Times New Roman" w:hAnsi="Times New Roman" w:cs="Times New Roman"/>
              </w:rPr>
              <w:t>гражданск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7E5492" w:rsidRPr="00737640">
              <w:rPr>
                <w:rFonts w:ascii="Times New Roman" w:hAnsi="Times New Roman" w:cs="Times New Roman"/>
              </w:rPr>
              <w:t xml:space="preserve"> служащ</w:t>
            </w:r>
            <w:r w:rsidR="007E5492">
              <w:rPr>
                <w:rFonts w:ascii="Times New Roman" w:hAnsi="Times New Roman" w:cs="Times New Roman"/>
              </w:rPr>
              <w:t>их</w:t>
            </w:r>
            <w:r w:rsidR="00AC519B">
              <w:rPr>
                <w:rFonts w:ascii="Times New Roman" w:hAnsi="Times New Roman" w:cs="Times New Roman"/>
              </w:rPr>
              <w:t xml:space="preserve">, входящих в номенклатуру должностей УФНС России по Брянской области, </w:t>
            </w:r>
            <w:r w:rsidRPr="00737640">
              <w:rPr>
                <w:rFonts w:ascii="Times New Roman" w:hAnsi="Times New Roman" w:cs="Times New Roman"/>
              </w:rPr>
              <w:t>представителя нанимателя о фактах обращения в целях склонения к совершению коррупционных правонарушений</w:t>
            </w:r>
          </w:p>
          <w:p w:rsidR="00724D21" w:rsidRPr="00737640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5717A" w:rsidRPr="00737640" w:rsidRDefault="00AC51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8A48C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48C1">
              <w:rPr>
                <w:rFonts w:ascii="Times New Roman" w:hAnsi="Times New Roman" w:cs="Times New Roman"/>
              </w:rPr>
              <w:t>снове</w:t>
            </w:r>
          </w:p>
          <w:p w:rsidR="000363E8" w:rsidRPr="00737640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737640" w:rsidRDefault="00B5717A" w:rsidP="00AC5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C519B">
              <w:rPr>
                <w:rFonts w:ascii="Times New Roman" w:hAnsi="Times New Roman" w:cs="Times New Roman"/>
              </w:rPr>
              <w:t>УФНС России по Брянской области, подведомственных инспекций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737640" w:rsidRDefault="002A0312" w:rsidP="007810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7810CF">
              <w:rPr>
                <w:rFonts w:ascii="Times New Roman" w:hAnsi="Times New Roman" w:cs="Times New Roman"/>
              </w:rPr>
              <w:t>УФНС России по Брянской области</w:t>
            </w:r>
            <w:r w:rsidR="00492417"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2417">
              <w:rPr>
                <w:rFonts w:ascii="Times New Roman" w:hAnsi="Times New Roman" w:cs="Times New Roman"/>
              </w:rPr>
              <w:t>№</w:t>
            </w:r>
            <w:r w:rsidR="00AE5633">
              <w:rPr>
                <w:rFonts w:ascii="Times New Roman" w:hAnsi="Times New Roman" w:cs="Times New Roman"/>
              </w:rPr>
              <w:t> </w:t>
            </w:r>
            <w:r w:rsidR="00492417" w:rsidRPr="00737640">
              <w:rPr>
                <w:rFonts w:ascii="Times New Roman" w:hAnsi="Times New Roman" w:cs="Times New Roman"/>
              </w:rPr>
              <w:t xml:space="preserve">273-ФЗ </w:t>
            </w:r>
            <w:r w:rsidR="00B53DCA">
              <w:rPr>
                <w:rFonts w:ascii="Times New Roman" w:hAnsi="Times New Roman" w:cs="Times New Roman"/>
              </w:rPr>
              <w:t>«</w:t>
            </w:r>
            <w:r w:rsidR="00492417"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>
              <w:rPr>
                <w:rFonts w:ascii="Times New Roman" w:hAnsi="Times New Roman" w:cs="Times New Roman"/>
              </w:rPr>
              <w:t>»</w:t>
            </w:r>
            <w:r w:rsidR="00492417"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</w:tcPr>
          <w:p w:rsidR="00492417" w:rsidRPr="00737640" w:rsidRDefault="007810CF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492417" w:rsidRPr="00737640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37640" w:rsidRDefault="00492417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810C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7810CF">
              <w:rPr>
                <w:rFonts w:ascii="Times New Roman" w:hAnsi="Times New Roman" w:cs="Times New Roman"/>
              </w:rPr>
              <w:t xml:space="preserve">по Брянской области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850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850417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</w:t>
            </w:r>
            <w:r w:rsidRPr="00737640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737640" w:rsidRDefault="00850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22811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737640" w:rsidRDefault="00B5717A" w:rsidP="00282F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своевременного исполнения гражданскими служащими</w:t>
            </w:r>
            <w:r w:rsidR="00850417">
              <w:rPr>
                <w:rFonts w:ascii="Times New Roman" w:hAnsi="Times New Roman" w:cs="Times New Roman"/>
              </w:rPr>
              <w:t xml:space="preserve">, входящими в номенклатуру должностей УФНС России по Брянской области, </w:t>
            </w:r>
            <w:r w:rsidRPr="00737640">
              <w:rPr>
                <w:rFonts w:ascii="Times New Roman" w:hAnsi="Times New Roman" w:cs="Times New Roman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AC4826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 w:rsidRPr="00AC4826">
              <w:rPr>
                <w:rFonts w:ascii="Times New Roman" w:hAnsi="Times New Roman" w:cs="Times New Roman"/>
              </w:rPr>
              <w:lastRenderedPageBreak/>
              <w:t>1.9</w:t>
            </w:r>
            <w:r w:rsidR="00B5717A" w:rsidRPr="00AC48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C4826" w:rsidRDefault="00724D21" w:rsidP="00AC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4826">
              <w:rPr>
                <w:rFonts w:ascii="Times New Roman" w:hAnsi="Times New Roman" w:cs="Times New Roman"/>
              </w:rPr>
              <w:t>Р</w:t>
            </w:r>
            <w:r w:rsidR="00B5717A" w:rsidRPr="00AC4826">
              <w:rPr>
                <w:rFonts w:ascii="Times New Roman" w:hAnsi="Times New Roman" w:cs="Times New Roman"/>
              </w:rPr>
              <w:t xml:space="preserve">азмещение </w:t>
            </w:r>
            <w:r w:rsidR="00AC4826" w:rsidRPr="00AC4826">
              <w:rPr>
                <w:rFonts w:ascii="Times New Roman" w:hAnsi="Times New Roman" w:cs="Times New Roman"/>
              </w:rPr>
              <w:t>на официальном сайте ФНС России в информационно-телекоммуникационной сети «Интернет» (</w:t>
            </w:r>
            <w:hyperlink r:id="rId8" w:history="1">
              <w:r w:rsidR="00AC4826" w:rsidRPr="00AC4826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AC4826" w:rsidRPr="00AC4826">
                <w:rPr>
                  <w:rStyle w:val="a5"/>
                  <w:rFonts w:ascii="Times New Roman" w:hAnsi="Times New Roman" w:cs="Times New Roman"/>
                </w:rPr>
                <w:t>.</w:t>
              </w:r>
              <w:r w:rsidR="00AC4826" w:rsidRPr="00AC4826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r w:rsidR="00AC4826" w:rsidRPr="00AC4826">
                <w:rPr>
                  <w:rStyle w:val="a5"/>
                  <w:rFonts w:ascii="Times New Roman" w:hAnsi="Times New Roman" w:cs="Times New Roman"/>
                </w:rPr>
                <w:t>.</w:t>
              </w:r>
              <w:r w:rsidR="00AC4826" w:rsidRPr="00AC482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C4826" w:rsidRPr="00AC4826">
              <w:rPr>
                <w:rFonts w:ascii="Times New Roman" w:hAnsi="Times New Roman" w:cs="Times New Roman"/>
              </w:rPr>
              <w:t xml:space="preserve">) </w:t>
            </w:r>
            <w:r w:rsidR="00B5717A" w:rsidRPr="00AC4826">
              <w:rPr>
                <w:rFonts w:ascii="Times New Roman" w:hAnsi="Times New Roman" w:cs="Times New Roman"/>
              </w:rPr>
              <w:t>в установленном порядке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AC4826" w:rsidRPr="00AC4826">
              <w:rPr>
                <w:rFonts w:ascii="Times New Roman" w:hAnsi="Times New Roman" w:cs="Times New Roman"/>
              </w:rPr>
              <w:t>, замещающими должности, включенные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службы, утвержденный приказом ФНС России от 14.09.2015 №ММВ-7-4/394@</w:t>
            </w:r>
          </w:p>
        </w:tc>
        <w:tc>
          <w:tcPr>
            <w:tcW w:w="2268" w:type="dxa"/>
          </w:tcPr>
          <w:p w:rsidR="006A51BB" w:rsidRPr="006A51BB" w:rsidRDefault="003212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 отдел кадров и безопасности</w:t>
            </w:r>
          </w:p>
        </w:tc>
        <w:tc>
          <w:tcPr>
            <w:tcW w:w="2268" w:type="dxa"/>
            <w:gridSpan w:val="2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AC48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AC4826">
              <w:rPr>
                <w:rFonts w:ascii="Times New Roman" w:hAnsi="Times New Roman" w:cs="Times New Roman"/>
              </w:rPr>
              <w:t>налоговых органов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6E1F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</w:t>
            </w:r>
            <w:r w:rsidR="006E1F2A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</w:t>
            </w:r>
          </w:p>
        </w:tc>
        <w:tc>
          <w:tcPr>
            <w:tcW w:w="2268" w:type="dxa"/>
          </w:tcPr>
          <w:p w:rsidR="00B5717A" w:rsidRPr="00737640" w:rsidRDefault="006E1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E1F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Выявление случаев непредставления и представления гражданскими служащими</w:t>
            </w:r>
            <w:r w:rsidR="006E1F2A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области,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 w:rsidR="005134B0"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>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476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F47685">
              <w:rPr>
                <w:rFonts w:ascii="Times New Roman" w:hAnsi="Times New Roman" w:cs="Times New Roman"/>
              </w:rPr>
              <w:t xml:space="preserve">, </w:t>
            </w:r>
            <w:r w:rsidR="00F47685">
              <w:rPr>
                <w:rFonts w:ascii="Times New Roman" w:hAnsi="Times New Roman" w:cs="Times New Roman"/>
              </w:rPr>
              <w:lastRenderedPageBreak/>
              <w:t>входящими в номенклатуру должностей УФНС России по Брянской области</w:t>
            </w:r>
          </w:p>
        </w:tc>
        <w:tc>
          <w:tcPr>
            <w:tcW w:w="2268" w:type="dxa"/>
          </w:tcPr>
          <w:p w:rsidR="00B5717A" w:rsidRPr="00737640" w:rsidRDefault="00F47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5717A" w:rsidRPr="00737640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 w:rsidR="00AD4FEC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AD4FEC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 w:rsidR="007F0720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737640" w:rsidRDefault="00B5717A" w:rsidP="00F476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Выявление случаев непредставления и представления гражданскими служащими</w:t>
            </w:r>
            <w:r w:rsidR="00F47685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области,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</w:t>
            </w:r>
            <w:r w:rsidRPr="00737640">
              <w:rPr>
                <w:rFonts w:ascii="Times New Roman" w:hAnsi="Times New Roman" w:cs="Times New Roman"/>
              </w:rPr>
              <w:lastRenderedPageBreak/>
              <w:t>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B10F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B10FBF">
              <w:rPr>
                <w:rFonts w:ascii="Times New Roman" w:hAnsi="Times New Roman" w:cs="Times New Roman"/>
              </w:rPr>
              <w:t>УФНС России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</w:p>
        </w:tc>
        <w:tc>
          <w:tcPr>
            <w:tcW w:w="2268" w:type="dxa"/>
          </w:tcPr>
          <w:p w:rsidR="00B5717A" w:rsidRPr="00737640" w:rsidRDefault="00B10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B10F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B10FBF">
              <w:rPr>
                <w:rFonts w:ascii="Times New Roman" w:hAnsi="Times New Roman" w:cs="Times New Roman"/>
              </w:rPr>
              <w:t>У</w:t>
            </w:r>
            <w:r w:rsidR="00137FE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B10FBF">
              <w:rPr>
                <w:rFonts w:ascii="Times New Roman" w:hAnsi="Times New Roman" w:cs="Times New Roman"/>
              </w:rPr>
              <w:t xml:space="preserve">по Брянской области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F206C3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 xml:space="preserve">ФНС </w:t>
            </w:r>
            <w:r w:rsidRPr="00737640">
              <w:rPr>
                <w:rFonts w:ascii="Times New Roman" w:hAnsi="Times New Roman" w:cs="Times New Roman"/>
              </w:rPr>
              <w:t>России</w:t>
            </w:r>
            <w:r w:rsidR="00F206C3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737640" w:rsidRDefault="00F20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F206C3">
              <w:rPr>
                <w:rFonts w:ascii="Times New Roman" w:hAnsi="Times New Roman" w:cs="Times New Roman"/>
              </w:rPr>
              <w:t>У</w:t>
            </w:r>
            <w:r w:rsidR="00FB47C6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F206C3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840A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>
              <w:rPr>
                <w:rFonts w:ascii="Times New Roman" w:hAnsi="Times New Roman" w:cs="Times New Roman"/>
              </w:rPr>
              <w:t xml:space="preserve"> </w:t>
            </w:r>
            <w:r w:rsidR="00840AB6">
              <w:rPr>
                <w:rFonts w:ascii="Times New Roman" w:hAnsi="Times New Roman" w:cs="Times New Roman"/>
              </w:rPr>
              <w:t>налоговых органов области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737640" w:rsidRDefault="00840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5C546E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737640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840A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840AB6">
              <w:rPr>
                <w:rFonts w:ascii="Times New Roman" w:hAnsi="Times New Roman" w:cs="Times New Roman"/>
              </w:rPr>
              <w:t>налоговых органов области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737640" w:rsidRDefault="00AE1772" w:rsidP="002945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29454C">
              <w:rPr>
                <w:rFonts w:ascii="Times New Roman" w:hAnsi="Times New Roman" w:cs="Times New Roman"/>
              </w:rPr>
              <w:t>У</w:t>
            </w:r>
            <w:r w:rsidR="004C3283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29454C">
              <w:rPr>
                <w:rFonts w:ascii="Times New Roman" w:hAnsi="Times New Roman" w:cs="Times New Roman"/>
              </w:rPr>
              <w:t xml:space="preserve">по Брянской области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737640" w:rsidRDefault="0029454C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737640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737640" w:rsidRDefault="00AE1772" w:rsidP="002945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поведения, утвержденных Указом Президента Российской Федерации от 12 августа 2002 г. </w:t>
            </w:r>
            <w:r w:rsidR="008E19AA"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8E19A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737640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гражданскими служащими </w:t>
            </w:r>
            <w:r w:rsidR="00BD25E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</w:t>
            </w:r>
            <w:r w:rsidR="00BD25EA">
              <w:rPr>
                <w:rFonts w:ascii="Times New Roman" w:hAnsi="Times New Roman" w:cs="Times New Roman"/>
              </w:rPr>
              <w:t xml:space="preserve">по Брянской области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lastRenderedPageBreak/>
              <w:t>Федеральной налоговой службы</w:t>
            </w:r>
          </w:p>
        </w:tc>
        <w:tc>
          <w:tcPr>
            <w:tcW w:w="2268" w:type="dxa"/>
          </w:tcPr>
          <w:p w:rsidR="00DD62EC" w:rsidRPr="00737640" w:rsidRDefault="00BD25EA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D62EC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737640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737640" w:rsidRDefault="00DD62EC" w:rsidP="00BD2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6D02B8" w:rsidRPr="00737640" w:rsidTr="000632E6">
        <w:tc>
          <w:tcPr>
            <w:tcW w:w="567" w:type="dxa"/>
          </w:tcPr>
          <w:p w:rsidR="006D02B8" w:rsidRDefault="006D02B8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1.17.</w:t>
            </w:r>
          </w:p>
        </w:tc>
        <w:tc>
          <w:tcPr>
            <w:tcW w:w="4536" w:type="dxa"/>
          </w:tcPr>
          <w:p w:rsidR="006D02B8" w:rsidRPr="006D02B8" w:rsidRDefault="006D02B8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02B8">
              <w:rPr>
                <w:rFonts w:ascii="Times New Roman" w:hAnsi="Times New Roman" w:cs="Times New Roman"/>
                <w:bCs/>
              </w:rPr>
              <w:t>Проведение инструктажей сотрудников Управления и налоговых органов области, направляемых в соответствии с приказами ФНС России для участия в проведении выездных налоговых проверок, а также аудиторских проверок в другие регионы страны</w:t>
            </w:r>
          </w:p>
        </w:tc>
        <w:tc>
          <w:tcPr>
            <w:tcW w:w="2268" w:type="dxa"/>
          </w:tcPr>
          <w:p w:rsidR="006D02B8" w:rsidRDefault="006D02B8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6D02B8" w:rsidRDefault="006D02B8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– 2020 годы </w:t>
            </w:r>
          </w:p>
        </w:tc>
        <w:tc>
          <w:tcPr>
            <w:tcW w:w="5245" w:type="dxa"/>
          </w:tcPr>
          <w:p w:rsidR="006D02B8" w:rsidRPr="006D02B8" w:rsidRDefault="006D02B8" w:rsidP="00BD2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02B8">
              <w:rPr>
                <w:rFonts w:ascii="Times New Roman" w:hAnsi="Times New Roman" w:cs="Times New Roman"/>
              </w:rPr>
              <w:t>Повышение эффективности деятельности Управления по предупреждению возможных   коррупционных рисков</w:t>
            </w:r>
          </w:p>
        </w:tc>
      </w:tr>
      <w:tr w:rsidR="00B06287" w:rsidRPr="00737640" w:rsidTr="000632E6">
        <w:tc>
          <w:tcPr>
            <w:tcW w:w="567" w:type="dxa"/>
          </w:tcPr>
          <w:p w:rsidR="00B06287" w:rsidRDefault="00B06287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536" w:type="dxa"/>
          </w:tcPr>
          <w:p w:rsidR="00B06287" w:rsidRPr="00B06287" w:rsidRDefault="00B06287" w:rsidP="00D01A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06287">
              <w:rPr>
                <w:rFonts w:ascii="Times New Roman" w:hAnsi="Times New Roman" w:cs="Times New Roman"/>
              </w:rPr>
              <w:t xml:space="preserve">Проведение анализа материалов и заключений по служебным проверкам на предмет наличия в них признаков преступления. </w:t>
            </w:r>
          </w:p>
        </w:tc>
        <w:tc>
          <w:tcPr>
            <w:tcW w:w="2268" w:type="dxa"/>
          </w:tcPr>
          <w:p w:rsidR="00B06287" w:rsidRPr="00B06287" w:rsidRDefault="00B06287" w:rsidP="00B06287">
            <w:pPr>
              <w:jc w:val="center"/>
              <w:rPr>
                <w:rFonts w:ascii="Times New Roman" w:hAnsi="Times New Roman" w:cs="Times New Roman"/>
              </w:rPr>
            </w:pPr>
            <w:r w:rsidRPr="00B06287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06287" w:rsidRPr="00B06287" w:rsidRDefault="00825EFD" w:rsidP="00825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</w:t>
            </w:r>
            <w:r w:rsidR="00B06287" w:rsidRPr="00B06287">
              <w:rPr>
                <w:rFonts w:ascii="Times New Roman" w:hAnsi="Times New Roman" w:cs="Times New Roman"/>
              </w:rPr>
              <w:t xml:space="preserve"> годы</w:t>
            </w:r>
            <w:r w:rsidR="00B06287">
              <w:rPr>
                <w:rFonts w:ascii="Times New Roman" w:hAnsi="Times New Roman" w:cs="Times New Roman"/>
              </w:rPr>
              <w:t xml:space="preserve">     </w:t>
            </w:r>
            <w:r w:rsidR="00B06287" w:rsidRPr="00B06287"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06287" w:rsidRPr="00B06287" w:rsidRDefault="00B06287" w:rsidP="00D01AF2">
            <w:pPr>
              <w:jc w:val="both"/>
              <w:rPr>
                <w:rFonts w:ascii="Times New Roman" w:hAnsi="Times New Roman" w:cs="Times New Roman"/>
              </w:rPr>
            </w:pPr>
            <w:r w:rsidRPr="00B06287">
              <w:rPr>
                <w:rFonts w:ascii="Times New Roman" w:hAnsi="Times New Roman" w:cs="Times New Roman"/>
              </w:rPr>
              <w:t>Повышение эффективности деятельности налоговых органов области по противодействию коррупции</w:t>
            </w:r>
          </w:p>
        </w:tc>
      </w:tr>
      <w:tr w:rsidR="00894484" w:rsidRPr="00737640" w:rsidTr="006D3D98">
        <w:trPr>
          <w:trHeight w:val="1626"/>
        </w:trPr>
        <w:tc>
          <w:tcPr>
            <w:tcW w:w="567" w:type="dxa"/>
          </w:tcPr>
          <w:p w:rsidR="00894484" w:rsidRDefault="00894484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536" w:type="dxa"/>
          </w:tcPr>
          <w:p w:rsidR="00894484" w:rsidRPr="00894484" w:rsidRDefault="00894484" w:rsidP="00D01A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94484">
              <w:rPr>
                <w:rFonts w:ascii="Times New Roman" w:hAnsi="Times New Roman" w:cs="Times New Roman"/>
              </w:rPr>
              <w:t>Проведение в соответствии с Планом-графиком мероприятий по профилактике коррупционных и иных правонарушений с выездом в коллективы налоговых органов области</w:t>
            </w:r>
          </w:p>
        </w:tc>
        <w:tc>
          <w:tcPr>
            <w:tcW w:w="2268" w:type="dxa"/>
          </w:tcPr>
          <w:p w:rsidR="00894484" w:rsidRPr="00B06287" w:rsidRDefault="00894484" w:rsidP="00B06287">
            <w:pPr>
              <w:jc w:val="center"/>
              <w:rPr>
                <w:rFonts w:ascii="Times New Roman" w:hAnsi="Times New Roman" w:cs="Times New Roman"/>
              </w:rPr>
            </w:pPr>
            <w:r w:rsidRPr="00B06287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894484" w:rsidRPr="00894484" w:rsidRDefault="00894484" w:rsidP="00894484">
            <w:pPr>
              <w:jc w:val="center"/>
              <w:rPr>
                <w:rFonts w:ascii="Times New Roman" w:hAnsi="Times New Roman" w:cs="Times New Roman"/>
              </w:rPr>
            </w:pPr>
            <w:r w:rsidRPr="00894484">
              <w:rPr>
                <w:rFonts w:ascii="Times New Roman" w:hAnsi="Times New Roman" w:cs="Times New Roman"/>
              </w:rPr>
              <w:t>2018 – 20</w:t>
            </w:r>
            <w:r>
              <w:rPr>
                <w:rFonts w:ascii="Times New Roman" w:hAnsi="Times New Roman" w:cs="Times New Roman"/>
              </w:rPr>
              <w:t>20</w:t>
            </w:r>
            <w:r w:rsidRPr="00894484">
              <w:rPr>
                <w:rFonts w:ascii="Times New Roman" w:hAnsi="Times New Roman" w:cs="Times New Roman"/>
              </w:rPr>
              <w:t xml:space="preserve"> годы (по отдельному графику)</w:t>
            </w:r>
          </w:p>
        </w:tc>
        <w:tc>
          <w:tcPr>
            <w:tcW w:w="5245" w:type="dxa"/>
          </w:tcPr>
          <w:p w:rsidR="00894484" w:rsidRPr="00894484" w:rsidRDefault="00894484" w:rsidP="00D01AF2">
            <w:pPr>
              <w:jc w:val="both"/>
              <w:rPr>
                <w:rFonts w:ascii="Times New Roman" w:hAnsi="Times New Roman" w:cs="Times New Roman"/>
              </w:rPr>
            </w:pPr>
            <w:r w:rsidRPr="00894484">
              <w:rPr>
                <w:rFonts w:ascii="Times New Roman" w:hAnsi="Times New Roman" w:cs="Times New Roman"/>
              </w:rPr>
              <w:t>Повышение эффективности деятельности налоговых органов области по предупреждению возможных коррупционных рисков. Формирование отрицательного отношения к коррупции у государственных гражданских служащих налоговых органов</w:t>
            </w:r>
          </w:p>
        </w:tc>
      </w:tr>
      <w:tr w:rsidR="00C6097A" w:rsidRPr="00737640" w:rsidTr="000632E6">
        <w:tc>
          <w:tcPr>
            <w:tcW w:w="567" w:type="dxa"/>
          </w:tcPr>
          <w:p w:rsidR="00C6097A" w:rsidRDefault="00894484" w:rsidP="008944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="00C609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6097A" w:rsidRPr="00C6097A" w:rsidRDefault="00C6097A" w:rsidP="00D01A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6097A">
              <w:rPr>
                <w:rFonts w:ascii="Times New Roman" w:hAnsi="Times New Roman" w:cs="Times New Roman"/>
              </w:rPr>
              <w:t>Организация и проведение комплекса проверочных мероприятий кандидатов на замещение вакантных должностей государственной службы в Управлении (наличия, либо отсутствия не погашенной судимости, наличия гражданства другого государства, представления достоверных документов об образовании и сведений о трудовой деятельности, занятия предпринимательской деятельностью, вхождения в состав органов управления юридических лиц, наличия близкого родства, сведения о доходах и об имуществе и др.).</w:t>
            </w:r>
          </w:p>
        </w:tc>
        <w:tc>
          <w:tcPr>
            <w:tcW w:w="2268" w:type="dxa"/>
          </w:tcPr>
          <w:p w:rsidR="00C6097A" w:rsidRPr="00B06287" w:rsidRDefault="00825EFD" w:rsidP="00B06287">
            <w:pPr>
              <w:jc w:val="center"/>
              <w:rPr>
                <w:rFonts w:ascii="Times New Roman" w:hAnsi="Times New Roman" w:cs="Times New Roman"/>
              </w:rPr>
            </w:pPr>
            <w:r w:rsidRPr="00B06287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C6097A" w:rsidRPr="00B06287" w:rsidRDefault="00825EFD" w:rsidP="00B06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5245" w:type="dxa"/>
          </w:tcPr>
          <w:p w:rsidR="00C6097A" w:rsidRPr="00825EFD" w:rsidRDefault="00825EFD" w:rsidP="00D01AF2">
            <w:pPr>
              <w:jc w:val="both"/>
              <w:rPr>
                <w:rFonts w:ascii="Times New Roman" w:hAnsi="Times New Roman" w:cs="Times New Roman"/>
              </w:rPr>
            </w:pPr>
            <w:r w:rsidRPr="00825EFD">
              <w:rPr>
                <w:rFonts w:ascii="Times New Roman" w:hAnsi="Times New Roman" w:cs="Times New Roman"/>
              </w:rPr>
              <w:t>Повышение эффективности деятельности налоговых органов области по предупреждению возможных коррупционных рисков при формировании кадрового состава налоговых органов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EC51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C51B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737640" w:rsidRDefault="00F57BF2" w:rsidP="00037A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D3673E">
              <w:rPr>
                <w:rFonts w:ascii="Times New Roman" w:hAnsi="Times New Roman" w:cs="Times New Roman"/>
              </w:rPr>
              <w:t xml:space="preserve"> работы в части, касающейся </w:t>
            </w:r>
            <w:r w:rsidR="00D3673E">
              <w:rPr>
                <w:rFonts w:ascii="Times New Roman" w:hAnsi="Times New Roman" w:cs="Times New Roman"/>
              </w:rPr>
              <w:lastRenderedPageBreak/>
              <w:t xml:space="preserve">ведения личных дел гражданских служащих </w:t>
            </w:r>
            <w:r w:rsidR="00037A31">
              <w:rPr>
                <w:rFonts w:ascii="Times New Roman" w:hAnsi="Times New Roman" w:cs="Times New Roman"/>
              </w:rPr>
              <w:t>входящих в номенклатуру должностей УФНС России по Брянской области</w:t>
            </w:r>
            <w:r w:rsidR="00D3673E">
              <w:rPr>
                <w:rFonts w:ascii="Times New Roman" w:hAnsi="Times New Roman" w:cs="Times New Roman"/>
              </w:rPr>
              <w:t>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737640" w:rsidRDefault="00037A31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кадров и </w:t>
            </w:r>
            <w:r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2268" w:type="dxa"/>
            <w:gridSpan w:val="2"/>
          </w:tcPr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основе</w:t>
            </w:r>
          </w:p>
          <w:p w:rsidR="00D3673E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737640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737640" w:rsidRDefault="00F4022C" w:rsidP="00037A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lastRenderedPageBreak/>
              <w:t xml:space="preserve">Выявление случаев несоблюдения гражданскими </w:t>
            </w:r>
            <w:r w:rsidRPr="00F4022C">
              <w:rPr>
                <w:rFonts w:ascii="Times New Roman" w:hAnsi="Times New Roman" w:cs="Times New Roman"/>
              </w:rPr>
              <w:lastRenderedPageBreak/>
              <w:t>служащими</w:t>
            </w:r>
            <w:r w:rsidR="00037A31">
              <w:rPr>
                <w:rFonts w:ascii="Times New Roman" w:hAnsi="Times New Roman" w:cs="Times New Roman"/>
              </w:rPr>
              <w:t>, входящими в номенклатуру должностей УФНС России по Брянской области,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EC51B0" w:rsidP="00EC51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1.22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D6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соблюдения государственной тайны</w:t>
            </w:r>
            <w:r w:rsidR="001D6724">
              <w:rPr>
                <w:rFonts w:ascii="Times New Roman" w:hAnsi="Times New Roman" w:cs="Times New Roman"/>
              </w:rPr>
              <w:t xml:space="preserve"> в УФНС России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</w:p>
        </w:tc>
        <w:tc>
          <w:tcPr>
            <w:tcW w:w="2268" w:type="dxa"/>
          </w:tcPr>
          <w:p w:rsidR="00B5717A" w:rsidRPr="00737640" w:rsidRDefault="00570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1D6724">
              <w:rPr>
                <w:rFonts w:ascii="Times New Roman" w:hAnsi="Times New Roman" w:cs="Times New Roman"/>
              </w:rPr>
              <w:t>, отдел информационных технологий</w:t>
            </w:r>
          </w:p>
        </w:tc>
        <w:tc>
          <w:tcPr>
            <w:tcW w:w="2268" w:type="dxa"/>
            <w:gridSpan w:val="2"/>
          </w:tcPr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EC51B0" w:rsidRPr="00737640" w:rsidTr="000632E6">
        <w:tc>
          <w:tcPr>
            <w:tcW w:w="567" w:type="dxa"/>
          </w:tcPr>
          <w:p w:rsidR="00EC51B0" w:rsidRDefault="00EC51B0" w:rsidP="00EC51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4536" w:type="dxa"/>
          </w:tcPr>
          <w:p w:rsidR="00EC51B0" w:rsidRPr="00EC51B0" w:rsidRDefault="00EC51B0" w:rsidP="001D6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1B0">
              <w:rPr>
                <w:rFonts w:ascii="Times New Roman" w:hAnsi="Times New Roman" w:cs="Times New Roman"/>
              </w:rPr>
              <w:t>Обеспечение проведения проверочных мероприятий в соответствии с положениями Инструкции «О порядке доступа должностных лиц и граждан Российской Федерации к государственной тайне», утвержденной Постановлением Правительства Российской Федерации от 06.02.2010 №63, в случае исполнения государственными служащими обязанностей, связанных с использованием сведений, составляющих государственную тайну</w:t>
            </w:r>
          </w:p>
        </w:tc>
        <w:tc>
          <w:tcPr>
            <w:tcW w:w="2268" w:type="dxa"/>
          </w:tcPr>
          <w:p w:rsidR="00EC51B0" w:rsidRDefault="00EC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EC51B0" w:rsidRDefault="001D30C7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5245" w:type="dxa"/>
          </w:tcPr>
          <w:p w:rsidR="00EC51B0" w:rsidRPr="00EC51B0" w:rsidRDefault="00EC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1B0">
              <w:rPr>
                <w:rFonts w:ascii="Times New Roman" w:hAnsi="Times New Roman" w:cs="Times New Roman"/>
              </w:rPr>
              <w:t>Повышение эффективности отбора кандидатов на замещение в налоговых органах области должностей категории «Руководители» (начальники инспекций, заместители начальников инспекций, начальники отделов)</w:t>
            </w:r>
          </w:p>
        </w:tc>
      </w:tr>
      <w:tr w:rsidR="00A2338A" w:rsidRPr="00737640" w:rsidTr="000632E6">
        <w:tc>
          <w:tcPr>
            <w:tcW w:w="567" w:type="dxa"/>
          </w:tcPr>
          <w:p w:rsidR="00A2338A" w:rsidRDefault="00A2338A" w:rsidP="00EC51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4536" w:type="dxa"/>
          </w:tcPr>
          <w:p w:rsidR="00A2338A" w:rsidRPr="00A2338A" w:rsidRDefault="00A2338A" w:rsidP="001D67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338A">
              <w:rPr>
                <w:rFonts w:ascii="Times New Roman" w:hAnsi="Times New Roman" w:cs="Times New Roman"/>
              </w:rPr>
              <w:t>Организация и проведение в соответствии с рекомендациями Министерства труда и социальной защиты РФ от 19.03.2013 №18-2/10/2-1490  проверок уровня знаний антикоррупционного законодательства работниками Управления в форме зачета</w:t>
            </w:r>
          </w:p>
        </w:tc>
        <w:tc>
          <w:tcPr>
            <w:tcW w:w="2268" w:type="dxa"/>
          </w:tcPr>
          <w:p w:rsidR="00A2338A" w:rsidRDefault="00A23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A2338A" w:rsidRDefault="00A2338A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5245" w:type="dxa"/>
          </w:tcPr>
          <w:p w:rsidR="00A2338A" w:rsidRPr="00A2338A" w:rsidRDefault="00A23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338A">
              <w:rPr>
                <w:rFonts w:ascii="Times New Roman" w:hAnsi="Times New Roman" w:cs="Times New Roman"/>
              </w:rPr>
              <w:t>Повышение эффективности деятельности УФНС России по Брянской области по предупреждению правонарушений, в том числе коррупционной направленности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640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B603D3">
              <w:rPr>
                <w:rFonts w:ascii="Times New Roman" w:hAnsi="Times New Roman" w:cs="Times New Roman"/>
              </w:rPr>
              <w:t>У</w:t>
            </w:r>
            <w:r w:rsidR="000D3FBB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B603D3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331B39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331B39">
              <w:rPr>
                <w:rFonts w:ascii="Times New Roman" w:hAnsi="Times New Roman" w:cs="Times New Roman"/>
              </w:rPr>
              <w:t>У</w:t>
            </w:r>
            <w:r w:rsidR="00F626FC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331B39">
              <w:rPr>
                <w:rFonts w:ascii="Times New Roman" w:hAnsi="Times New Roman" w:cs="Times New Roman"/>
              </w:rPr>
              <w:t xml:space="preserve"> </w:t>
            </w:r>
            <w:r w:rsidR="00331B39">
              <w:rPr>
                <w:rFonts w:ascii="Times New Roman" w:hAnsi="Times New Roman" w:cs="Times New Roman"/>
              </w:rPr>
              <w:lastRenderedPageBreak/>
              <w:t>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  <w:r w:rsidR="00B257BE">
              <w:rPr>
                <w:rFonts w:ascii="Times New Roman" w:hAnsi="Times New Roman" w:cs="Times New Roman"/>
              </w:rPr>
              <w:t>.</w:t>
            </w:r>
          </w:p>
          <w:p w:rsidR="00B257BE" w:rsidRPr="00737640" w:rsidRDefault="00B257BE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мер, предусмотренных приказом ФНС России</w:t>
            </w:r>
            <w:r w:rsidR="003D4A2C">
              <w:rPr>
                <w:rFonts w:ascii="Times New Roman" w:hAnsi="Times New Roman" w:cs="Times New Roman"/>
              </w:rPr>
              <w:t xml:space="preserve"> от </w:t>
            </w:r>
            <w:r w:rsidR="003D4A2C" w:rsidRPr="003D4A2C">
              <w:rPr>
                <w:rFonts w:ascii="Times New Roman" w:hAnsi="Times New Roman"/>
                <w:sz w:val="24"/>
                <w:szCs w:val="24"/>
              </w:rPr>
              <w:t>25 октября 2017 г. №ММВ-7-4/821@ «Об утверждении Карты коррупционных рисков и мер по их минимизации Федеральной налоговой службы»</w:t>
            </w:r>
          </w:p>
        </w:tc>
        <w:tc>
          <w:tcPr>
            <w:tcW w:w="2268" w:type="dxa"/>
          </w:tcPr>
          <w:p w:rsidR="00F626FC" w:rsidRDefault="00331B39" w:rsidP="0033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F626FC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</w:rPr>
              <w:t xml:space="preserve">УФНС </w:t>
            </w:r>
            <w:r>
              <w:rPr>
                <w:rFonts w:ascii="Times New Roman" w:hAnsi="Times New Roman" w:cs="Times New Roman"/>
              </w:rPr>
              <w:lastRenderedPageBreak/>
              <w:t>России по Брянской области</w:t>
            </w:r>
          </w:p>
          <w:p w:rsidR="00451F80" w:rsidRDefault="00451F80" w:rsidP="0033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1F80" w:rsidRPr="00737640" w:rsidRDefault="00451F80" w:rsidP="0033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5717A" w:rsidRPr="00737640" w:rsidRDefault="00B5717A" w:rsidP="00331B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В течение 201</w:t>
            </w:r>
            <w:r w:rsidR="009512EB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 w:rsidR="009512EB"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1 раз в год</w:t>
            </w:r>
            <w:r w:rsidR="00666170">
              <w:rPr>
                <w:rFonts w:ascii="Times New Roman" w:hAnsi="Times New Roman" w:cs="Times New Roman"/>
              </w:rPr>
              <w:t xml:space="preserve"> </w:t>
            </w:r>
            <w:r w:rsidR="00666170">
              <w:rPr>
                <w:rFonts w:ascii="Times New Roman" w:hAnsi="Times New Roman" w:cs="Times New Roman"/>
              </w:rPr>
              <w:lastRenderedPageBreak/>
              <w:t>(декабрь)</w:t>
            </w:r>
          </w:p>
        </w:tc>
        <w:tc>
          <w:tcPr>
            <w:tcW w:w="5245" w:type="dxa"/>
          </w:tcPr>
          <w:p w:rsidR="00B5717A" w:rsidRPr="00737640" w:rsidRDefault="00B257BE" w:rsidP="00B257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lastRenderedPageBreak/>
              <w:t>Минимизация коррупционных рисков, их устранение в деятельности</w:t>
            </w:r>
            <w:r>
              <w:rPr>
                <w:rFonts w:ascii="Times New Roman" w:eastAsia="Calibri" w:hAnsi="Times New Roman" w:cs="Times New Roman"/>
              </w:rPr>
              <w:t xml:space="preserve"> УФНС России по Брянской области </w:t>
            </w:r>
            <w:r>
              <w:rPr>
                <w:rFonts w:ascii="Times New Roman" w:eastAsia="Calibri" w:hAnsi="Times New Roman" w:cs="Times New Roman"/>
              </w:rPr>
              <w:lastRenderedPageBreak/>
              <w:t>при реализации своих функций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EA295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  <w:r w:rsidR="00EA2957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A2957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A2957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  <w:tc>
          <w:tcPr>
            <w:tcW w:w="2268" w:type="dxa"/>
          </w:tcPr>
          <w:p w:rsidR="00B5717A" w:rsidRPr="00737640" w:rsidRDefault="00EA2957" w:rsidP="00EA2957">
            <w:pPr>
              <w:jc w:val="center"/>
              <w:rPr>
                <w:rFonts w:ascii="Times New Roman" w:hAnsi="Times New Roman" w:cs="Times New Roman"/>
              </w:rPr>
            </w:pPr>
            <w:r w:rsidRPr="00EA2957">
              <w:rPr>
                <w:rFonts w:ascii="Times New Roman" w:hAnsi="Times New Roman" w:cs="Times New Roman"/>
              </w:rPr>
              <w:t>Контрольный отдел,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957">
              <w:rPr>
                <w:rFonts w:ascii="Times New Roman" w:hAnsi="Times New Roman" w:cs="Times New Roman"/>
              </w:rPr>
              <w:t>отдел кадров и безопасности, отдел камерального контроля, отдел анализа и планирования налоговых проверок,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957">
              <w:rPr>
                <w:rFonts w:ascii="Times New Roman" w:hAnsi="Times New Roman" w:cs="Times New Roman"/>
              </w:rPr>
              <w:t xml:space="preserve">отдел </w:t>
            </w:r>
            <w:r w:rsidRPr="00EA2957">
              <w:rPr>
                <w:rFonts w:ascii="Times New Roman" w:hAnsi="Times New Roman" w:cs="Times New Roman"/>
                <w:spacing w:val="-4"/>
              </w:rPr>
              <w:t>налогообложения</w:t>
            </w:r>
            <w:r w:rsidRPr="00EA2957">
              <w:rPr>
                <w:rFonts w:ascii="Times New Roman" w:hAnsi="Times New Roman" w:cs="Times New Roman"/>
              </w:rPr>
              <w:t xml:space="preserve"> доходов физических лиц и администрирования страховых взносов</w:t>
            </w:r>
          </w:p>
        </w:tc>
        <w:tc>
          <w:tcPr>
            <w:tcW w:w="2268" w:type="dxa"/>
            <w:gridSpan w:val="2"/>
          </w:tcPr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A2957">
              <w:rPr>
                <w:rFonts w:ascii="Times New Roman" w:hAnsi="Times New Roman" w:cs="Times New Roman"/>
              </w:rPr>
              <w:t>У</w:t>
            </w:r>
            <w:r w:rsidR="001E5A3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EA2957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517FBD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517FBD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DF09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517FBD">
              <w:rPr>
                <w:rFonts w:ascii="Times New Roman" w:eastAsia="Calibri" w:hAnsi="Times New Roman" w:cs="Times New Roman"/>
              </w:rPr>
              <w:t xml:space="preserve">УФНС </w:t>
            </w:r>
            <w:r w:rsidRPr="00FB73DF">
              <w:rPr>
                <w:rFonts w:ascii="Times New Roman" w:eastAsia="Calibri" w:hAnsi="Times New Roman" w:cs="Times New Roman"/>
              </w:rPr>
              <w:t>России</w:t>
            </w:r>
            <w:r w:rsidR="00517FBD">
              <w:rPr>
                <w:rFonts w:ascii="Times New Roman" w:eastAsia="Calibri" w:hAnsi="Times New Roman" w:cs="Times New Roman"/>
              </w:rPr>
              <w:t xml:space="preserve"> </w:t>
            </w:r>
            <w:r w:rsidR="00DF09AC">
              <w:rPr>
                <w:rFonts w:ascii="Times New Roman" w:eastAsia="Calibri" w:hAnsi="Times New Roman" w:cs="Times New Roman"/>
              </w:rPr>
              <w:t>по Брянской области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FB73DF">
              <w:rPr>
                <w:rFonts w:ascii="Times New Roman" w:eastAsia="Calibri" w:hAnsi="Times New Roman" w:cs="Times New Roman"/>
              </w:rPr>
              <w:t>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FB73DF" w:rsidRDefault="00DF09AC" w:rsidP="00DF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Хозяйственный отдел, финансовый отдел, правовой отдел, отдел информационных технологий, отдел контроля налоговых органов, отдел кадров и безопасности</w:t>
            </w:r>
          </w:p>
        </w:tc>
        <w:tc>
          <w:tcPr>
            <w:tcW w:w="2268" w:type="dxa"/>
            <w:gridSpan w:val="2"/>
          </w:tcPr>
          <w:p w:rsidR="00FB73DF" w:rsidRPr="00FB73DF" w:rsidRDefault="00517FBD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1 раз в год</w:t>
            </w:r>
            <w:r>
              <w:rPr>
                <w:rFonts w:ascii="Times New Roman" w:hAnsi="Times New Roman" w:cs="Times New Roman"/>
              </w:rPr>
              <w:t xml:space="preserve"> (декабрь)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DF09AC">
              <w:rPr>
                <w:rFonts w:ascii="Times New Roman" w:eastAsia="Calibri" w:hAnsi="Times New Roman" w:cs="Times New Roman"/>
              </w:rPr>
              <w:t>У</w:t>
            </w:r>
            <w:r w:rsidRPr="00FB73DF">
              <w:rPr>
                <w:rFonts w:ascii="Times New Roman" w:eastAsia="Calibri" w:hAnsi="Times New Roman" w:cs="Times New Roman"/>
              </w:rPr>
              <w:t>ФНС России</w:t>
            </w:r>
            <w:r w:rsidR="00DF09AC">
              <w:rPr>
                <w:rFonts w:ascii="Times New Roman" w:eastAsia="Calibri" w:hAnsi="Times New Roman" w:cs="Times New Roman"/>
              </w:rPr>
              <w:t xml:space="preserve"> по Брянской области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5"/>
          </w:tcPr>
          <w:p w:rsidR="00B5717A" w:rsidRPr="00737640" w:rsidRDefault="00B5717A" w:rsidP="00815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815D02">
              <w:rPr>
                <w:rFonts w:ascii="Times New Roman" w:hAnsi="Times New Roman" w:cs="Times New Roman"/>
              </w:rPr>
              <w:t>У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815D02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815D02">
              <w:rPr>
                <w:rFonts w:ascii="Times New Roman" w:hAnsi="Times New Roman" w:cs="Times New Roman"/>
              </w:rPr>
              <w:t>У</w:t>
            </w:r>
            <w:r w:rsidR="00E40DD7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815D02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</w:tr>
      <w:tr w:rsidR="00737640" w:rsidRPr="00737640" w:rsidTr="005B284F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335" w:type="dxa"/>
            <w:gridSpan w:val="2"/>
          </w:tcPr>
          <w:p w:rsidR="00B5717A" w:rsidRPr="00737640" w:rsidRDefault="005B284F" w:rsidP="005B2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работы с налогоплательщиками, </w:t>
            </w: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01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5B28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Обеспечение доступа к информации об антикоррупционной деятельности </w:t>
            </w:r>
            <w:r w:rsidR="005B284F">
              <w:rPr>
                <w:rFonts w:ascii="Times New Roman" w:hAnsi="Times New Roman" w:cs="Times New Roman"/>
              </w:rPr>
              <w:t>У</w:t>
            </w:r>
            <w:r w:rsidR="00382554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5B284F">
              <w:rPr>
                <w:rFonts w:ascii="Times New Roman" w:hAnsi="Times New Roman" w:cs="Times New Roman"/>
              </w:rPr>
              <w:t xml:space="preserve"> по </w:t>
            </w:r>
            <w:r w:rsidR="005B284F">
              <w:rPr>
                <w:rFonts w:ascii="Times New Roman" w:hAnsi="Times New Roman" w:cs="Times New Roman"/>
              </w:rPr>
              <w:lastRenderedPageBreak/>
              <w:t>Брянской области</w:t>
            </w:r>
          </w:p>
        </w:tc>
      </w:tr>
      <w:tr w:rsidR="002C2024" w:rsidRPr="00737640" w:rsidTr="005B284F">
        <w:tc>
          <w:tcPr>
            <w:tcW w:w="567" w:type="dxa"/>
          </w:tcPr>
          <w:p w:rsidR="002C2024" w:rsidRPr="00737640" w:rsidRDefault="002C20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536" w:type="dxa"/>
          </w:tcPr>
          <w:p w:rsidR="002C2024" w:rsidRPr="00737640" w:rsidRDefault="002C2024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  <w:tc>
          <w:tcPr>
            <w:tcW w:w="2335" w:type="dxa"/>
            <w:gridSpan w:val="2"/>
          </w:tcPr>
          <w:p w:rsidR="002C2024" w:rsidRDefault="002C2024" w:rsidP="005B2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01" w:type="dxa"/>
          </w:tcPr>
          <w:p w:rsidR="002C2024" w:rsidRDefault="002C2024" w:rsidP="002C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2C2024" w:rsidRDefault="002C2024" w:rsidP="002C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2C2024" w:rsidRDefault="002C2024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C2024" w:rsidRPr="00737640" w:rsidRDefault="002C2024" w:rsidP="002C2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деятельност</w:t>
            </w:r>
            <w:r>
              <w:rPr>
                <w:rFonts w:ascii="Times New Roman" w:hAnsi="Times New Roman" w:cs="Times New Roman"/>
              </w:rPr>
              <w:t>и по выявлению фактов коррупции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5B284F">
        <w:tc>
          <w:tcPr>
            <w:tcW w:w="567" w:type="dxa"/>
          </w:tcPr>
          <w:p w:rsidR="00B5717A" w:rsidRPr="00737640" w:rsidRDefault="00B5717A" w:rsidP="002C2024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  <w:r w:rsidR="002C2024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2C2024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возможности взаимодействия граждан с </w:t>
            </w:r>
            <w:r>
              <w:rPr>
                <w:rFonts w:ascii="Times New Roman" w:hAnsi="Times New Roman" w:cs="Times New Roman"/>
              </w:rPr>
              <w:t>У</w:t>
            </w:r>
            <w:r w:rsidR="00B709B8">
              <w:rPr>
                <w:rFonts w:ascii="Times New Roman" w:hAnsi="Times New Roman" w:cs="Times New Roman"/>
              </w:rPr>
              <w:t>ФНС</w:t>
            </w:r>
            <w:r w:rsidR="00B5717A" w:rsidRPr="00737640">
              <w:rPr>
                <w:rFonts w:ascii="Times New Roman" w:hAnsi="Times New Roman" w:cs="Times New Roman"/>
              </w:rPr>
              <w:t xml:space="preserve"> России </w:t>
            </w:r>
            <w:r>
              <w:rPr>
                <w:rFonts w:ascii="Times New Roman" w:hAnsi="Times New Roman" w:cs="Times New Roman"/>
              </w:rPr>
              <w:t xml:space="preserve">по Брянской области </w:t>
            </w:r>
            <w:r w:rsidR="00B5717A" w:rsidRPr="00737640">
              <w:rPr>
                <w:rFonts w:ascii="Times New Roman" w:hAnsi="Times New Roman" w:cs="Times New Roman"/>
              </w:rPr>
              <w:t>с использованием ко</w:t>
            </w:r>
            <w:r w:rsidR="00AE563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="00B5717A" w:rsidRPr="00737640">
              <w:rPr>
                <w:rFonts w:ascii="Times New Roman" w:hAnsi="Times New Roman" w:cs="Times New Roman"/>
              </w:rPr>
              <w:t>онлайн</w:t>
            </w:r>
            <w:r w:rsidR="00AE56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5" w:type="dxa"/>
            <w:gridSpan w:val="2"/>
          </w:tcPr>
          <w:p w:rsidR="00B5717A" w:rsidRDefault="002C2024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  <w:p w:rsidR="009E6B97" w:rsidRPr="00737640" w:rsidRDefault="009E6B97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2C2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деятельности по выявлению фактов коррупции и пресечение коррупционных проявлений</w:t>
            </w:r>
          </w:p>
        </w:tc>
      </w:tr>
      <w:tr w:rsidR="00737640" w:rsidRPr="00737640" w:rsidTr="005B284F">
        <w:tc>
          <w:tcPr>
            <w:tcW w:w="567" w:type="dxa"/>
          </w:tcPr>
          <w:p w:rsidR="00B5717A" w:rsidRPr="00737640" w:rsidRDefault="00B5717A" w:rsidP="002C2024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  <w:r w:rsidR="002C2024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493F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институтами гражданского общества по вопросам деятельности </w:t>
            </w:r>
            <w:r w:rsidR="002C2024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C2024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335" w:type="dxa"/>
            <w:gridSpan w:val="2"/>
          </w:tcPr>
          <w:p w:rsidR="00B5717A" w:rsidRPr="00737640" w:rsidRDefault="002C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 отдел кадров и безопасности</w:t>
            </w:r>
          </w:p>
        </w:tc>
        <w:tc>
          <w:tcPr>
            <w:tcW w:w="2201" w:type="dxa"/>
          </w:tcPr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2C2024">
              <w:rPr>
                <w:rFonts w:ascii="Times New Roman" w:hAnsi="Times New Roman" w:cs="Times New Roman"/>
              </w:rPr>
              <w:t>У</w:t>
            </w:r>
            <w:r w:rsidR="0065133E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C2024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</w:tr>
      <w:tr w:rsidR="006D3D98" w:rsidRPr="00737640" w:rsidTr="005B284F">
        <w:tc>
          <w:tcPr>
            <w:tcW w:w="567" w:type="dxa"/>
          </w:tcPr>
          <w:p w:rsidR="006D3D98" w:rsidRPr="00737640" w:rsidRDefault="006D3D98" w:rsidP="002C20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6D3D98" w:rsidRPr="002F6ED5" w:rsidRDefault="002F6ED5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ED5">
              <w:rPr>
                <w:rFonts w:ascii="Times New Roman" w:hAnsi="Times New Roman" w:cs="Times New Roman"/>
              </w:rPr>
              <w:t>Обеспечение работы Общественного совета Управления Федеральной налоговой службы по Брянской области</w:t>
            </w:r>
          </w:p>
        </w:tc>
        <w:tc>
          <w:tcPr>
            <w:tcW w:w="2335" w:type="dxa"/>
            <w:gridSpan w:val="2"/>
          </w:tcPr>
          <w:p w:rsidR="006D3D98" w:rsidRDefault="002F6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2201" w:type="dxa"/>
          </w:tcPr>
          <w:p w:rsidR="006D3D98" w:rsidRPr="002F6ED5" w:rsidRDefault="002F6ED5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5245" w:type="dxa"/>
          </w:tcPr>
          <w:p w:rsidR="006D3D98" w:rsidRPr="002F6ED5" w:rsidRDefault="002F6ED5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ED5">
              <w:rPr>
                <w:rFonts w:ascii="Times New Roman" w:hAnsi="Times New Roman" w:cs="Times New Roman"/>
              </w:rPr>
              <w:t>Повышение  эффективности взаимодействия УФНС России по Брянской области с институтами гражданского общества</w:t>
            </w:r>
          </w:p>
        </w:tc>
      </w:tr>
      <w:tr w:rsidR="006D3D98" w:rsidRPr="00737640" w:rsidTr="005B284F">
        <w:tc>
          <w:tcPr>
            <w:tcW w:w="567" w:type="dxa"/>
          </w:tcPr>
          <w:p w:rsidR="006D3D98" w:rsidRDefault="006D3D98" w:rsidP="002C20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36" w:type="dxa"/>
          </w:tcPr>
          <w:p w:rsidR="006D3D98" w:rsidRPr="00737640" w:rsidRDefault="00C1204B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04B">
              <w:rPr>
                <w:rFonts w:ascii="TimesNewRomanPSMT" w:hAnsi="TimesNewRomanPSMT" w:cs="TimesNewRomanPSMT"/>
              </w:rPr>
              <w:t xml:space="preserve">Обеспечение участия представителей Общественного совета при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C1204B">
              <w:rPr>
                <w:rFonts w:ascii="TimesNewRomanPSMT" w:hAnsi="TimesNewRomanPSMT" w:cs="TimesNewRomanPSMT"/>
              </w:rPr>
              <w:t xml:space="preserve">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335" w:type="dxa"/>
            <w:gridSpan w:val="2"/>
          </w:tcPr>
          <w:p w:rsidR="006D3D98" w:rsidRDefault="00C120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01" w:type="dxa"/>
          </w:tcPr>
          <w:p w:rsidR="006D3D98" w:rsidRDefault="009217E4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5245" w:type="dxa"/>
          </w:tcPr>
          <w:p w:rsidR="006D3D98" w:rsidRPr="00C1204B" w:rsidRDefault="00C1204B" w:rsidP="00C120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204B">
              <w:rPr>
                <w:rFonts w:ascii="Times New Roman" w:hAnsi="Times New Roman" w:cs="Times New Roman"/>
              </w:rPr>
              <w:t xml:space="preserve">Повышение эффективности взаимодействия отдела кадров и безопасности </w:t>
            </w:r>
            <w:r>
              <w:rPr>
                <w:rFonts w:ascii="Times New Roman" w:hAnsi="Times New Roman" w:cs="Times New Roman"/>
              </w:rPr>
              <w:t>УФНС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C1204B">
              <w:rPr>
                <w:rFonts w:ascii="Times New Roman" w:hAnsi="Times New Roman" w:cs="Times New Roman"/>
              </w:rPr>
              <w:t xml:space="preserve"> с Общественным советом</w:t>
            </w:r>
          </w:p>
        </w:tc>
      </w:tr>
      <w:tr w:rsidR="00737640" w:rsidRPr="00737640" w:rsidTr="005B284F">
        <w:tc>
          <w:tcPr>
            <w:tcW w:w="567" w:type="dxa"/>
          </w:tcPr>
          <w:p w:rsidR="00B5717A" w:rsidRPr="00737640" w:rsidRDefault="002C2024" w:rsidP="00620B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20B9D">
              <w:rPr>
                <w:rFonts w:ascii="Times New Roman" w:hAnsi="Times New Roman" w:cs="Times New Roman"/>
              </w:rPr>
              <w:t>7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C2024">
              <w:rPr>
                <w:rFonts w:ascii="Times New Roman" w:hAnsi="Times New Roman" w:cs="Times New Roman"/>
              </w:rPr>
              <w:t>У</w:t>
            </w:r>
            <w:r w:rsidR="00F3350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C2024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со </w:t>
            </w:r>
            <w:r w:rsidRPr="00737640">
              <w:rPr>
                <w:rFonts w:ascii="Times New Roman" w:hAnsi="Times New Roman" w:cs="Times New Roman"/>
              </w:rPr>
              <w:lastRenderedPageBreak/>
              <w:t xml:space="preserve">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2C2024">
              <w:rPr>
                <w:rFonts w:ascii="Times New Roman" w:hAnsi="Times New Roman" w:cs="Times New Roman"/>
              </w:rPr>
              <w:t>УФНС России по Брянской области</w:t>
            </w:r>
          </w:p>
        </w:tc>
        <w:tc>
          <w:tcPr>
            <w:tcW w:w="2335" w:type="dxa"/>
            <w:gridSpan w:val="2"/>
          </w:tcPr>
          <w:p w:rsidR="00B5717A" w:rsidRPr="00737640" w:rsidRDefault="002C2024" w:rsidP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работы с налогоплательщиками, </w:t>
            </w:r>
            <w:r>
              <w:rPr>
                <w:rFonts w:ascii="Times New Roman" w:hAnsi="Times New Roman" w:cs="Times New Roman"/>
              </w:rPr>
              <w:lastRenderedPageBreak/>
              <w:t>структурные подразделения УФНС России по Брянской области</w:t>
            </w:r>
          </w:p>
        </w:tc>
        <w:tc>
          <w:tcPr>
            <w:tcW w:w="2201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2C2024">
              <w:rPr>
                <w:rFonts w:ascii="Times New Roman" w:hAnsi="Times New Roman" w:cs="Times New Roman"/>
              </w:rPr>
              <w:t>У</w:t>
            </w:r>
            <w:r w:rsidR="00FF154A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2C2024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</w:tr>
      <w:tr w:rsidR="00737640" w:rsidRPr="00737640" w:rsidTr="005B284F">
        <w:tc>
          <w:tcPr>
            <w:tcW w:w="567" w:type="dxa"/>
          </w:tcPr>
          <w:p w:rsidR="00B5717A" w:rsidRPr="00737640" w:rsidRDefault="00B5717A" w:rsidP="00620B9D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</w:t>
            </w:r>
            <w:r w:rsidR="00620B9D"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B5717A" w:rsidP="002C2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2C2024">
              <w:rPr>
                <w:rFonts w:ascii="Times New Roman" w:hAnsi="Times New Roman" w:cs="Times New Roman"/>
              </w:rPr>
              <w:t xml:space="preserve">налоговых органах области </w:t>
            </w:r>
            <w:r w:rsidRPr="00737640">
              <w:rPr>
                <w:rFonts w:ascii="Times New Roman" w:hAnsi="Times New Roman" w:cs="Times New Roman"/>
              </w:rPr>
              <w:t>и организация проверки таких фактов</w:t>
            </w:r>
          </w:p>
        </w:tc>
        <w:tc>
          <w:tcPr>
            <w:tcW w:w="2335" w:type="dxa"/>
            <w:gridSpan w:val="2"/>
          </w:tcPr>
          <w:p w:rsidR="00B5717A" w:rsidRPr="00737640" w:rsidRDefault="002C2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налогоплательщиками, отдел кадров и безопасности</w:t>
            </w:r>
          </w:p>
        </w:tc>
        <w:tc>
          <w:tcPr>
            <w:tcW w:w="2201" w:type="dxa"/>
          </w:tcPr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2C20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2C2024">
              <w:rPr>
                <w:rFonts w:ascii="Times New Roman" w:hAnsi="Times New Roman" w:cs="Times New Roman"/>
              </w:rPr>
              <w:t>налоговых органах области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737640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765FB8">
              <w:rPr>
                <w:rFonts w:ascii="Times New Roman" w:hAnsi="Times New Roman" w:cs="Times New Roman"/>
              </w:rPr>
              <w:t>У</w:t>
            </w:r>
            <w:r w:rsidR="00C16D65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 w:rsidR="00765FB8">
              <w:rPr>
                <w:rFonts w:ascii="Times New Roman" w:hAnsi="Times New Roman" w:cs="Times New Roman"/>
              </w:rPr>
              <w:t xml:space="preserve"> по Брянской области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руководителями кадровых служб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6C0673">
              <w:rPr>
                <w:rFonts w:ascii="Times New Roman" w:hAnsi="Times New Roman" w:cs="Times New Roman"/>
              </w:rPr>
              <w:t xml:space="preserve">в территориальных налоговых органах Брянской области, </w:t>
            </w:r>
            <w:r w:rsidRPr="00BA0790">
              <w:rPr>
                <w:rFonts w:ascii="Times New Roman" w:hAnsi="Times New Roman" w:cs="Times New Roman"/>
              </w:rPr>
              <w:t xml:space="preserve">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6C0673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6C0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6C0673">
              <w:rPr>
                <w:rFonts w:ascii="Times New Roman" w:hAnsi="Times New Roman" w:cs="Times New Roman"/>
              </w:rPr>
              <w:t>У</w:t>
            </w:r>
            <w:r w:rsidRPr="00BA0790">
              <w:rPr>
                <w:rFonts w:ascii="Times New Roman" w:hAnsi="Times New Roman" w:cs="Times New Roman"/>
              </w:rPr>
              <w:t>ФНС России</w:t>
            </w:r>
            <w:r w:rsidR="006C0673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3E21C2" w:rsidRDefault="003E21C2" w:rsidP="003B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21C2">
              <w:rPr>
                <w:rFonts w:ascii="Times New Roman" w:hAnsi="Times New Roman" w:cs="Times New Roman"/>
              </w:rPr>
              <w:t>Проведение анализа антикоррупционных мероприятий и подготовка отчета о ходе реализации мероприятий по противодействию коррупции</w:t>
            </w:r>
          </w:p>
        </w:tc>
        <w:tc>
          <w:tcPr>
            <w:tcW w:w="2268" w:type="dxa"/>
          </w:tcPr>
          <w:p w:rsidR="00F57AFE" w:rsidRPr="00BA0790" w:rsidRDefault="003E21C2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F57AFE" w:rsidRPr="00BA0790" w:rsidRDefault="003105AE" w:rsidP="009217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 г</w:t>
            </w:r>
            <w:r w:rsidR="009217E4">
              <w:rPr>
                <w:rFonts w:ascii="Times New Roman" w:hAnsi="Times New Roman" w:cs="Times New Roman"/>
              </w:rPr>
              <w:t>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17E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="00F57AFE" w:rsidRPr="00BA0790">
              <w:rPr>
                <w:rFonts w:ascii="Times New Roman" w:hAnsi="Times New Roman" w:cs="Times New Roman"/>
              </w:rPr>
              <w:t>оквартально</w:t>
            </w:r>
            <w:r w:rsidR="009217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F57AFE" w:rsidRPr="00BA0790" w:rsidRDefault="00F57AFE" w:rsidP="003E21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Повышение эффективности деятельности 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737640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E829B1" w:rsidRPr="00E829B1" w:rsidRDefault="00E829B1" w:rsidP="000D5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0D5D19">
              <w:rPr>
                <w:rFonts w:ascii="Times New Roman" w:hAnsi="Times New Roman" w:cs="Times New Roman"/>
              </w:rPr>
              <w:t>У</w:t>
            </w:r>
            <w:r w:rsidRPr="00E829B1">
              <w:rPr>
                <w:rFonts w:ascii="Times New Roman" w:hAnsi="Times New Roman" w:cs="Times New Roman"/>
              </w:rPr>
              <w:t>ФНС России</w:t>
            </w:r>
            <w:r w:rsidR="000D5D19">
              <w:rPr>
                <w:rFonts w:ascii="Times New Roman" w:hAnsi="Times New Roman" w:cs="Times New Roman"/>
              </w:rPr>
              <w:t xml:space="preserve"> по Брянской области</w:t>
            </w:r>
            <w:r w:rsidRPr="00E829B1">
              <w:rPr>
                <w:rFonts w:ascii="Times New Roman" w:hAnsi="Times New Roman" w:cs="Times New Roman"/>
              </w:rPr>
              <w:t xml:space="preserve">, оптимизация предоставления государственных услуг, в том числе </w:t>
            </w:r>
            <w:r w:rsidR="00AE5633">
              <w:rPr>
                <w:rFonts w:ascii="Times New Roman" w:hAnsi="Times New Roman" w:cs="Times New Roman"/>
              </w:rPr>
              <w:t xml:space="preserve">разработка и </w:t>
            </w:r>
            <w:r w:rsidRPr="00E829B1">
              <w:rPr>
                <w:rFonts w:ascii="Times New Roman" w:hAnsi="Times New Roman" w:cs="Times New Roman"/>
              </w:rPr>
              <w:t xml:space="preserve">внедрение в деятельность </w:t>
            </w:r>
            <w:r w:rsidR="000D5D19">
              <w:rPr>
                <w:rFonts w:ascii="Times New Roman" w:hAnsi="Times New Roman" w:cs="Times New Roman"/>
              </w:rPr>
              <w:t>налоговых органов области</w:t>
            </w:r>
            <w:r w:rsidRPr="00E829B1">
              <w:rPr>
                <w:rFonts w:ascii="Times New Roman" w:hAnsi="Times New Roman" w:cs="Times New Roman"/>
              </w:rPr>
              <w:t xml:space="preserve"> административных регламентов </w:t>
            </w:r>
            <w:r w:rsidRPr="00E829B1">
              <w:rPr>
                <w:rFonts w:ascii="Times New Roman" w:hAnsi="Times New Roman" w:cs="Times New Roman"/>
              </w:rPr>
              <w:lastRenderedPageBreak/>
              <w:t>осуществления государственных функций, предоставления государственных услуг, внедрение в деятельность инновационных технологий государственного управления и администрирования</w:t>
            </w:r>
          </w:p>
        </w:tc>
        <w:tc>
          <w:tcPr>
            <w:tcW w:w="2268" w:type="dxa"/>
          </w:tcPr>
          <w:p w:rsidR="00E829B1" w:rsidRPr="00E829B1" w:rsidRDefault="000D5D19" w:rsidP="000D5D19">
            <w:pPr>
              <w:jc w:val="center"/>
              <w:rPr>
                <w:rFonts w:ascii="Times New Roman" w:hAnsi="Times New Roman" w:cs="Times New Roman"/>
              </w:rPr>
            </w:pPr>
            <w:r w:rsidRPr="000D5D19">
              <w:rPr>
                <w:rFonts w:ascii="Times New Roman" w:hAnsi="Times New Roman" w:cs="Times New Roman"/>
              </w:rPr>
              <w:lastRenderedPageBreak/>
              <w:t xml:space="preserve">Контрольный отдел, отдел анализа и планирования налоговых проверок, отдел камерального контроля, отдел </w:t>
            </w:r>
            <w:r w:rsidRPr="000D5D19">
              <w:rPr>
                <w:rFonts w:ascii="Times New Roman" w:hAnsi="Times New Roman" w:cs="Times New Roman"/>
                <w:spacing w:val="-4"/>
              </w:rPr>
              <w:t>налогообложения</w:t>
            </w:r>
            <w:r w:rsidRPr="000D5D19">
              <w:rPr>
                <w:rFonts w:ascii="Times New Roman" w:hAnsi="Times New Roman" w:cs="Times New Roman"/>
              </w:rPr>
              <w:t xml:space="preserve"> </w:t>
            </w:r>
            <w:r w:rsidRPr="000D5D19">
              <w:rPr>
                <w:rFonts w:ascii="Times New Roman" w:hAnsi="Times New Roman" w:cs="Times New Roman"/>
              </w:rPr>
              <w:lastRenderedPageBreak/>
              <w:t xml:space="preserve">юридических лиц, отдел </w:t>
            </w:r>
            <w:r w:rsidRPr="000D5D19">
              <w:rPr>
                <w:rFonts w:ascii="Times New Roman" w:hAnsi="Times New Roman" w:cs="Times New Roman"/>
                <w:spacing w:val="-4"/>
              </w:rPr>
              <w:t>налогообложения</w:t>
            </w:r>
            <w:r w:rsidRPr="000D5D19">
              <w:rPr>
                <w:rFonts w:ascii="Times New Roman" w:hAnsi="Times New Roman" w:cs="Times New Roman"/>
              </w:rPr>
              <w:t xml:space="preserve"> имущества, отдел налогообложения доходов физических лиц и администрирования страховых взносов, контрольно-аналитический отдел</w:t>
            </w:r>
            <w:r>
              <w:rPr>
                <w:rFonts w:ascii="Times New Roman" w:hAnsi="Times New Roman" w:cs="Times New Roman"/>
              </w:rPr>
              <w:t xml:space="preserve">, отдел </w:t>
            </w:r>
            <w:r w:rsidRPr="000D5D19">
              <w:rPr>
                <w:rFonts w:ascii="Times New Roman" w:hAnsi="Times New Roman" w:cs="Times New Roman"/>
              </w:rPr>
              <w:t>информационных технологий, отдел работы с налогоплательщиками, отдел регистрации и учета налогоплательщиков,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D19">
              <w:rPr>
                <w:rFonts w:ascii="Times New Roman" w:hAnsi="Times New Roman" w:cs="Times New Roman"/>
              </w:rPr>
              <w:t>аналитический отдел</w:t>
            </w:r>
          </w:p>
        </w:tc>
        <w:tc>
          <w:tcPr>
            <w:tcW w:w="2268" w:type="dxa"/>
            <w:gridSpan w:val="2"/>
          </w:tcPr>
          <w:p w:rsidR="00E829B1" w:rsidRPr="00E829B1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E829B1" w:rsidRDefault="00E829B1" w:rsidP="000D5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в сфере совершенствования контрольно-надзорных и разрешительных функций, повышение эффективности деятельности в части </w:t>
            </w:r>
            <w:r w:rsidR="00AE5633">
              <w:rPr>
                <w:rFonts w:ascii="Times New Roman" w:hAnsi="Times New Roman" w:cs="Times New Roman"/>
              </w:rPr>
              <w:t xml:space="preserve">разработки и </w:t>
            </w:r>
            <w:r w:rsidRPr="00E829B1">
              <w:rPr>
                <w:rFonts w:ascii="Times New Roman" w:hAnsi="Times New Roman" w:cs="Times New Roman"/>
              </w:rPr>
              <w:t>внедрения в деятельность инновационных технологий государственного управления и администрирования</w:t>
            </w:r>
          </w:p>
        </w:tc>
      </w:tr>
      <w:tr w:rsidR="00620B9D" w:rsidRPr="00737640" w:rsidTr="000632E6">
        <w:tc>
          <w:tcPr>
            <w:tcW w:w="567" w:type="dxa"/>
          </w:tcPr>
          <w:p w:rsidR="00620B9D" w:rsidRDefault="00620B9D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36" w:type="dxa"/>
          </w:tcPr>
          <w:p w:rsidR="00620B9D" w:rsidRPr="00620B9D" w:rsidRDefault="00620B9D" w:rsidP="000D5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B9D">
              <w:rPr>
                <w:rFonts w:ascii="Times New Roman" w:hAnsi="Times New Roman" w:cs="Times New Roman"/>
              </w:rPr>
              <w:t>Обеспечение системного контроля и мониторинга возврата НДФЛ из бюджета</w:t>
            </w:r>
          </w:p>
        </w:tc>
        <w:tc>
          <w:tcPr>
            <w:tcW w:w="2268" w:type="dxa"/>
          </w:tcPr>
          <w:p w:rsidR="00620B9D" w:rsidRPr="000D5D19" w:rsidRDefault="00620B9D" w:rsidP="000D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2268" w:type="dxa"/>
            <w:gridSpan w:val="2"/>
          </w:tcPr>
          <w:p w:rsidR="00620B9D" w:rsidRPr="00E829B1" w:rsidRDefault="00620B9D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 годы (ежеквартально)</w:t>
            </w:r>
          </w:p>
        </w:tc>
        <w:tc>
          <w:tcPr>
            <w:tcW w:w="5245" w:type="dxa"/>
          </w:tcPr>
          <w:p w:rsidR="00620B9D" w:rsidRPr="00620B9D" w:rsidRDefault="00620B9D" w:rsidP="000D5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0B9D">
              <w:rPr>
                <w:rFonts w:ascii="Times New Roman" w:hAnsi="Times New Roman" w:cs="Times New Roman"/>
              </w:rPr>
              <w:t>Повышение эффективности деятельности УФНС России по Брянской области в сфере совершенствования контрольно-надзорных и разрешительных функций</w:t>
            </w:r>
          </w:p>
        </w:tc>
      </w:tr>
      <w:tr w:rsidR="00F54DF0" w:rsidRPr="00737640" w:rsidTr="000632E6">
        <w:tc>
          <w:tcPr>
            <w:tcW w:w="567" w:type="dxa"/>
          </w:tcPr>
          <w:p w:rsidR="00F54DF0" w:rsidRDefault="00F54DF0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</w:tcPr>
          <w:p w:rsidR="00F54DF0" w:rsidRPr="00F54DF0" w:rsidRDefault="00F54DF0" w:rsidP="000D5D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4DF0">
              <w:rPr>
                <w:rFonts w:ascii="Times New Roman" w:hAnsi="Times New Roman" w:cs="Times New Roman"/>
                <w:bCs/>
              </w:rPr>
              <w:t xml:space="preserve">Осуществление, в ходе проведения аудиторских проверок налоговых инспекций области, анализа полноты и объективности проведения мероприятий налогового контроля, взыскания возможно имеющейся задолженности в отношении налогоплательщиков, находящихся в близком </w:t>
            </w:r>
            <w:r w:rsidRPr="00F54DF0">
              <w:rPr>
                <w:rFonts w:ascii="Times New Roman" w:hAnsi="Times New Roman" w:cs="Times New Roman"/>
                <w:bCs/>
              </w:rPr>
              <w:lastRenderedPageBreak/>
              <w:t>родстве с руководством и отдельными должностными лицами инспекций (по соответствующему представлению отдела кадров и безопасности Управления)</w:t>
            </w:r>
          </w:p>
        </w:tc>
        <w:tc>
          <w:tcPr>
            <w:tcW w:w="2268" w:type="dxa"/>
          </w:tcPr>
          <w:p w:rsidR="00F54DF0" w:rsidRDefault="00F54DF0" w:rsidP="000D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контроля налоговых органов</w:t>
            </w:r>
          </w:p>
        </w:tc>
        <w:tc>
          <w:tcPr>
            <w:tcW w:w="2268" w:type="dxa"/>
            <w:gridSpan w:val="2"/>
          </w:tcPr>
          <w:p w:rsidR="00F54DF0" w:rsidRDefault="00F54DF0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2020 годы</w:t>
            </w:r>
          </w:p>
        </w:tc>
        <w:tc>
          <w:tcPr>
            <w:tcW w:w="5245" w:type="dxa"/>
          </w:tcPr>
          <w:p w:rsidR="00F54DF0" w:rsidRPr="00F54DF0" w:rsidRDefault="00F54DF0" w:rsidP="00F54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4DF0">
              <w:rPr>
                <w:rFonts w:ascii="Times New Roman" w:hAnsi="Times New Roman" w:cs="Times New Roman"/>
              </w:rPr>
              <w:t>Повышение эффективности деятельности У</w:t>
            </w:r>
            <w:r>
              <w:rPr>
                <w:rFonts w:ascii="Times New Roman" w:hAnsi="Times New Roman" w:cs="Times New Roman"/>
              </w:rPr>
              <w:t>ФНС России по Брянской области</w:t>
            </w:r>
            <w:r w:rsidRPr="00F54DF0">
              <w:rPr>
                <w:rFonts w:ascii="Times New Roman" w:hAnsi="Times New Roman" w:cs="Times New Roman"/>
              </w:rPr>
              <w:t xml:space="preserve"> по предупреждению возможных коррупционных рисков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DA3B56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lastRenderedPageBreak/>
              <w:t>4.</w:t>
            </w:r>
            <w:r w:rsidR="00DA3B56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BA0790" w:rsidRDefault="009B0F40" w:rsidP="00401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7AFE" w:rsidRPr="00BA0790">
              <w:rPr>
                <w:rFonts w:ascii="Times New Roman" w:hAnsi="Times New Roman" w:cs="Times New Roman"/>
              </w:rPr>
              <w:t>беспечение</w:t>
            </w:r>
            <w:r w:rsidR="00401BE5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эффективного</w:t>
            </w:r>
            <w:r w:rsidR="00401BE5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межведомствен</w:t>
            </w:r>
            <w:r w:rsidR="005F37A1">
              <w:rPr>
                <w:rFonts w:ascii="Times New Roman" w:hAnsi="Times New Roman" w:cs="Times New Roman"/>
              </w:rPr>
              <w:t>-</w:t>
            </w:r>
            <w:r w:rsidR="00F57AFE" w:rsidRPr="00BA0790">
              <w:rPr>
                <w:rFonts w:ascii="Times New Roman" w:hAnsi="Times New Roman" w:cs="Times New Roman"/>
              </w:rPr>
              <w:t>ного электронного</w:t>
            </w:r>
            <w:r w:rsidR="00983C8D">
              <w:rPr>
                <w:rFonts w:ascii="Times New Roman" w:hAnsi="Times New Roman" w:cs="Times New Roman"/>
              </w:rPr>
              <w:t xml:space="preserve"> </w:t>
            </w:r>
            <w:r w:rsidR="00F57AFE" w:rsidRPr="00BA0790">
              <w:rPr>
                <w:rFonts w:ascii="Times New Roman" w:hAnsi="Times New Roman" w:cs="Times New Roman"/>
              </w:rPr>
              <w:t>взаимодействия в рамк</w:t>
            </w:r>
            <w:r w:rsidR="00401BE5">
              <w:rPr>
                <w:rFonts w:ascii="Times New Roman" w:hAnsi="Times New Roman" w:cs="Times New Roman"/>
              </w:rPr>
              <w:t>ах межведомственных Соглашений</w:t>
            </w:r>
          </w:p>
        </w:tc>
        <w:tc>
          <w:tcPr>
            <w:tcW w:w="2268" w:type="dxa"/>
          </w:tcPr>
          <w:p w:rsidR="00F57AFE" w:rsidRPr="00BA0790" w:rsidRDefault="00401BE5" w:rsidP="00401BE5">
            <w:pPr>
              <w:jc w:val="center"/>
              <w:rPr>
                <w:rFonts w:ascii="Times New Roman" w:hAnsi="Times New Roman" w:cs="Times New Roman"/>
              </w:rPr>
            </w:pPr>
            <w:r w:rsidRPr="00401BE5">
              <w:rPr>
                <w:rFonts w:ascii="Times New Roman" w:hAnsi="Times New Roman" w:cs="Times New Roman"/>
              </w:rPr>
              <w:t xml:space="preserve">Отдел </w:t>
            </w:r>
            <w:r w:rsidRPr="00401BE5">
              <w:rPr>
                <w:rFonts w:ascii="Times New Roman" w:hAnsi="Times New Roman" w:cs="Times New Roman"/>
                <w:spacing w:val="-4"/>
              </w:rPr>
              <w:t>информационных</w:t>
            </w:r>
            <w:r w:rsidRPr="00401BE5">
              <w:rPr>
                <w:rFonts w:ascii="Times New Roman" w:hAnsi="Times New Roman" w:cs="Times New Roman"/>
              </w:rPr>
              <w:t xml:space="preserve"> технологий,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1BE5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</w:tc>
        <w:tc>
          <w:tcPr>
            <w:tcW w:w="2268" w:type="dxa"/>
            <w:gridSpan w:val="2"/>
          </w:tcPr>
          <w:p w:rsidR="00F57AFE" w:rsidRPr="00BA0790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 w:rsidR="00D1345C"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A0790" w:rsidRDefault="00F57AFE" w:rsidP="00401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</w:t>
            </w:r>
            <w:r w:rsidR="00401BE5">
              <w:rPr>
                <w:rFonts w:ascii="Times New Roman" w:hAnsi="Times New Roman" w:cs="Times New Roman"/>
              </w:rPr>
              <w:t>ие бумажного документооборота</w:t>
            </w:r>
          </w:p>
        </w:tc>
      </w:tr>
      <w:tr w:rsidR="00401BE5" w:rsidRPr="00737640" w:rsidTr="000632E6">
        <w:tc>
          <w:tcPr>
            <w:tcW w:w="567" w:type="dxa"/>
          </w:tcPr>
          <w:p w:rsidR="00401BE5" w:rsidRPr="00737640" w:rsidRDefault="00401BE5" w:rsidP="00DA3B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A3B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01BE5" w:rsidRDefault="00401BE5" w:rsidP="00401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беспечение действенного функционирования единой системы документооборота, позволяющей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401BE5" w:rsidRPr="00BA0790" w:rsidRDefault="00401BE5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информационных технологий</w:t>
            </w:r>
          </w:p>
        </w:tc>
        <w:tc>
          <w:tcPr>
            <w:tcW w:w="2268" w:type="dxa"/>
            <w:gridSpan w:val="2"/>
          </w:tcPr>
          <w:p w:rsidR="00401BE5" w:rsidRPr="00BA0790" w:rsidRDefault="00401BE5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401BE5" w:rsidRPr="00BA0790" w:rsidRDefault="00401BE5" w:rsidP="00401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беспечение эффективного учета и контроля исполнения документов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7B" w:rsidRDefault="00A1557B" w:rsidP="00B12ABF">
      <w:pPr>
        <w:spacing w:after="0" w:line="240" w:lineRule="auto"/>
      </w:pPr>
      <w:r>
        <w:separator/>
      </w:r>
    </w:p>
  </w:endnote>
  <w:endnote w:type="continuationSeparator" w:id="0">
    <w:p w:rsidR="00A1557B" w:rsidRDefault="00A1557B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7B" w:rsidRDefault="00A1557B" w:rsidP="00B12ABF">
      <w:pPr>
        <w:spacing w:after="0" w:line="240" w:lineRule="auto"/>
      </w:pPr>
      <w:r>
        <w:separator/>
      </w:r>
    </w:p>
  </w:footnote>
  <w:footnote w:type="continuationSeparator" w:id="0">
    <w:p w:rsidR="00A1557B" w:rsidRDefault="00A1557B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0C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12839"/>
    <w:rsid w:val="00033067"/>
    <w:rsid w:val="00033EE6"/>
    <w:rsid w:val="000363E8"/>
    <w:rsid w:val="00036D29"/>
    <w:rsid w:val="00037A31"/>
    <w:rsid w:val="00051AC7"/>
    <w:rsid w:val="000632E6"/>
    <w:rsid w:val="000C2DA0"/>
    <w:rsid w:val="000D3FBB"/>
    <w:rsid w:val="000D5D19"/>
    <w:rsid w:val="000D615B"/>
    <w:rsid w:val="000D6B56"/>
    <w:rsid w:val="0011051C"/>
    <w:rsid w:val="001252D7"/>
    <w:rsid w:val="00137985"/>
    <w:rsid w:val="00137FEE"/>
    <w:rsid w:val="00184C07"/>
    <w:rsid w:val="001B369F"/>
    <w:rsid w:val="001D30C7"/>
    <w:rsid w:val="001D6724"/>
    <w:rsid w:val="001D7288"/>
    <w:rsid w:val="001E1A7E"/>
    <w:rsid w:val="001E5A37"/>
    <w:rsid w:val="00232698"/>
    <w:rsid w:val="002618FE"/>
    <w:rsid w:val="00270470"/>
    <w:rsid w:val="00282F38"/>
    <w:rsid w:val="0029454C"/>
    <w:rsid w:val="002A0312"/>
    <w:rsid w:val="002C0613"/>
    <w:rsid w:val="002C2024"/>
    <w:rsid w:val="002F6ED5"/>
    <w:rsid w:val="003105AE"/>
    <w:rsid w:val="00321218"/>
    <w:rsid w:val="00331B39"/>
    <w:rsid w:val="00382554"/>
    <w:rsid w:val="00386CF4"/>
    <w:rsid w:val="0039572E"/>
    <w:rsid w:val="003A0DAB"/>
    <w:rsid w:val="003B0687"/>
    <w:rsid w:val="003D4A2C"/>
    <w:rsid w:val="003D629D"/>
    <w:rsid w:val="003E21C2"/>
    <w:rsid w:val="00401BE5"/>
    <w:rsid w:val="00451F80"/>
    <w:rsid w:val="00492417"/>
    <w:rsid w:val="00493F93"/>
    <w:rsid w:val="004B13FE"/>
    <w:rsid w:val="004C3283"/>
    <w:rsid w:val="004E6637"/>
    <w:rsid w:val="005134B0"/>
    <w:rsid w:val="00517FBD"/>
    <w:rsid w:val="00537D2F"/>
    <w:rsid w:val="005601B4"/>
    <w:rsid w:val="00570449"/>
    <w:rsid w:val="005B284F"/>
    <w:rsid w:val="005C546E"/>
    <w:rsid w:val="005D126C"/>
    <w:rsid w:val="005E35D3"/>
    <w:rsid w:val="005F37A1"/>
    <w:rsid w:val="00620B9D"/>
    <w:rsid w:val="006250B5"/>
    <w:rsid w:val="00637081"/>
    <w:rsid w:val="0065133E"/>
    <w:rsid w:val="0065712F"/>
    <w:rsid w:val="00657B3F"/>
    <w:rsid w:val="00666170"/>
    <w:rsid w:val="00672F98"/>
    <w:rsid w:val="00690789"/>
    <w:rsid w:val="006A51BB"/>
    <w:rsid w:val="006C0673"/>
    <w:rsid w:val="006D02B8"/>
    <w:rsid w:val="006D3D98"/>
    <w:rsid w:val="006E1DF4"/>
    <w:rsid w:val="006E1F2A"/>
    <w:rsid w:val="00717CA0"/>
    <w:rsid w:val="00724D21"/>
    <w:rsid w:val="00737640"/>
    <w:rsid w:val="00741182"/>
    <w:rsid w:val="00744365"/>
    <w:rsid w:val="00765FB8"/>
    <w:rsid w:val="00767116"/>
    <w:rsid w:val="00774CF1"/>
    <w:rsid w:val="007764C1"/>
    <w:rsid w:val="007810CF"/>
    <w:rsid w:val="00787A0C"/>
    <w:rsid w:val="007D3ED3"/>
    <w:rsid w:val="007E5492"/>
    <w:rsid w:val="007F0720"/>
    <w:rsid w:val="00815D02"/>
    <w:rsid w:val="00822070"/>
    <w:rsid w:val="00825ADA"/>
    <w:rsid w:val="00825EFD"/>
    <w:rsid w:val="00827E7B"/>
    <w:rsid w:val="00840AB6"/>
    <w:rsid w:val="00850417"/>
    <w:rsid w:val="008601E1"/>
    <w:rsid w:val="00867624"/>
    <w:rsid w:val="00867A3D"/>
    <w:rsid w:val="00894484"/>
    <w:rsid w:val="008A48C1"/>
    <w:rsid w:val="008E19AA"/>
    <w:rsid w:val="008F03A1"/>
    <w:rsid w:val="009217E4"/>
    <w:rsid w:val="009512EB"/>
    <w:rsid w:val="009576C5"/>
    <w:rsid w:val="009634DE"/>
    <w:rsid w:val="00983C8D"/>
    <w:rsid w:val="009B0F40"/>
    <w:rsid w:val="009B4C6B"/>
    <w:rsid w:val="009C293B"/>
    <w:rsid w:val="009E6B97"/>
    <w:rsid w:val="009F4B7B"/>
    <w:rsid w:val="009F7009"/>
    <w:rsid w:val="00A1557B"/>
    <w:rsid w:val="00A2338A"/>
    <w:rsid w:val="00A50BA5"/>
    <w:rsid w:val="00A6560E"/>
    <w:rsid w:val="00A759DD"/>
    <w:rsid w:val="00AC20F0"/>
    <w:rsid w:val="00AC4826"/>
    <w:rsid w:val="00AC519B"/>
    <w:rsid w:val="00AD16B6"/>
    <w:rsid w:val="00AD4FEC"/>
    <w:rsid w:val="00AE1772"/>
    <w:rsid w:val="00AE5633"/>
    <w:rsid w:val="00B06287"/>
    <w:rsid w:val="00B06B19"/>
    <w:rsid w:val="00B10FBF"/>
    <w:rsid w:val="00B12ABF"/>
    <w:rsid w:val="00B22811"/>
    <w:rsid w:val="00B257BE"/>
    <w:rsid w:val="00B44C87"/>
    <w:rsid w:val="00B53DCA"/>
    <w:rsid w:val="00B5717A"/>
    <w:rsid w:val="00B603D3"/>
    <w:rsid w:val="00B709B8"/>
    <w:rsid w:val="00B8209B"/>
    <w:rsid w:val="00B82402"/>
    <w:rsid w:val="00BA0055"/>
    <w:rsid w:val="00BA0790"/>
    <w:rsid w:val="00BA0E8A"/>
    <w:rsid w:val="00BA4177"/>
    <w:rsid w:val="00BA5F55"/>
    <w:rsid w:val="00BD25EA"/>
    <w:rsid w:val="00C1204B"/>
    <w:rsid w:val="00C16D65"/>
    <w:rsid w:val="00C6097A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A3B56"/>
    <w:rsid w:val="00DC1FBF"/>
    <w:rsid w:val="00DC41B8"/>
    <w:rsid w:val="00DD62EC"/>
    <w:rsid w:val="00DF09AC"/>
    <w:rsid w:val="00E01597"/>
    <w:rsid w:val="00E40DD7"/>
    <w:rsid w:val="00E434DA"/>
    <w:rsid w:val="00E65D6A"/>
    <w:rsid w:val="00E66A90"/>
    <w:rsid w:val="00E829B1"/>
    <w:rsid w:val="00EA2957"/>
    <w:rsid w:val="00EB5359"/>
    <w:rsid w:val="00EB6C4D"/>
    <w:rsid w:val="00EC51B0"/>
    <w:rsid w:val="00F206C3"/>
    <w:rsid w:val="00F20929"/>
    <w:rsid w:val="00F33505"/>
    <w:rsid w:val="00F4022C"/>
    <w:rsid w:val="00F40AE0"/>
    <w:rsid w:val="00F47685"/>
    <w:rsid w:val="00F54DF0"/>
    <w:rsid w:val="00F57AFE"/>
    <w:rsid w:val="00F57BF2"/>
    <w:rsid w:val="00F61141"/>
    <w:rsid w:val="00F626FC"/>
    <w:rsid w:val="00F77FB7"/>
    <w:rsid w:val="00F90F87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table" w:styleId="aa">
    <w:name w:val="Table Grid"/>
    <w:basedOn w:val="a1"/>
    <w:rsid w:val="00E4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"/>
    <w:basedOn w:val="a"/>
    <w:autoRedefine/>
    <w:rsid w:val="003D4A2C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table" w:styleId="aa">
    <w:name w:val="Table Grid"/>
    <w:basedOn w:val="a1"/>
    <w:rsid w:val="00E4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"/>
    <w:basedOn w:val="a"/>
    <w:autoRedefine/>
    <w:rsid w:val="003D4A2C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3479</Words>
  <Characters>22718</Characters>
  <Application>Microsoft Office Word</Application>
  <DocSecurity>0</DocSecurity>
  <Lines>398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Елена Николаевна Ященко</cp:lastModifiedBy>
  <cp:revision>2</cp:revision>
  <cp:lastPrinted>2018-07-27T07:34:00Z</cp:lastPrinted>
  <dcterms:created xsi:type="dcterms:W3CDTF">2018-09-21T12:26:00Z</dcterms:created>
  <dcterms:modified xsi:type="dcterms:W3CDTF">2018-09-21T12:26:00Z</dcterms:modified>
</cp:coreProperties>
</file>