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89" w:rsidRPr="00C5621D" w:rsidRDefault="00F86C89" w:rsidP="00F86C89">
      <w:pPr>
        <w:pStyle w:val="1"/>
        <w:keepNext w:val="0"/>
        <w:rPr>
          <w:sz w:val="26"/>
          <w:szCs w:val="26"/>
        </w:rPr>
      </w:pPr>
      <w:r w:rsidRPr="00C5621D">
        <w:rPr>
          <w:sz w:val="26"/>
          <w:szCs w:val="26"/>
        </w:rPr>
        <w:t>ИНФОРМАЦИЯ О РЕЗУЛЬТАТАХ КОНКУРСА</w:t>
      </w:r>
    </w:p>
    <w:p w:rsidR="00F86C89" w:rsidRPr="00C5621D" w:rsidRDefault="00F86C89" w:rsidP="00F86C89">
      <w:pPr>
        <w:rPr>
          <w:sz w:val="26"/>
          <w:szCs w:val="26"/>
        </w:rPr>
      </w:pPr>
    </w:p>
    <w:p w:rsidR="00F86C89" w:rsidRPr="00C5621D" w:rsidRDefault="00F86C89" w:rsidP="00C562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5621D">
        <w:rPr>
          <w:sz w:val="26"/>
          <w:szCs w:val="26"/>
        </w:rPr>
        <w:t xml:space="preserve">Межрайонная ИФНС России № 7 по Брянской области: 243400, Брянская область, </w:t>
      </w:r>
      <w:proofErr w:type="spellStart"/>
      <w:r w:rsidRPr="00C5621D">
        <w:rPr>
          <w:sz w:val="26"/>
          <w:szCs w:val="26"/>
        </w:rPr>
        <w:t>Почепский</w:t>
      </w:r>
      <w:proofErr w:type="spellEnd"/>
      <w:r w:rsidRPr="00C5621D">
        <w:rPr>
          <w:sz w:val="26"/>
          <w:szCs w:val="26"/>
        </w:rPr>
        <w:t xml:space="preserve"> р-н., г. Почеп, ул. Октябрьская, 2, в лице начальника Межрайонной ИФНС России № 7 по Брянской области Ульянова Александра Петровича, действующего на основании положения о Межрайонной ИФНС России №7 по Брянской области, утвержденного приказом руководителя УФНС России по Брянской области от 10.01.2017г. № 2.14-03/05@ провела конкурс на замещение</w:t>
      </w:r>
      <w:proofErr w:type="gramEnd"/>
      <w:r w:rsidRPr="00C5621D">
        <w:rPr>
          <w:sz w:val="26"/>
          <w:szCs w:val="26"/>
        </w:rPr>
        <w:t xml:space="preserve"> вакантных должностей государственной гражданской службы Федеральной налоговой службы</w:t>
      </w:r>
      <w:r w:rsidR="00C5621D">
        <w:rPr>
          <w:sz w:val="26"/>
          <w:szCs w:val="26"/>
        </w:rPr>
        <w:t>:</w:t>
      </w:r>
    </w:p>
    <w:p w:rsidR="00C5621D" w:rsidRDefault="00020019" w:rsidP="00C562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Старшего </w:t>
      </w:r>
      <w:r w:rsidR="00F86C89" w:rsidRPr="00C5621D">
        <w:rPr>
          <w:sz w:val="26"/>
          <w:szCs w:val="26"/>
        </w:rPr>
        <w:t>государственного налогового инспектора отдела</w:t>
      </w:r>
      <w:r w:rsidR="00C5621D" w:rsidRPr="00C5621D">
        <w:rPr>
          <w:sz w:val="26"/>
          <w:szCs w:val="26"/>
        </w:rPr>
        <w:t xml:space="preserve"> </w:t>
      </w:r>
      <w:r w:rsidR="00F86C89" w:rsidRPr="00C5621D">
        <w:rPr>
          <w:sz w:val="26"/>
          <w:szCs w:val="26"/>
        </w:rPr>
        <w:t>урегулирования</w:t>
      </w:r>
    </w:p>
    <w:p w:rsidR="00F86C89" w:rsidRPr="00C5621D" w:rsidRDefault="00F86C89" w:rsidP="00C5621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5621D">
        <w:rPr>
          <w:sz w:val="26"/>
          <w:szCs w:val="26"/>
        </w:rPr>
        <w:t>задолженности и обеспечения процедур банкротства;</w:t>
      </w:r>
    </w:p>
    <w:p w:rsidR="00020019" w:rsidRDefault="00020019" w:rsidP="00C562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14903" w:rsidRPr="00614903">
        <w:rPr>
          <w:sz w:val="26"/>
          <w:szCs w:val="26"/>
        </w:rPr>
        <w:t xml:space="preserve">осударственного </w:t>
      </w:r>
      <w:r w:rsidR="00F86C89" w:rsidRPr="00614903">
        <w:rPr>
          <w:sz w:val="26"/>
          <w:szCs w:val="26"/>
        </w:rPr>
        <w:t xml:space="preserve">налогового инспектора отдела </w:t>
      </w:r>
      <w:r w:rsidR="00614903" w:rsidRPr="00614903">
        <w:rPr>
          <w:sz w:val="26"/>
          <w:szCs w:val="26"/>
        </w:rPr>
        <w:t>камеральных проверок №1</w:t>
      </w:r>
      <w:r w:rsidR="00C5621D" w:rsidRPr="00614903">
        <w:rPr>
          <w:sz w:val="26"/>
          <w:szCs w:val="26"/>
        </w:rPr>
        <w:t>.</w:t>
      </w:r>
    </w:p>
    <w:p w:rsidR="00F86C89" w:rsidRPr="00614903" w:rsidRDefault="00020019" w:rsidP="00C5621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Старшего специалиста 2-го разряда отдела камеральных проверок №2.</w:t>
      </w:r>
      <w:r w:rsidR="00F86C89" w:rsidRPr="00614903">
        <w:rPr>
          <w:sz w:val="26"/>
          <w:szCs w:val="26"/>
        </w:rPr>
        <w:t xml:space="preserve"> </w:t>
      </w:r>
    </w:p>
    <w:p w:rsidR="0009411F" w:rsidRPr="00C5621D" w:rsidRDefault="00F86C89" w:rsidP="00C562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21D">
        <w:rPr>
          <w:sz w:val="26"/>
          <w:szCs w:val="26"/>
        </w:rPr>
        <w:t xml:space="preserve">В результате оценки кандидатов на основании </w:t>
      </w:r>
      <w:r w:rsidR="0009411F" w:rsidRPr="00C5621D">
        <w:rPr>
          <w:sz w:val="26"/>
          <w:szCs w:val="26"/>
        </w:rPr>
        <w:t>проведенного конкурса победителями конкурса признаны:</w:t>
      </w:r>
    </w:p>
    <w:p w:rsidR="00BE6B95" w:rsidRDefault="00020019" w:rsidP="00C5621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Федорищенко</w:t>
      </w:r>
      <w:proofErr w:type="spellEnd"/>
      <w:r>
        <w:rPr>
          <w:sz w:val="26"/>
          <w:szCs w:val="26"/>
        </w:rPr>
        <w:t xml:space="preserve"> Алексей Михайлович</w:t>
      </w:r>
      <w:r w:rsidR="00284E3D">
        <w:rPr>
          <w:sz w:val="26"/>
          <w:szCs w:val="26"/>
        </w:rPr>
        <w:t>;</w:t>
      </w:r>
    </w:p>
    <w:p w:rsidR="0009411F" w:rsidRDefault="00020019" w:rsidP="00C5621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Лащакова</w:t>
      </w:r>
      <w:proofErr w:type="spellEnd"/>
      <w:r>
        <w:rPr>
          <w:sz w:val="26"/>
          <w:szCs w:val="26"/>
        </w:rPr>
        <w:t xml:space="preserve"> Юлия Сергеевна;</w:t>
      </w:r>
    </w:p>
    <w:p w:rsidR="00020019" w:rsidRPr="00C5621D" w:rsidRDefault="00020019" w:rsidP="00C5621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Милеева</w:t>
      </w:r>
      <w:proofErr w:type="spellEnd"/>
      <w:r>
        <w:rPr>
          <w:sz w:val="26"/>
          <w:szCs w:val="26"/>
        </w:rPr>
        <w:t xml:space="preserve"> Анна Петровна.</w:t>
      </w:r>
    </w:p>
    <w:p w:rsidR="00C5621D" w:rsidRDefault="0009411F" w:rsidP="00C5621D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C5621D">
        <w:rPr>
          <w:sz w:val="26"/>
          <w:szCs w:val="26"/>
        </w:rPr>
        <w:t xml:space="preserve">Победителям предложено прибыть в Инспекцию по адресу: </w:t>
      </w:r>
      <w:proofErr w:type="gramStart"/>
      <w:r w:rsidRPr="00C5621D">
        <w:rPr>
          <w:sz w:val="26"/>
          <w:szCs w:val="26"/>
        </w:rPr>
        <w:t>г</w:t>
      </w:r>
      <w:proofErr w:type="gramEnd"/>
      <w:r w:rsidRPr="00C5621D">
        <w:rPr>
          <w:sz w:val="26"/>
          <w:szCs w:val="26"/>
        </w:rPr>
        <w:t>. Почеп, ул.</w:t>
      </w:r>
    </w:p>
    <w:p w:rsidR="0009411F" w:rsidRPr="00C5621D" w:rsidRDefault="0009411F" w:rsidP="00C5621D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C5621D">
        <w:rPr>
          <w:sz w:val="26"/>
          <w:szCs w:val="26"/>
        </w:rPr>
        <w:t>Октябрьская, д.2, кабинет № 26 для заключения служебного контракта и ознакомлении с приказом о назначении на вакантную должность государственной гражданской службы.</w:t>
      </w:r>
      <w:proofErr w:type="gramEnd"/>
    </w:p>
    <w:p w:rsidR="004819D5" w:rsidRDefault="00BE6B95" w:rsidP="004819D5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09411F" w:rsidRPr="00C5621D">
        <w:rPr>
          <w:sz w:val="26"/>
          <w:szCs w:val="26"/>
        </w:rPr>
        <w:t xml:space="preserve">омиссией вынесено предложение о включении </w:t>
      </w:r>
      <w:proofErr w:type="spellStart"/>
      <w:r w:rsidR="004819D5">
        <w:rPr>
          <w:sz w:val="26"/>
          <w:szCs w:val="26"/>
        </w:rPr>
        <w:t>Королькевич</w:t>
      </w:r>
      <w:proofErr w:type="spellEnd"/>
      <w:r w:rsidR="004819D5">
        <w:rPr>
          <w:sz w:val="26"/>
          <w:szCs w:val="26"/>
        </w:rPr>
        <w:t xml:space="preserve"> И.В., </w:t>
      </w:r>
      <w:proofErr w:type="spellStart"/>
      <w:r w:rsidR="004819D5">
        <w:rPr>
          <w:sz w:val="26"/>
          <w:szCs w:val="26"/>
        </w:rPr>
        <w:t>Грабор</w:t>
      </w:r>
      <w:proofErr w:type="spellEnd"/>
      <w:r w:rsidR="004819D5">
        <w:rPr>
          <w:sz w:val="26"/>
          <w:szCs w:val="26"/>
        </w:rPr>
        <w:t xml:space="preserve"> О.В.,</w:t>
      </w:r>
    </w:p>
    <w:p w:rsidR="0009411F" w:rsidRPr="00C5621D" w:rsidRDefault="004819D5" w:rsidP="004819D5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Спичаковой</w:t>
      </w:r>
      <w:proofErr w:type="spellEnd"/>
      <w:r>
        <w:rPr>
          <w:sz w:val="26"/>
          <w:szCs w:val="26"/>
        </w:rPr>
        <w:t xml:space="preserve"> Ю.В., Лященко Э.В. </w:t>
      </w:r>
      <w:r w:rsidR="0009411F" w:rsidRPr="00C5621D">
        <w:rPr>
          <w:sz w:val="26"/>
          <w:szCs w:val="26"/>
        </w:rPr>
        <w:t xml:space="preserve">в кадровый резерв </w:t>
      </w:r>
      <w:r w:rsidR="00614903">
        <w:rPr>
          <w:sz w:val="26"/>
          <w:szCs w:val="26"/>
        </w:rPr>
        <w:t xml:space="preserve">Межрайонной ИФНС России №7 по Брянской области </w:t>
      </w:r>
      <w:r w:rsidR="0009411F" w:rsidRPr="00C5621D">
        <w:rPr>
          <w:sz w:val="26"/>
          <w:szCs w:val="26"/>
        </w:rPr>
        <w:t>.</w:t>
      </w:r>
    </w:p>
    <w:p w:rsidR="0009411F" w:rsidRPr="00C5621D" w:rsidRDefault="0009411F" w:rsidP="00C5621D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09411F" w:rsidRPr="00C5621D" w:rsidRDefault="0009411F" w:rsidP="0009411F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09411F" w:rsidRPr="00C5621D" w:rsidRDefault="0009411F" w:rsidP="0009411F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4248"/>
        <w:gridCol w:w="236"/>
        <w:gridCol w:w="2280"/>
        <w:gridCol w:w="236"/>
        <w:gridCol w:w="2571"/>
      </w:tblGrid>
      <w:tr w:rsidR="00F86C89" w:rsidRPr="00C5621D" w:rsidTr="00C30E4A">
        <w:trPr>
          <w:cantSplit/>
        </w:trPr>
        <w:tc>
          <w:tcPr>
            <w:tcW w:w="4248" w:type="dxa"/>
            <w:vAlign w:val="bottom"/>
          </w:tcPr>
          <w:p w:rsidR="00C5621D" w:rsidRPr="00C5621D" w:rsidRDefault="00F86C89" w:rsidP="00C30E4A">
            <w:pPr>
              <w:keepNext/>
              <w:rPr>
                <w:bCs/>
                <w:sz w:val="26"/>
                <w:szCs w:val="26"/>
              </w:rPr>
            </w:pPr>
            <w:r w:rsidRPr="00C5621D">
              <w:rPr>
                <w:bCs/>
                <w:sz w:val="26"/>
                <w:szCs w:val="26"/>
              </w:rPr>
              <w:t xml:space="preserve">Начальник, </w:t>
            </w:r>
          </w:p>
          <w:p w:rsidR="00F86C89" w:rsidRPr="00C5621D" w:rsidRDefault="00F86C89" w:rsidP="00C5621D">
            <w:pPr>
              <w:keepNext/>
              <w:rPr>
                <w:bCs/>
                <w:sz w:val="26"/>
                <w:szCs w:val="26"/>
              </w:rPr>
            </w:pPr>
            <w:r w:rsidRPr="00C5621D">
              <w:rPr>
                <w:bCs/>
                <w:sz w:val="26"/>
                <w:szCs w:val="26"/>
              </w:rPr>
              <w:t>советник государственной гражданской службы Российской</w:t>
            </w:r>
            <w:r w:rsidR="00C5621D" w:rsidRPr="00C5621D">
              <w:rPr>
                <w:bCs/>
                <w:sz w:val="26"/>
                <w:szCs w:val="26"/>
              </w:rPr>
              <w:t xml:space="preserve"> </w:t>
            </w:r>
            <w:r w:rsidRPr="00C5621D">
              <w:rPr>
                <w:bCs/>
                <w:sz w:val="26"/>
                <w:szCs w:val="26"/>
              </w:rPr>
              <w:t>Федерации 1 класса</w:t>
            </w:r>
          </w:p>
        </w:tc>
        <w:tc>
          <w:tcPr>
            <w:tcW w:w="236" w:type="dxa"/>
            <w:vAlign w:val="bottom"/>
          </w:tcPr>
          <w:p w:rsidR="00F86C89" w:rsidRPr="00C5621D" w:rsidRDefault="00F86C89" w:rsidP="00C30E4A">
            <w:pPr>
              <w:keepNext/>
              <w:rPr>
                <w:bCs/>
                <w:sz w:val="26"/>
                <w:szCs w:val="26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bottom"/>
          </w:tcPr>
          <w:p w:rsidR="00F86C89" w:rsidRPr="00C5621D" w:rsidRDefault="00F86C89" w:rsidP="00C30E4A">
            <w:pPr>
              <w:keepNext/>
              <w:rPr>
                <w:bCs/>
                <w:sz w:val="26"/>
                <w:szCs w:val="26"/>
              </w:rPr>
            </w:pPr>
          </w:p>
        </w:tc>
        <w:tc>
          <w:tcPr>
            <w:tcW w:w="236" w:type="dxa"/>
          </w:tcPr>
          <w:p w:rsidR="00F86C89" w:rsidRPr="00C5621D" w:rsidRDefault="00F86C89" w:rsidP="00C30E4A">
            <w:pPr>
              <w:keepNext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71" w:type="dxa"/>
            <w:vAlign w:val="bottom"/>
          </w:tcPr>
          <w:p w:rsidR="00F86C89" w:rsidRPr="00C5621D" w:rsidRDefault="00F86C89" w:rsidP="00C30E4A">
            <w:pPr>
              <w:keepNext/>
              <w:jc w:val="center"/>
              <w:rPr>
                <w:bCs/>
                <w:sz w:val="26"/>
                <w:szCs w:val="26"/>
                <w:lang w:val="en-US"/>
              </w:rPr>
            </w:pPr>
            <w:r w:rsidRPr="00C5621D">
              <w:rPr>
                <w:bCs/>
                <w:sz w:val="26"/>
                <w:szCs w:val="26"/>
                <w:lang w:val="en-US"/>
              </w:rPr>
              <w:t xml:space="preserve">А. П. </w:t>
            </w:r>
            <w:proofErr w:type="spellStart"/>
            <w:r w:rsidRPr="00C5621D">
              <w:rPr>
                <w:bCs/>
                <w:sz w:val="26"/>
                <w:szCs w:val="26"/>
                <w:lang w:val="en-US"/>
              </w:rPr>
              <w:t>Ульянов</w:t>
            </w:r>
            <w:proofErr w:type="spellEnd"/>
          </w:p>
        </w:tc>
      </w:tr>
      <w:tr w:rsidR="00F86C89" w:rsidRPr="00B63F70" w:rsidTr="00C30E4A">
        <w:trPr>
          <w:cantSplit/>
        </w:trPr>
        <w:tc>
          <w:tcPr>
            <w:tcW w:w="4248" w:type="dxa"/>
            <w:vAlign w:val="bottom"/>
          </w:tcPr>
          <w:p w:rsidR="00F86C89" w:rsidRPr="00B63F70" w:rsidRDefault="00F86C89" w:rsidP="00C30E4A">
            <w:pPr>
              <w:keepNext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F86C89" w:rsidRPr="00B63F70" w:rsidRDefault="00F86C89" w:rsidP="00C30E4A">
            <w:pPr>
              <w:keepNext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F86C89" w:rsidRPr="00B63F70" w:rsidRDefault="00F86C89" w:rsidP="00C30E4A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B63F70">
              <w:rPr>
                <w:bCs/>
                <w:sz w:val="20"/>
                <w:szCs w:val="20"/>
              </w:rPr>
              <w:t>личная</w:t>
            </w:r>
            <w:r w:rsidRPr="00B63F7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B63F70">
              <w:rPr>
                <w:bCs/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:rsidR="00F86C89" w:rsidRPr="00B63F70" w:rsidRDefault="00F86C89" w:rsidP="00C30E4A">
            <w:pPr>
              <w:keepNext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571" w:type="dxa"/>
            <w:vAlign w:val="bottom"/>
          </w:tcPr>
          <w:p w:rsidR="00F86C89" w:rsidRPr="00B63F70" w:rsidRDefault="00F86C89" w:rsidP="00C30E4A">
            <w:pPr>
              <w:keepNext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F86C89" w:rsidRDefault="00F86C89" w:rsidP="00F86C89">
      <w:pPr>
        <w:rPr>
          <w:lang w:val="en-US"/>
        </w:rPr>
      </w:pPr>
    </w:p>
    <w:p w:rsidR="00F86C89" w:rsidRDefault="00F86C89" w:rsidP="00F86C89">
      <w:pPr>
        <w:rPr>
          <w:lang w:val="en-US"/>
        </w:rPr>
      </w:pPr>
    </w:p>
    <w:sectPr w:rsidR="00F86C89" w:rsidSect="00577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042" w:rsidRDefault="00716042" w:rsidP="00F86C89">
      <w:r>
        <w:separator/>
      </w:r>
    </w:p>
  </w:endnote>
  <w:endnote w:type="continuationSeparator" w:id="0">
    <w:p w:rsidR="00716042" w:rsidRDefault="00716042" w:rsidP="00F8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C89" w:rsidRDefault="00F86C8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C89" w:rsidRDefault="00F86C8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C89" w:rsidRDefault="00F86C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042" w:rsidRDefault="00716042" w:rsidP="00F86C89">
      <w:r>
        <w:separator/>
      </w:r>
    </w:p>
  </w:footnote>
  <w:footnote w:type="continuationSeparator" w:id="0">
    <w:p w:rsidR="00716042" w:rsidRDefault="00716042" w:rsidP="00F86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C89" w:rsidRDefault="00F86C8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C89" w:rsidRDefault="00F86C8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C89" w:rsidRDefault="00F86C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54C7"/>
    <w:multiLevelType w:val="hybridMultilevel"/>
    <w:tmpl w:val="E3302ECA"/>
    <w:lvl w:ilvl="0" w:tplc="76B69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0055CA"/>
    <w:multiLevelType w:val="hybridMultilevel"/>
    <w:tmpl w:val="307C7510"/>
    <w:lvl w:ilvl="0" w:tplc="D6A65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C89"/>
    <w:rsid w:val="00001154"/>
    <w:rsid w:val="00020019"/>
    <w:rsid w:val="0009411F"/>
    <w:rsid w:val="001F326A"/>
    <w:rsid w:val="00284E3D"/>
    <w:rsid w:val="00411C78"/>
    <w:rsid w:val="004819D5"/>
    <w:rsid w:val="00577319"/>
    <w:rsid w:val="00614903"/>
    <w:rsid w:val="006532BC"/>
    <w:rsid w:val="006A5A7A"/>
    <w:rsid w:val="006B1C87"/>
    <w:rsid w:val="00716042"/>
    <w:rsid w:val="007B0563"/>
    <w:rsid w:val="00922BD2"/>
    <w:rsid w:val="00BE6B95"/>
    <w:rsid w:val="00C5621D"/>
    <w:rsid w:val="00D4726D"/>
    <w:rsid w:val="00DF4E8B"/>
    <w:rsid w:val="00EA1CB8"/>
    <w:rsid w:val="00F8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3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7319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77319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rsid w:val="005773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773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577319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57731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rsid w:val="00577319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F86C89"/>
    <w:rPr>
      <w:b/>
      <w:sz w:val="28"/>
      <w:szCs w:val="28"/>
    </w:rPr>
  </w:style>
  <w:style w:type="paragraph" w:styleId="a6">
    <w:name w:val="header"/>
    <w:basedOn w:val="a"/>
    <w:link w:val="a7"/>
    <w:rsid w:val="00F86C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86C89"/>
    <w:rPr>
      <w:sz w:val="24"/>
      <w:szCs w:val="24"/>
    </w:rPr>
  </w:style>
  <w:style w:type="paragraph" w:styleId="a8">
    <w:name w:val="footer"/>
    <w:basedOn w:val="a"/>
    <w:link w:val="a9"/>
    <w:rsid w:val="00F86C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86C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44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Зенюкова Татьяна Васильевна</dc:creator>
  <cp:lastModifiedBy>Зенюкова Татьяна Васильевна</cp:lastModifiedBy>
  <cp:revision>11</cp:revision>
  <cp:lastPrinted>2006-10-04T10:21:00Z</cp:lastPrinted>
  <dcterms:created xsi:type="dcterms:W3CDTF">2018-10-05T06:27:00Z</dcterms:created>
  <dcterms:modified xsi:type="dcterms:W3CDTF">2019-12-04T09:16:00Z</dcterms:modified>
</cp:coreProperties>
</file>