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</w:t>
      </w:r>
      <w:r>
        <w:rPr>
          <w:rFonts w:ascii="Times New Roman" w:hAnsi="Times New Roman" w:cs="Times New Roman"/>
          <w:sz w:val="24"/>
          <w:szCs w:val="24"/>
        </w:rPr>
        <w:t xml:space="preserve">ачальнику 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Межрайонной ИФНС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России № 10 по Брянской области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Т.А.Ионовой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от ______________________________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отчество)</w:t>
      </w:r>
    </w:p>
    <w:p w:rsidR="004A501E" w:rsidRDefault="004A501E" w:rsidP="004A501E">
      <w:pPr>
        <w:pStyle w:val="ConsNonformat"/>
        <w:widowControl/>
        <w:ind w:left="504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 ________________________________</w:t>
      </w:r>
    </w:p>
    <w:p w:rsidR="004A501E" w:rsidRDefault="004A501E" w:rsidP="004A501E">
      <w:pPr>
        <w:pStyle w:val="ConsNonformat"/>
        <w:widowControl/>
        <w:pBdr>
          <w:bottom w:val="single" w:sz="12" w:space="1" w:color="auto"/>
        </w:pBdr>
        <w:ind w:left="504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регистрации по паспорту)</w:t>
      </w:r>
    </w:p>
    <w:p w:rsidR="004A501E" w:rsidRDefault="004A501E" w:rsidP="004A501E">
      <w:pPr>
        <w:pStyle w:val="ConsNonformat"/>
        <w:widowControl/>
        <w:ind w:left="5040" w:right="0"/>
        <w:rPr>
          <w:rFonts w:ascii="Times New Roman" w:hAnsi="Times New Roman" w:cs="Times New Roman"/>
          <w:sz w:val="28"/>
          <w:szCs w:val="28"/>
        </w:rPr>
      </w:pPr>
    </w:p>
    <w:p w:rsidR="004A501E" w:rsidRDefault="004A501E" w:rsidP="004A501E">
      <w:pPr>
        <w:pStyle w:val="ConsNonformat"/>
        <w:widowControl/>
        <w:ind w:left="5040"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9"/>
        <w:gridCol w:w="6682"/>
      </w:tblGrid>
      <w:tr w:rsidR="004A501E" w:rsidTr="004A501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01E" w:rsidTr="004A501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01E" w:rsidTr="004A501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Телефоны: рабочий: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01E" w:rsidTr="004A501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домашний: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01E" w:rsidTr="004A501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сотовый: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E" w:rsidRDefault="004A501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01E" w:rsidRDefault="004A501E" w:rsidP="004A501E">
      <w:pPr>
        <w:pStyle w:val="ConsNonformat"/>
        <w:widowControl/>
        <w:ind w:left="5040" w:right="0"/>
        <w:rPr>
          <w:rFonts w:ascii="Times New Roman" w:hAnsi="Times New Roman" w:cs="Times New Roman"/>
          <w:sz w:val="28"/>
          <w:szCs w:val="28"/>
        </w:rPr>
      </w:pPr>
    </w:p>
    <w:p w:rsidR="004A501E" w:rsidRDefault="004A501E" w:rsidP="004A50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A501E" w:rsidRDefault="004A501E" w:rsidP="004A50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A501E" w:rsidRDefault="004A501E" w:rsidP="004A501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 Федерации ______________________________________________________________________       </w:t>
      </w:r>
    </w:p>
    <w:p w:rsidR="004A501E" w:rsidRDefault="004A501E" w:rsidP="004A501E">
      <w:pPr>
        <w:pStyle w:val="ConsNonformat"/>
        <w:widowControl/>
        <w:ind w:righ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(наименование должности, отдела)</w:t>
      </w:r>
    </w:p>
    <w:p w:rsidR="004A501E" w:rsidRDefault="004A501E" w:rsidP="004A50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 (а).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проведением процедуры оформления допуска к сведениям, составляющим государстве6нную и иную охраняемую законом тайну, согласен(а).</w:t>
      </w:r>
    </w:p>
    <w:p w:rsidR="004A501E" w:rsidRDefault="004A501E" w:rsidP="004A50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 </w:t>
      </w:r>
    </w:p>
    <w:p w:rsidR="004A501E" w:rsidRDefault="004A501E" w:rsidP="004A501E">
      <w:pPr>
        <w:rPr>
          <w:i/>
          <w:iCs/>
        </w:rPr>
      </w:pPr>
      <w:r>
        <w:rPr>
          <w:sz w:val="28"/>
        </w:rPr>
        <w:t>К заявлению прилагаю</w:t>
      </w:r>
      <w:r>
        <w:rPr>
          <w:i/>
          <w:iCs/>
        </w:rPr>
        <w:t>: анкета, копия паспорта, копия диплома, копия трудовой книжки, медицинская справка, копия страхового свидетельства обязательного пенсионного страхования, копия свидетельства о постановке физического лица на учет в налоговом органе, сведения о доходах, об имуществе и обязательствах имущественного характера, копия документов воинского учета (для военнообязанных и лиц, подлежащих призыву на военную службу), копия свидетельства о государственной регистрации актов гражданского состояния, характеристика.</w:t>
      </w:r>
    </w:p>
    <w:p w:rsidR="004A501E" w:rsidRDefault="004A501E" w:rsidP="004A501E">
      <w:pPr>
        <w:rPr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D61640" w:rsidRPr="004A501E" w:rsidRDefault="004A501E" w:rsidP="004A501E">
      <w:pPr>
        <w:rPr>
          <w:sz w:val="20"/>
          <w:szCs w:val="20"/>
        </w:rPr>
      </w:pPr>
      <w:r w:rsidRPr="004A501E">
        <w:rPr>
          <w:rFonts w:ascii="Times New Roman" w:hAnsi="Times New Roman" w:cs="Times New Roman"/>
          <w:sz w:val="20"/>
          <w:szCs w:val="20"/>
        </w:rPr>
        <w:t xml:space="preserve">Дата                        </w:t>
      </w:r>
      <w:r w:rsidRPr="004A501E">
        <w:rPr>
          <w:rFonts w:ascii="Times New Roman" w:hAnsi="Times New Roman" w:cs="Times New Roman"/>
          <w:sz w:val="20"/>
          <w:szCs w:val="20"/>
        </w:rPr>
        <w:tab/>
      </w:r>
      <w:r w:rsidRPr="004A501E">
        <w:rPr>
          <w:rFonts w:ascii="Times New Roman" w:hAnsi="Times New Roman" w:cs="Times New Roman"/>
          <w:sz w:val="20"/>
          <w:szCs w:val="20"/>
        </w:rPr>
        <w:tab/>
      </w:r>
      <w:r w:rsidRPr="004A501E">
        <w:rPr>
          <w:rFonts w:ascii="Times New Roman" w:hAnsi="Times New Roman" w:cs="Times New Roman"/>
          <w:sz w:val="20"/>
          <w:szCs w:val="20"/>
        </w:rPr>
        <w:tab/>
      </w:r>
      <w:r w:rsidRPr="004A501E">
        <w:rPr>
          <w:rFonts w:ascii="Times New Roman" w:hAnsi="Times New Roman" w:cs="Times New Roman"/>
          <w:sz w:val="20"/>
          <w:szCs w:val="20"/>
        </w:rPr>
        <w:tab/>
      </w:r>
      <w:r w:rsidRPr="004A501E">
        <w:rPr>
          <w:rFonts w:ascii="Times New Roman" w:hAnsi="Times New Roman" w:cs="Times New Roman"/>
          <w:sz w:val="20"/>
          <w:szCs w:val="20"/>
        </w:rPr>
        <w:tab/>
        <w:t xml:space="preserve">Подпись   </w:t>
      </w:r>
      <w:r w:rsidRPr="004A501E">
        <w:rPr>
          <w:rFonts w:ascii="Times New Roman" w:hAnsi="Times New Roman" w:cs="Times New Roman"/>
          <w:sz w:val="20"/>
          <w:szCs w:val="20"/>
        </w:rPr>
        <w:tab/>
      </w:r>
      <w:r w:rsidRPr="004A501E">
        <w:rPr>
          <w:rFonts w:ascii="Times New Roman" w:hAnsi="Times New Roman" w:cs="Times New Roman"/>
          <w:sz w:val="20"/>
          <w:szCs w:val="20"/>
        </w:rPr>
        <w:tab/>
        <w:t xml:space="preserve">   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01E">
        <w:rPr>
          <w:rFonts w:ascii="Times New Roman" w:hAnsi="Times New Roman" w:cs="Times New Roman"/>
          <w:sz w:val="20"/>
          <w:szCs w:val="20"/>
        </w:rPr>
        <w:t>подписи.</w:t>
      </w:r>
      <w:r w:rsidRPr="004A501E">
        <w:rPr>
          <w:sz w:val="20"/>
          <w:szCs w:val="20"/>
        </w:rPr>
        <w:t xml:space="preserve"> Примечание. Заявление оформляется в рукописном виде.</w:t>
      </w:r>
    </w:p>
    <w:sectPr w:rsidR="00D61640" w:rsidRPr="004A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501E"/>
    <w:rsid w:val="004A501E"/>
    <w:rsid w:val="00D6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A50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3256-00-007</dc:creator>
  <cp:keywords/>
  <dc:description/>
  <cp:lastModifiedBy>3256-00-007</cp:lastModifiedBy>
  <cp:revision>3</cp:revision>
  <dcterms:created xsi:type="dcterms:W3CDTF">2017-01-10T13:49:00Z</dcterms:created>
  <dcterms:modified xsi:type="dcterms:W3CDTF">2017-01-10T13:51:00Z</dcterms:modified>
</cp:coreProperties>
</file>