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27" w:rsidRDefault="00A54F27" w:rsidP="00A54F2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54F27">
        <w:rPr>
          <w:b/>
          <w:bCs/>
          <w:sz w:val="28"/>
          <w:szCs w:val="28"/>
        </w:rPr>
        <w:t>Причины и последствия банкротства физических лиц</w:t>
      </w:r>
    </w:p>
    <w:p w:rsidR="00A54F27" w:rsidRPr="00A54F27" w:rsidRDefault="00A54F27" w:rsidP="00A54F2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A54F27" w:rsidRPr="0044779C" w:rsidRDefault="00A54F27" w:rsidP="00A54F2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79C">
        <w:rPr>
          <w:bCs/>
          <w:sz w:val="28"/>
          <w:szCs w:val="28"/>
        </w:rPr>
        <w:t>Добрый день</w:t>
      </w:r>
      <w:r>
        <w:rPr>
          <w:bCs/>
          <w:sz w:val="28"/>
          <w:szCs w:val="28"/>
        </w:rPr>
        <w:t>,</w:t>
      </w:r>
      <w:r w:rsidRPr="0044779C">
        <w:rPr>
          <w:bCs/>
          <w:sz w:val="28"/>
          <w:szCs w:val="28"/>
        </w:rPr>
        <w:t xml:space="preserve"> уважаемые участники публичных </w:t>
      </w:r>
      <w:r>
        <w:rPr>
          <w:bCs/>
          <w:sz w:val="28"/>
          <w:szCs w:val="28"/>
        </w:rPr>
        <w:t>обсуждений!</w:t>
      </w:r>
    </w:p>
    <w:p w:rsidR="00A54F27" w:rsidRDefault="00A54F27" w:rsidP="00D61C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0F90" w:rsidRPr="00940F90" w:rsidRDefault="00940F90" w:rsidP="00D61C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0F90">
        <w:rPr>
          <w:sz w:val="28"/>
          <w:szCs w:val="28"/>
        </w:rPr>
        <w:t xml:space="preserve">Институт банкротства физических лиц предусматривает законную возможность граждан, которые в силу различных обстоятельств попали в тяжелое финансовое положение, освободиться от долгов и начать жизнь </w:t>
      </w:r>
      <w:r w:rsidR="00376AA1">
        <w:rPr>
          <w:sz w:val="28"/>
          <w:szCs w:val="28"/>
        </w:rPr>
        <w:t>«</w:t>
      </w:r>
      <w:r w:rsidRPr="00940F90">
        <w:rPr>
          <w:sz w:val="28"/>
          <w:szCs w:val="28"/>
        </w:rPr>
        <w:t>с чистого листа</w:t>
      </w:r>
      <w:r w:rsidR="00376AA1">
        <w:rPr>
          <w:sz w:val="28"/>
          <w:szCs w:val="28"/>
        </w:rPr>
        <w:t>»</w:t>
      </w:r>
      <w:r w:rsidRPr="00940F90">
        <w:rPr>
          <w:sz w:val="28"/>
          <w:szCs w:val="28"/>
        </w:rPr>
        <w:t>.</w:t>
      </w:r>
    </w:p>
    <w:p w:rsidR="00940F90" w:rsidRPr="00D03E3D" w:rsidRDefault="00940F90" w:rsidP="00D61C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3D">
        <w:rPr>
          <w:sz w:val="28"/>
          <w:szCs w:val="28"/>
        </w:rPr>
        <w:t>Основной причиной банкротства физических лиц как в целом по стране, так и в нашем регионе</w:t>
      </w:r>
      <w:r w:rsidR="00376AA1">
        <w:rPr>
          <w:sz w:val="28"/>
          <w:szCs w:val="28"/>
        </w:rPr>
        <w:t>,</w:t>
      </w:r>
      <w:r w:rsidRPr="00D03E3D">
        <w:rPr>
          <w:sz w:val="28"/>
          <w:szCs w:val="28"/>
        </w:rPr>
        <w:t xml:space="preserve"> является неспособность многих граждан, не рассчитавших свои финансовые возможности</w:t>
      </w:r>
      <w:r w:rsidR="00376AA1">
        <w:rPr>
          <w:sz w:val="28"/>
          <w:szCs w:val="28"/>
        </w:rPr>
        <w:t>,</w:t>
      </w:r>
      <w:r w:rsidRPr="00D03E3D">
        <w:rPr>
          <w:sz w:val="28"/>
          <w:szCs w:val="28"/>
        </w:rPr>
        <w:t xml:space="preserve"> либо попавших в сложную жизненную ситуацию, исполнить свои обязательства по кредитам перед банками и различными </w:t>
      </w:r>
      <w:r w:rsidR="00D03E3D" w:rsidRPr="00D03E3D">
        <w:rPr>
          <w:sz w:val="28"/>
          <w:szCs w:val="28"/>
        </w:rPr>
        <w:t>микро финансовыми</w:t>
      </w:r>
      <w:r w:rsidRPr="00D03E3D">
        <w:rPr>
          <w:sz w:val="28"/>
          <w:szCs w:val="28"/>
        </w:rPr>
        <w:t xml:space="preserve"> организациями.</w:t>
      </w:r>
      <w:r w:rsidR="00E20F6A">
        <w:rPr>
          <w:sz w:val="28"/>
          <w:szCs w:val="28"/>
        </w:rPr>
        <w:t xml:space="preserve"> Наряду с банковскими кредитами, часто не погашаются и налоговые обязательства, а также долги по займам у различных физических и юридических лиц.</w:t>
      </w:r>
    </w:p>
    <w:p w:rsidR="00D61C01" w:rsidRPr="00D03E3D" w:rsidRDefault="00D03E3D" w:rsidP="002B6A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Законно р</w:t>
      </w:r>
      <w:r w:rsidR="00D61C01" w:rsidRPr="00D03E3D">
        <w:rPr>
          <w:sz w:val="28"/>
          <w:szCs w:val="28"/>
        </w:rPr>
        <w:t xml:space="preserve">ешить данную проблему и урегулировать отношения между кредитором и заемщиком, не способным погасить задолженность, призвано введение в Российской Федерации института несостоятельности (банкротства) гражданина. </w:t>
      </w:r>
    </w:p>
    <w:p w:rsidR="00D03E3D" w:rsidRPr="00D03E3D" w:rsidRDefault="00E20F6A" w:rsidP="00D03E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Итак, б</w:t>
      </w:r>
      <w:r w:rsidR="00D03E3D" w:rsidRPr="00D03E3D">
        <w:rPr>
          <w:sz w:val="28"/>
          <w:szCs w:val="28"/>
        </w:rPr>
        <w:t xml:space="preserve">анкротство – это законный способ избавиться от долгов, регламентированный ФЗ «О несостоятельности (банкротстве)» № 127-ФЗ от 26.10.2020 и подразумевает признание арбитражным судом неспособности гражданина исполнять финансовые обязательства и вести расчеты с кредиторами. </w:t>
      </w:r>
    </w:p>
    <w:p w:rsidR="00E20F6A" w:rsidRDefault="00E20F6A" w:rsidP="00E20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началу сентября текущего года в Брянской области в различных стадиях банкротства находятся более 400 граждан и еще </w:t>
      </w:r>
      <w:r w:rsidR="002E2372">
        <w:rPr>
          <w:sz w:val="28"/>
          <w:szCs w:val="28"/>
        </w:rPr>
        <w:t xml:space="preserve">порядка </w:t>
      </w:r>
      <w:r w:rsidR="00E65417">
        <w:rPr>
          <w:sz w:val="28"/>
          <w:szCs w:val="28"/>
        </w:rPr>
        <w:t>250</w:t>
      </w:r>
      <w:r>
        <w:rPr>
          <w:sz w:val="28"/>
          <w:szCs w:val="28"/>
        </w:rPr>
        <w:t xml:space="preserve"> заявлений сейчас находятся на рассмотрении в суде. Следует отметить, что данная процедура стала активно использоваться в 2020 году, в сравнении с прошлым годом наблюдается рост </w:t>
      </w:r>
      <w:r w:rsidR="00DC3F0F">
        <w:rPr>
          <w:sz w:val="28"/>
          <w:szCs w:val="28"/>
        </w:rPr>
        <w:t xml:space="preserve">поданных </w:t>
      </w:r>
      <w:r>
        <w:rPr>
          <w:sz w:val="28"/>
          <w:szCs w:val="28"/>
        </w:rPr>
        <w:t xml:space="preserve">заявлений в 1,5 раза. </w:t>
      </w:r>
    </w:p>
    <w:p w:rsidR="00D03E3D" w:rsidRDefault="00D03E3D" w:rsidP="002B6AD4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32EF8" w:rsidRPr="00E20F6A" w:rsidRDefault="002B6AD4" w:rsidP="002B6A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F6A">
        <w:rPr>
          <w:sz w:val="28"/>
          <w:szCs w:val="28"/>
        </w:rPr>
        <w:t>Н</w:t>
      </w:r>
      <w:r w:rsidR="00633270" w:rsidRPr="00E20F6A">
        <w:rPr>
          <w:sz w:val="28"/>
          <w:szCs w:val="28"/>
        </w:rPr>
        <w:t xml:space="preserve">ачать процедуру вправе любой гражданин, чей долг перед организациями </w:t>
      </w:r>
      <w:r w:rsidR="00E3562B" w:rsidRPr="00E20F6A">
        <w:rPr>
          <w:sz w:val="28"/>
          <w:szCs w:val="28"/>
        </w:rPr>
        <w:t xml:space="preserve">и физическими лицами </w:t>
      </w:r>
      <w:r w:rsidR="00633270" w:rsidRPr="00E20F6A">
        <w:rPr>
          <w:sz w:val="28"/>
          <w:szCs w:val="28"/>
        </w:rPr>
        <w:t xml:space="preserve">превысил 500 </w:t>
      </w:r>
      <w:r w:rsidR="0074191C" w:rsidRPr="00E20F6A">
        <w:rPr>
          <w:sz w:val="28"/>
          <w:szCs w:val="28"/>
        </w:rPr>
        <w:t xml:space="preserve">тысяч рублей, </w:t>
      </w:r>
      <w:r w:rsidR="00D03E3D" w:rsidRPr="00E20F6A">
        <w:rPr>
          <w:sz w:val="28"/>
          <w:szCs w:val="28"/>
        </w:rPr>
        <w:t xml:space="preserve">а </w:t>
      </w:r>
      <w:r w:rsidR="0074191C" w:rsidRPr="00E20F6A">
        <w:rPr>
          <w:sz w:val="28"/>
          <w:szCs w:val="28"/>
        </w:rPr>
        <w:t>п</w:t>
      </w:r>
      <w:r w:rsidR="00633270" w:rsidRPr="00E20F6A">
        <w:rPr>
          <w:sz w:val="28"/>
          <w:szCs w:val="28"/>
        </w:rPr>
        <w:t xml:space="preserve">росрочка </w:t>
      </w:r>
      <w:r w:rsidR="00132EF8" w:rsidRPr="00E20F6A">
        <w:rPr>
          <w:sz w:val="28"/>
          <w:szCs w:val="28"/>
        </w:rPr>
        <w:t>долга достигла 3</w:t>
      </w:r>
      <w:r w:rsidR="00633270" w:rsidRPr="00E20F6A">
        <w:rPr>
          <w:sz w:val="28"/>
          <w:szCs w:val="28"/>
        </w:rPr>
        <w:t xml:space="preserve"> месяцев. </w:t>
      </w:r>
    </w:p>
    <w:p w:rsidR="00D03E3D" w:rsidRPr="00E20F6A" w:rsidRDefault="00D03E3D" w:rsidP="002B6A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562B" w:rsidRPr="00E20F6A" w:rsidRDefault="00633270" w:rsidP="002B6A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F6A">
        <w:rPr>
          <w:sz w:val="28"/>
          <w:szCs w:val="28"/>
        </w:rPr>
        <w:t xml:space="preserve">Инициаторами могут также выступить кредиторы или уполномоченный орган </w:t>
      </w:r>
      <w:r w:rsidR="002E2372">
        <w:rPr>
          <w:sz w:val="28"/>
          <w:szCs w:val="28"/>
        </w:rPr>
        <w:t xml:space="preserve">в лице </w:t>
      </w:r>
      <w:r w:rsidRPr="00E20F6A">
        <w:rPr>
          <w:sz w:val="28"/>
          <w:szCs w:val="28"/>
        </w:rPr>
        <w:t>налогов</w:t>
      </w:r>
      <w:r w:rsidR="002E2372">
        <w:rPr>
          <w:sz w:val="28"/>
          <w:szCs w:val="28"/>
        </w:rPr>
        <w:t>ой</w:t>
      </w:r>
      <w:r w:rsidRPr="00E20F6A">
        <w:rPr>
          <w:sz w:val="28"/>
          <w:szCs w:val="28"/>
        </w:rPr>
        <w:t xml:space="preserve"> служб</w:t>
      </w:r>
      <w:r w:rsidR="002E2372">
        <w:rPr>
          <w:sz w:val="28"/>
          <w:szCs w:val="28"/>
        </w:rPr>
        <w:t>ы</w:t>
      </w:r>
      <w:r w:rsidRPr="00E20F6A">
        <w:rPr>
          <w:sz w:val="28"/>
          <w:szCs w:val="28"/>
        </w:rPr>
        <w:t xml:space="preserve">. При этом </w:t>
      </w:r>
      <w:r w:rsidR="00E3562B" w:rsidRPr="00E20F6A">
        <w:rPr>
          <w:sz w:val="28"/>
          <w:szCs w:val="28"/>
        </w:rPr>
        <w:t xml:space="preserve">закон </w:t>
      </w:r>
      <w:r w:rsidRPr="00E20F6A">
        <w:rPr>
          <w:sz w:val="28"/>
          <w:szCs w:val="28"/>
        </w:rPr>
        <w:t>"О несостоятельности (банкротстве)"</w:t>
      </w:r>
      <w:r w:rsidR="00132EF8" w:rsidRPr="00E20F6A">
        <w:rPr>
          <w:sz w:val="28"/>
          <w:szCs w:val="28"/>
        </w:rPr>
        <w:t>) четко разделяе</w:t>
      </w:r>
      <w:r w:rsidRPr="00E20F6A">
        <w:rPr>
          <w:sz w:val="28"/>
          <w:szCs w:val="28"/>
        </w:rPr>
        <w:t>т случаи, когда гражданин обязан пода</w:t>
      </w:r>
      <w:r w:rsidR="002E2372">
        <w:rPr>
          <w:sz w:val="28"/>
          <w:szCs w:val="28"/>
        </w:rPr>
        <w:t>т</w:t>
      </w:r>
      <w:r w:rsidRPr="00E20F6A">
        <w:rPr>
          <w:sz w:val="28"/>
          <w:szCs w:val="28"/>
        </w:rPr>
        <w:t xml:space="preserve">ь заявление и когда он имеет право сделать это добровольно. </w:t>
      </w:r>
    </w:p>
    <w:p w:rsidR="00132EF8" w:rsidRPr="00E20F6A" w:rsidRDefault="00633270" w:rsidP="00132E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F6A">
        <w:rPr>
          <w:sz w:val="28"/>
          <w:szCs w:val="28"/>
        </w:rPr>
        <w:t xml:space="preserve">Обязательной является ситуация, когда должник имеет долг перед несколькими кредиторами и понимает, что, даже погасив часть, не сможет выплатить оставшуюся сумму. </w:t>
      </w:r>
      <w:r w:rsidR="00D03E3D" w:rsidRPr="00E20F6A">
        <w:rPr>
          <w:sz w:val="28"/>
          <w:szCs w:val="28"/>
        </w:rPr>
        <w:t>В</w:t>
      </w:r>
      <w:r w:rsidR="002E2372">
        <w:rPr>
          <w:sz w:val="28"/>
          <w:szCs w:val="28"/>
        </w:rPr>
        <w:t xml:space="preserve"> таком</w:t>
      </w:r>
      <w:r w:rsidR="00D03E3D" w:rsidRPr="00E20F6A">
        <w:rPr>
          <w:sz w:val="28"/>
          <w:szCs w:val="28"/>
        </w:rPr>
        <w:t xml:space="preserve"> случае</w:t>
      </w:r>
      <w:r w:rsidR="00E20F6A" w:rsidRPr="00E20F6A">
        <w:rPr>
          <w:sz w:val="28"/>
          <w:szCs w:val="28"/>
        </w:rPr>
        <w:t>,</w:t>
      </w:r>
      <w:r w:rsidR="00D03E3D" w:rsidRPr="00E20F6A">
        <w:rPr>
          <w:sz w:val="28"/>
          <w:szCs w:val="28"/>
        </w:rPr>
        <w:t xml:space="preserve"> о</w:t>
      </w:r>
      <w:r w:rsidRPr="00E20F6A">
        <w:rPr>
          <w:sz w:val="28"/>
          <w:szCs w:val="28"/>
        </w:rPr>
        <w:t>братиться в суд он обязан не позднее чем через 30 дней после наступления ситуации, удовлетворяющей условиям банкротства.</w:t>
      </w:r>
    </w:p>
    <w:p w:rsidR="00132EF8" w:rsidRPr="00E20F6A" w:rsidRDefault="00132EF8" w:rsidP="00132E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F6A">
        <w:rPr>
          <w:sz w:val="28"/>
          <w:szCs w:val="28"/>
        </w:rPr>
        <w:t>В соответствии с п. 5 ст. 14.13 КоАП РФ н</w:t>
      </w:r>
      <w:r w:rsidR="00FA4AFB" w:rsidRPr="00E20F6A">
        <w:rPr>
          <w:sz w:val="28"/>
          <w:szCs w:val="28"/>
        </w:rPr>
        <w:t>еисполнение обязанности по подаче заявления</w:t>
      </w:r>
      <w:r w:rsidRPr="00E20F6A">
        <w:rPr>
          <w:sz w:val="28"/>
          <w:szCs w:val="28"/>
        </w:rPr>
        <w:t xml:space="preserve"> о признании несостоятельным (банкротом) в арбитражный </w:t>
      </w:r>
      <w:r w:rsidRPr="00E20F6A">
        <w:rPr>
          <w:sz w:val="28"/>
          <w:szCs w:val="28"/>
        </w:rPr>
        <w:lastRenderedPageBreak/>
        <w:t>суд влечет наложение административного штрафа на граждан в размере от одной до трех тысяч рублей.</w:t>
      </w:r>
    </w:p>
    <w:p w:rsidR="00132EF8" w:rsidRPr="002E2372" w:rsidRDefault="00132EF8" w:rsidP="00132E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2372">
        <w:rPr>
          <w:sz w:val="28"/>
          <w:szCs w:val="28"/>
        </w:rPr>
        <w:t xml:space="preserve">Также с заявлением о признании гражданина несостоятельным банкротом </w:t>
      </w:r>
      <w:r w:rsidR="00E20F6A" w:rsidRPr="002E2372">
        <w:rPr>
          <w:sz w:val="28"/>
          <w:szCs w:val="28"/>
        </w:rPr>
        <w:t xml:space="preserve">вправе </w:t>
      </w:r>
      <w:r w:rsidRPr="002E2372">
        <w:rPr>
          <w:sz w:val="28"/>
          <w:szCs w:val="28"/>
        </w:rPr>
        <w:t xml:space="preserve">обратиться </w:t>
      </w:r>
      <w:r w:rsidR="00E20F6A" w:rsidRPr="002E2372">
        <w:rPr>
          <w:sz w:val="28"/>
          <w:szCs w:val="28"/>
        </w:rPr>
        <w:t xml:space="preserve">и </w:t>
      </w:r>
      <w:r w:rsidRPr="002E2372">
        <w:rPr>
          <w:sz w:val="28"/>
          <w:szCs w:val="28"/>
        </w:rPr>
        <w:t xml:space="preserve">кредитор (чаще всего это банки) или уполномоченный орган (УФНС России по Брянской области). </w:t>
      </w:r>
    </w:p>
    <w:p w:rsidR="002E2372" w:rsidRDefault="002E2372" w:rsidP="00132E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276CA1" w:rsidRPr="00276CA1" w:rsidRDefault="00132EF8" w:rsidP="000F7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CA1">
        <w:rPr>
          <w:sz w:val="28"/>
          <w:szCs w:val="28"/>
        </w:rPr>
        <w:t xml:space="preserve">Стоит отметить, что быстро стать банкротом не получится. </w:t>
      </w:r>
      <w:r w:rsidR="00DC3F0F" w:rsidRPr="00276CA1">
        <w:rPr>
          <w:sz w:val="28"/>
          <w:szCs w:val="28"/>
        </w:rPr>
        <w:t>Средний срок проведения процедуры о</w:t>
      </w:r>
      <w:r w:rsidRPr="00276CA1">
        <w:rPr>
          <w:sz w:val="28"/>
          <w:szCs w:val="28"/>
        </w:rPr>
        <w:t>т подачи заявления до вынесения суд</w:t>
      </w:r>
      <w:r w:rsidR="00276CA1" w:rsidRPr="00276CA1">
        <w:rPr>
          <w:sz w:val="28"/>
          <w:szCs w:val="28"/>
        </w:rPr>
        <w:t>ом</w:t>
      </w:r>
      <w:r w:rsidRPr="00276CA1">
        <w:rPr>
          <w:sz w:val="28"/>
          <w:szCs w:val="28"/>
        </w:rPr>
        <w:t xml:space="preserve"> </w:t>
      </w:r>
      <w:r w:rsidR="00276CA1" w:rsidRPr="00276CA1">
        <w:rPr>
          <w:sz w:val="28"/>
          <w:szCs w:val="28"/>
        </w:rPr>
        <w:t xml:space="preserve">окончательного решения </w:t>
      </w:r>
      <w:r w:rsidR="00DC3F0F" w:rsidRPr="00276CA1">
        <w:rPr>
          <w:sz w:val="28"/>
          <w:szCs w:val="28"/>
        </w:rPr>
        <w:t xml:space="preserve">занимает </w:t>
      </w:r>
      <w:r w:rsidR="00276CA1" w:rsidRPr="00276CA1">
        <w:rPr>
          <w:sz w:val="28"/>
          <w:szCs w:val="28"/>
        </w:rPr>
        <w:t>около года.</w:t>
      </w:r>
      <w:r w:rsidRPr="00276CA1">
        <w:rPr>
          <w:sz w:val="28"/>
          <w:szCs w:val="28"/>
        </w:rPr>
        <w:t xml:space="preserve"> </w:t>
      </w:r>
    </w:p>
    <w:p w:rsidR="00DC3F0F" w:rsidRPr="003116BF" w:rsidRDefault="00132EF8" w:rsidP="000F7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16BF">
        <w:rPr>
          <w:sz w:val="28"/>
          <w:szCs w:val="28"/>
        </w:rPr>
        <w:t>Определенное время потребуется и для того, чтобы подготовиться к процедуре</w:t>
      </w:r>
      <w:r w:rsidR="00147E72" w:rsidRPr="003116BF">
        <w:rPr>
          <w:sz w:val="28"/>
          <w:szCs w:val="28"/>
        </w:rPr>
        <w:t xml:space="preserve">, так как к </w:t>
      </w:r>
      <w:r w:rsidR="003116BF" w:rsidRPr="003116BF">
        <w:rPr>
          <w:sz w:val="28"/>
          <w:szCs w:val="28"/>
        </w:rPr>
        <w:t>заявлению должен быть приложен внушительный пакет документов, подтверждающий наличие задолженности перед каждым кредитором, а также сведения об открытых расчетных счетах,</w:t>
      </w:r>
      <w:r w:rsidR="00237C6A">
        <w:rPr>
          <w:sz w:val="28"/>
          <w:szCs w:val="28"/>
        </w:rPr>
        <w:t xml:space="preserve"> о получаемых постоянных доходах,</w:t>
      </w:r>
      <w:r w:rsidR="003116BF" w:rsidRPr="003116BF">
        <w:rPr>
          <w:sz w:val="28"/>
          <w:szCs w:val="28"/>
        </w:rPr>
        <w:t xml:space="preserve"> опись имущества, копии правоустанавливающих документов на собственность, копии документов о совершенных в трехлетний период до подачи заявления сделках по отчуждению объектов собственности, сведения о заключении брака, о наличии несовершеннолетних детей, о наличии статуса индивидуального предпринимателя и другие</w:t>
      </w:r>
      <w:r w:rsidRPr="003116BF">
        <w:rPr>
          <w:sz w:val="28"/>
          <w:szCs w:val="28"/>
        </w:rPr>
        <w:t>.</w:t>
      </w:r>
      <w:r w:rsidR="002E401D" w:rsidRPr="003116BF">
        <w:rPr>
          <w:sz w:val="28"/>
          <w:szCs w:val="28"/>
        </w:rPr>
        <w:t xml:space="preserve"> </w:t>
      </w:r>
    </w:p>
    <w:p w:rsidR="000F7C2C" w:rsidRPr="00237C6A" w:rsidRDefault="002E401D" w:rsidP="000F7C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7C6A">
        <w:rPr>
          <w:sz w:val="28"/>
          <w:szCs w:val="28"/>
        </w:rPr>
        <w:t xml:space="preserve">Кроме того, нужно быть готовым к тому, что процедура </w:t>
      </w:r>
      <w:r w:rsidR="00237C6A" w:rsidRPr="00237C6A">
        <w:rPr>
          <w:sz w:val="28"/>
          <w:szCs w:val="28"/>
        </w:rPr>
        <w:t xml:space="preserve">банкротства </w:t>
      </w:r>
      <w:r w:rsidRPr="00237C6A">
        <w:rPr>
          <w:sz w:val="28"/>
          <w:szCs w:val="28"/>
        </w:rPr>
        <w:t xml:space="preserve">не бесплатна. Размер расходов многим может показаться существенным – </w:t>
      </w:r>
      <w:r w:rsidR="00237C6A" w:rsidRPr="00237C6A">
        <w:rPr>
          <w:sz w:val="28"/>
          <w:szCs w:val="28"/>
        </w:rPr>
        <w:t xml:space="preserve">это </w:t>
      </w:r>
      <w:r w:rsidRPr="00237C6A">
        <w:rPr>
          <w:sz w:val="28"/>
          <w:szCs w:val="28"/>
        </w:rPr>
        <w:t>госпошлина за подачу заявления в суд – 6000 руб.</w:t>
      </w:r>
      <w:r w:rsidR="00237C6A" w:rsidRPr="00237C6A">
        <w:rPr>
          <w:sz w:val="28"/>
          <w:szCs w:val="28"/>
        </w:rPr>
        <w:t>,</w:t>
      </w:r>
      <w:r w:rsidRPr="00237C6A">
        <w:rPr>
          <w:sz w:val="28"/>
          <w:szCs w:val="28"/>
        </w:rPr>
        <w:t xml:space="preserve"> вознаграждение финансового управляющего </w:t>
      </w:r>
      <w:r w:rsidR="00237C6A" w:rsidRPr="00237C6A">
        <w:rPr>
          <w:sz w:val="28"/>
          <w:szCs w:val="28"/>
        </w:rPr>
        <w:t>согласно Закона о банкротстве составляет</w:t>
      </w:r>
      <w:r w:rsidRPr="00237C6A">
        <w:rPr>
          <w:sz w:val="28"/>
          <w:szCs w:val="28"/>
        </w:rPr>
        <w:t xml:space="preserve"> 25 000 руб., </w:t>
      </w:r>
      <w:r w:rsidR="00237C6A" w:rsidRPr="00237C6A">
        <w:rPr>
          <w:sz w:val="28"/>
          <w:szCs w:val="28"/>
        </w:rPr>
        <w:t xml:space="preserve">также предстоят и </w:t>
      </w:r>
      <w:r w:rsidRPr="00237C6A">
        <w:rPr>
          <w:sz w:val="28"/>
          <w:szCs w:val="28"/>
        </w:rPr>
        <w:t xml:space="preserve">расходы на </w:t>
      </w:r>
      <w:r w:rsidR="00237C6A" w:rsidRPr="00237C6A">
        <w:rPr>
          <w:sz w:val="28"/>
          <w:szCs w:val="28"/>
        </w:rPr>
        <w:t xml:space="preserve">проведение </w:t>
      </w:r>
      <w:r w:rsidRPr="00237C6A">
        <w:rPr>
          <w:sz w:val="28"/>
          <w:szCs w:val="28"/>
        </w:rPr>
        <w:t>процедур</w:t>
      </w:r>
      <w:r w:rsidR="00237C6A" w:rsidRPr="00237C6A">
        <w:rPr>
          <w:sz w:val="28"/>
          <w:szCs w:val="28"/>
        </w:rPr>
        <w:t>ы</w:t>
      </w:r>
      <w:r w:rsidRPr="00237C6A">
        <w:rPr>
          <w:sz w:val="28"/>
          <w:szCs w:val="28"/>
        </w:rPr>
        <w:t xml:space="preserve"> (опубликование сведений в официальных источниках, </w:t>
      </w:r>
      <w:r w:rsidR="003E7D56" w:rsidRPr="00237C6A">
        <w:rPr>
          <w:sz w:val="28"/>
          <w:szCs w:val="28"/>
        </w:rPr>
        <w:t>почтовые расходы, расходы по продаже имущества в случае его наличия и т</w:t>
      </w:r>
      <w:r w:rsidR="00237C6A" w:rsidRPr="00237C6A">
        <w:rPr>
          <w:sz w:val="28"/>
          <w:szCs w:val="28"/>
        </w:rPr>
        <w:t xml:space="preserve">. </w:t>
      </w:r>
      <w:r w:rsidR="003E7D56" w:rsidRPr="00237C6A">
        <w:rPr>
          <w:sz w:val="28"/>
          <w:szCs w:val="28"/>
        </w:rPr>
        <w:t>д.)</w:t>
      </w:r>
      <w:r w:rsidR="00237C6A" w:rsidRPr="00237C6A">
        <w:rPr>
          <w:sz w:val="28"/>
          <w:szCs w:val="28"/>
        </w:rPr>
        <w:t>, их сумма индивидуальна для каждой процедуры</w:t>
      </w:r>
      <w:r w:rsidR="003E7D56" w:rsidRPr="00237C6A">
        <w:rPr>
          <w:sz w:val="28"/>
          <w:szCs w:val="28"/>
        </w:rPr>
        <w:t>.</w:t>
      </w:r>
    </w:p>
    <w:p w:rsidR="00237C6A" w:rsidRDefault="00237C6A" w:rsidP="00A809D6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2E401D" w:rsidRPr="00237C6A" w:rsidRDefault="002E401D" w:rsidP="00A8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7C6A">
        <w:rPr>
          <w:sz w:val="28"/>
          <w:szCs w:val="28"/>
        </w:rPr>
        <w:t>После рассмотрения заявления гражданина суд выносит одно из следующих решений:</w:t>
      </w:r>
    </w:p>
    <w:p w:rsidR="003E7D56" w:rsidRPr="00237C6A" w:rsidRDefault="003E7D56" w:rsidP="00A8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7C6A">
        <w:rPr>
          <w:sz w:val="28"/>
          <w:szCs w:val="28"/>
        </w:rPr>
        <w:t>- о введении реструктуризации долгов;</w:t>
      </w:r>
    </w:p>
    <w:p w:rsidR="003E7D56" w:rsidRPr="00237C6A" w:rsidRDefault="003E7D56" w:rsidP="00A8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7C6A">
        <w:rPr>
          <w:sz w:val="28"/>
          <w:szCs w:val="28"/>
        </w:rPr>
        <w:t>- о введении реализации имущества;</w:t>
      </w:r>
    </w:p>
    <w:p w:rsidR="00A809D6" w:rsidRPr="00237C6A" w:rsidRDefault="003E7D56" w:rsidP="00A8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7C6A">
        <w:rPr>
          <w:sz w:val="28"/>
          <w:szCs w:val="28"/>
        </w:rPr>
        <w:t xml:space="preserve">- </w:t>
      </w:r>
      <w:r w:rsidR="008A74DC" w:rsidRPr="00237C6A">
        <w:rPr>
          <w:sz w:val="28"/>
          <w:szCs w:val="28"/>
        </w:rPr>
        <w:t xml:space="preserve">о заключении </w:t>
      </w:r>
      <w:r w:rsidRPr="00237C6A">
        <w:rPr>
          <w:sz w:val="28"/>
          <w:szCs w:val="28"/>
        </w:rPr>
        <w:t>мирово</w:t>
      </w:r>
      <w:r w:rsidR="008A74DC" w:rsidRPr="00237C6A">
        <w:rPr>
          <w:sz w:val="28"/>
          <w:szCs w:val="28"/>
        </w:rPr>
        <w:t>го</w:t>
      </w:r>
      <w:r w:rsidRPr="00237C6A">
        <w:rPr>
          <w:sz w:val="28"/>
          <w:szCs w:val="28"/>
        </w:rPr>
        <w:t xml:space="preserve"> соглашени</w:t>
      </w:r>
      <w:r w:rsidR="008A74DC" w:rsidRPr="00237C6A">
        <w:rPr>
          <w:sz w:val="28"/>
          <w:szCs w:val="28"/>
        </w:rPr>
        <w:t>я</w:t>
      </w:r>
      <w:r w:rsidRPr="00237C6A">
        <w:rPr>
          <w:sz w:val="28"/>
          <w:szCs w:val="28"/>
        </w:rPr>
        <w:t xml:space="preserve">. </w:t>
      </w:r>
    </w:p>
    <w:p w:rsidR="00B14018" w:rsidRDefault="00B14018" w:rsidP="00B140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ED4F68" w:rsidRDefault="00B14018" w:rsidP="00B140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3E7E">
        <w:rPr>
          <w:sz w:val="28"/>
          <w:szCs w:val="28"/>
        </w:rPr>
        <w:t>Мировое соглашение</w:t>
      </w:r>
      <w:r w:rsidR="00ED4F68" w:rsidRPr="001C3E7E">
        <w:rPr>
          <w:sz w:val="28"/>
          <w:szCs w:val="28"/>
        </w:rPr>
        <w:t xml:space="preserve"> представляет собой взаимную договоренность сторон о порядке и условиях урегулирования долга. Его </w:t>
      </w:r>
      <w:r w:rsidRPr="001C3E7E">
        <w:rPr>
          <w:sz w:val="28"/>
          <w:szCs w:val="28"/>
        </w:rPr>
        <w:t>возможно заключить на любой стадии рассмотрения дела о банкротстве. При достижении такого соглашения с кредиторами процедура банкротства прекращается, останавливаются действия финансового управляющего.</w:t>
      </w:r>
    </w:p>
    <w:p w:rsidR="001C3E7E" w:rsidRDefault="00ED4F68" w:rsidP="001C3E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E7E">
        <w:rPr>
          <w:sz w:val="28"/>
          <w:szCs w:val="28"/>
        </w:rPr>
        <w:t>Мировое соглашение утверждается судом и подлежит обязательному исполнению гражданином.</w:t>
      </w:r>
      <w:r w:rsidR="00B14018" w:rsidRPr="001C3E7E">
        <w:rPr>
          <w:sz w:val="28"/>
          <w:szCs w:val="28"/>
        </w:rPr>
        <w:t xml:space="preserve"> Если </w:t>
      </w:r>
      <w:r w:rsidRPr="001C3E7E">
        <w:rPr>
          <w:sz w:val="28"/>
          <w:szCs w:val="28"/>
        </w:rPr>
        <w:t xml:space="preserve">условия </w:t>
      </w:r>
      <w:r w:rsidR="001C3E7E" w:rsidRPr="001C3E7E">
        <w:rPr>
          <w:sz w:val="28"/>
          <w:szCs w:val="28"/>
        </w:rPr>
        <w:t xml:space="preserve">выполнения </w:t>
      </w:r>
      <w:r w:rsidR="00B14018" w:rsidRPr="001C3E7E">
        <w:rPr>
          <w:sz w:val="28"/>
          <w:szCs w:val="28"/>
        </w:rPr>
        <w:t>соглашени</w:t>
      </w:r>
      <w:r w:rsidRPr="001C3E7E">
        <w:rPr>
          <w:sz w:val="28"/>
          <w:szCs w:val="28"/>
        </w:rPr>
        <w:t>я</w:t>
      </w:r>
      <w:r w:rsidR="00B14018" w:rsidRPr="001C3E7E">
        <w:rPr>
          <w:sz w:val="28"/>
          <w:szCs w:val="28"/>
        </w:rPr>
        <w:t xml:space="preserve"> </w:t>
      </w:r>
      <w:r w:rsidR="001C3E7E" w:rsidRPr="001C3E7E">
        <w:rPr>
          <w:sz w:val="28"/>
          <w:szCs w:val="28"/>
        </w:rPr>
        <w:t xml:space="preserve">должником </w:t>
      </w:r>
      <w:r w:rsidR="00B14018" w:rsidRPr="001C3E7E">
        <w:rPr>
          <w:sz w:val="28"/>
          <w:szCs w:val="28"/>
        </w:rPr>
        <w:t>наруш</w:t>
      </w:r>
      <w:r w:rsidR="001C3E7E" w:rsidRPr="001C3E7E">
        <w:rPr>
          <w:sz w:val="28"/>
          <w:szCs w:val="28"/>
        </w:rPr>
        <w:t>аются</w:t>
      </w:r>
      <w:r w:rsidR="00B14018" w:rsidRPr="001C3E7E">
        <w:rPr>
          <w:sz w:val="28"/>
          <w:szCs w:val="28"/>
        </w:rPr>
        <w:t xml:space="preserve">, </w:t>
      </w:r>
      <w:r w:rsidR="001C3E7E" w:rsidRPr="001C3E7E">
        <w:rPr>
          <w:sz w:val="28"/>
          <w:szCs w:val="28"/>
        </w:rPr>
        <w:t>то гражданин признается банкротом и в отношении гражданина вводится реализация имущества гражданина</w:t>
      </w:r>
    </w:p>
    <w:p w:rsidR="001C3E7E" w:rsidRDefault="001C3E7E" w:rsidP="00A8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09D6" w:rsidRPr="00EC2072" w:rsidRDefault="00A809D6" w:rsidP="00A8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072">
        <w:rPr>
          <w:sz w:val="28"/>
          <w:szCs w:val="28"/>
        </w:rPr>
        <w:lastRenderedPageBreak/>
        <w:t xml:space="preserve">Реструктуризация </w:t>
      </w:r>
      <w:r w:rsidR="00237C6A" w:rsidRPr="00EC2072">
        <w:rPr>
          <w:sz w:val="28"/>
          <w:szCs w:val="28"/>
        </w:rPr>
        <w:t xml:space="preserve">долгов </w:t>
      </w:r>
      <w:r w:rsidRPr="00EC2072">
        <w:rPr>
          <w:sz w:val="28"/>
          <w:szCs w:val="28"/>
        </w:rPr>
        <w:t xml:space="preserve">- это </w:t>
      </w:r>
      <w:r w:rsidR="00924B74">
        <w:rPr>
          <w:sz w:val="28"/>
          <w:szCs w:val="28"/>
        </w:rPr>
        <w:t xml:space="preserve">по сути </w:t>
      </w:r>
      <w:r w:rsidRPr="00EC2072">
        <w:rPr>
          <w:sz w:val="28"/>
          <w:szCs w:val="28"/>
        </w:rPr>
        <w:t>изменение условий обслуживания долга (</w:t>
      </w:r>
      <w:r w:rsidR="00924B74">
        <w:rPr>
          <w:sz w:val="28"/>
          <w:szCs w:val="28"/>
        </w:rPr>
        <w:t>сумм</w:t>
      </w:r>
      <w:r w:rsidRPr="00EC2072">
        <w:rPr>
          <w:sz w:val="28"/>
          <w:szCs w:val="28"/>
        </w:rPr>
        <w:t xml:space="preserve"> и сроков). Претендовать на эту форму могут граждане с регулярным доходом, которые не имеют судимости за экономические преступления и не были прежде банкротами. </w:t>
      </w:r>
      <w:r w:rsidR="00237C6A" w:rsidRPr="00EC2072">
        <w:rPr>
          <w:sz w:val="28"/>
          <w:szCs w:val="28"/>
        </w:rPr>
        <w:t xml:space="preserve">При этом регулярно получаемого дохода достаточно на проживание должника и одновременное поэтапное погашение накопленного долга. </w:t>
      </w:r>
      <w:r w:rsidRPr="00EC2072">
        <w:rPr>
          <w:sz w:val="28"/>
          <w:szCs w:val="28"/>
        </w:rPr>
        <w:t>По реструктурированным долгам не начисляют проценты, не вводятся прочие финансовые санкции, отменяются требования по обеспечению долга.</w:t>
      </w:r>
    </w:p>
    <w:p w:rsidR="00237C6A" w:rsidRDefault="00237C6A" w:rsidP="00A8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072">
        <w:rPr>
          <w:sz w:val="28"/>
          <w:szCs w:val="28"/>
        </w:rPr>
        <w:t xml:space="preserve">План проведения реструктуризации долгов может быть разработан </w:t>
      </w:r>
      <w:r w:rsidR="00EC2072" w:rsidRPr="00EC2072">
        <w:rPr>
          <w:sz w:val="28"/>
          <w:szCs w:val="28"/>
        </w:rPr>
        <w:t xml:space="preserve">должником самостоятельно </w:t>
      </w:r>
      <w:r w:rsidRPr="00EC2072">
        <w:rPr>
          <w:sz w:val="28"/>
          <w:szCs w:val="28"/>
        </w:rPr>
        <w:t xml:space="preserve">и предложен </w:t>
      </w:r>
      <w:r w:rsidR="00EC2072" w:rsidRPr="00EC2072">
        <w:rPr>
          <w:sz w:val="28"/>
          <w:szCs w:val="28"/>
        </w:rPr>
        <w:t xml:space="preserve">на рассмотрение кредиторам. При этом максимальный срок поэтапного погашения долга не должен превышать 3 лет. </w:t>
      </w:r>
    </w:p>
    <w:p w:rsidR="00924B74" w:rsidRDefault="00924B74" w:rsidP="00A8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процедуре реструктуризации долгов план не представлен в течение необходимого срока или не одобрен кредиторами гражданин признается банкротом и вводится процедура реализации имущества.</w:t>
      </w:r>
    </w:p>
    <w:p w:rsidR="00FA5AF4" w:rsidRDefault="00FA5AF4" w:rsidP="00A8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7C6A" w:rsidRPr="00924B74" w:rsidRDefault="00924B74" w:rsidP="00A8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4B74">
        <w:rPr>
          <w:sz w:val="28"/>
          <w:szCs w:val="28"/>
        </w:rPr>
        <w:t>Для осуществления контроля и ведения процедуры банкротства назначается финансовый управляющий.</w:t>
      </w:r>
    </w:p>
    <w:p w:rsidR="00D558AD" w:rsidRPr="00924B74" w:rsidRDefault="00A809D6" w:rsidP="00A8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4B74">
        <w:rPr>
          <w:sz w:val="28"/>
          <w:szCs w:val="28"/>
        </w:rPr>
        <w:t xml:space="preserve">При </w:t>
      </w:r>
      <w:r w:rsidR="00D558AD" w:rsidRPr="00924B74">
        <w:rPr>
          <w:sz w:val="28"/>
          <w:szCs w:val="28"/>
        </w:rPr>
        <w:t xml:space="preserve">введении </w:t>
      </w:r>
      <w:r w:rsidRPr="00924B74">
        <w:rPr>
          <w:sz w:val="28"/>
          <w:szCs w:val="28"/>
        </w:rPr>
        <w:t>реализации имущества вс</w:t>
      </w:r>
      <w:r w:rsidR="00D558AD" w:rsidRPr="00924B74">
        <w:rPr>
          <w:sz w:val="28"/>
          <w:szCs w:val="28"/>
        </w:rPr>
        <w:t>е имущество должника описывается финансовым управляющим и составляет</w:t>
      </w:r>
      <w:r w:rsidRPr="00924B74">
        <w:rPr>
          <w:sz w:val="28"/>
          <w:szCs w:val="28"/>
        </w:rPr>
        <w:t xml:space="preserve"> конкурсную массу. </w:t>
      </w:r>
    </w:p>
    <w:p w:rsidR="00D558AD" w:rsidRPr="00924B74" w:rsidRDefault="00D558AD" w:rsidP="00A8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4B74">
        <w:rPr>
          <w:sz w:val="28"/>
          <w:szCs w:val="28"/>
        </w:rPr>
        <w:t>В конкурсную массу включаются: денежные средства на счетах, второе жилье, транспортные средства, дебиторская задолженность, предметы роскоши, доли участия в уставных капиталах юридических лиц, ценные бумаги и др.</w:t>
      </w:r>
      <w:r w:rsidR="002A2306">
        <w:rPr>
          <w:sz w:val="28"/>
          <w:szCs w:val="28"/>
        </w:rPr>
        <w:t xml:space="preserve"> При наличии брака, изъятию подлежит и доля имущества супруга, при условии, что оно совместно нажито. </w:t>
      </w:r>
    </w:p>
    <w:p w:rsidR="00D558AD" w:rsidRPr="00924B74" w:rsidRDefault="00D558AD" w:rsidP="00D558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4B74">
        <w:rPr>
          <w:sz w:val="28"/>
          <w:szCs w:val="28"/>
        </w:rPr>
        <w:t>Не подлежат продаже единственное жилье должника, его личные вещи и предметы первой необходимости.</w:t>
      </w:r>
    </w:p>
    <w:p w:rsidR="00D558AD" w:rsidRPr="00924B74" w:rsidRDefault="00D558AD" w:rsidP="00A8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4B74">
        <w:rPr>
          <w:sz w:val="28"/>
          <w:szCs w:val="28"/>
        </w:rPr>
        <w:t>Далее управляющий</w:t>
      </w:r>
      <w:r w:rsidR="00A809D6" w:rsidRPr="00924B74">
        <w:rPr>
          <w:sz w:val="28"/>
          <w:szCs w:val="28"/>
        </w:rPr>
        <w:t xml:space="preserve"> пр</w:t>
      </w:r>
      <w:r w:rsidRPr="00924B74">
        <w:rPr>
          <w:sz w:val="28"/>
          <w:szCs w:val="28"/>
        </w:rPr>
        <w:t>инимает меры, по оценке имущества</w:t>
      </w:r>
      <w:r w:rsidR="00A809D6" w:rsidRPr="00924B74">
        <w:rPr>
          <w:sz w:val="28"/>
          <w:szCs w:val="28"/>
        </w:rPr>
        <w:t xml:space="preserve">, определяет </w:t>
      </w:r>
      <w:r w:rsidRPr="00924B74">
        <w:rPr>
          <w:sz w:val="28"/>
          <w:szCs w:val="28"/>
        </w:rPr>
        <w:t xml:space="preserve">совместно с кредиторами порядок и сроки продажи, </w:t>
      </w:r>
      <w:r w:rsidR="00A809D6" w:rsidRPr="00924B74">
        <w:rPr>
          <w:sz w:val="28"/>
          <w:szCs w:val="28"/>
        </w:rPr>
        <w:t>направляет в суд документы по реализации</w:t>
      </w:r>
      <w:r w:rsidR="00924B74">
        <w:rPr>
          <w:sz w:val="28"/>
          <w:szCs w:val="28"/>
        </w:rPr>
        <w:t>, организует проведение торгов и распределяет вырученные средства между кредиторами согласно очередности</w:t>
      </w:r>
      <w:r w:rsidR="00A809D6" w:rsidRPr="00924B74">
        <w:rPr>
          <w:sz w:val="28"/>
          <w:szCs w:val="28"/>
        </w:rPr>
        <w:t xml:space="preserve">. </w:t>
      </w:r>
    </w:p>
    <w:p w:rsidR="00EE00BE" w:rsidRDefault="00EE00BE" w:rsidP="000F7C2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CB0391" w:rsidRPr="00CB0391" w:rsidRDefault="00924B74" w:rsidP="007D5A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391">
        <w:rPr>
          <w:sz w:val="28"/>
          <w:szCs w:val="28"/>
        </w:rPr>
        <w:t xml:space="preserve">Поскольку закон направлен на цивилизованный способ урегулирования вопросов с кредиторами, суд </w:t>
      </w:r>
      <w:r w:rsidR="00CB0391" w:rsidRPr="00CB0391">
        <w:rPr>
          <w:sz w:val="28"/>
          <w:szCs w:val="28"/>
        </w:rPr>
        <w:t>вправе запретить должнику покидать пределы Российской Федерации вплоть до полной реализации изъятого имущества.</w:t>
      </w:r>
    </w:p>
    <w:p w:rsidR="00CB0391" w:rsidRDefault="00CB0391" w:rsidP="007D5AD1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7D5AD1" w:rsidRPr="00A544E5" w:rsidRDefault="007D5AD1" w:rsidP="007D5A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44E5">
        <w:rPr>
          <w:sz w:val="28"/>
          <w:szCs w:val="28"/>
        </w:rPr>
        <w:t>Н</w:t>
      </w:r>
      <w:r w:rsidR="00633270" w:rsidRPr="00A544E5">
        <w:rPr>
          <w:sz w:val="28"/>
          <w:szCs w:val="28"/>
        </w:rPr>
        <w:t>а время ведения дела</w:t>
      </w:r>
      <w:r w:rsidR="00FA5AF4">
        <w:rPr>
          <w:sz w:val="28"/>
          <w:szCs w:val="28"/>
        </w:rPr>
        <w:t>,</w:t>
      </w:r>
      <w:r w:rsidR="00633270" w:rsidRPr="00A544E5">
        <w:rPr>
          <w:sz w:val="28"/>
          <w:szCs w:val="28"/>
        </w:rPr>
        <w:t xml:space="preserve"> гражданина </w:t>
      </w:r>
      <w:r w:rsidR="00CB0391" w:rsidRPr="00A544E5">
        <w:rPr>
          <w:sz w:val="28"/>
          <w:szCs w:val="28"/>
        </w:rPr>
        <w:t xml:space="preserve">также </w:t>
      </w:r>
      <w:r w:rsidR="00633270" w:rsidRPr="00A544E5">
        <w:rPr>
          <w:sz w:val="28"/>
          <w:szCs w:val="28"/>
        </w:rPr>
        <w:t>лишают права:</w:t>
      </w:r>
    </w:p>
    <w:p w:rsidR="007D5AD1" w:rsidRPr="00A544E5" w:rsidRDefault="00633270" w:rsidP="007D5A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44E5">
        <w:rPr>
          <w:sz w:val="28"/>
          <w:szCs w:val="28"/>
        </w:rPr>
        <w:t>- проводить сделки по покупке и продаже имущества, передаче его в залог, выдаче поручительств;</w:t>
      </w:r>
    </w:p>
    <w:p w:rsidR="007D5AD1" w:rsidRPr="00A544E5" w:rsidRDefault="00633270" w:rsidP="007D5A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44E5">
        <w:rPr>
          <w:sz w:val="28"/>
          <w:szCs w:val="28"/>
        </w:rPr>
        <w:t>- если человека признают банкротом, он полностью прекращает распоряжаться имуществом, составляющим конкурсную массу;</w:t>
      </w:r>
    </w:p>
    <w:p w:rsidR="007D5AD1" w:rsidRPr="00A544E5" w:rsidRDefault="00633270" w:rsidP="007D5A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44E5">
        <w:rPr>
          <w:sz w:val="28"/>
          <w:szCs w:val="28"/>
        </w:rPr>
        <w:t>- распоряжаться деньгами на банковских счетах. Гражданин обязан передать финансовому управляющему все банковские карты</w:t>
      </w:r>
      <w:r w:rsidR="00A544E5" w:rsidRPr="00A544E5">
        <w:rPr>
          <w:sz w:val="28"/>
          <w:szCs w:val="28"/>
        </w:rPr>
        <w:t>.</w:t>
      </w:r>
    </w:p>
    <w:p w:rsidR="00A544E5" w:rsidRDefault="00A544E5" w:rsidP="007D5AD1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BB0154" w:rsidRPr="00B14018" w:rsidRDefault="00BB0154" w:rsidP="007D5A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018">
        <w:rPr>
          <w:sz w:val="28"/>
          <w:szCs w:val="28"/>
        </w:rPr>
        <w:lastRenderedPageBreak/>
        <w:t>Среди моментов, которые идут не на пользу гражданину следует отметить возможность оспаривания всех сделок, заключенных в трехлетний период до введения процедуры. Однако данная мера призвана бороться с недобросовестностью должника и позволяет вернуть в конкурсную массу имущество</w:t>
      </w:r>
      <w:r w:rsidR="002A2306" w:rsidRPr="00B14018">
        <w:rPr>
          <w:sz w:val="28"/>
          <w:szCs w:val="28"/>
        </w:rPr>
        <w:t>.</w:t>
      </w:r>
      <w:r w:rsidRPr="00B14018">
        <w:rPr>
          <w:sz w:val="28"/>
          <w:szCs w:val="28"/>
        </w:rPr>
        <w:t xml:space="preserve"> </w:t>
      </w:r>
    </w:p>
    <w:p w:rsidR="00BB0154" w:rsidRDefault="00BB0154" w:rsidP="007D5AD1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BB0154" w:rsidRPr="00E012BC" w:rsidRDefault="00E012BC" w:rsidP="007D5A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2BC">
        <w:rPr>
          <w:sz w:val="28"/>
          <w:szCs w:val="28"/>
        </w:rPr>
        <w:t xml:space="preserve">При подаче заявления на банкротство гражданин должен понимать и </w:t>
      </w:r>
      <w:r w:rsidR="00386D13" w:rsidRPr="00E012BC">
        <w:rPr>
          <w:sz w:val="28"/>
          <w:szCs w:val="28"/>
        </w:rPr>
        <w:t>негативные последствия признания банкротом, в виде следующих ограничений:</w:t>
      </w:r>
    </w:p>
    <w:p w:rsidR="007D5AD1" w:rsidRPr="00E012BC" w:rsidRDefault="00633270" w:rsidP="007D5A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2BC">
        <w:rPr>
          <w:sz w:val="28"/>
          <w:szCs w:val="28"/>
        </w:rPr>
        <w:t xml:space="preserve">- </w:t>
      </w:r>
      <w:r w:rsidR="007D5AD1" w:rsidRPr="00E012BC">
        <w:rPr>
          <w:sz w:val="28"/>
          <w:szCs w:val="28"/>
        </w:rPr>
        <w:t xml:space="preserve">в течение </w:t>
      </w:r>
      <w:r w:rsidR="00386D13" w:rsidRPr="00E012BC">
        <w:rPr>
          <w:sz w:val="28"/>
          <w:szCs w:val="28"/>
        </w:rPr>
        <w:t>5</w:t>
      </w:r>
      <w:r w:rsidR="007D5AD1" w:rsidRPr="00E012BC">
        <w:rPr>
          <w:sz w:val="28"/>
          <w:szCs w:val="28"/>
        </w:rPr>
        <w:t xml:space="preserve">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принимать на себя обязательства по кредитным договорам и (или) договорам займа без указания на факт своего банкротства</w:t>
      </w:r>
      <w:r w:rsidR="00386D13" w:rsidRPr="00E012BC">
        <w:rPr>
          <w:sz w:val="28"/>
          <w:szCs w:val="28"/>
        </w:rPr>
        <w:t>;</w:t>
      </w:r>
    </w:p>
    <w:p w:rsidR="007D5AD1" w:rsidRPr="00E012BC" w:rsidRDefault="007D5AD1" w:rsidP="007D5A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2BC">
        <w:rPr>
          <w:sz w:val="28"/>
          <w:szCs w:val="28"/>
        </w:rPr>
        <w:t xml:space="preserve">- в течение </w:t>
      </w:r>
      <w:r w:rsidR="00386D13" w:rsidRPr="00E012BC">
        <w:rPr>
          <w:sz w:val="28"/>
          <w:szCs w:val="28"/>
        </w:rPr>
        <w:t>3</w:t>
      </w:r>
      <w:r w:rsidRPr="00E012BC">
        <w:rPr>
          <w:sz w:val="28"/>
          <w:szCs w:val="28"/>
        </w:rPr>
        <w:t xml:space="preserve">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юридического лица, иным образом участвовать в управлении юридическим лицом;</w:t>
      </w:r>
    </w:p>
    <w:p w:rsidR="007D5AD1" w:rsidRPr="00E012BC" w:rsidRDefault="007D5AD1" w:rsidP="007D5A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2BC">
        <w:rPr>
          <w:sz w:val="28"/>
          <w:szCs w:val="28"/>
        </w:rPr>
        <w:t xml:space="preserve">- в течение </w:t>
      </w:r>
      <w:r w:rsidR="00386D13" w:rsidRPr="00E012BC">
        <w:rPr>
          <w:sz w:val="28"/>
          <w:szCs w:val="28"/>
        </w:rPr>
        <w:t>10</w:t>
      </w:r>
      <w:r w:rsidRPr="00E012BC">
        <w:rPr>
          <w:sz w:val="28"/>
          <w:szCs w:val="28"/>
        </w:rPr>
        <w:t xml:space="preserve">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кредитной организации, иным образом участвовать в управлении кредитной организацией.</w:t>
      </w:r>
    </w:p>
    <w:p w:rsidR="00237C6A" w:rsidRDefault="00237C6A" w:rsidP="00D82692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D82692" w:rsidRPr="00E012BC" w:rsidRDefault="00633270" w:rsidP="00D826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2BC">
        <w:rPr>
          <w:sz w:val="28"/>
          <w:szCs w:val="28"/>
        </w:rPr>
        <w:t xml:space="preserve">Минусы банкротства физических лиц могут показаться существенными. Однако многие добровольно идут на процедуру ради основной цели. С признанием </w:t>
      </w:r>
      <w:r w:rsidR="00E012BC" w:rsidRPr="00E012BC">
        <w:rPr>
          <w:sz w:val="28"/>
          <w:szCs w:val="28"/>
        </w:rPr>
        <w:t>гражданина</w:t>
      </w:r>
      <w:r w:rsidRPr="00E012BC">
        <w:rPr>
          <w:sz w:val="28"/>
          <w:szCs w:val="28"/>
        </w:rPr>
        <w:t xml:space="preserve"> банкротом прекращается:</w:t>
      </w:r>
    </w:p>
    <w:p w:rsidR="00633270" w:rsidRPr="00E012BC" w:rsidRDefault="00633270" w:rsidP="00D826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2BC">
        <w:rPr>
          <w:sz w:val="28"/>
          <w:szCs w:val="28"/>
        </w:rPr>
        <w:t>- удовлетворение требований кредиторов по денежным обязательствам, по уплате обязательных платежей;</w:t>
      </w:r>
    </w:p>
    <w:p w:rsidR="00633270" w:rsidRPr="00E012BC" w:rsidRDefault="00633270" w:rsidP="00D826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2BC">
        <w:rPr>
          <w:sz w:val="28"/>
          <w:szCs w:val="28"/>
        </w:rPr>
        <w:t>- начисление неустоек и процентов по обязательствам;</w:t>
      </w:r>
    </w:p>
    <w:p w:rsidR="00A809D6" w:rsidRPr="00E012BC" w:rsidRDefault="00633270" w:rsidP="00A8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2BC">
        <w:rPr>
          <w:sz w:val="28"/>
          <w:szCs w:val="28"/>
        </w:rPr>
        <w:t>- действие исполнительных документов по имущественным взысканиям.</w:t>
      </w:r>
    </w:p>
    <w:p w:rsidR="00E012BC" w:rsidRPr="00E012BC" w:rsidRDefault="00E012BC" w:rsidP="00E012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2BC">
        <w:rPr>
          <w:sz w:val="28"/>
          <w:szCs w:val="28"/>
        </w:rPr>
        <w:t>- требования к гражданину можно предъявлять только в рамках дела о банкротстве.</w:t>
      </w:r>
    </w:p>
    <w:p w:rsidR="00E012BC" w:rsidRDefault="00E012BC" w:rsidP="005013C0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5013C0" w:rsidRPr="00E012BC" w:rsidRDefault="005013C0" w:rsidP="005013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2BC">
        <w:rPr>
          <w:sz w:val="28"/>
          <w:szCs w:val="28"/>
        </w:rPr>
        <w:t>В силу Закона о банкротстве граждан после завершения расчетов с кредиторами гражданин, признанный банкротом, освобождается от дальнейшего исполнения требований кредиторов, за исключением требований, по текущим платежам.</w:t>
      </w:r>
    </w:p>
    <w:p w:rsidR="00E012BC" w:rsidRDefault="00E012BC" w:rsidP="005013C0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5013C0" w:rsidRPr="00BC3A82" w:rsidRDefault="005013C0" w:rsidP="005013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A82">
        <w:rPr>
          <w:sz w:val="28"/>
          <w:szCs w:val="28"/>
        </w:rPr>
        <w:t>Применительно к вопросу об освобождении от исполнения обязательных платежей</w:t>
      </w:r>
      <w:r w:rsidR="00592785">
        <w:rPr>
          <w:sz w:val="28"/>
          <w:szCs w:val="28"/>
        </w:rPr>
        <w:t>,</w:t>
      </w:r>
      <w:r w:rsidRPr="00BC3A82">
        <w:rPr>
          <w:sz w:val="28"/>
          <w:szCs w:val="28"/>
        </w:rPr>
        <w:t xml:space="preserve"> Закон о банкротстве </w:t>
      </w:r>
      <w:r w:rsidR="00BC3A82" w:rsidRPr="00BC3A82">
        <w:rPr>
          <w:sz w:val="28"/>
          <w:szCs w:val="28"/>
        </w:rPr>
        <w:t>предусматривает</w:t>
      </w:r>
      <w:r w:rsidRPr="00BC3A82">
        <w:rPr>
          <w:sz w:val="28"/>
          <w:szCs w:val="28"/>
        </w:rPr>
        <w:t xml:space="preserve">, что освобождение гражданина от обязательств не допускается, в случае если вступившим в законную силу судебным актом гражданин привлечен к уголовной или административной ответственности за неправомерные действия при </w:t>
      </w:r>
      <w:r w:rsidRPr="00BC3A82">
        <w:rPr>
          <w:sz w:val="28"/>
          <w:szCs w:val="28"/>
        </w:rPr>
        <w:lastRenderedPageBreak/>
        <w:t>банкротстве, преднамеренное или фиктивное банкротство при условии, что такие правонарушения совершены в данном деле о банкротстве гражданина. Также гражданин не освобождается от уплаты текущих обязательных платежей.</w:t>
      </w:r>
    </w:p>
    <w:p w:rsidR="00EB6DDC" w:rsidRPr="00EB6DDC" w:rsidRDefault="005013C0" w:rsidP="005013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6DDC">
        <w:rPr>
          <w:sz w:val="28"/>
          <w:szCs w:val="28"/>
        </w:rPr>
        <w:t xml:space="preserve">Следовательно, </w:t>
      </w:r>
      <w:r w:rsidR="00592785" w:rsidRPr="00EB6DDC">
        <w:rPr>
          <w:sz w:val="28"/>
          <w:szCs w:val="28"/>
        </w:rPr>
        <w:t xml:space="preserve">добросовестность действий гражданина при подаче заявления на банкротство, а также в рамках процедуры банкротства, оказание содействия финансовому управляющему </w:t>
      </w:r>
      <w:r w:rsidR="00EB6DDC" w:rsidRPr="00EB6DDC">
        <w:rPr>
          <w:sz w:val="28"/>
          <w:szCs w:val="28"/>
        </w:rPr>
        <w:t xml:space="preserve">оказывает непосредственное влияние на оперативный и положительный результат проведения процедуры. </w:t>
      </w:r>
    </w:p>
    <w:p w:rsidR="00EB6DDC" w:rsidRDefault="00EB6DDC" w:rsidP="005013C0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5013C0" w:rsidRPr="005013C0" w:rsidRDefault="00EB6DDC" w:rsidP="00A80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sectPr w:rsidR="005013C0" w:rsidRPr="005013C0" w:rsidSect="007D1DFE">
      <w:headerReference w:type="default" r:id="rId6"/>
      <w:pgSz w:w="11905" w:h="16838"/>
      <w:pgMar w:top="1134" w:right="850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61C" w:rsidRDefault="0051261C" w:rsidP="00446953">
      <w:r>
        <w:separator/>
      </w:r>
    </w:p>
  </w:endnote>
  <w:endnote w:type="continuationSeparator" w:id="0">
    <w:p w:rsidR="0051261C" w:rsidRDefault="0051261C" w:rsidP="0044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61C" w:rsidRDefault="0051261C" w:rsidP="00446953">
      <w:r>
        <w:separator/>
      </w:r>
    </w:p>
  </w:footnote>
  <w:footnote w:type="continuationSeparator" w:id="0">
    <w:p w:rsidR="0051261C" w:rsidRDefault="0051261C" w:rsidP="00446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228353"/>
      <w:docPartObj>
        <w:docPartGallery w:val="Page Numbers (Top of Page)"/>
        <w:docPartUnique/>
      </w:docPartObj>
    </w:sdtPr>
    <w:sdtEndPr/>
    <w:sdtContent>
      <w:p w:rsidR="00446953" w:rsidRDefault="00446953">
        <w:pPr>
          <w:pStyle w:val="a3"/>
          <w:jc w:val="center"/>
        </w:pPr>
      </w:p>
      <w:p w:rsidR="007D1DFE" w:rsidRDefault="007D1DFE">
        <w:pPr>
          <w:pStyle w:val="a3"/>
          <w:jc w:val="center"/>
        </w:pPr>
      </w:p>
      <w:p w:rsidR="00446953" w:rsidRDefault="004469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0CA">
          <w:rPr>
            <w:noProof/>
          </w:rPr>
          <w:t>5</w:t>
        </w:r>
        <w:r>
          <w:fldChar w:fldCharType="end"/>
        </w:r>
      </w:p>
    </w:sdtContent>
  </w:sdt>
  <w:p w:rsidR="00446953" w:rsidRDefault="004469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72"/>
    <w:rsid w:val="0001279D"/>
    <w:rsid w:val="000411E2"/>
    <w:rsid w:val="0004380E"/>
    <w:rsid w:val="00056CDE"/>
    <w:rsid w:val="000630DD"/>
    <w:rsid w:val="000651B9"/>
    <w:rsid w:val="000721CA"/>
    <w:rsid w:val="00072388"/>
    <w:rsid w:val="00087AD4"/>
    <w:rsid w:val="00090B45"/>
    <w:rsid w:val="00090F58"/>
    <w:rsid w:val="0009356C"/>
    <w:rsid w:val="000A1089"/>
    <w:rsid w:val="000A5262"/>
    <w:rsid w:val="000B3D49"/>
    <w:rsid w:val="000C310A"/>
    <w:rsid w:val="000D2B87"/>
    <w:rsid w:val="000D62E0"/>
    <w:rsid w:val="000E252C"/>
    <w:rsid w:val="000E7443"/>
    <w:rsid w:val="000F1E3B"/>
    <w:rsid w:val="000F3CE8"/>
    <w:rsid w:val="000F436A"/>
    <w:rsid w:val="000F4638"/>
    <w:rsid w:val="000F7C2C"/>
    <w:rsid w:val="00100EBB"/>
    <w:rsid w:val="00104724"/>
    <w:rsid w:val="0010706F"/>
    <w:rsid w:val="0011329E"/>
    <w:rsid w:val="00132EF8"/>
    <w:rsid w:val="00137436"/>
    <w:rsid w:val="00142A39"/>
    <w:rsid w:val="00147E72"/>
    <w:rsid w:val="00152871"/>
    <w:rsid w:val="00155F32"/>
    <w:rsid w:val="00167913"/>
    <w:rsid w:val="001818C6"/>
    <w:rsid w:val="0018207A"/>
    <w:rsid w:val="00184065"/>
    <w:rsid w:val="00187849"/>
    <w:rsid w:val="001A6BE5"/>
    <w:rsid w:val="001C3657"/>
    <w:rsid w:val="001C3E7E"/>
    <w:rsid w:val="001C6FD9"/>
    <w:rsid w:val="001D30F5"/>
    <w:rsid w:val="001D4BA8"/>
    <w:rsid w:val="001E6A85"/>
    <w:rsid w:val="001E6FA6"/>
    <w:rsid w:val="001F45E2"/>
    <w:rsid w:val="001F7FA2"/>
    <w:rsid w:val="0022074C"/>
    <w:rsid w:val="002212FB"/>
    <w:rsid w:val="00227807"/>
    <w:rsid w:val="002305E0"/>
    <w:rsid w:val="002310BB"/>
    <w:rsid w:val="002356EF"/>
    <w:rsid w:val="00236555"/>
    <w:rsid w:val="00237C6A"/>
    <w:rsid w:val="00244FD1"/>
    <w:rsid w:val="00245B5B"/>
    <w:rsid w:val="002536CA"/>
    <w:rsid w:val="00265A9A"/>
    <w:rsid w:val="00272504"/>
    <w:rsid w:val="002751AA"/>
    <w:rsid w:val="00276CA1"/>
    <w:rsid w:val="00290D1F"/>
    <w:rsid w:val="0029131B"/>
    <w:rsid w:val="0029410F"/>
    <w:rsid w:val="002A2306"/>
    <w:rsid w:val="002B6AD4"/>
    <w:rsid w:val="002C3827"/>
    <w:rsid w:val="002E2372"/>
    <w:rsid w:val="002E401D"/>
    <w:rsid w:val="00310F87"/>
    <w:rsid w:val="003116BF"/>
    <w:rsid w:val="0031679F"/>
    <w:rsid w:val="00320C28"/>
    <w:rsid w:val="0032106F"/>
    <w:rsid w:val="00333FF0"/>
    <w:rsid w:val="003344E2"/>
    <w:rsid w:val="00344C18"/>
    <w:rsid w:val="0035197D"/>
    <w:rsid w:val="003527C7"/>
    <w:rsid w:val="0036079E"/>
    <w:rsid w:val="00373B97"/>
    <w:rsid w:val="00373EBA"/>
    <w:rsid w:val="00376AA1"/>
    <w:rsid w:val="0038410A"/>
    <w:rsid w:val="00386D13"/>
    <w:rsid w:val="003A1965"/>
    <w:rsid w:val="003A4683"/>
    <w:rsid w:val="003B052D"/>
    <w:rsid w:val="003C042F"/>
    <w:rsid w:val="003C48EC"/>
    <w:rsid w:val="003D2490"/>
    <w:rsid w:val="003D6953"/>
    <w:rsid w:val="003E7D56"/>
    <w:rsid w:val="003F6F8F"/>
    <w:rsid w:val="00413E26"/>
    <w:rsid w:val="00414682"/>
    <w:rsid w:val="0041676F"/>
    <w:rsid w:val="004212F4"/>
    <w:rsid w:val="00426BAE"/>
    <w:rsid w:val="00426CF3"/>
    <w:rsid w:val="00437067"/>
    <w:rsid w:val="00442DA5"/>
    <w:rsid w:val="00446953"/>
    <w:rsid w:val="0045641A"/>
    <w:rsid w:val="004732AF"/>
    <w:rsid w:val="0047501C"/>
    <w:rsid w:val="00481C50"/>
    <w:rsid w:val="00482B5C"/>
    <w:rsid w:val="0048350E"/>
    <w:rsid w:val="00493FFD"/>
    <w:rsid w:val="00494176"/>
    <w:rsid w:val="004A049B"/>
    <w:rsid w:val="004A3C10"/>
    <w:rsid w:val="004A413F"/>
    <w:rsid w:val="004A68FA"/>
    <w:rsid w:val="004B7D32"/>
    <w:rsid w:val="004E2C05"/>
    <w:rsid w:val="004F6A71"/>
    <w:rsid w:val="004F6F21"/>
    <w:rsid w:val="005013C0"/>
    <w:rsid w:val="005029E5"/>
    <w:rsid w:val="00503B6E"/>
    <w:rsid w:val="0050714A"/>
    <w:rsid w:val="0050755E"/>
    <w:rsid w:val="0051261C"/>
    <w:rsid w:val="00523012"/>
    <w:rsid w:val="00532599"/>
    <w:rsid w:val="00557FAA"/>
    <w:rsid w:val="00567EE3"/>
    <w:rsid w:val="00574C97"/>
    <w:rsid w:val="00590856"/>
    <w:rsid w:val="00592785"/>
    <w:rsid w:val="00595773"/>
    <w:rsid w:val="00595A43"/>
    <w:rsid w:val="00595BFB"/>
    <w:rsid w:val="005963AB"/>
    <w:rsid w:val="00597B98"/>
    <w:rsid w:val="005C73C0"/>
    <w:rsid w:val="005D2206"/>
    <w:rsid w:val="005F7903"/>
    <w:rsid w:val="0060697A"/>
    <w:rsid w:val="00620FE9"/>
    <w:rsid w:val="0062307A"/>
    <w:rsid w:val="00623634"/>
    <w:rsid w:val="00625895"/>
    <w:rsid w:val="00633270"/>
    <w:rsid w:val="006339D6"/>
    <w:rsid w:val="0063608B"/>
    <w:rsid w:val="00655EFE"/>
    <w:rsid w:val="00665D99"/>
    <w:rsid w:val="00666220"/>
    <w:rsid w:val="00682871"/>
    <w:rsid w:val="006A68A2"/>
    <w:rsid w:val="006B24C4"/>
    <w:rsid w:val="006B7755"/>
    <w:rsid w:val="006C0FE3"/>
    <w:rsid w:val="006C7EBD"/>
    <w:rsid w:val="006D49A8"/>
    <w:rsid w:val="006E15BF"/>
    <w:rsid w:val="006E3FC5"/>
    <w:rsid w:val="006F3E03"/>
    <w:rsid w:val="0072432E"/>
    <w:rsid w:val="007263FD"/>
    <w:rsid w:val="00740696"/>
    <w:rsid w:val="0074191C"/>
    <w:rsid w:val="007631DA"/>
    <w:rsid w:val="007654CE"/>
    <w:rsid w:val="007668E9"/>
    <w:rsid w:val="00767E72"/>
    <w:rsid w:val="00776BC5"/>
    <w:rsid w:val="00780736"/>
    <w:rsid w:val="00785067"/>
    <w:rsid w:val="007878E2"/>
    <w:rsid w:val="00792288"/>
    <w:rsid w:val="00797823"/>
    <w:rsid w:val="007A06E1"/>
    <w:rsid w:val="007A06FF"/>
    <w:rsid w:val="007A13A8"/>
    <w:rsid w:val="007C1D7C"/>
    <w:rsid w:val="007C4822"/>
    <w:rsid w:val="007D1DFE"/>
    <w:rsid w:val="007D5AD1"/>
    <w:rsid w:val="007E35C8"/>
    <w:rsid w:val="007E4A7C"/>
    <w:rsid w:val="007E75B2"/>
    <w:rsid w:val="00835949"/>
    <w:rsid w:val="00836774"/>
    <w:rsid w:val="00842327"/>
    <w:rsid w:val="00843260"/>
    <w:rsid w:val="00843C48"/>
    <w:rsid w:val="008629E4"/>
    <w:rsid w:val="0086580A"/>
    <w:rsid w:val="00867D52"/>
    <w:rsid w:val="00870B75"/>
    <w:rsid w:val="00873B19"/>
    <w:rsid w:val="00894A91"/>
    <w:rsid w:val="008A1198"/>
    <w:rsid w:val="008A303D"/>
    <w:rsid w:val="008A74DC"/>
    <w:rsid w:val="008B09F9"/>
    <w:rsid w:val="008D6CD0"/>
    <w:rsid w:val="008E73B6"/>
    <w:rsid w:val="008F5A58"/>
    <w:rsid w:val="008F676F"/>
    <w:rsid w:val="009203AC"/>
    <w:rsid w:val="00920FBC"/>
    <w:rsid w:val="00924B74"/>
    <w:rsid w:val="00930A27"/>
    <w:rsid w:val="00931BE1"/>
    <w:rsid w:val="00940F90"/>
    <w:rsid w:val="00983D8E"/>
    <w:rsid w:val="009928A5"/>
    <w:rsid w:val="00993B36"/>
    <w:rsid w:val="009941B5"/>
    <w:rsid w:val="009A60CA"/>
    <w:rsid w:val="009B03E5"/>
    <w:rsid w:val="009B2277"/>
    <w:rsid w:val="00A13595"/>
    <w:rsid w:val="00A235FE"/>
    <w:rsid w:val="00A3628B"/>
    <w:rsid w:val="00A42683"/>
    <w:rsid w:val="00A513D2"/>
    <w:rsid w:val="00A544E5"/>
    <w:rsid w:val="00A54F27"/>
    <w:rsid w:val="00A603B1"/>
    <w:rsid w:val="00A62DA1"/>
    <w:rsid w:val="00A64F34"/>
    <w:rsid w:val="00A71BDB"/>
    <w:rsid w:val="00A7668B"/>
    <w:rsid w:val="00A809D6"/>
    <w:rsid w:val="00A81FBA"/>
    <w:rsid w:val="00A83E02"/>
    <w:rsid w:val="00A94559"/>
    <w:rsid w:val="00A960B5"/>
    <w:rsid w:val="00AB6159"/>
    <w:rsid w:val="00AC1FEC"/>
    <w:rsid w:val="00AC6313"/>
    <w:rsid w:val="00AF0EE4"/>
    <w:rsid w:val="00AF475F"/>
    <w:rsid w:val="00AF79AC"/>
    <w:rsid w:val="00B11264"/>
    <w:rsid w:val="00B138A2"/>
    <w:rsid w:val="00B14018"/>
    <w:rsid w:val="00B37544"/>
    <w:rsid w:val="00B44249"/>
    <w:rsid w:val="00B53454"/>
    <w:rsid w:val="00B56084"/>
    <w:rsid w:val="00B60812"/>
    <w:rsid w:val="00B62B44"/>
    <w:rsid w:val="00B64D09"/>
    <w:rsid w:val="00B66BC5"/>
    <w:rsid w:val="00B77729"/>
    <w:rsid w:val="00B84296"/>
    <w:rsid w:val="00B96270"/>
    <w:rsid w:val="00B97E22"/>
    <w:rsid w:val="00BA3528"/>
    <w:rsid w:val="00BA72E6"/>
    <w:rsid w:val="00BB0154"/>
    <w:rsid w:val="00BB17EB"/>
    <w:rsid w:val="00BB4B37"/>
    <w:rsid w:val="00BC3A82"/>
    <w:rsid w:val="00BD17EB"/>
    <w:rsid w:val="00BD63CC"/>
    <w:rsid w:val="00BE52F0"/>
    <w:rsid w:val="00BF59B0"/>
    <w:rsid w:val="00C15F1C"/>
    <w:rsid w:val="00C25020"/>
    <w:rsid w:val="00C37E95"/>
    <w:rsid w:val="00C50D3D"/>
    <w:rsid w:val="00C55EC8"/>
    <w:rsid w:val="00C5683E"/>
    <w:rsid w:val="00C64273"/>
    <w:rsid w:val="00C647A0"/>
    <w:rsid w:val="00C82E4D"/>
    <w:rsid w:val="00C902FB"/>
    <w:rsid w:val="00CB0391"/>
    <w:rsid w:val="00CB448B"/>
    <w:rsid w:val="00CC2670"/>
    <w:rsid w:val="00CD27B1"/>
    <w:rsid w:val="00CE33F1"/>
    <w:rsid w:val="00CF7947"/>
    <w:rsid w:val="00D03E3D"/>
    <w:rsid w:val="00D12EEB"/>
    <w:rsid w:val="00D23E3A"/>
    <w:rsid w:val="00D3017A"/>
    <w:rsid w:val="00D4416F"/>
    <w:rsid w:val="00D558AD"/>
    <w:rsid w:val="00D61C01"/>
    <w:rsid w:val="00D64590"/>
    <w:rsid w:val="00D74B00"/>
    <w:rsid w:val="00D76447"/>
    <w:rsid w:val="00D77BB4"/>
    <w:rsid w:val="00D81C2A"/>
    <w:rsid w:val="00D82692"/>
    <w:rsid w:val="00DA26C8"/>
    <w:rsid w:val="00DB43CD"/>
    <w:rsid w:val="00DB6799"/>
    <w:rsid w:val="00DC13C2"/>
    <w:rsid w:val="00DC3F0F"/>
    <w:rsid w:val="00DD09D0"/>
    <w:rsid w:val="00DE3915"/>
    <w:rsid w:val="00DE3EDE"/>
    <w:rsid w:val="00DF248F"/>
    <w:rsid w:val="00E012BC"/>
    <w:rsid w:val="00E037BA"/>
    <w:rsid w:val="00E10736"/>
    <w:rsid w:val="00E1290E"/>
    <w:rsid w:val="00E20F6A"/>
    <w:rsid w:val="00E23088"/>
    <w:rsid w:val="00E3562B"/>
    <w:rsid w:val="00E36C83"/>
    <w:rsid w:val="00E36CEE"/>
    <w:rsid w:val="00E376DB"/>
    <w:rsid w:val="00E441E2"/>
    <w:rsid w:val="00E6082A"/>
    <w:rsid w:val="00E64CE3"/>
    <w:rsid w:val="00E65417"/>
    <w:rsid w:val="00E75C81"/>
    <w:rsid w:val="00E83F7D"/>
    <w:rsid w:val="00E844E6"/>
    <w:rsid w:val="00E94027"/>
    <w:rsid w:val="00EB6DDC"/>
    <w:rsid w:val="00EC04CD"/>
    <w:rsid w:val="00EC2072"/>
    <w:rsid w:val="00ED4F68"/>
    <w:rsid w:val="00ED5FB5"/>
    <w:rsid w:val="00EE00BE"/>
    <w:rsid w:val="00EE5C78"/>
    <w:rsid w:val="00EF3FE5"/>
    <w:rsid w:val="00F02F2F"/>
    <w:rsid w:val="00F06F70"/>
    <w:rsid w:val="00F15C2F"/>
    <w:rsid w:val="00F174A4"/>
    <w:rsid w:val="00F17F66"/>
    <w:rsid w:val="00F26FEE"/>
    <w:rsid w:val="00F4542F"/>
    <w:rsid w:val="00F57C82"/>
    <w:rsid w:val="00F65E25"/>
    <w:rsid w:val="00F81674"/>
    <w:rsid w:val="00F81A0C"/>
    <w:rsid w:val="00F84DFF"/>
    <w:rsid w:val="00F8778B"/>
    <w:rsid w:val="00FA4AFB"/>
    <w:rsid w:val="00FA5AF4"/>
    <w:rsid w:val="00FB3D31"/>
    <w:rsid w:val="00FE7A2F"/>
    <w:rsid w:val="00FF0080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E5457-9B88-442A-AC7C-E408B22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9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6953"/>
    <w:rPr>
      <w:sz w:val="24"/>
      <w:szCs w:val="24"/>
    </w:rPr>
  </w:style>
  <w:style w:type="paragraph" w:styleId="a5">
    <w:name w:val="footer"/>
    <w:basedOn w:val="a"/>
    <w:link w:val="a6"/>
    <w:unhideWhenUsed/>
    <w:rsid w:val="004469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469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1283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Tax Services</Company>
  <LinksUpToDate>false</LinksUpToDate>
  <CharactersWithSpaces>10040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Марина Вячеславов</dc:creator>
  <cp:keywords/>
  <dc:description/>
  <cp:lastModifiedBy>Сосновская Елена Игоревна</cp:lastModifiedBy>
  <cp:revision>23</cp:revision>
  <dcterms:created xsi:type="dcterms:W3CDTF">2020-08-31T09:26:00Z</dcterms:created>
  <dcterms:modified xsi:type="dcterms:W3CDTF">2020-09-07T11:25:00Z</dcterms:modified>
</cp:coreProperties>
</file>